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60" w:type="dxa"/>
        <w:tblLayout w:type="fixed"/>
        <w:tblLook w:val="01E0" w:firstRow="1" w:lastRow="1" w:firstColumn="1" w:lastColumn="1" w:noHBand="0" w:noVBand="0"/>
      </w:tblPr>
      <w:tblGrid>
        <w:gridCol w:w="3938"/>
        <w:gridCol w:w="1985"/>
        <w:gridCol w:w="3437"/>
      </w:tblGrid>
      <w:tr w:rsidR="00374126" w14:paraId="4A9FE10B" w14:textId="77777777" w:rsidTr="003B7646">
        <w:tc>
          <w:tcPr>
            <w:tcW w:w="3936" w:type="dxa"/>
          </w:tcPr>
          <w:p w14:paraId="607366AD" w14:textId="77777777" w:rsidR="00374126" w:rsidRDefault="00374126" w:rsidP="008E63DB">
            <w:pPr>
              <w:spacing w:line="192" w:lineRule="auto"/>
              <w:ind w:left="-108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Ч</w:t>
            </w:r>
            <w:r>
              <w:rPr>
                <w:rFonts w:cs="Arial"/>
                <w:b/>
                <w:bCs/>
                <w:sz w:val="22"/>
                <w:szCs w:val="22"/>
              </w:rPr>
              <w:t>ӑ</w:t>
            </w:r>
            <w:r>
              <w:rPr>
                <w:b/>
                <w:bCs/>
                <w:sz w:val="22"/>
                <w:szCs w:val="22"/>
              </w:rPr>
              <w:t>ваш Республикин</w:t>
            </w:r>
          </w:p>
          <w:p w14:paraId="4636EC70" w14:textId="77777777" w:rsidR="00374126" w:rsidRDefault="00374126" w:rsidP="008E63DB">
            <w:pPr>
              <w:spacing w:line="192" w:lineRule="auto"/>
              <w:ind w:lef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КАНАШ ХУЛА</w:t>
            </w:r>
          </w:p>
          <w:p w14:paraId="44196C9D" w14:textId="77777777" w:rsidR="00374126" w:rsidRDefault="00374126" w:rsidP="008E63DB">
            <w:pPr>
              <w:spacing w:line="192" w:lineRule="auto"/>
              <w:ind w:left="-108"/>
              <w:jc w:val="center"/>
              <w:rPr>
                <w:rFonts w:ascii="Arial Cyr Chuv" w:hAnsi="Arial Cyr Chuv" w:cs="Arial Cyr Chuv"/>
                <w:b/>
                <w:bCs/>
              </w:rPr>
            </w:pPr>
            <w:r>
              <w:rPr>
                <w:b/>
                <w:bCs/>
              </w:rPr>
              <w:t>АДМИНИСТРАЦИЙЕ</w:t>
            </w:r>
          </w:p>
          <w:p w14:paraId="1E689A67" w14:textId="77777777" w:rsidR="00374126" w:rsidRDefault="00374126" w:rsidP="008E63DB">
            <w:pPr>
              <w:spacing w:line="192" w:lineRule="auto"/>
              <w:ind w:left="-108"/>
              <w:jc w:val="center"/>
              <w:rPr>
                <w:rFonts w:ascii="Arial Cyr Chuv" w:hAnsi="Arial Cyr Chuv" w:cs="Arial Cyr Chuv"/>
                <w:b/>
                <w:bCs/>
              </w:rPr>
            </w:pPr>
          </w:p>
          <w:p w14:paraId="2DF83351" w14:textId="77777777" w:rsidR="00374126" w:rsidRDefault="00374126" w:rsidP="008E63DB">
            <w:pPr>
              <w:spacing w:line="192" w:lineRule="auto"/>
              <w:ind w:left="-108"/>
              <w:jc w:val="center"/>
              <w:rPr>
                <w:rFonts w:ascii="Arial Cyr Chuv" w:hAnsi="Arial Cyr Chuv" w:cs="Arial Cyr Chuv"/>
                <w:b/>
                <w:bCs/>
              </w:rPr>
            </w:pPr>
            <w:r>
              <w:rPr>
                <w:b/>
                <w:bCs/>
              </w:rPr>
              <w:t>ЙЫШАНУ</w:t>
            </w:r>
          </w:p>
          <w:p w14:paraId="25D5725C" w14:textId="77777777" w:rsidR="00374126" w:rsidRDefault="00374126" w:rsidP="008E63DB">
            <w:pPr>
              <w:spacing w:line="192" w:lineRule="auto"/>
              <w:ind w:left="-108"/>
              <w:jc w:val="center"/>
              <w:rPr>
                <w:rFonts w:ascii="Arial Cyr Chuv" w:hAnsi="Arial Cyr Chuv" w:cs="Arial Cyr Chuv"/>
                <w:b/>
                <w:bCs/>
              </w:rPr>
            </w:pPr>
          </w:p>
          <w:p w14:paraId="0890F54A" w14:textId="06CFB983" w:rsidR="00374126" w:rsidRDefault="0031500B" w:rsidP="008E63DB">
            <w:pPr>
              <w:spacing w:line="192" w:lineRule="auto"/>
              <w:ind w:lef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23.11.2023</w:t>
            </w:r>
            <w:r w:rsidR="00374126">
              <w:rPr>
                <w:b/>
                <w:bCs/>
              </w:rPr>
              <w:t xml:space="preserve"> № </w:t>
            </w:r>
            <w:r>
              <w:rPr>
                <w:b/>
                <w:bCs/>
              </w:rPr>
              <w:t>1281</w:t>
            </w:r>
          </w:p>
          <w:p w14:paraId="3C1EBE66" w14:textId="77777777" w:rsidR="00374126" w:rsidRDefault="00374126" w:rsidP="008E63DB">
            <w:pPr>
              <w:spacing w:line="192" w:lineRule="auto"/>
              <w:ind w:left="-108"/>
              <w:jc w:val="center"/>
              <w:rPr>
                <w:b/>
                <w:bCs/>
              </w:rPr>
            </w:pPr>
          </w:p>
          <w:p w14:paraId="027B1079" w14:textId="77777777" w:rsidR="00374126" w:rsidRDefault="00374126" w:rsidP="008E63DB">
            <w:pPr>
              <w:spacing w:line="192" w:lineRule="auto"/>
              <w:ind w:lef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Канаш хули</w:t>
            </w:r>
          </w:p>
        </w:tc>
        <w:tc>
          <w:tcPr>
            <w:tcW w:w="1984" w:type="dxa"/>
            <w:hideMark/>
          </w:tcPr>
          <w:p w14:paraId="46339506" w14:textId="77777777" w:rsidR="00374126" w:rsidRDefault="00374126" w:rsidP="008E63DB">
            <w:pPr>
              <w:spacing w:line="192" w:lineRule="auto"/>
              <w:ind w:left="-108"/>
              <w:rPr>
                <w:rFonts w:ascii="Arial Cyr Chuv" w:hAnsi="Arial Cyr Chuv" w:cs="Arial Cyr Chuv"/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16BBC63C" wp14:editId="3CB0AD36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435" w:type="dxa"/>
          </w:tcPr>
          <w:p w14:paraId="43E8E152" w14:textId="77777777" w:rsidR="00374126" w:rsidRDefault="00374126" w:rsidP="008E63DB">
            <w:pPr>
              <w:spacing w:line="192" w:lineRule="auto"/>
              <w:ind w:lef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АДМИНИСТРАЦИЯ</w:t>
            </w:r>
          </w:p>
          <w:p w14:paraId="5818E4F9" w14:textId="77777777" w:rsidR="00374126" w:rsidRDefault="00374126" w:rsidP="008E63DB">
            <w:pPr>
              <w:spacing w:line="192" w:lineRule="auto"/>
              <w:ind w:lef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ГОРОДА КАНАШ</w:t>
            </w:r>
            <w:r>
              <w:rPr>
                <w:b/>
                <w:bCs/>
                <w:sz w:val="22"/>
                <w:szCs w:val="22"/>
              </w:rPr>
              <w:t xml:space="preserve">                                                                                                                                     Чувашской Республики</w:t>
            </w:r>
          </w:p>
          <w:p w14:paraId="4E150AA9" w14:textId="77777777" w:rsidR="00374126" w:rsidRDefault="00374126" w:rsidP="008E63DB">
            <w:pPr>
              <w:spacing w:line="192" w:lineRule="auto"/>
              <w:ind w:left="-108"/>
              <w:jc w:val="center"/>
              <w:rPr>
                <w:b/>
                <w:bCs/>
              </w:rPr>
            </w:pPr>
          </w:p>
          <w:p w14:paraId="1846C5F2" w14:textId="77777777" w:rsidR="00374126" w:rsidRDefault="00374126" w:rsidP="008E63DB">
            <w:pPr>
              <w:spacing w:line="192" w:lineRule="auto"/>
              <w:ind w:lef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ПОСТАНОВЛЕНИЕ</w:t>
            </w:r>
          </w:p>
          <w:p w14:paraId="6E249281" w14:textId="77777777" w:rsidR="00374126" w:rsidRDefault="00374126" w:rsidP="008E63DB">
            <w:pPr>
              <w:spacing w:line="192" w:lineRule="auto"/>
              <w:ind w:left="-108"/>
              <w:jc w:val="center"/>
              <w:rPr>
                <w:b/>
                <w:bCs/>
                <w:sz w:val="26"/>
                <w:szCs w:val="26"/>
              </w:rPr>
            </w:pPr>
          </w:p>
          <w:p w14:paraId="0C15448B" w14:textId="726589C1" w:rsidR="00374126" w:rsidRDefault="0031500B" w:rsidP="008E63DB">
            <w:pPr>
              <w:spacing w:line="192" w:lineRule="auto"/>
              <w:ind w:lef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23.11.2023</w:t>
            </w:r>
            <w:r w:rsidR="00374126">
              <w:rPr>
                <w:b/>
                <w:bCs/>
              </w:rPr>
              <w:t xml:space="preserve"> № </w:t>
            </w:r>
            <w:r>
              <w:rPr>
                <w:b/>
                <w:bCs/>
              </w:rPr>
              <w:t>1281</w:t>
            </w:r>
          </w:p>
          <w:p w14:paraId="26F34EB5" w14:textId="77777777" w:rsidR="00374126" w:rsidRDefault="00374126" w:rsidP="008E63DB">
            <w:pPr>
              <w:spacing w:line="192" w:lineRule="auto"/>
              <w:ind w:left="-108"/>
              <w:jc w:val="center"/>
              <w:rPr>
                <w:b/>
                <w:bCs/>
              </w:rPr>
            </w:pPr>
          </w:p>
          <w:p w14:paraId="5F1F30CC" w14:textId="77777777" w:rsidR="00374126" w:rsidRDefault="00374126" w:rsidP="008E63DB">
            <w:pPr>
              <w:spacing w:line="192" w:lineRule="auto"/>
              <w:ind w:left="-108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город Канаш</w:t>
            </w:r>
          </w:p>
        </w:tc>
      </w:tr>
    </w:tbl>
    <w:p w14:paraId="11125CAC" w14:textId="136FA806" w:rsidR="00137C3D" w:rsidRPr="000533DA" w:rsidRDefault="00137C3D" w:rsidP="00137C3D">
      <w:pPr>
        <w:jc w:val="right"/>
        <w:rPr>
          <w:sz w:val="28"/>
          <w:szCs w:val="28"/>
        </w:rPr>
      </w:pPr>
    </w:p>
    <w:p w14:paraId="209A747B" w14:textId="77777777" w:rsidR="00374126" w:rsidRDefault="00374126" w:rsidP="00D36FFC">
      <w:pPr>
        <w:pStyle w:val="af7"/>
        <w:jc w:val="left"/>
        <w:rPr>
          <w:rFonts w:ascii="Times New Roman" w:hAnsi="Times New Roman" w:cs="Times New Roman"/>
          <w:b/>
          <w:noProof/>
          <w:color w:val="000000" w:themeColor="text1"/>
          <w:sz w:val="24"/>
        </w:rPr>
      </w:pPr>
    </w:p>
    <w:p w14:paraId="46E2D3DE" w14:textId="1401AD53" w:rsidR="00D36FFC" w:rsidRDefault="00D36FFC" w:rsidP="003B7646">
      <w:pPr>
        <w:pStyle w:val="af7"/>
        <w:ind w:right="4677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000000" w:themeColor="text1"/>
          <w:sz w:val="24"/>
        </w:rPr>
        <w:t xml:space="preserve">Об утверждении Правил персонифицированного учета детей, </w:t>
      </w:r>
      <w:bookmarkStart w:id="0" w:name="_GoBack"/>
      <w:bookmarkEnd w:id="0"/>
      <w:r>
        <w:rPr>
          <w:rFonts w:ascii="Times New Roman" w:hAnsi="Times New Roman" w:cs="Times New Roman"/>
          <w:b/>
          <w:noProof/>
          <w:color w:val="000000" w:themeColor="text1"/>
          <w:sz w:val="24"/>
        </w:rPr>
        <w:t>обучающихся по дополнительным общеобразовательным программам, реализуемых образовательными</w:t>
      </w:r>
      <w:r w:rsidR="003B7646">
        <w:rPr>
          <w:rFonts w:ascii="Times New Roman" w:hAnsi="Times New Roman" w:cs="Times New Roman"/>
          <w:b/>
          <w:noProof/>
          <w:color w:val="000000" w:themeColor="text1"/>
          <w:sz w:val="24"/>
        </w:rPr>
        <w:t xml:space="preserve"> </w:t>
      </w:r>
      <w:r>
        <w:rPr>
          <w:rFonts w:ascii="Times New Roman" w:hAnsi="Times New Roman" w:cs="Times New Roman"/>
          <w:b/>
          <w:noProof/>
          <w:color w:val="000000" w:themeColor="text1"/>
          <w:sz w:val="24"/>
        </w:rPr>
        <w:t xml:space="preserve">организациями города Канаш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Чувашской Республики</w:t>
      </w:r>
    </w:p>
    <w:p w14:paraId="06E6C2DE" w14:textId="77777777" w:rsidR="00D36FFC" w:rsidRDefault="00D36FFC" w:rsidP="00D36FFC">
      <w:pPr>
        <w:pStyle w:val="af7"/>
        <w:rPr>
          <w:rFonts w:ascii="Times New Roman" w:hAnsi="Times New Roman" w:cs="Times New Roman"/>
          <w:noProof/>
          <w:color w:val="000000"/>
          <w:sz w:val="24"/>
        </w:rPr>
      </w:pPr>
    </w:p>
    <w:p w14:paraId="5DCE829B" w14:textId="6469FE17" w:rsidR="00D36FFC" w:rsidRDefault="00D36FFC" w:rsidP="003B7646">
      <w:pPr>
        <w:pStyle w:val="af7"/>
        <w:ind w:firstLine="567"/>
        <w:rPr>
          <w:rFonts w:ascii="Times New Roman" w:hAnsi="Times New Roman" w:cs="Times New Roman"/>
          <w:b/>
          <w:bCs/>
          <w:noProof/>
          <w:color w:val="000000"/>
          <w:sz w:val="24"/>
        </w:rPr>
      </w:pPr>
      <w:r>
        <w:rPr>
          <w:rFonts w:ascii="Times New Roman" w:hAnsi="Times New Roman" w:cs="Times New Roman"/>
          <w:noProof/>
          <w:color w:val="000000"/>
          <w:sz w:val="24"/>
        </w:rPr>
        <w:t xml:space="preserve">В целях реализации мероприятий федерального проекта «Успех каждого ребенка» национального проекта «Образование», утверждённого протоколом президиума Совета при Президенте Российской Федерации по стратегическому развитию и национальным проектам от 24.12.2018 № 16, в соответствии с распоряжением Кабинета Министров Чувашской Республики от 15.08.2019 № 737-р «О внедрении систем персонифицированного учета детей и персонифицированного финансирования дополнительного образования детей в Чувашской Республике», Приказом Министерства образования и молодежной политики </w:t>
      </w:r>
      <w:bookmarkStart w:id="1" w:name="_Hlk149030940"/>
      <w:r>
        <w:rPr>
          <w:rFonts w:ascii="Times New Roman" w:hAnsi="Times New Roman" w:cs="Times New Roman"/>
          <w:noProof/>
          <w:color w:val="000000"/>
          <w:sz w:val="24"/>
        </w:rPr>
        <w:t xml:space="preserve">Чувашской Республики </w:t>
      </w:r>
      <w:bookmarkEnd w:id="1"/>
      <w:r w:rsidR="00C56D64">
        <w:rPr>
          <w:rFonts w:ascii="Times New Roman" w:hAnsi="Times New Roman" w:cs="Times New Roman"/>
          <w:noProof/>
          <w:color w:val="000000"/>
          <w:sz w:val="24"/>
        </w:rPr>
        <w:t>от 16.08.2023 №1801 «</w:t>
      </w:r>
      <w:r>
        <w:rPr>
          <w:rFonts w:ascii="Times New Roman" w:hAnsi="Times New Roman" w:cs="Times New Roman"/>
          <w:noProof/>
          <w:color w:val="000000"/>
          <w:sz w:val="24"/>
        </w:rPr>
        <w:t xml:space="preserve">Об утверждении правил персонифицированного учета детей, обучающихся по дополнительным общеобразовательным программам в Чувашской Республике», руководствуясь Уставом города Канаш Чувашской Республики, </w:t>
      </w:r>
      <w:r>
        <w:rPr>
          <w:rFonts w:ascii="Times New Roman" w:hAnsi="Times New Roman" w:cs="Times New Roman"/>
          <w:b/>
          <w:bCs/>
          <w:noProof/>
          <w:color w:val="000000"/>
          <w:sz w:val="24"/>
        </w:rPr>
        <w:t>Администрация гор</w:t>
      </w:r>
      <w:r w:rsidR="003B7646">
        <w:rPr>
          <w:rFonts w:ascii="Times New Roman" w:hAnsi="Times New Roman" w:cs="Times New Roman"/>
          <w:b/>
          <w:bCs/>
          <w:noProof/>
          <w:color w:val="000000"/>
          <w:sz w:val="24"/>
        </w:rPr>
        <w:t xml:space="preserve">ода Канаш Чувашской Республики </w:t>
      </w:r>
      <w:r>
        <w:rPr>
          <w:rFonts w:ascii="Times New Roman" w:hAnsi="Times New Roman" w:cs="Times New Roman"/>
          <w:b/>
          <w:bCs/>
          <w:noProof/>
          <w:color w:val="000000"/>
          <w:sz w:val="24"/>
        </w:rPr>
        <w:t>постановляет :</w:t>
      </w:r>
    </w:p>
    <w:p w14:paraId="41F13F04" w14:textId="77777777" w:rsidR="003B7646" w:rsidRPr="003B7646" w:rsidRDefault="003B7646" w:rsidP="003B7646"/>
    <w:p w14:paraId="7190C7F1" w14:textId="1DEAB8BF" w:rsidR="00D36FFC" w:rsidRDefault="00D36FFC" w:rsidP="003B7646">
      <w:pPr>
        <w:pStyle w:val="af7"/>
        <w:ind w:firstLine="567"/>
        <w:rPr>
          <w:rFonts w:ascii="Times New Roman" w:hAnsi="Times New Roman" w:cs="Times New Roman"/>
          <w:noProof/>
          <w:color w:val="000000"/>
          <w:sz w:val="24"/>
        </w:rPr>
      </w:pPr>
      <w:r>
        <w:rPr>
          <w:rFonts w:ascii="Times New Roman" w:hAnsi="Times New Roman" w:cs="Times New Roman"/>
          <w:noProof/>
          <w:color w:val="000000"/>
          <w:sz w:val="24"/>
        </w:rPr>
        <w:t xml:space="preserve">1. Обеспечить на территории города Канаш Чувашской Республики реализацию системы персонифицированного учета детей, обучающихся по дополнительным общеобразовательным программам, реализуемых образовательными организациями города Канаш. </w:t>
      </w:r>
    </w:p>
    <w:p w14:paraId="5A5362D5" w14:textId="086EB703" w:rsidR="00D36FFC" w:rsidRDefault="00D36FFC" w:rsidP="003B7646">
      <w:pPr>
        <w:pStyle w:val="af7"/>
        <w:ind w:firstLine="567"/>
        <w:rPr>
          <w:rFonts w:ascii="Times New Roman" w:hAnsi="Times New Roman" w:cs="Times New Roman"/>
          <w:noProof/>
          <w:color w:val="000000"/>
          <w:sz w:val="24"/>
        </w:rPr>
      </w:pPr>
      <w:r>
        <w:rPr>
          <w:rFonts w:ascii="Times New Roman" w:hAnsi="Times New Roman" w:cs="Times New Roman"/>
          <w:noProof/>
          <w:color w:val="000000"/>
          <w:sz w:val="24"/>
        </w:rPr>
        <w:t xml:space="preserve">2. Утвердить </w:t>
      </w:r>
      <w:r w:rsidR="003B7646">
        <w:rPr>
          <w:rFonts w:ascii="Times New Roman" w:hAnsi="Times New Roman" w:cs="Times New Roman"/>
          <w:noProof/>
          <w:color w:val="000000"/>
          <w:sz w:val="24"/>
        </w:rPr>
        <w:t>прилагаемые</w:t>
      </w:r>
      <w:r>
        <w:rPr>
          <w:rFonts w:ascii="Times New Roman" w:hAnsi="Times New Roman" w:cs="Times New Roman"/>
          <w:noProof/>
          <w:color w:val="000000"/>
          <w:sz w:val="24"/>
        </w:rPr>
        <w:t xml:space="preserve"> Правила персонифицированного учета детей, обучающихся  по дополнительным образовательным программам, реализуемых образовательными учреждениями </w:t>
      </w:r>
      <w:r w:rsidR="00F17345">
        <w:rPr>
          <w:rFonts w:ascii="Times New Roman" w:hAnsi="Times New Roman" w:cs="Times New Roman"/>
          <w:noProof/>
          <w:color w:val="000000"/>
          <w:sz w:val="24"/>
        </w:rPr>
        <w:t>города К</w:t>
      </w:r>
      <w:r>
        <w:rPr>
          <w:rFonts w:ascii="Times New Roman" w:hAnsi="Times New Roman" w:cs="Times New Roman"/>
          <w:noProof/>
          <w:color w:val="000000"/>
          <w:sz w:val="24"/>
        </w:rPr>
        <w:t>анаш Чувашской Республики.</w:t>
      </w:r>
    </w:p>
    <w:p w14:paraId="4C037000" w14:textId="51459E7B" w:rsidR="00D36FFC" w:rsidRDefault="00D36FFC" w:rsidP="003B7646">
      <w:pPr>
        <w:pStyle w:val="af7"/>
        <w:ind w:firstLine="567"/>
        <w:rPr>
          <w:rFonts w:ascii="Times New Roman" w:hAnsi="Times New Roman" w:cs="Times New Roman"/>
          <w:noProof/>
          <w:color w:val="000000"/>
          <w:sz w:val="24"/>
        </w:rPr>
      </w:pPr>
      <w:r>
        <w:rPr>
          <w:rFonts w:ascii="Times New Roman" w:hAnsi="Times New Roman" w:cs="Times New Roman"/>
          <w:noProof/>
          <w:color w:val="000000"/>
          <w:sz w:val="24"/>
        </w:rPr>
        <w:t xml:space="preserve">3. </w:t>
      </w:r>
      <w:r w:rsidR="00F17345">
        <w:rPr>
          <w:rFonts w:ascii="Times New Roman" w:hAnsi="Times New Roman" w:cs="Times New Roman"/>
          <w:noProof/>
          <w:color w:val="000000"/>
          <w:sz w:val="24"/>
        </w:rPr>
        <w:t>МКУ «Отдел</w:t>
      </w:r>
      <w:r>
        <w:rPr>
          <w:rFonts w:ascii="Times New Roman" w:hAnsi="Times New Roman" w:cs="Times New Roman"/>
          <w:noProof/>
          <w:color w:val="000000"/>
          <w:sz w:val="24"/>
        </w:rPr>
        <w:t xml:space="preserve"> образования и молодежной политики администрации </w:t>
      </w:r>
      <w:r w:rsidR="00F17345">
        <w:rPr>
          <w:rFonts w:ascii="Times New Roman" w:hAnsi="Times New Roman" w:cs="Times New Roman"/>
          <w:noProof/>
          <w:color w:val="000000"/>
          <w:sz w:val="24"/>
        </w:rPr>
        <w:t>города Канаш</w:t>
      </w:r>
      <w:r>
        <w:rPr>
          <w:rFonts w:ascii="Times New Roman" w:hAnsi="Times New Roman" w:cs="Times New Roman"/>
          <w:noProof/>
          <w:color w:val="000000"/>
          <w:sz w:val="24"/>
        </w:rPr>
        <w:t xml:space="preserve"> Чувашской Республики</w:t>
      </w:r>
      <w:r w:rsidR="00F17345">
        <w:rPr>
          <w:rFonts w:ascii="Times New Roman" w:hAnsi="Times New Roman" w:cs="Times New Roman"/>
          <w:noProof/>
          <w:color w:val="000000"/>
          <w:sz w:val="24"/>
        </w:rPr>
        <w:t>»</w:t>
      </w:r>
      <w:r>
        <w:rPr>
          <w:rFonts w:ascii="Times New Roman" w:hAnsi="Times New Roman" w:cs="Times New Roman"/>
          <w:noProof/>
          <w:color w:val="000000"/>
          <w:sz w:val="24"/>
        </w:rPr>
        <w:t xml:space="preserve"> обеспечить реализацию системы персонифицированного учета детей, обучающихся в образовательных учреждениях по дополнительным образовательным программам, реализующих дополнительные образовательные программы.</w:t>
      </w:r>
    </w:p>
    <w:p w14:paraId="3AEC9C0C" w14:textId="2AE8E487" w:rsidR="00D36FFC" w:rsidRDefault="00D36FFC" w:rsidP="003B7646">
      <w:pPr>
        <w:pStyle w:val="af7"/>
        <w:ind w:firstLine="567"/>
        <w:rPr>
          <w:rFonts w:ascii="Times New Roman" w:hAnsi="Times New Roman" w:cs="Times New Roman"/>
          <w:noProof/>
          <w:color w:val="000000"/>
          <w:sz w:val="24"/>
        </w:rPr>
      </w:pPr>
      <w:r>
        <w:rPr>
          <w:rFonts w:ascii="Times New Roman" w:hAnsi="Times New Roman" w:cs="Times New Roman"/>
          <w:noProof/>
          <w:color w:val="000000"/>
          <w:sz w:val="24"/>
        </w:rPr>
        <w:t>4. МБУ ДО «</w:t>
      </w:r>
      <w:r w:rsidR="00F17345">
        <w:rPr>
          <w:rFonts w:ascii="Times New Roman" w:hAnsi="Times New Roman" w:cs="Times New Roman"/>
          <w:noProof/>
          <w:color w:val="000000"/>
          <w:sz w:val="24"/>
        </w:rPr>
        <w:t>Дом детского творчества</w:t>
      </w:r>
      <w:r>
        <w:rPr>
          <w:rFonts w:ascii="Times New Roman" w:hAnsi="Times New Roman" w:cs="Times New Roman"/>
          <w:noProof/>
          <w:color w:val="000000"/>
          <w:sz w:val="24"/>
        </w:rPr>
        <w:t>»</w:t>
      </w:r>
      <w:r w:rsidR="00F17345">
        <w:rPr>
          <w:rFonts w:ascii="Times New Roman" w:hAnsi="Times New Roman" w:cs="Times New Roman"/>
          <w:noProof/>
          <w:color w:val="000000"/>
          <w:sz w:val="24"/>
        </w:rPr>
        <w:t xml:space="preserve"> г.Канаш (Н.В.Золотова) </w:t>
      </w:r>
      <w:r>
        <w:rPr>
          <w:rFonts w:ascii="Times New Roman" w:hAnsi="Times New Roman" w:cs="Times New Roman"/>
          <w:noProof/>
          <w:color w:val="000000"/>
          <w:sz w:val="24"/>
        </w:rPr>
        <w:t xml:space="preserve">обеспечить взаимодействие с оператором персонифицированного учета Чувашской Республики, содействовать информированию о системе персонифицированного учета детей, обучающихся по дополнительным образовательным программам, реализуемых образовательными учреждениями </w:t>
      </w:r>
      <w:r w:rsidR="00F17345">
        <w:rPr>
          <w:rFonts w:ascii="Times New Roman" w:hAnsi="Times New Roman" w:cs="Times New Roman"/>
          <w:noProof/>
          <w:color w:val="000000"/>
          <w:sz w:val="24"/>
        </w:rPr>
        <w:t>города Канаш</w:t>
      </w:r>
      <w:r>
        <w:rPr>
          <w:rFonts w:ascii="Times New Roman" w:hAnsi="Times New Roman" w:cs="Times New Roman"/>
          <w:noProof/>
          <w:color w:val="000000"/>
          <w:sz w:val="24"/>
        </w:rPr>
        <w:t xml:space="preserve"> Чувашской Республики, организационному и методическому сопровождению реализации системы.</w:t>
      </w:r>
    </w:p>
    <w:p w14:paraId="46DB31C1" w14:textId="77777777" w:rsidR="003B7646" w:rsidRDefault="00D36FFC" w:rsidP="003B7646">
      <w:pPr>
        <w:pStyle w:val="af7"/>
        <w:ind w:firstLine="567"/>
        <w:rPr>
          <w:rFonts w:ascii="Times New Roman" w:hAnsi="Times New Roman" w:cs="Times New Roman"/>
          <w:noProof/>
          <w:color w:val="000000"/>
          <w:sz w:val="24"/>
        </w:rPr>
      </w:pPr>
      <w:r>
        <w:rPr>
          <w:rFonts w:ascii="Times New Roman" w:hAnsi="Times New Roman" w:cs="Times New Roman"/>
          <w:noProof/>
          <w:color w:val="000000"/>
          <w:sz w:val="24"/>
        </w:rPr>
        <w:t xml:space="preserve">5. Контроль за выполнением настоящего постановления возложить на заместителя главы  администрации  </w:t>
      </w:r>
      <w:r w:rsidR="00F17345">
        <w:rPr>
          <w:rFonts w:ascii="Times New Roman" w:hAnsi="Times New Roman" w:cs="Times New Roman"/>
          <w:noProof/>
          <w:color w:val="000000"/>
          <w:sz w:val="24"/>
        </w:rPr>
        <w:t xml:space="preserve">по вопросам социальной политики </w:t>
      </w:r>
      <w:r>
        <w:rPr>
          <w:rFonts w:ascii="Times New Roman" w:hAnsi="Times New Roman" w:cs="Times New Roman"/>
          <w:noProof/>
          <w:color w:val="000000"/>
          <w:sz w:val="24"/>
        </w:rPr>
        <w:t xml:space="preserve">– начальника </w:t>
      </w:r>
      <w:r w:rsidR="00F17345">
        <w:rPr>
          <w:rFonts w:ascii="Times New Roman" w:hAnsi="Times New Roman" w:cs="Times New Roman"/>
          <w:noProof/>
          <w:color w:val="000000"/>
          <w:sz w:val="24"/>
        </w:rPr>
        <w:t>МКУ «Отдел</w:t>
      </w:r>
      <w:r>
        <w:rPr>
          <w:rFonts w:ascii="Times New Roman" w:hAnsi="Times New Roman" w:cs="Times New Roman"/>
          <w:noProof/>
          <w:color w:val="000000"/>
          <w:sz w:val="24"/>
        </w:rPr>
        <w:t xml:space="preserve"> образования и молодежной политики администрации </w:t>
      </w:r>
      <w:r w:rsidR="00F17345">
        <w:rPr>
          <w:rFonts w:ascii="Times New Roman" w:hAnsi="Times New Roman" w:cs="Times New Roman"/>
          <w:noProof/>
          <w:color w:val="000000"/>
          <w:sz w:val="24"/>
        </w:rPr>
        <w:t xml:space="preserve">города </w:t>
      </w:r>
      <w:r>
        <w:rPr>
          <w:rFonts w:ascii="Times New Roman" w:hAnsi="Times New Roman" w:cs="Times New Roman"/>
          <w:noProof/>
          <w:color w:val="000000"/>
          <w:sz w:val="24"/>
        </w:rPr>
        <w:t>Канаш</w:t>
      </w:r>
      <w:r w:rsidR="00F17345">
        <w:rPr>
          <w:rFonts w:ascii="Times New Roman" w:hAnsi="Times New Roman" w:cs="Times New Roman"/>
          <w:noProof/>
          <w:color w:val="000000"/>
          <w:sz w:val="24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4"/>
        </w:rPr>
        <w:t>Чувашской Республики</w:t>
      </w:r>
      <w:r w:rsidR="00F17345">
        <w:rPr>
          <w:rFonts w:ascii="Times New Roman" w:hAnsi="Times New Roman" w:cs="Times New Roman"/>
          <w:noProof/>
          <w:color w:val="000000"/>
          <w:sz w:val="24"/>
        </w:rPr>
        <w:t>»</w:t>
      </w:r>
      <w:r w:rsidR="00ED159B" w:rsidRPr="00ED159B">
        <w:rPr>
          <w:rFonts w:ascii="Times New Roman" w:hAnsi="Times New Roman" w:cs="Times New Roman"/>
          <w:noProof/>
          <w:color w:val="000000"/>
          <w:sz w:val="24"/>
        </w:rPr>
        <w:t xml:space="preserve"> </w:t>
      </w:r>
      <w:r w:rsidR="00ED159B">
        <w:rPr>
          <w:rFonts w:ascii="Times New Roman" w:hAnsi="Times New Roman" w:cs="Times New Roman"/>
          <w:noProof/>
          <w:color w:val="000000"/>
          <w:sz w:val="24"/>
        </w:rPr>
        <w:t xml:space="preserve">Н.В.Суркову. </w:t>
      </w:r>
    </w:p>
    <w:p w14:paraId="7177E9A1" w14:textId="01CB0A5A" w:rsidR="003B7646" w:rsidRDefault="00D36FFC" w:rsidP="003B7646">
      <w:pPr>
        <w:pStyle w:val="af7"/>
        <w:ind w:firstLine="567"/>
        <w:rPr>
          <w:rFonts w:ascii="Times New Roman" w:hAnsi="Times New Roman" w:cs="Times New Roman"/>
          <w:noProof/>
          <w:color w:val="000000"/>
          <w:sz w:val="24"/>
        </w:rPr>
      </w:pPr>
      <w:r>
        <w:rPr>
          <w:rFonts w:ascii="Times New Roman" w:hAnsi="Times New Roman" w:cs="Times New Roman"/>
          <w:noProof/>
          <w:color w:val="000000"/>
          <w:sz w:val="24"/>
        </w:rPr>
        <w:t>6. Признать утратившим</w:t>
      </w:r>
      <w:r w:rsidR="00674EC4">
        <w:rPr>
          <w:rFonts w:ascii="Times New Roman" w:hAnsi="Times New Roman" w:cs="Times New Roman"/>
          <w:noProof/>
          <w:color w:val="000000"/>
          <w:sz w:val="24"/>
        </w:rPr>
        <w:t>и</w:t>
      </w:r>
      <w:r>
        <w:rPr>
          <w:rFonts w:ascii="Times New Roman" w:hAnsi="Times New Roman" w:cs="Times New Roman"/>
          <w:noProof/>
          <w:color w:val="000000"/>
          <w:sz w:val="24"/>
        </w:rPr>
        <w:t xml:space="preserve"> силу</w:t>
      </w:r>
      <w:r w:rsidR="003B7646">
        <w:rPr>
          <w:rFonts w:ascii="Times New Roman" w:hAnsi="Times New Roman" w:cs="Times New Roman"/>
          <w:noProof/>
          <w:color w:val="000000"/>
          <w:sz w:val="24"/>
        </w:rPr>
        <w:t>:</w:t>
      </w:r>
    </w:p>
    <w:p w14:paraId="7290051C" w14:textId="6B6015C6" w:rsidR="00D36FFC" w:rsidRDefault="00D36FFC" w:rsidP="003B7646">
      <w:pPr>
        <w:pStyle w:val="af7"/>
        <w:ind w:firstLine="567"/>
        <w:rPr>
          <w:rFonts w:ascii="Times New Roman" w:hAnsi="Times New Roman" w:cs="Times New Roman"/>
          <w:noProof/>
          <w:color w:val="000000"/>
          <w:sz w:val="24"/>
        </w:rPr>
      </w:pPr>
      <w:r>
        <w:rPr>
          <w:rFonts w:ascii="Times New Roman" w:hAnsi="Times New Roman" w:cs="Times New Roman"/>
          <w:noProof/>
          <w:color w:val="000000"/>
          <w:sz w:val="24"/>
        </w:rPr>
        <w:t xml:space="preserve"> постановление администрации </w:t>
      </w:r>
      <w:r w:rsidR="00F17345">
        <w:rPr>
          <w:rFonts w:ascii="Times New Roman" w:hAnsi="Times New Roman" w:cs="Times New Roman"/>
          <w:noProof/>
          <w:color w:val="000000"/>
          <w:sz w:val="24"/>
        </w:rPr>
        <w:t xml:space="preserve">города </w:t>
      </w:r>
      <w:r>
        <w:rPr>
          <w:rFonts w:ascii="Times New Roman" w:hAnsi="Times New Roman" w:cs="Times New Roman"/>
          <w:noProof/>
          <w:color w:val="000000"/>
          <w:sz w:val="24"/>
        </w:rPr>
        <w:t xml:space="preserve">Канаш Чувашской Республики от </w:t>
      </w:r>
      <w:r w:rsidR="00F17345">
        <w:rPr>
          <w:rFonts w:ascii="Times New Roman" w:hAnsi="Times New Roman" w:cs="Times New Roman"/>
          <w:noProof/>
          <w:color w:val="000000" w:themeColor="text1"/>
          <w:sz w:val="24"/>
        </w:rPr>
        <w:t>29</w:t>
      </w:r>
      <w:r w:rsidR="003B7646">
        <w:rPr>
          <w:rFonts w:ascii="Times New Roman" w:hAnsi="Times New Roman" w:cs="Times New Roman"/>
          <w:noProof/>
          <w:color w:val="000000" w:themeColor="text1"/>
          <w:sz w:val="24"/>
        </w:rPr>
        <w:t xml:space="preserve"> апреля </w:t>
      </w:r>
      <w:r>
        <w:rPr>
          <w:rFonts w:ascii="Times New Roman" w:hAnsi="Times New Roman" w:cs="Times New Roman"/>
          <w:noProof/>
          <w:color w:val="000000" w:themeColor="text1"/>
          <w:sz w:val="24"/>
        </w:rPr>
        <w:t>2019 № 4</w:t>
      </w:r>
      <w:r w:rsidR="00F17345">
        <w:rPr>
          <w:rFonts w:ascii="Times New Roman" w:hAnsi="Times New Roman" w:cs="Times New Roman"/>
          <w:noProof/>
          <w:color w:val="000000" w:themeColor="text1"/>
          <w:sz w:val="24"/>
        </w:rPr>
        <w:t>36</w:t>
      </w:r>
      <w:r>
        <w:rPr>
          <w:rFonts w:ascii="Times New Roman" w:hAnsi="Times New Roman" w:cs="Times New Roman"/>
          <w:noProof/>
          <w:color w:val="FF0000"/>
          <w:sz w:val="24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</w:rPr>
        <w:t>«О</w:t>
      </w:r>
      <w:r w:rsidR="00F17345">
        <w:rPr>
          <w:rFonts w:ascii="Times New Roman" w:hAnsi="Times New Roman" w:cs="Times New Roman"/>
          <w:noProof/>
          <w:color w:val="000000" w:themeColor="text1"/>
          <w:sz w:val="24"/>
        </w:rPr>
        <w:t>б утверждении Правил</w:t>
      </w:r>
      <w:r>
        <w:rPr>
          <w:rFonts w:ascii="Times New Roman" w:hAnsi="Times New Roman" w:cs="Times New Roman"/>
          <w:noProof/>
          <w:color w:val="000000"/>
          <w:sz w:val="24"/>
        </w:rPr>
        <w:t xml:space="preserve"> </w:t>
      </w:r>
      <w:r w:rsidR="00F17345">
        <w:rPr>
          <w:rFonts w:ascii="Times New Roman" w:hAnsi="Times New Roman" w:cs="Times New Roman"/>
          <w:noProof/>
          <w:color w:val="000000"/>
          <w:sz w:val="24"/>
        </w:rPr>
        <w:t>персонифицированного финансирования дополнительного образования детей в городе Канаш Чувашской Республики</w:t>
      </w:r>
      <w:r w:rsidR="003B7646">
        <w:rPr>
          <w:rFonts w:ascii="Times New Roman" w:hAnsi="Times New Roman" w:cs="Times New Roman"/>
          <w:noProof/>
          <w:color w:val="000000"/>
          <w:sz w:val="24"/>
        </w:rPr>
        <w:t>»;</w:t>
      </w:r>
    </w:p>
    <w:p w14:paraId="371F46CD" w14:textId="6D60B2F7" w:rsidR="003B7646" w:rsidRPr="003B7646" w:rsidRDefault="003B7646" w:rsidP="003B7646">
      <w:pPr>
        <w:ind w:firstLine="567"/>
        <w:jc w:val="both"/>
      </w:pPr>
      <w:r w:rsidRPr="003B7646">
        <w:lastRenderedPageBreak/>
        <w:t xml:space="preserve">постановление администрации города Канаш Чувашской Республики </w:t>
      </w:r>
      <w:r>
        <w:t>от 20 августа 2019 г. № 894 «</w:t>
      </w:r>
      <w:r w:rsidRPr="003B7646">
        <w:t>О внесении изменений в постановление администрации города Канаш Чувашск</w:t>
      </w:r>
      <w:r>
        <w:t>ой Республики от 29.04.2019 г. № 436».</w:t>
      </w:r>
    </w:p>
    <w:p w14:paraId="1A210613" w14:textId="1BA271B7" w:rsidR="00D36FFC" w:rsidRDefault="00D36FFC" w:rsidP="003B7646">
      <w:pPr>
        <w:pStyle w:val="af7"/>
        <w:ind w:firstLine="567"/>
        <w:rPr>
          <w:rFonts w:ascii="Times New Roman" w:hAnsi="Times New Roman" w:cs="Times New Roman"/>
          <w:noProof/>
          <w:color w:val="000000"/>
          <w:sz w:val="24"/>
        </w:rPr>
      </w:pPr>
      <w:r>
        <w:rPr>
          <w:rFonts w:ascii="Times New Roman" w:hAnsi="Times New Roman" w:cs="Times New Roman"/>
          <w:noProof/>
          <w:color w:val="000000"/>
          <w:sz w:val="24"/>
        </w:rPr>
        <w:t>7. Настоящее постановление вступает в силу после его официального опубликования и распространяется на правоотношения, возникшие с 1 сентября 2023 года.</w:t>
      </w:r>
    </w:p>
    <w:p w14:paraId="7FF2C6F6" w14:textId="77777777" w:rsidR="00D36FFC" w:rsidRDefault="00D36FFC" w:rsidP="00D36FFC">
      <w:pPr>
        <w:pStyle w:val="af7"/>
        <w:rPr>
          <w:rFonts w:ascii="Times New Roman" w:hAnsi="Times New Roman" w:cs="Times New Roman"/>
          <w:noProof/>
          <w:color w:val="000000"/>
          <w:sz w:val="24"/>
        </w:rPr>
      </w:pPr>
    </w:p>
    <w:p w14:paraId="1FC7D730" w14:textId="77777777" w:rsidR="00D36FFC" w:rsidRDefault="00D36FFC" w:rsidP="00D36FFC">
      <w:pPr>
        <w:pStyle w:val="af7"/>
        <w:rPr>
          <w:rFonts w:ascii="Times New Roman" w:hAnsi="Times New Roman" w:cs="Times New Roman"/>
          <w:noProof/>
          <w:color w:val="000000"/>
          <w:sz w:val="24"/>
        </w:rPr>
      </w:pPr>
    </w:p>
    <w:p w14:paraId="5096FDD1" w14:textId="77777777" w:rsidR="00D36FFC" w:rsidRDefault="00D36FFC" w:rsidP="00D36FFC">
      <w:pPr>
        <w:pStyle w:val="af7"/>
        <w:rPr>
          <w:rFonts w:ascii="Times New Roman" w:hAnsi="Times New Roman" w:cs="Times New Roman"/>
          <w:noProof/>
          <w:color w:val="000000"/>
          <w:sz w:val="24"/>
        </w:rPr>
      </w:pPr>
    </w:p>
    <w:p w14:paraId="692B6202" w14:textId="77777777" w:rsidR="003B7646" w:rsidRPr="003B7646" w:rsidRDefault="003B7646" w:rsidP="003B7646"/>
    <w:p w14:paraId="0935A8AA" w14:textId="652D7C67" w:rsidR="00D36FFC" w:rsidRDefault="00F17345" w:rsidP="00AB4577">
      <w:pPr>
        <w:pStyle w:val="af7"/>
        <w:rPr>
          <w:rFonts w:ascii="Times New Roman" w:hAnsi="Times New Roman" w:cs="Times New Roman"/>
          <w:noProof/>
          <w:color w:val="000000"/>
          <w:sz w:val="24"/>
        </w:rPr>
      </w:pPr>
      <w:r>
        <w:rPr>
          <w:rFonts w:ascii="Times New Roman" w:hAnsi="Times New Roman" w:cs="Times New Roman"/>
          <w:noProof/>
          <w:color w:val="000000"/>
          <w:sz w:val="24"/>
        </w:rPr>
        <w:t>В</w:t>
      </w:r>
      <w:r w:rsidR="00AB4577">
        <w:rPr>
          <w:rFonts w:ascii="Times New Roman" w:hAnsi="Times New Roman" w:cs="Times New Roman"/>
          <w:noProof/>
          <w:color w:val="000000"/>
          <w:sz w:val="24"/>
        </w:rPr>
        <w:t>рип главы города</w:t>
      </w:r>
      <w:r w:rsidR="00D36FFC">
        <w:rPr>
          <w:rFonts w:ascii="Times New Roman" w:hAnsi="Times New Roman" w:cs="Times New Roman"/>
          <w:noProof/>
          <w:color w:val="000000"/>
          <w:sz w:val="24"/>
        </w:rPr>
        <w:t xml:space="preserve">  </w:t>
      </w:r>
      <w:r w:rsidR="00AB4577">
        <w:rPr>
          <w:rFonts w:ascii="Times New Roman" w:hAnsi="Times New Roman" w:cs="Times New Roman"/>
          <w:noProof/>
          <w:color w:val="000000"/>
          <w:sz w:val="24"/>
        </w:rPr>
        <w:t xml:space="preserve">                                                                        </w:t>
      </w:r>
      <w:r w:rsidR="004541E2">
        <w:rPr>
          <w:rFonts w:ascii="Times New Roman" w:hAnsi="Times New Roman" w:cs="Times New Roman"/>
          <w:noProof/>
          <w:color w:val="000000"/>
          <w:sz w:val="24"/>
        </w:rPr>
        <w:t xml:space="preserve">                   </w:t>
      </w:r>
      <w:r w:rsidR="00AB4577">
        <w:rPr>
          <w:rFonts w:ascii="Times New Roman" w:hAnsi="Times New Roman" w:cs="Times New Roman"/>
          <w:noProof/>
          <w:color w:val="000000"/>
          <w:sz w:val="24"/>
        </w:rPr>
        <w:t xml:space="preserve"> </w:t>
      </w:r>
      <w:r w:rsidR="003B7646">
        <w:rPr>
          <w:rFonts w:ascii="Times New Roman" w:hAnsi="Times New Roman" w:cs="Times New Roman"/>
          <w:noProof/>
          <w:color w:val="000000"/>
          <w:sz w:val="24"/>
        </w:rPr>
        <w:t xml:space="preserve">                   </w:t>
      </w:r>
      <w:r w:rsidR="00AB4577">
        <w:rPr>
          <w:rFonts w:ascii="Times New Roman" w:hAnsi="Times New Roman" w:cs="Times New Roman"/>
          <w:noProof/>
          <w:color w:val="000000"/>
          <w:sz w:val="24"/>
        </w:rPr>
        <w:t>Н.И.Белов</w:t>
      </w:r>
    </w:p>
    <w:p w14:paraId="6A94457E" w14:textId="77777777" w:rsidR="00D36FFC" w:rsidRDefault="00D36FFC" w:rsidP="00D36FFC">
      <w:pPr>
        <w:pStyle w:val="af7"/>
        <w:spacing w:line="360" w:lineRule="auto"/>
        <w:rPr>
          <w:rFonts w:ascii="Times New Roman" w:hAnsi="Times New Roman" w:cs="Times New Roman"/>
          <w:noProof/>
          <w:color w:val="000000"/>
          <w:sz w:val="24"/>
        </w:rPr>
      </w:pPr>
    </w:p>
    <w:p w14:paraId="553AD467" w14:textId="77777777" w:rsidR="00D36FFC" w:rsidRDefault="00D36FFC" w:rsidP="00D36FFC">
      <w:pPr>
        <w:pStyle w:val="af7"/>
        <w:spacing w:line="360" w:lineRule="auto"/>
        <w:rPr>
          <w:rFonts w:ascii="Times New Roman" w:hAnsi="Times New Roman" w:cs="Times New Roman"/>
          <w:noProof/>
          <w:color w:val="000000"/>
          <w:sz w:val="24"/>
        </w:rPr>
      </w:pPr>
    </w:p>
    <w:p w14:paraId="4CF36742" w14:textId="77777777" w:rsidR="00D36FFC" w:rsidRDefault="00D36FFC" w:rsidP="00D36FFC">
      <w:pPr>
        <w:pStyle w:val="af7"/>
        <w:spacing w:line="360" w:lineRule="auto"/>
        <w:rPr>
          <w:rFonts w:ascii="Times New Roman" w:hAnsi="Times New Roman" w:cs="Times New Roman"/>
          <w:noProof/>
          <w:color w:val="000000"/>
          <w:sz w:val="24"/>
        </w:rPr>
      </w:pPr>
    </w:p>
    <w:p w14:paraId="30CD21C6" w14:textId="405BC729" w:rsidR="003B7646" w:rsidRDefault="003B7646">
      <w:pPr>
        <w:rPr>
          <w:noProof/>
          <w:color w:val="000000"/>
          <w:szCs w:val="20"/>
        </w:rPr>
      </w:pPr>
      <w:r>
        <w:rPr>
          <w:noProof/>
          <w:color w:val="000000"/>
        </w:rPr>
        <w:br w:type="page"/>
      </w:r>
    </w:p>
    <w:p w14:paraId="1849B476" w14:textId="77777777" w:rsidR="00AB4577" w:rsidRDefault="00AB4577" w:rsidP="00D36FFC">
      <w:pPr>
        <w:pStyle w:val="af7"/>
        <w:jc w:val="right"/>
        <w:rPr>
          <w:rFonts w:ascii="Times New Roman" w:hAnsi="Times New Roman" w:cs="Times New Roman"/>
          <w:noProof/>
          <w:color w:val="000000"/>
          <w:sz w:val="24"/>
        </w:rPr>
      </w:pPr>
    </w:p>
    <w:p w14:paraId="0D2A9BC5" w14:textId="6558D877" w:rsidR="00D36FFC" w:rsidRDefault="00F729E1" w:rsidP="00674EC4">
      <w:pPr>
        <w:pStyle w:val="af7"/>
        <w:jc w:val="right"/>
        <w:rPr>
          <w:rFonts w:ascii="Times New Roman" w:hAnsi="Times New Roman" w:cs="Times New Roman"/>
          <w:noProof/>
          <w:color w:val="000000"/>
          <w:sz w:val="24"/>
        </w:rPr>
      </w:pPr>
      <w:r>
        <w:rPr>
          <w:rFonts w:ascii="Times New Roman" w:hAnsi="Times New Roman" w:cs="Times New Roman"/>
          <w:noProof/>
          <w:color w:val="000000"/>
          <w:sz w:val="24"/>
        </w:rPr>
        <w:t xml:space="preserve">                                                                                      </w:t>
      </w:r>
      <w:r w:rsidR="00D36FFC">
        <w:rPr>
          <w:rFonts w:ascii="Times New Roman" w:hAnsi="Times New Roman" w:cs="Times New Roman"/>
          <w:noProof/>
          <w:color w:val="000000"/>
          <w:sz w:val="24"/>
        </w:rPr>
        <w:t xml:space="preserve">Приложение </w:t>
      </w:r>
    </w:p>
    <w:p w14:paraId="1C7528CC" w14:textId="55AAE33D" w:rsidR="00674EC4" w:rsidRPr="00674EC4" w:rsidRDefault="00674EC4" w:rsidP="00674EC4">
      <w:pPr>
        <w:jc w:val="right"/>
      </w:pPr>
      <w:r>
        <w:t>Утверждены</w:t>
      </w:r>
    </w:p>
    <w:p w14:paraId="36A69A07" w14:textId="26E8FA22" w:rsidR="00D36FFC" w:rsidRDefault="00F729E1" w:rsidP="00674EC4">
      <w:pPr>
        <w:pStyle w:val="af7"/>
        <w:jc w:val="right"/>
        <w:rPr>
          <w:rFonts w:ascii="Times New Roman" w:hAnsi="Times New Roman" w:cs="Times New Roman"/>
          <w:noProof/>
          <w:color w:val="000000"/>
          <w:sz w:val="24"/>
        </w:rPr>
      </w:pPr>
      <w:r>
        <w:rPr>
          <w:rFonts w:ascii="Times New Roman" w:hAnsi="Times New Roman" w:cs="Times New Roman"/>
          <w:noProof/>
          <w:color w:val="000000"/>
          <w:sz w:val="24"/>
        </w:rPr>
        <w:t xml:space="preserve">                                                                                        </w:t>
      </w:r>
      <w:r w:rsidR="00674EC4">
        <w:rPr>
          <w:rFonts w:ascii="Times New Roman" w:hAnsi="Times New Roman" w:cs="Times New Roman"/>
          <w:noProof/>
          <w:color w:val="000000"/>
          <w:sz w:val="24"/>
        </w:rPr>
        <w:t xml:space="preserve"> постановлением</w:t>
      </w:r>
    </w:p>
    <w:p w14:paraId="4A3DC245" w14:textId="5245213C" w:rsidR="00D36FFC" w:rsidRDefault="00D36FFC" w:rsidP="00674EC4">
      <w:pPr>
        <w:pStyle w:val="af7"/>
        <w:jc w:val="right"/>
        <w:rPr>
          <w:rFonts w:ascii="Times New Roman" w:hAnsi="Times New Roman" w:cs="Times New Roman"/>
          <w:noProof/>
          <w:color w:val="000000"/>
          <w:sz w:val="24"/>
        </w:rPr>
      </w:pPr>
      <w:r>
        <w:rPr>
          <w:rFonts w:ascii="Times New Roman" w:hAnsi="Times New Roman" w:cs="Times New Roman"/>
          <w:noProof/>
          <w:color w:val="000000"/>
          <w:sz w:val="24"/>
        </w:rPr>
        <w:t xml:space="preserve">администрации </w:t>
      </w:r>
      <w:r w:rsidR="00AB4577">
        <w:rPr>
          <w:rFonts w:ascii="Times New Roman" w:hAnsi="Times New Roman" w:cs="Times New Roman"/>
          <w:noProof/>
          <w:color w:val="000000"/>
          <w:sz w:val="24"/>
        </w:rPr>
        <w:t>города Канаш</w:t>
      </w:r>
    </w:p>
    <w:p w14:paraId="3E52AC7B" w14:textId="4E3975B9" w:rsidR="00D36FFC" w:rsidRDefault="00F729E1" w:rsidP="00674EC4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D36FFC">
        <w:t>Чувашской Республики</w:t>
      </w:r>
    </w:p>
    <w:p w14:paraId="04AFB53E" w14:textId="31C71E60" w:rsidR="00D36FFC" w:rsidRDefault="00F729E1" w:rsidP="00674EC4">
      <w:pPr>
        <w:pStyle w:val="af7"/>
        <w:jc w:val="right"/>
        <w:rPr>
          <w:rFonts w:ascii="Times New Roman" w:hAnsi="Times New Roman" w:cs="Times New Roman"/>
          <w:noProof/>
          <w:color w:val="000000"/>
          <w:sz w:val="24"/>
        </w:rPr>
      </w:pPr>
      <w:r>
        <w:rPr>
          <w:rFonts w:ascii="Times New Roman" w:hAnsi="Times New Roman" w:cs="Times New Roman"/>
          <w:noProof/>
          <w:color w:val="000000"/>
          <w:sz w:val="24"/>
        </w:rPr>
        <w:t xml:space="preserve">                                                                                                              </w:t>
      </w:r>
      <w:r w:rsidR="00D36FFC">
        <w:rPr>
          <w:rFonts w:ascii="Times New Roman" w:hAnsi="Times New Roman" w:cs="Times New Roman"/>
          <w:noProof/>
          <w:color w:val="000000"/>
          <w:sz w:val="24"/>
        </w:rPr>
        <w:t xml:space="preserve">от </w:t>
      </w:r>
      <w:r>
        <w:rPr>
          <w:rFonts w:ascii="Times New Roman" w:hAnsi="Times New Roman" w:cs="Times New Roman"/>
          <w:noProof/>
          <w:color w:val="000000"/>
          <w:sz w:val="24"/>
        </w:rPr>
        <w:t>_______</w:t>
      </w:r>
      <w:r w:rsidR="00D36FFC">
        <w:rPr>
          <w:rFonts w:ascii="Times New Roman" w:hAnsi="Times New Roman" w:cs="Times New Roman"/>
          <w:noProof/>
          <w:color w:val="000000"/>
          <w:sz w:val="24"/>
        </w:rPr>
        <w:t xml:space="preserve">.2023 № </w:t>
      </w:r>
      <w:r>
        <w:rPr>
          <w:rFonts w:ascii="Times New Roman" w:hAnsi="Times New Roman" w:cs="Times New Roman"/>
          <w:noProof/>
          <w:color w:val="000000"/>
          <w:sz w:val="24"/>
        </w:rPr>
        <w:t>___</w:t>
      </w:r>
    </w:p>
    <w:p w14:paraId="63C8B4BB" w14:textId="77777777" w:rsidR="00D36FFC" w:rsidRDefault="00D36FFC" w:rsidP="00D36FFC">
      <w:pPr>
        <w:pStyle w:val="af7"/>
        <w:rPr>
          <w:rFonts w:ascii="Times New Roman" w:hAnsi="Times New Roman" w:cs="Times New Roman"/>
          <w:noProof/>
          <w:color w:val="000000"/>
          <w:sz w:val="24"/>
        </w:rPr>
      </w:pPr>
    </w:p>
    <w:p w14:paraId="52D0A1CD" w14:textId="77777777" w:rsidR="00674EC4" w:rsidRDefault="00D36FFC" w:rsidP="00D36FFC">
      <w:pPr>
        <w:pStyle w:val="af7"/>
        <w:jc w:val="center"/>
        <w:rPr>
          <w:rFonts w:ascii="Times New Roman" w:hAnsi="Times New Roman" w:cs="Times New Roman"/>
          <w:b/>
          <w:bCs/>
          <w:noProof/>
          <w:color w:val="000000"/>
          <w:sz w:val="24"/>
        </w:rPr>
      </w:pPr>
      <w:r>
        <w:rPr>
          <w:rFonts w:ascii="Times New Roman" w:hAnsi="Times New Roman" w:cs="Times New Roman"/>
          <w:b/>
          <w:bCs/>
          <w:noProof/>
          <w:color w:val="000000"/>
          <w:sz w:val="24"/>
        </w:rPr>
        <w:t xml:space="preserve">Правила </w:t>
      </w:r>
    </w:p>
    <w:p w14:paraId="25CA6664" w14:textId="28DC0456" w:rsidR="00D36FFC" w:rsidRDefault="00D36FFC" w:rsidP="00D36FFC">
      <w:pPr>
        <w:pStyle w:val="af7"/>
        <w:jc w:val="center"/>
        <w:rPr>
          <w:rFonts w:ascii="Times New Roman" w:hAnsi="Times New Roman" w:cs="Times New Roman"/>
          <w:b/>
          <w:bCs/>
          <w:noProof/>
          <w:color w:val="000000"/>
          <w:sz w:val="24"/>
        </w:rPr>
      </w:pPr>
      <w:r>
        <w:rPr>
          <w:rFonts w:ascii="Times New Roman" w:hAnsi="Times New Roman" w:cs="Times New Roman"/>
          <w:b/>
          <w:bCs/>
          <w:noProof/>
          <w:color w:val="000000"/>
          <w:sz w:val="24"/>
        </w:rPr>
        <w:t xml:space="preserve">персонифицированного учета детей, обучающихся по дополнительным общеобразовательным программам, реализуемых образовательными организациями </w:t>
      </w:r>
      <w:r w:rsidR="00AB4577">
        <w:rPr>
          <w:rFonts w:ascii="Times New Roman" w:hAnsi="Times New Roman" w:cs="Times New Roman"/>
          <w:b/>
          <w:bCs/>
          <w:noProof/>
          <w:color w:val="000000"/>
          <w:sz w:val="24"/>
        </w:rPr>
        <w:t>города Канаш</w:t>
      </w:r>
    </w:p>
    <w:p w14:paraId="60C6D8DA" w14:textId="77777777" w:rsidR="00D36FFC" w:rsidRDefault="00D36FFC" w:rsidP="00D36FFC">
      <w:pPr>
        <w:pStyle w:val="af7"/>
        <w:rPr>
          <w:rFonts w:ascii="Times New Roman" w:hAnsi="Times New Roman" w:cs="Times New Roman"/>
          <w:noProof/>
          <w:color w:val="000000"/>
          <w:sz w:val="24"/>
        </w:rPr>
      </w:pPr>
    </w:p>
    <w:p w14:paraId="477A0AD2" w14:textId="44D7B9EA" w:rsidR="00D36FFC" w:rsidRDefault="00DE3A10" w:rsidP="00DE3A10">
      <w:pPr>
        <w:pStyle w:val="af7"/>
        <w:ind w:firstLine="567"/>
        <w:rPr>
          <w:rFonts w:ascii="Times New Roman" w:hAnsi="Times New Roman" w:cs="Times New Roman"/>
          <w:noProof/>
          <w:color w:val="000000"/>
          <w:sz w:val="24"/>
        </w:rPr>
      </w:pPr>
      <w:r>
        <w:rPr>
          <w:rFonts w:ascii="Times New Roman" w:hAnsi="Times New Roman" w:cs="Times New Roman"/>
          <w:noProof/>
          <w:color w:val="000000"/>
          <w:sz w:val="24"/>
        </w:rPr>
        <w:t>1.</w:t>
      </w:r>
      <w:r w:rsidR="00D36FFC">
        <w:rPr>
          <w:rFonts w:ascii="Times New Roman" w:hAnsi="Times New Roman" w:cs="Times New Roman"/>
          <w:noProof/>
          <w:color w:val="000000"/>
          <w:sz w:val="24"/>
        </w:rPr>
        <w:t xml:space="preserve">Правила персонифицированного учета детей, обучающихся по дополнительным общеобразовательным программам, реализуемых образовательными организациями </w:t>
      </w:r>
      <w:r w:rsidR="00AB4577">
        <w:rPr>
          <w:rFonts w:ascii="Times New Roman" w:hAnsi="Times New Roman" w:cs="Times New Roman"/>
          <w:noProof/>
          <w:color w:val="000000"/>
          <w:sz w:val="24"/>
        </w:rPr>
        <w:t>города Канаш Чувашской Республики</w:t>
      </w:r>
      <w:r w:rsidR="00D36FFC">
        <w:rPr>
          <w:rFonts w:ascii="Times New Roman" w:hAnsi="Times New Roman" w:cs="Times New Roman"/>
          <w:noProof/>
          <w:color w:val="000000"/>
          <w:sz w:val="24"/>
        </w:rPr>
        <w:t xml:space="preserve"> (далее – Правила) регулируют функционирование системы персонифицированного учета детей (далее – система персонифицированного учета), функционирование которой осуществляется в образовательных организациях с целью реализации распоряжения Кабинета Министров Чувашской Республики от 15.08.2019 № 737-р «О внедрении систем персонифицированного учета детей и персонифицированного финансирования дополнительного образования детей в Чувашской Республике», приказа Министерства образования и молодежной политики Чувашской Р</w:t>
      </w:r>
      <w:r w:rsidR="00C56D64">
        <w:rPr>
          <w:rFonts w:ascii="Times New Roman" w:hAnsi="Times New Roman" w:cs="Times New Roman"/>
          <w:noProof/>
          <w:color w:val="000000"/>
          <w:sz w:val="24"/>
        </w:rPr>
        <w:t>еспублики от 16.08.2023 №1801 «</w:t>
      </w:r>
      <w:r w:rsidR="00D36FFC">
        <w:rPr>
          <w:rFonts w:ascii="Times New Roman" w:hAnsi="Times New Roman" w:cs="Times New Roman"/>
          <w:noProof/>
          <w:color w:val="000000"/>
          <w:sz w:val="24"/>
        </w:rPr>
        <w:t xml:space="preserve">Об утверждении правил персонифицированного учета детей, обучающихся по дополнительным общеобразовательным программам, в Чувашской Республике» (далее – региональные Правила). </w:t>
      </w:r>
    </w:p>
    <w:p w14:paraId="2FFDFC26" w14:textId="01B4B142" w:rsidR="00D36FFC" w:rsidRDefault="00D36FFC" w:rsidP="00DE3A10">
      <w:pPr>
        <w:pStyle w:val="af7"/>
        <w:ind w:firstLine="567"/>
        <w:rPr>
          <w:rFonts w:ascii="Times New Roman" w:hAnsi="Times New Roman" w:cs="Times New Roman"/>
          <w:noProof/>
          <w:color w:val="000000"/>
          <w:sz w:val="24"/>
        </w:rPr>
      </w:pPr>
      <w:r>
        <w:rPr>
          <w:rFonts w:ascii="Times New Roman" w:hAnsi="Times New Roman" w:cs="Times New Roman"/>
          <w:noProof/>
          <w:color w:val="000000"/>
          <w:sz w:val="24"/>
        </w:rPr>
        <w:t xml:space="preserve">2.Система персонифицированного учета осуществляется посредством создания в региональном навигаторе реестровых записей о детях, обучающихся по дополнительным общеобразовательным программам, реализуемым образовательными организациями </w:t>
      </w:r>
      <w:r w:rsidR="00AB4577">
        <w:rPr>
          <w:rFonts w:ascii="Times New Roman" w:hAnsi="Times New Roman" w:cs="Times New Roman"/>
          <w:noProof/>
          <w:color w:val="000000"/>
          <w:sz w:val="24"/>
        </w:rPr>
        <w:t>города канаш Чувашской Республики</w:t>
      </w:r>
      <w:r>
        <w:rPr>
          <w:rFonts w:ascii="Times New Roman" w:hAnsi="Times New Roman" w:cs="Times New Roman"/>
          <w:noProof/>
          <w:color w:val="000000"/>
          <w:sz w:val="24"/>
        </w:rPr>
        <w:t xml:space="preserve">. Настоящие Правила используют понятия, предусмотренные региональными Правилами. </w:t>
      </w:r>
    </w:p>
    <w:p w14:paraId="3DBEF9D3" w14:textId="0DA0B859" w:rsidR="00D36FFC" w:rsidRDefault="00D36FFC" w:rsidP="00DE3A10">
      <w:pPr>
        <w:pStyle w:val="af7"/>
        <w:ind w:firstLine="567"/>
        <w:rPr>
          <w:rFonts w:ascii="Times New Roman" w:hAnsi="Times New Roman" w:cs="Times New Roman"/>
          <w:noProof/>
          <w:color w:val="000000"/>
          <w:sz w:val="24"/>
        </w:rPr>
      </w:pPr>
      <w:r>
        <w:rPr>
          <w:rFonts w:ascii="Times New Roman" w:hAnsi="Times New Roman" w:cs="Times New Roman"/>
          <w:noProof/>
          <w:color w:val="000000"/>
          <w:sz w:val="24"/>
        </w:rPr>
        <w:t xml:space="preserve">3.В целях обеспечения системы персонифицированного учета </w:t>
      </w:r>
      <w:r w:rsidR="00AB4577">
        <w:rPr>
          <w:rFonts w:ascii="Times New Roman" w:hAnsi="Times New Roman" w:cs="Times New Roman"/>
          <w:noProof/>
          <w:color w:val="000000"/>
          <w:sz w:val="24"/>
        </w:rPr>
        <w:t>М</w:t>
      </w:r>
      <w:r>
        <w:rPr>
          <w:rFonts w:ascii="Times New Roman" w:hAnsi="Times New Roman" w:cs="Times New Roman"/>
          <w:noProof/>
          <w:color w:val="000000"/>
          <w:sz w:val="24"/>
        </w:rPr>
        <w:t>униципальный опорный центр</w:t>
      </w:r>
      <w:r w:rsidR="00AB4577">
        <w:rPr>
          <w:rFonts w:ascii="Times New Roman" w:hAnsi="Times New Roman" w:cs="Times New Roman"/>
          <w:noProof/>
          <w:color w:val="000000"/>
          <w:sz w:val="24"/>
        </w:rPr>
        <w:t xml:space="preserve"> города Канаш, созданный на базе</w:t>
      </w:r>
      <w:r>
        <w:rPr>
          <w:rFonts w:ascii="Times New Roman" w:hAnsi="Times New Roman" w:cs="Times New Roman"/>
          <w:noProof/>
          <w:color w:val="000000"/>
          <w:sz w:val="24"/>
        </w:rPr>
        <w:t xml:space="preserve"> МБУ ДО «</w:t>
      </w:r>
      <w:r w:rsidR="00DE3A10">
        <w:rPr>
          <w:rFonts w:ascii="Times New Roman" w:hAnsi="Times New Roman" w:cs="Times New Roman"/>
          <w:noProof/>
          <w:color w:val="000000"/>
          <w:sz w:val="24"/>
        </w:rPr>
        <w:t>Д</w:t>
      </w:r>
      <w:r w:rsidR="00AB4577">
        <w:rPr>
          <w:rFonts w:ascii="Times New Roman" w:hAnsi="Times New Roman" w:cs="Times New Roman"/>
          <w:noProof/>
          <w:color w:val="000000"/>
          <w:sz w:val="24"/>
        </w:rPr>
        <w:t>ом детского творчества</w:t>
      </w:r>
      <w:r>
        <w:rPr>
          <w:rFonts w:ascii="Times New Roman" w:hAnsi="Times New Roman" w:cs="Times New Roman"/>
          <w:noProof/>
          <w:color w:val="000000"/>
          <w:sz w:val="24"/>
        </w:rPr>
        <w:t>»</w:t>
      </w:r>
      <w:r w:rsidR="00AB4577">
        <w:rPr>
          <w:rFonts w:ascii="Times New Roman" w:hAnsi="Times New Roman" w:cs="Times New Roman"/>
          <w:noProof/>
          <w:color w:val="000000"/>
          <w:sz w:val="24"/>
        </w:rPr>
        <w:t xml:space="preserve"> г.</w:t>
      </w:r>
      <w:r>
        <w:rPr>
          <w:rFonts w:ascii="Times New Roman" w:hAnsi="Times New Roman" w:cs="Times New Roman"/>
          <w:noProof/>
          <w:color w:val="000000"/>
          <w:sz w:val="24"/>
        </w:rPr>
        <w:t xml:space="preserve"> Канаш обеспечивает включение сведений о образовательных организациях </w:t>
      </w:r>
      <w:r w:rsidR="00AB4577">
        <w:rPr>
          <w:rFonts w:ascii="Times New Roman" w:hAnsi="Times New Roman" w:cs="Times New Roman"/>
          <w:noProof/>
          <w:color w:val="000000"/>
          <w:sz w:val="24"/>
        </w:rPr>
        <w:t xml:space="preserve">города </w:t>
      </w:r>
      <w:r>
        <w:rPr>
          <w:rFonts w:ascii="Times New Roman" w:hAnsi="Times New Roman" w:cs="Times New Roman"/>
          <w:noProof/>
          <w:color w:val="000000"/>
          <w:sz w:val="24"/>
        </w:rPr>
        <w:t>Канаш, реализующих дополнительные общеобразовательные программы, в региональный навигатор.</w:t>
      </w:r>
    </w:p>
    <w:p w14:paraId="6282DA15" w14:textId="1BCFCAB8" w:rsidR="00D36FFC" w:rsidRDefault="00D36FFC" w:rsidP="00DE3A10">
      <w:pPr>
        <w:pStyle w:val="af7"/>
        <w:ind w:firstLine="567"/>
        <w:rPr>
          <w:rFonts w:ascii="Times New Roman" w:hAnsi="Times New Roman" w:cs="Times New Roman"/>
          <w:noProof/>
          <w:color w:val="000000"/>
          <w:sz w:val="24"/>
        </w:rPr>
      </w:pPr>
      <w:r>
        <w:rPr>
          <w:rFonts w:ascii="Times New Roman" w:hAnsi="Times New Roman" w:cs="Times New Roman"/>
          <w:noProof/>
          <w:color w:val="000000"/>
          <w:sz w:val="24"/>
        </w:rPr>
        <w:t xml:space="preserve">4.В целях обеспечения системы персонифицированного учета образовательные организации </w:t>
      </w:r>
      <w:r w:rsidR="00F729E1">
        <w:rPr>
          <w:rFonts w:ascii="Times New Roman" w:hAnsi="Times New Roman" w:cs="Times New Roman"/>
          <w:noProof/>
          <w:color w:val="000000"/>
          <w:sz w:val="24"/>
        </w:rPr>
        <w:t>города Канаш</w:t>
      </w:r>
      <w:r>
        <w:rPr>
          <w:rFonts w:ascii="Times New Roman" w:hAnsi="Times New Roman" w:cs="Times New Roman"/>
          <w:noProof/>
          <w:color w:val="000000"/>
          <w:sz w:val="24"/>
        </w:rPr>
        <w:t xml:space="preserve"> округа включают сведения о реализуемых ими дополнительных общеобразовательных программах в региональный навигатор. </w:t>
      </w:r>
    </w:p>
    <w:p w14:paraId="0860BEFD" w14:textId="69CCEBCF" w:rsidR="00FD56CE" w:rsidRDefault="00D36FFC" w:rsidP="00DE3A10">
      <w:pPr>
        <w:ind w:firstLine="567"/>
        <w:jc w:val="both"/>
      </w:pPr>
      <w:r>
        <w:rPr>
          <w:noProof/>
          <w:color w:val="000000"/>
        </w:rPr>
        <w:t>5.По всем вопросам, специально не урегулированным в настоящих Правилах, органы местного самоуправления муниципального образования, а также организации, находящиеся в их ведении, руководствуются региональными Правилами</w:t>
      </w:r>
      <w:r w:rsidR="00AB4577">
        <w:rPr>
          <w:noProof/>
          <w:color w:val="000000"/>
        </w:rPr>
        <w:t>.</w:t>
      </w:r>
    </w:p>
    <w:p w14:paraId="6D37C619" w14:textId="77777777" w:rsidR="00137C3D" w:rsidRPr="000533DA" w:rsidRDefault="00137C3D" w:rsidP="00DE3A10">
      <w:pPr>
        <w:ind w:firstLine="567"/>
        <w:jc w:val="center"/>
        <w:rPr>
          <w:sz w:val="28"/>
          <w:szCs w:val="28"/>
        </w:rPr>
      </w:pPr>
    </w:p>
    <w:p w14:paraId="6F5DE9DE" w14:textId="757F529A" w:rsidR="0025697A" w:rsidRPr="00AC5B39" w:rsidRDefault="0025697A" w:rsidP="00DE3A10"/>
    <w:sectPr w:rsidR="0025697A" w:rsidRPr="00AC5B39" w:rsidSect="00C56D64">
      <w:headerReference w:type="even" r:id="rId9"/>
      <w:pgSz w:w="11906" w:h="16838"/>
      <w:pgMar w:top="1134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EC9EC6" w14:textId="77777777" w:rsidR="002D09F6" w:rsidRDefault="002D09F6">
      <w:r>
        <w:separator/>
      </w:r>
    </w:p>
  </w:endnote>
  <w:endnote w:type="continuationSeparator" w:id="0">
    <w:p w14:paraId="06E2129F" w14:textId="77777777" w:rsidR="002D09F6" w:rsidRDefault="002D0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 Chuv">
    <w:altName w:val="Arial"/>
    <w:charset w:val="CC"/>
    <w:family w:val="swiss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1ECFEC" w14:textId="77777777" w:rsidR="002D09F6" w:rsidRDefault="002D09F6">
      <w:r>
        <w:separator/>
      </w:r>
    </w:p>
  </w:footnote>
  <w:footnote w:type="continuationSeparator" w:id="0">
    <w:p w14:paraId="17108CDA" w14:textId="77777777" w:rsidR="002D09F6" w:rsidRDefault="002D09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399088" w14:textId="77777777" w:rsidR="00B67DFD" w:rsidRDefault="004A7C8C" w:rsidP="00521B1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67DFD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26A8254" w14:textId="77777777" w:rsidR="00B67DFD" w:rsidRDefault="00B67DF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4B0140"/>
    <w:multiLevelType w:val="hybridMultilevel"/>
    <w:tmpl w:val="CB620F88"/>
    <w:lvl w:ilvl="0" w:tplc="FC60914C">
      <w:start w:val="1"/>
      <w:numFmt w:val="decimal"/>
      <w:lvlText w:val="%1."/>
      <w:lvlJc w:val="left"/>
      <w:pPr>
        <w:ind w:left="1761" w:hanging="1193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1FBB0163"/>
    <w:multiLevelType w:val="hybridMultilevel"/>
    <w:tmpl w:val="F394F57A"/>
    <w:lvl w:ilvl="0" w:tplc="C0306304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FF12569"/>
    <w:multiLevelType w:val="hybridMultilevel"/>
    <w:tmpl w:val="5204DD4C"/>
    <w:lvl w:ilvl="0" w:tplc="08169FF6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9902F41"/>
    <w:multiLevelType w:val="multilevel"/>
    <w:tmpl w:val="BD0298E6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434"/>
    <w:rsid w:val="00000CBE"/>
    <w:rsid w:val="0000100D"/>
    <w:rsid w:val="0000177E"/>
    <w:rsid w:val="00002904"/>
    <w:rsid w:val="00003AB6"/>
    <w:rsid w:val="000061E8"/>
    <w:rsid w:val="0000719F"/>
    <w:rsid w:val="00010812"/>
    <w:rsid w:val="0001312A"/>
    <w:rsid w:val="00017C03"/>
    <w:rsid w:val="00017ED4"/>
    <w:rsid w:val="00021445"/>
    <w:rsid w:val="000250BF"/>
    <w:rsid w:val="00026F1D"/>
    <w:rsid w:val="00031E5C"/>
    <w:rsid w:val="00042EA6"/>
    <w:rsid w:val="00044329"/>
    <w:rsid w:val="00056E0D"/>
    <w:rsid w:val="000610FF"/>
    <w:rsid w:val="00067981"/>
    <w:rsid w:val="00072CAC"/>
    <w:rsid w:val="00081D54"/>
    <w:rsid w:val="0009023D"/>
    <w:rsid w:val="000908DC"/>
    <w:rsid w:val="000918C4"/>
    <w:rsid w:val="0009247D"/>
    <w:rsid w:val="00094535"/>
    <w:rsid w:val="00095117"/>
    <w:rsid w:val="00095A3C"/>
    <w:rsid w:val="00095B06"/>
    <w:rsid w:val="00095EA3"/>
    <w:rsid w:val="000A413A"/>
    <w:rsid w:val="000A50AF"/>
    <w:rsid w:val="000A607D"/>
    <w:rsid w:val="000A6FBB"/>
    <w:rsid w:val="000B6007"/>
    <w:rsid w:val="000B6428"/>
    <w:rsid w:val="000B6733"/>
    <w:rsid w:val="000C212E"/>
    <w:rsid w:val="000C313E"/>
    <w:rsid w:val="000C3D52"/>
    <w:rsid w:val="000C41FB"/>
    <w:rsid w:val="000D1C59"/>
    <w:rsid w:val="000D2E73"/>
    <w:rsid w:val="000D2FAB"/>
    <w:rsid w:val="000D304C"/>
    <w:rsid w:val="000D556D"/>
    <w:rsid w:val="000F20F2"/>
    <w:rsid w:val="000F57C9"/>
    <w:rsid w:val="0010069C"/>
    <w:rsid w:val="00101908"/>
    <w:rsid w:val="00105520"/>
    <w:rsid w:val="00106034"/>
    <w:rsid w:val="00106F7C"/>
    <w:rsid w:val="001076BE"/>
    <w:rsid w:val="001110C1"/>
    <w:rsid w:val="00112637"/>
    <w:rsid w:val="0011325C"/>
    <w:rsid w:val="00113595"/>
    <w:rsid w:val="001161C5"/>
    <w:rsid w:val="00124896"/>
    <w:rsid w:val="0013166C"/>
    <w:rsid w:val="001330A0"/>
    <w:rsid w:val="00135F72"/>
    <w:rsid w:val="00137C3D"/>
    <w:rsid w:val="00143836"/>
    <w:rsid w:val="00145078"/>
    <w:rsid w:val="00145433"/>
    <w:rsid w:val="00146198"/>
    <w:rsid w:val="00152C82"/>
    <w:rsid w:val="00152EEA"/>
    <w:rsid w:val="001555D3"/>
    <w:rsid w:val="00155F2B"/>
    <w:rsid w:val="0016024E"/>
    <w:rsid w:val="00163083"/>
    <w:rsid w:val="00167442"/>
    <w:rsid w:val="0016777A"/>
    <w:rsid w:val="0017264C"/>
    <w:rsid w:val="0017579C"/>
    <w:rsid w:val="00177886"/>
    <w:rsid w:val="001836B8"/>
    <w:rsid w:val="00184035"/>
    <w:rsid w:val="001842DD"/>
    <w:rsid w:val="00185EE6"/>
    <w:rsid w:val="001860D8"/>
    <w:rsid w:val="00186972"/>
    <w:rsid w:val="001869B9"/>
    <w:rsid w:val="0018772B"/>
    <w:rsid w:val="00187F6A"/>
    <w:rsid w:val="00190DCC"/>
    <w:rsid w:val="001917DD"/>
    <w:rsid w:val="00197D2B"/>
    <w:rsid w:val="001A0C9A"/>
    <w:rsid w:val="001A3BD6"/>
    <w:rsid w:val="001A3CE7"/>
    <w:rsid w:val="001A4BFC"/>
    <w:rsid w:val="001A66BA"/>
    <w:rsid w:val="001B040F"/>
    <w:rsid w:val="001B652C"/>
    <w:rsid w:val="001B68C2"/>
    <w:rsid w:val="001B715B"/>
    <w:rsid w:val="001C4FFD"/>
    <w:rsid w:val="001C684C"/>
    <w:rsid w:val="001D5BAB"/>
    <w:rsid w:val="001D7722"/>
    <w:rsid w:val="001D7AA5"/>
    <w:rsid w:val="001E58B0"/>
    <w:rsid w:val="001E5A2B"/>
    <w:rsid w:val="001E78ED"/>
    <w:rsid w:val="001E7DD6"/>
    <w:rsid w:val="001F01A5"/>
    <w:rsid w:val="001F0B7D"/>
    <w:rsid w:val="001F302D"/>
    <w:rsid w:val="00201071"/>
    <w:rsid w:val="00211E31"/>
    <w:rsid w:val="0021516C"/>
    <w:rsid w:val="00216FA6"/>
    <w:rsid w:val="002219D9"/>
    <w:rsid w:val="002238F2"/>
    <w:rsid w:val="002262C7"/>
    <w:rsid w:val="00226AAA"/>
    <w:rsid w:val="002312D6"/>
    <w:rsid w:val="00232781"/>
    <w:rsid w:val="00232881"/>
    <w:rsid w:val="00233B1F"/>
    <w:rsid w:val="002346D4"/>
    <w:rsid w:val="00235913"/>
    <w:rsid w:val="002416BA"/>
    <w:rsid w:val="00241941"/>
    <w:rsid w:val="0024522E"/>
    <w:rsid w:val="00246541"/>
    <w:rsid w:val="00251BD3"/>
    <w:rsid w:val="00253D06"/>
    <w:rsid w:val="00254576"/>
    <w:rsid w:val="0025591A"/>
    <w:rsid w:val="00255ACF"/>
    <w:rsid w:val="0025697A"/>
    <w:rsid w:val="00257265"/>
    <w:rsid w:val="00260D0B"/>
    <w:rsid w:val="00262220"/>
    <w:rsid w:val="00266278"/>
    <w:rsid w:val="002755CA"/>
    <w:rsid w:val="00280DA9"/>
    <w:rsid w:val="00291E9F"/>
    <w:rsid w:val="00296A11"/>
    <w:rsid w:val="002974CB"/>
    <w:rsid w:val="002A006C"/>
    <w:rsid w:val="002A19B0"/>
    <w:rsid w:val="002A3BC9"/>
    <w:rsid w:val="002B27DF"/>
    <w:rsid w:val="002C1594"/>
    <w:rsid w:val="002C27EA"/>
    <w:rsid w:val="002C4CC5"/>
    <w:rsid w:val="002C4CEE"/>
    <w:rsid w:val="002C6A09"/>
    <w:rsid w:val="002D09F6"/>
    <w:rsid w:val="002D16D8"/>
    <w:rsid w:val="002D5456"/>
    <w:rsid w:val="002D5C32"/>
    <w:rsid w:val="002D672D"/>
    <w:rsid w:val="002E22A5"/>
    <w:rsid w:val="002E2531"/>
    <w:rsid w:val="002E2745"/>
    <w:rsid w:val="002E27D8"/>
    <w:rsid w:val="002E77C4"/>
    <w:rsid w:val="002E7B27"/>
    <w:rsid w:val="002F02F4"/>
    <w:rsid w:val="002F1E7A"/>
    <w:rsid w:val="002F794A"/>
    <w:rsid w:val="00305BC4"/>
    <w:rsid w:val="003079B0"/>
    <w:rsid w:val="00307E21"/>
    <w:rsid w:val="003144B4"/>
    <w:rsid w:val="0031500B"/>
    <w:rsid w:val="0031509C"/>
    <w:rsid w:val="003165B1"/>
    <w:rsid w:val="00324C79"/>
    <w:rsid w:val="00330FA2"/>
    <w:rsid w:val="00332577"/>
    <w:rsid w:val="00332EB2"/>
    <w:rsid w:val="00342F38"/>
    <w:rsid w:val="00350CD6"/>
    <w:rsid w:val="003512DA"/>
    <w:rsid w:val="003515F3"/>
    <w:rsid w:val="0035167A"/>
    <w:rsid w:val="00354440"/>
    <w:rsid w:val="00354F37"/>
    <w:rsid w:val="00365946"/>
    <w:rsid w:val="003670D2"/>
    <w:rsid w:val="0037329A"/>
    <w:rsid w:val="00374126"/>
    <w:rsid w:val="00380645"/>
    <w:rsid w:val="00380E17"/>
    <w:rsid w:val="00383D9C"/>
    <w:rsid w:val="003958C0"/>
    <w:rsid w:val="003963E4"/>
    <w:rsid w:val="003975B1"/>
    <w:rsid w:val="003A1E1C"/>
    <w:rsid w:val="003A392D"/>
    <w:rsid w:val="003A4E30"/>
    <w:rsid w:val="003B7646"/>
    <w:rsid w:val="003C24A8"/>
    <w:rsid w:val="003C2AB4"/>
    <w:rsid w:val="003C53F9"/>
    <w:rsid w:val="003D1047"/>
    <w:rsid w:val="003E0282"/>
    <w:rsid w:val="003E438C"/>
    <w:rsid w:val="003E5954"/>
    <w:rsid w:val="003E5F48"/>
    <w:rsid w:val="003E6C27"/>
    <w:rsid w:val="00400D44"/>
    <w:rsid w:val="004027ED"/>
    <w:rsid w:val="00404F21"/>
    <w:rsid w:val="00406A9A"/>
    <w:rsid w:val="00410A79"/>
    <w:rsid w:val="00415E9E"/>
    <w:rsid w:val="00416002"/>
    <w:rsid w:val="004244D7"/>
    <w:rsid w:val="00430FDF"/>
    <w:rsid w:val="0043393B"/>
    <w:rsid w:val="00435C8E"/>
    <w:rsid w:val="00437E61"/>
    <w:rsid w:val="00441DCA"/>
    <w:rsid w:val="0044501F"/>
    <w:rsid w:val="0044735E"/>
    <w:rsid w:val="00453BDF"/>
    <w:rsid w:val="004541E2"/>
    <w:rsid w:val="00455F7A"/>
    <w:rsid w:val="00465FA6"/>
    <w:rsid w:val="004712A6"/>
    <w:rsid w:val="004749A2"/>
    <w:rsid w:val="00474CA3"/>
    <w:rsid w:val="004779BE"/>
    <w:rsid w:val="004804A6"/>
    <w:rsid w:val="004818AC"/>
    <w:rsid w:val="00484B98"/>
    <w:rsid w:val="00487EA4"/>
    <w:rsid w:val="00487F3B"/>
    <w:rsid w:val="00493CB0"/>
    <w:rsid w:val="00495175"/>
    <w:rsid w:val="00497CC1"/>
    <w:rsid w:val="004A0CBB"/>
    <w:rsid w:val="004A113A"/>
    <w:rsid w:val="004A272D"/>
    <w:rsid w:val="004A2E4F"/>
    <w:rsid w:val="004A68C9"/>
    <w:rsid w:val="004A7C8C"/>
    <w:rsid w:val="004B42A3"/>
    <w:rsid w:val="004C2AF0"/>
    <w:rsid w:val="004C4737"/>
    <w:rsid w:val="004D6334"/>
    <w:rsid w:val="004E30D5"/>
    <w:rsid w:val="004E552F"/>
    <w:rsid w:val="004F275D"/>
    <w:rsid w:val="004F3E8B"/>
    <w:rsid w:val="004F42A8"/>
    <w:rsid w:val="004F4A80"/>
    <w:rsid w:val="004F6888"/>
    <w:rsid w:val="004F7F4D"/>
    <w:rsid w:val="00500720"/>
    <w:rsid w:val="00500AD3"/>
    <w:rsid w:val="00501206"/>
    <w:rsid w:val="00501C52"/>
    <w:rsid w:val="00502FFB"/>
    <w:rsid w:val="00504FDE"/>
    <w:rsid w:val="00506FD7"/>
    <w:rsid w:val="005073D1"/>
    <w:rsid w:val="005102AB"/>
    <w:rsid w:val="0051493E"/>
    <w:rsid w:val="00521B13"/>
    <w:rsid w:val="00523790"/>
    <w:rsid w:val="00533A04"/>
    <w:rsid w:val="00533E08"/>
    <w:rsid w:val="0053593F"/>
    <w:rsid w:val="005374D3"/>
    <w:rsid w:val="00537A47"/>
    <w:rsid w:val="005425B2"/>
    <w:rsid w:val="00544817"/>
    <w:rsid w:val="00544AEF"/>
    <w:rsid w:val="0054560E"/>
    <w:rsid w:val="005456E4"/>
    <w:rsid w:val="00552434"/>
    <w:rsid w:val="00553745"/>
    <w:rsid w:val="00553F2B"/>
    <w:rsid w:val="00555595"/>
    <w:rsid w:val="005558B6"/>
    <w:rsid w:val="0055599E"/>
    <w:rsid w:val="00556BD6"/>
    <w:rsid w:val="0056248B"/>
    <w:rsid w:val="0056277A"/>
    <w:rsid w:val="0056688C"/>
    <w:rsid w:val="00566B09"/>
    <w:rsid w:val="00570525"/>
    <w:rsid w:val="005767E0"/>
    <w:rsid w:val="00584867"/>
    <w:rsid w:val="00584D67"/>
    <w:rsid w:val="005860D2"/>
    <w:rsid w:val="00587101"/>
    <w:rsid w:val="00587BA5"/>
    <w:rsid w:val="00591751"/>
    <w:rsid w:val="00594D20"/>
    <w:rsid w:val="005A030B"/>
    <w:rsid w:val="005A37CD"/>
    <w:rsid w:val="005B3868"/>
    <w:rsid w:val="005B6626"/>
    <w:rsid w:val="005C53D5"/>
    <w:rsid w:val="005C5AD0"/>
    <w:rsid w:val="005C669E"/>
    <w:rsid w:val="005C74EA"/>
    <w:rsid w:val="005C7923"/>
    <w:rsid w:val="005C7A2E"/>
    <w:rsid w:val="005D64A6"/>
    <w:rsid w:val="005E0B75"/>
    <w:rsid w:val="005E59D6"/>
    <w:rsid w:val="006138DF"/>
    <w:rsid w:val="00614293"/>
    <w:rsid w:val="00614AA8"/>
    <w:rsid w:val="0061502F"/>
    <w:rsid w:val="006164C9"/>
    <w:rsid w:val="00623565"/>
    <w:rsid w:val="006277E7"/>
    <w:rsid w:val="00633BA0"/>
    <w:rsid w:val="006342AB"/>
    <w:rsid w:val="00636008"/>
    <w:rsid w:val="00637E90"/>
    <w:rsid w:val="00640145"/>
    <w:rsid w:val="00641585"/>
    <w:rsid w:val="006458C2"/>
    <w:rsid w:val="00645AE1"/>
    <w:rsid w:val="00646BA1"/>
    <w:rsid w:val="006474CC"/>
    <w:rsid w:val="00647F24"/>
    <w:rsid w:val="00650E13"/>
    <w:rsid w:val="0065423E"/>
    <w:rsid w:val="006675F1"/>
    <w:rsid w:val="00674EC4"/>
    <w:rsid w:val="00675AA2"/>
    <w:rsid w:val="0068059B"/>
    <w:rsid w:val="00681265"/>
    <w:rsid w:val="0068433E"/>
    <w:rsid w:val="00686745"/>
    <w:rsid w:val="0068675D"/>
    <w:rsid w:val="00687680"/>
    <w:rsid w:val="0068782D"/>
    <w:rsid w:val="00691C09"/>
    <w:rsid w:val="0069238A"/>
    <w:rsid w:val="006A1B2A"/>
    <w:rsid w:val="006A4D01"/>
    <w:rsid w:val="006A6ADF"/>
    <w:rsid w:val="006B0224"/>
    <w:rsid w:val="006B39E1"/>
    <w:rsid w:val="006B4954"/>
    <w:rsid w:val="006C2EF0"/>
    <w:rsid w:val="006C3ECB"/>
    <w:rsid w:val="006D0A88"/>
    <w:rsid w:val="006D10CE"/>
    <w:rsid w:val="006D2486"/>
    <w:rsid w:val="006D41BD"/>
    <w:rsid w:val="006D5752"/>
    <w:rsid w:val="006D57C4"/>
    <w:rsid w:val="006E2434"/>
    <w:rsid w:val="006E2CD1"/>
    <w:rsid w:val="006F33F1"/>
    <w:rsid w:val="006F4202"/>
    <w:rsid w:val="006F7911"/>
    <w:rsid w:val="00704F84"/>
    <w:rsid w:val="00705887"/>
    <w:rsid w:val="00705995"/>
    <w:rsid w:val="00711836"/>
    <w:rsid w:val="00713236"/>
    <w:rsid w:val="00717B9C"/>
    <w:rsid w:val="0072043D"/>
    <w:rsid w:val="00724A10"/>
    <w:rsid w:val="00724EE1"/>
    <w:rsid w:val="00730A38"/>
    <w:rsid w:val="007324C1"/>
    <w:rsid w:val="00732B75"/>
    <w:rsid w:val="00736120"/>
    <w:rsid w:val="0073645E"/>
    <w:rsid w:val="0074293A"/>
    <w:rsid w:val="00743E08"/>
    <w:rsid w:val="00751B3E"/>
    <w:rsid w:val="00754020"/>
    <w:rsid w:val="00760B71"/>
    <w:rsid w:val="0076154D"/>
    <w:rsid w:val="0076313B"/>
    <w:rsid w:val="00763D96"/>
    <w:rsid w:val="00763FEC"/>
    <w:rsid w:val="007641E7"/>
    <w:rsid w:val="0076585B"/>
    <w:rsid w:val="00773C6B"/>
    <w:rsid w:val="00776527"/>
    <w:rsid w:val="00780360"/>
    <w:rsid w:val="00783323"/>
    <w:rsid w:val="00785685"/>
    <w:rsid w:val="00791690"/>
    <w:rsid w:val="00791B3D"/>
    <w:rsid w:val="0079588B"/>
    <w:rsid w:val="007A2453"/>
    <w:rsid w:val="007B12AC"/>
    <w:rsid w:val="007B3157"/>
    <w:rsid w:val="007B39F7"/>
    <w:rsid w:val="007B4256"/>
    <w:rsid w:val="007B5793"/>
    <w:rsid w:val="007B66F8"/>
    <w:rsid w:val="007C2CF1"/>
    <w:rsid w:val="007C4640"/>
    <w:rsid w:val="007C6934"/>
    <w:rsid w:val="007D0CF8"/>
    <w:rsid w:val="007D2E73"/>
    <w:rsid w:val="007D5072"/>
    <w:rsid w:val="007D6DEF"/>
    <w:rsid w:val="007E2A7E"/>
    <w:rsid w:val="007E444E"/>
    <w:rsid w:val="007E4FDA"/>
    <w:rsid w:val="007E6912"/>
    <w:rsid w:val="007E78DA"/>
    <w:rsid w:val="007F0059"/>
    <w:rsid w:val="007F4CF7"/>
    <w:rsid w:val="00800515"/>
    <w:rsid w:val="00801DC2"/>
    <w:rsid w:val="00802FBA"/>
    <w:rsid w:val="00816DF1"/>
    <w:rsid w:val="00820115"/>
    <w:rsid w:val="00820C2B"/>
    <w:rsid w:val="00824DB6"/>
    <w:rsid w:val="008306F0"/>
    <w:rsid w:val="0083173F"/>
    <w:rsid w:val="00831B0D"/>
    <w:rsid w:val="008341F5"/>
    <w:rsid w:val="00834538"/>
    <w:rsid w:val="00851E85"/>
    <w:rsid w:val="00854AFE"/>
    <w:rsid w:val="00854BDD"/>
    <w:rsid w:val="00862CFA"/>
    <w:rsid w:val="008640C1"/>
    <w:rsid w:val="00864D33"/>
    <w:rsid w:val="00865404"/>
    <w:rsid w:val="008659AA"/>
    <w:rsid w:val="00874B05"/>
    <w:rsid w:val="0088185C"/>
    <w:rsid w:val="00883572"/>
    <w:rsid w:val="00884A01"/>
    <w:rsid w:val="00895A9A"/>
    <w:rsid w:val="00895B48"/>
    <w:rsid w:val="008A0DEA"/>
    <w:rsid w:val="008A164A"/>
    <w:rsid w:val="008A243C"/>
    <w:rsid w:val="008A2921"/>
    <w:rsid w:val="008A2D5F"/>
    <w:rsid w:val="008A5C8F"/>
    <w:rsid w:val="008A74D3"/>
    <w:rsid w:val="008B0540"/>
    <w:rsid w:val="008B1236"/>
    <w:rsid w:val="008B1B3B"/>
    <w:rsid w:val="008B79F3"/>
    <w:rsid w:val="008C01F4"/>
    <w:rsid w:val="008C09C8"/>
    <w:rsid w:val="008C0F29"/>
    <w:rsid w:val="008C12A1"/>
    <w:rsid w:val="008D1D59"/>
    <w:rsid w:val="008D4557"/>
    <w:rsid w:val="008E1725"/>
    <w:rsid w:val="008E481F"/>
    <w:rsid w:val="008F030A"/>
    <w:rsid w:val="008F0ED9"/>
    <w:rsid w:val="008F3AFC"/>
    <w:rsid w:val="008F4643"/>
    <w:rsid w:val="00900144"/>
    <w:rsid w:val="00902DA6"/>
    <w:rsid w:val="00903487"/>
    <w:rsid w:val="0090381D"/>
    <w:rsid w:val="0090409C"/>
    <w:rsid w:val="00905D25"/>
    <w:rsid w:val="00910176"/>
    <w:rsid w:val="0091107F"/>
    <w:rsid w:val="00912B4E"/>
    <w:rsid w:val="00914A2D"/>
    <w:rsid w:val="00916B51"/>
    <w:rsid w:val="0091797B"/>
    <w:rsid w:val="00921990"/>
    <w:rsid w:val="00922772"/>
    <w:rsid w:val="009311A6"/>
    <w:rsid w:val="009328B4"/>
    <w:rsid w:val="00937FAE"/>
    <w:rsid w:val="00940600"/>
    <w:rsid w:val="00941EDE"/>
    <w:rsid w:val="00947E03"/>
    <w:rsid w:val="00947F65"/>
    <w:rsid w:val="00954675"/>
    <w:rsid w:val="009563DF"/>
    <w:rsid w:val="00960370"/>
    <w:rsid w:val="00960D9A"/>
    <w:rsid w:val="00960E5F"/>
    <w:rsid w:val="00963D05"/>
    <w:rsid w:val="009642C8"/>
    <w:rsid w:val="00971D74"/>
    <w:rsid w:val="009750F8"/>
    <w:rsid w:val="009754EB"/>
    <w:rsid w:val="00980257"/>
    <w:rsid w:val="00981AC4"/>
    <w:rsid w:val="009826D9"/>
    <w:rsid w:val="009828D7"/>
    <w:rsid w:val="00983679"/>
    <w:rsid w:val="00984730"/>
    <w:rsid w:val="00990A96"/>
    <w:rsid w:val="00991C01"/>
    <w:rsid w:val="00995408"/>
    <w:rsid w:val="009A05CF"/>
    <w:rsid w:val="009A292A"/>
    <w:rsid w:val="009A34E6"/>
    <w:rsid w:val="009A43F1"/>
    <w:rsid w:val="009A5B46"/>
    <w:rsid w:val="009A7770"/>
    <w:rsid w:val="009B14AA"/>
    <w:rsid w:val="009B6832"/>
    <w:rsid w:val="009B6D07"/>
    <w:rsid w:val="009C025B"/>
    <w:rsid w:val="009C1FD5"/>
    <w:rsid w:val="009C3240"/>
    <w:rsid w:val="009C5AD2"/>
    <w:rsid w:val="009C5C44"/>
    <w:rsid w:val="009D20DC"/>
    <w:rsid w:val="009D26AC"/>
    <w:rsid w:val="009D3042"/>
    <w:rsid w:val="009D52DF"/>
    <w:rsid w:val="009D61E2"/>
    <w:rsid w:val="009D66F9"/>
    <w:rsid w:val="009E35D0"/>
    <w:rsid w:val="009E5C80"/>
    <w:rsid w:val="009E6093"/>
    <w:rsid w:val="009F010B"/>
    <w:rsid w:val="009F77D3"/>
    <w:rsid w:val="00A007E4"/>
    <w:rsid w:val="00A11647"/>
    <w:rsid w:val="00A121A5"/>
    <w:rsid w:val="00A12685"/>
    <w:rsid w:val="00A13EC0"/>
    <w:rsid w:val="00A154C0"/>
    <w:rsid w:val="00A21034"/>
    <w:rsid w:val="00A2441A"/>
    <w:rsid w:val="00A32B1E"/>
    <w:rsid w:val="00A36B77"/>
    <w:rsid w:val="00A37436"/>
    <w:rsid w:val="00A420FD"/>
    <w:rsid w:val="00A53809"/>
    <w:rsid w:val="00A53B78"/>
    <w:rsid w:val="00A53EF8"/>
    <w:rsid w:val="00A549B4"/>
    <w:rsid w:val="00A60EFC"/>
    <w:rsid w:val="00A746B6"/>
    <w:rsid w:val="00A7610C"/>
    <w:rsid w:val="00A76D74"/>
    <w:rsid w:val="00A8044C"/>
    <w:rsid w:val="00A81560"/>
    <w:rsid w:val="00A85283"/>
    <w:rsid w:val="00A86E18"/>
    <w:rsid w:val="00A931BA"/>
    <w:rsid w:val="00A9465C"/>
    <w:rsid w:val="00A96348"/>
    <w:rsid w:val="00AA1D94"/>
    <w:rsid w:val="00AA476D"/>
    <w:rsid w:val="00AA721D"/>
    <w:rsid w:val="00AB0ADE"/>
    <w:rsid w:val="00AB2CD9"/>
    <w:rsid w:val="00AB4577"/>
    <w:rsid w:val="00AC5B39"/>
    <w:rsid w:val="00AC627A"/>
    <w:rsid w:val="00AC6EEC"/>
    <w:rsid w:val="00AD010D"/>
    <w:rsid w:val="00AD10BC"/>
    <w:rsid w:val="00AD2233"/>
    <w:rsid w:val="00AD3AA2"/>
    <w:rsid w:val="00AD3B85"/>
    <w:rsid w:val="00AD43B4"/>
    <w:rsid w:val="00AD7D00"/>
    <w:rsid w:val="00AE1960"/>
    <w:rsid w:val="00AE5FDF"/>
    <w:rsid w:val="00AF019F"/>
    <w:rsid w:val="00AF27E4"/>
    <w:rsid w:val="00AF3E45"/>
    <w:rsid w:val="00AF6C65"/>
    <w:rsid w:val="00AF7D3A"/>
    <w:rsid w:val="00B01715"/>
    <w:rsid w:val="00B0199F"/>
    <w:rsid w:val="00B03D82"/>
    <w:rsid w:val="00B05F6D"/>
    <w:rsid w:val="00B063D3"/>
    <w:rsid w:val="00B0679C"/>
    <w:rsid w:val="00B06A72"/>
    <w:rsid w:val="00B06B75"/>
    <w:rsid w:val="00B06C49"/>
    <w:rsid w:val="00B07EF8"/>
    <w:rsid w:val="00B11A65"/>
    <w:rsid w:val="00B13D0A"/>
    <w:rsid w:val="00B16AAC"/>
    <w:rsid w:val="00B21D62"/>
    <w:rsid w:val="00B25C79"/>
    <w:rsid w:val="00B26E96"/>
    <w:rsid w:val="00B32886"/>
    <w:rsid w:val="00B32E83"/>
    <w:rsid w:val="00B3549F"/>
    <w:rsid w:val="00B44664"/>
    <w:rsid w:val="00B5491D"/>
    <w:rsid w:val="00B565D5"/>
    <w:rsid w:val="00B60994"/>
    <w:rsid w:val="00B62D35"/>
    <w:rsid w:val="00B63D65"/>
    <w:rsid w:val="00B65554"/>
    <w:rsid w:val="00B66532"/>
    <w:rsid w:val="00B67DFD"/>
    <w:rsid w:val="00B7324A"/>
    <w:rsid w:val="00B7334E"/>
    <w:rsid w:val="00B74717"/>
    <w:rsid w:val="00B831C9"/>
    <w:rsid w:val="00B83A90"/>
    <w:rsid w:val="00B86840"/>
    <w:rsid w:val="00B9556A"/>
    <w:rsid w:val="00BA7367"/>
    <w:rsid w:val="00BB2784"/>
    <w:rsid w:val="00BB327A"/>
    <w:rsid w:val="00BB453B"/>
    <w:rsid w:val="00BC0AD0"/>
    <w:rsid w:val="00BC4E0F"/>
    <w:rsid w:val="00BC6D94"/>
    <w:rsid w:val="00BD09E1"/>
    <w:rsid w:val="00BD0DA1"/>
    <w:rsid w:val="00BD6EB7"/>
    <w:rsid w:val="00BE0FCA"/>
    <w:rsid w:val="00BE2C81"/>
    <w:rsid w:val="00BE636B"/>
    <w:rsid w:val="00BE7537"/>
    <w:rsid w:val="00BF0A63"/>
    <w:rsid w:val="00BF2A9D"/>
    <w:rsid w:val="00BF3308"/>
    <w:rsid w:val="00BF3E2D"/>
    <w:rsid w:val="00BF424A"/>
    <w:rsid w:val="00BF44A3"/>
    <w:rsid w:val="00BF558B"/>
    <w:rsid w:val="00BF612C"/>
    <w:rsid w:val="00C0037A"/>
    <w:rsid w:val="00C00B65"/>
    <w:rsid w:val="00C02708"/>
    <w:rsid w:val="00C03CF5"/>
    <w:rsid w:val="00C03ED2"/>
    <w:rsid w:val="00C05841"/>
    <w:rsid w:val="00C065D4"/>
    <w:rsid w:val="00C06E52"/>
    <w:rsid w:val="00C128E4"/>
    <w:rsid w:val="00C15FA0"/>
    <w:rsid w:val="00C22CFF"/>
    <w:rsid w:val="00C230F1"/>
    <w:rsid w:val="00C36436"/>
    <w:rsid w:val="00C40CA5"/>
    <w:rsid w:val="00C4263E"/>
    <w:rsid w:val="00C45E8A"/>
    <w:rsid w:val="00C4674E"/>
    <w:rsid w:val="00C50FAA"/>
    <w:rsid w:val="00C51C02"/>
    <w:rsid w:val="00C56D64"/>
    <w:rsid w:val="00C673E4"/>
    <w:rsid w:val="00C75542"/>
    <w:rsid w:val="00C76100"/>
    <w:rsid w:val="00C85237"/>
    <w:rsid w:val="00C8657C"/>
    <w:rsid w:val="00C9052F"/>
    <w:rsid w:val="00C90EC9"/>
    <w:rsid w:val="00C93722"/>
    <w:rsid w:val="00C96A6A"/>
    <w:rsid w:val="00C972AD"/>
    <w:rsid w:val="00CA0A0F"/>
    <w:rsid w:val="00CA0F97"/>
    <w:rsid w:val="00CA20FC"/>
    <w:rsid w:val="00CA2678"/>
    <w:rsid w:val="00CA32DF"/>
    <w:rsid w:val="00CA479F"/>
    <w:rsid w:val="00CA5119"/>
    <w:rsid w:val="00CA76B3"/>
    <w:rsid w:val="00CB16F3"/>
    <w:rsid w:val="00CB5C3A"/>
    <w:rsid w:val="00CB756C"/>
    <w:rsid w:val="00CC1880"/>
    <w:rsid w:val="00CC22D7"/>
    <w:rsid w:val="00CC3697"/>
    <w:rsid w:val="00CC552F"/>
    <w:rsid w:val="00CC72A8"/>
    <w:rsid w:val="00CD0B40"/>
    <w:rsid w:val="00CD0F90"/>
    <w:rsid w:val="00CD2AB0"/>
    <w:rsid w:val="00CD411E"/>
    <w:rsid w:val="00CD6190"/>
    <w:rsid w:val="00CD6C6D"/>
    <w:rsid w:val="00CE33FB"/>
    <w:rsid w:val="00CE3CE1"/>
    <w:rsid w:val="00CE4465"/>
    <w:rsid w:val="00CE7B05"/>
    <w:rsid w:val="00CE7F52"/>
    <w:rsid w:val="00CF0BB3"/>
    <w:rsid w:val="00CF0F16"/>
    <w:rsid w:val="00CF115D"/>
    <w:rsid w:val="00CF2B8C"/>
    <w:rsid w:val="00CF6D6D"/>
    <w:rsid w:val="00D04741"/>
    <w:rsid w:val="00D1096E"/>
    <w:rsid w:val="00D10CB9"/>
    <w:rsid w:val="00D1259C"/>
    <w:rsid w:val="00D15F2E"/>
    <w:rsid w:val="00D17469"/>
    <w:rsid w:val="00D218D3"/>
    <w:rsid w:val="00D2492A"/>
    <w:rsid w:val="00D348C8"/>
    <w:rsid w:val="00D349D2"/>
    <w:rsid w:val="00D34F9E"/>
    <w:rsid w:val="00D36FFC"/>
    <w:rsid w:val="00D374EC"/>
    <w:rsid w:val="00D4743D"/>
    <w:rsid w:val="00D47B38"/>
    <w:rsid w:val="00D53CB0"/>
    <w:rsid w:val="00D56EB8"/>
    <w:rsid w:val="00D57B1F"/>
    <w:rsid w:val="00D61B2F"/>
    <w:rsid w:val="00D63032"/>
    <w:rsid w:val="00D63F5F"/>
    <w:rsid w:val="00D65FDE"/>
    <w:rsid w:val="00D665CD"/>
    <w:rsid w:val="00D702FE"/>
    <w:rsid w:val="00D70859"/>
    <w:rsid w:val="00D75CF8"/>
    <w:rsid w:val="00D75E76"/>
    <w:rsid w:val="00D854A9"/>
    <w:rsid w:val="00D86283"/>
    <w:rsid w:val="00D93C64"/>
    <w:rsid w:val="00D9506B"/>
    <w:rsid w:val="00D95419"/>
    <w:rsid w:val="00DA0D8B"/>
    <w:rsid w:val="00DA0E62"/>
    <w:rsid w:val="00DA58E8"/>
    <w:rsid w:val="00DB30D7"/>
    <w:rsid w:val="00DB601B"/>
    <w:rsid w:val="00DB658B"/>
    <w:rsid w:val="00DB6825"/>
    <w:rsid w:val="00DB7257"/>
    <w:rsid w:val="00DC0572"/>
    <w:rsid w:val="00DC071D"/>
    <w:rsid w:val="00DC341B"/>
    <w:rsid w:val="00DC6FE8"/>
    <w:rsid w:val="00DD0AA8"/>
    <w:rsid w:val="00DD3F27"/>
    <w:rsid w:val="00DE21CB"/>
    <w:rsid w:val="00DE3A10"/>
    <w:rsid w:val="00DE5533"/>
    <w:rsid w:val="00DF14A2"/>
    <w:rsid w:val="00DF1BE8"/>
    <w:rsid w:val="00DF5A78"/>
    <w:rsid w:val="00DF70FB"/>
    <w:rsid w:val="00E0037E"/>
    <w:rsid w:val="00E0551B"/>
    <w:rsid w:val="00E07FB8"/>
    <w:rsid w:val="00E1399B"/>
    <w:rsid w:val="00E14218"/>
    <w:rsid w:val="00E20F07"/>
    <w:rsid w:val="00E21B74"/>
    <w:rsid w:val="00E32282"/>
    <w:rsid w:val="00E35747"/>
    <w:rsid w:val="00E430D7"/>
    <w:rsid w:val="00E44C09"/>
    <w:rsid w:val="00E45C2C"/>
    <w:rsid w:val="00E54237"/>
    <w:rsid w:val="00E54760"/>
    <w:rsid w:val="00E578B2"/>
    <w:rsid w:val="00E6538A"/>
    <w:rsid w:val="00E71B0B"/>
    <w:rsid w:val="00E72381"/>
    <w:rsid w:val="00E73E1A"/>
    <w:rsid w:val="00E81CA3"/>
    <w:rsid w:val="00E8458A"/>
    <w:rsid w:val="00E8559F"/>
    <w:rsid w:val="00E87992"/>
    <w:rsid w:val="00E90062"/>
    <w:rsid w:val="00E912D5"/>
    <w:rsid w:val="00E935D5"/>
    <w:rsid w:val="00EA13D4"/>
    <w:rsid w:val="00EA16D4"/>
    <w:rsid w:val="00EA37D2"/>
    <w:rsid w:val="00EA56C4"/>
    <w:rsid w:val="00EA7E85"/>
    <w:rsid w:val="00EB2040"/>
    <w:rsid w:val="00EB66D6"/>
    <w:rsid w:val="00EC27D8"/>
    <w:rsid w:val="00EC5279"/>
    <w:rsid w:val="00EC53EF"/>
    <w:rsid w:val="00ED1264"/>
    <w:rsid w:val="00ED159B"/>
    <w:rsid w:val="00ED47AD"/>
    <w:rsid w:val="00ED6D35"/>
    <w:rsid w:val="00EE0955"/>
    <w:rsid w:val="00EE33F3"/>
    <w:rsid w:val="00EE3A5A"/>
    <w:rsid w:val="00EE4C63"/>
    <w:rsid w:val="00EE6CE0"/>
    <w:rsid w:val="00EF10C9"/>
    <w:rsid w:val="00EF4215"/>
    <w:rsid w:val="00EF6E70"/>
    <w:rsid w:val="00EF7254"/>
    <w:rsid w:val="00F00F64"/>
    <w:rsid w:val="00F02F02"/>
    <w:rsid w:val="00F11365"/>
    <w:rsid w:val="00F122DF"/>
    <w:rsid w:val="00F161EC"/>
    <w:rsid w:val="00F17345"/>
    <w:rsid w:val="00F17E3B"/>
    <w:rsid w:val="00F206C0"/>
    <w:rsid w:val="00F21617"/>
    <w:rsid w:val="00F22996"/>
    <w:rsid w:val="00F22CC7"/>
    <w:rsid w:val="00F25AEE"/>
    <w:rsid w:val="00F26039"/>
    <w:rsid w:val="00F31880"/>
    <w:rsid w:val="00F32E04"/>
    <w:rsid w:val="00F36CCF"/>
    <w:rsid w:val="00F37B10"/>
    <w:rsid w:val="00F43431"/>
    <w:rsid w:val="00F5172D"/>
    <w:rsid w:val="00F524C3"/>
    <w:rsid w:val="00F53822"/>
    <w:rsid w:val="00F54376"/>
    <w:rsid w:val="00F568CD"/>
    <w:rsid w:val="00F6284C"/>
    <w:rsid w:val="00F62BD7"/>
    <w:rsid w:val="00F63345"/>
    <w:rsid w:val="00F660D2"/>
    <w:rsid w:val="00F7088A"/>
    <w:rsid w:val="00F713FE"/>
    <w:rsid w:val="00F729E1"/>
    <w:rsid w:val="00F771B1"/>
    <w:rsid w:val="00F815D2"/>
    <w:rsid w:val="00F82D9D"/>
    <w:rsid w:val="00F85B59"/>
    <w:rsid w:val="00F862E3"/>
    <w:rsid w:val="00F91B1C"/>
    <w:rsid w:val="00FA0E95"/>
    <w:rsid w:val="00FA1691"/>
    <w:rsid w:val="00FA27E7"/>
    <w:rsid w:val="00FA54AE"/>
    <w:rsid w:val="00FA6B64"/>
    <w:rsid w:val="00FA7B3F"/>
    <w:rsid w:val="00FB0288"/>
    <w:rsid w:val="00FB02C9"/>
    <w:rsid w:val="00FB1DE2"/>
    <w:rsid w:val="00FB4659"/>
    <w:rsid w:val="00FB6E42"/>
    <w:rsid w:val="00FC7937"/>
    <w:rsid w:val="00FC7D85"/>
    <w:rsid w:val="00FD059B"/>
    <w:rsid w:val="00FD27D3"/>
    <w:rsid w:val="00FD5027"/>
    <w:rsid w:val="00FD56CE"/>
    <w:rsid w:val="00FD73A9"/>
    <w:rsid w:val="00FE45AA"/>
    <w:rsid w:val="00FE4A5B"/>
    <w:rsid w:val="00FE5C0A"/>
    <w:rsid w:val="00FF0129"/>
    <w:rsid w:val="00FF1ADB"/>
    <w:rsid w:val="00FF1C40"/>
    <w:rsid w:val="00FF1D82"/>
    <w:rsid w:val="00FF4C82"/>
    <w:rsid w:val="00FF7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02306A"/>
  <w15:docId w15:val="{F3146D97-A56D-4C8B-A34F-4F8D8639B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0A7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E07FB8"/>
    <w:rPr>
      <w:snapToGrid w:val="0"/>
    </w:rPr>
  </w:style>
  <w:style w:type="paragraph" w:styleId="a3">
    <w:name w:val="Body Text"/>
    <w:basedOn w:val="a"/>
    <w:link w:val="a4"/>
    <w:rsid w:val="00E07FB8"/>
    <w:pPr>
      <w:ind w:right="6519"/>
    </w:pPr>
    <w:rPr>
      <w:sz w:val="28"/>
      <w:szCs w:val="20"/>
    </w:rPr>
  </w:style>
  <w:style w:type="paragraph" w:styleId="a5">
    <w:name w:val="header"/>
    <w:basedOn w:val="a"/>
    <w:link w:val="a6"/>
    <w:uiPriority w:val="99"/>
    <w:rsid w:val="00521B13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521B13"/>
  </w:style>
  <w:style w:type="paragraph" w:styleId="a8">
    <w:name w:val="Balloon Text"/>
    <w:basedOn w:val="a"/>
    <w:semiHidden/>
    <w:rsid w:val="00CF2B8C"/>
    <w:rPr>
      <w:rFonts w:ascii="Tahoma" w:hAnsi="Tahoma" w:cs="Tahoma"/>
      <w:sz w:val="16"/>
      <w:szCs w:val="16"/>
    </w:rPr>
  </w:style>
  <w:style w:type="paragraph" w:styleId="a9">
    <w:name w:val="Block Text"/>
    <w:basedOn w:val="a"/>
    <w:rsid w:val="006E2434"/>
    <w:pPr>
      <w:spacing w:after="960"/>
      <w:ind w:left="142" w:right="6521" w:firstLine="709"/>
      <w:jc w:val="both"/>
    </w:pPr>
    <w:rPr>
      <w:sz w:val="28"/>
      <w:szCs w:val="20"/>
    </w:rPr>
  </w:style>
  <w:style w:type="character" w:customStyle="1" w:styleId="a6">
    <w:name w:val="Верхний колонтитул Знак"/>
    <w:link w:val="a5"/>
    <w:uiPriority w:val="99"/>
    <w:rsid w:val="006E2434"/>
    <w:rPr>
      <w:sz w:val="24"/>
      <w:szCs w:val="24"/>
    </w:rPr>
  </w:style>
  <w:style w:type="character" w:styleId="aa">
    <w:name w:val="Hyperlink"/>
    <w:uiPriority w:val="99"/>
    <w:unhideWhenUsed/>
    <w:rsid w:val="006D10CE"/>
    <w:rPr>
      <w:color w:val="0000FF"/>
      <w:u w:val="single"/>
    </w:rPr>
  </w:style>
  <w:style w:type="paragraph" w:styleId="ab">
    <w:name w:val="footer"/>
    <w:basedOn w:val="a"/>
    <w:link w:val="ac"/>
    <w:rsid w:val="00F815D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F815D2"/>
    <w:rPr>
      <w:sz w:val="24"/>
      <w:szCs w:val="24"/>
    </w:rPr>
  </w:style>
  <w:style w:type="paragraph" w:customStyle="1" w:styleId="ConsPlusNormal">
    <w:name w:val="ConsPlusNormal"/>
    <w:qFormat/>
    <w:rsid w:val="00E71B0B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E71B0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E71B0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Normal">
    <w:name w:val="ConsNormal"/>
    <w:rsid w:val="00E71B0B"/>
    <w:pPr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character" w:customStyle="1" w:styleId="a4">
    <w:name w:val="Основной текст Знак"/>
    <w:basedOn w:val="a0"/>
    <w:link w:val="a3"/>
    <w:rsid w:val="000A6FBB"/>
    <w:rPr>
      <w:sz w:val="28"/>
    </w:rPr>
  </w:style>
  <w:style w:type="paragraph" w:customStyle="1" w:styleId="s1">
    <w:name w:val="s_1"/>
    <w:basedOn w:val="a"/>
    <w:rsid w:val="005C669E"/>
    <w:pPr>
      <w:spacing w:before="100" w:beforeAutospacing="1" w:after="100" w:afterAutospacing="1"/>
    </w:pPr>
  </w:style>
  <w:style w:type="paragraph" w:customStyle="1" w:styleId="docdata">
    <w:name w:val="docdata"/>
    <w:aliases w:val="docy,v5,9786,bqiaagaaeyqcaaagiaiaaaohiwaaba8jaaaaaaaaaaaaaaaaaaaaaaaaaaaaaaaaaaaaaaaaaaaaaaaaaaaaaaaaaaaaaaaaaaaaaaaaaaaaaaaaaaaaaaaaaaaaaaaaaaaaaaaaaaaaaaaaaaaaaaaaaaaaaaaaaaaaaaaaaaaaaaaaaaaaaaaaaaaaaaaaaaaaaaaaaaaaaaaaaaaaaaaaaaaaaaaaaaaaaaaa"/>
    <w:basedOn w:val="a"/>
    <w:rsid w:val="00BF424A"/>
    <w:pPr>
      <w:spacing w:before="100" w:beforeAutospacing="1" w:after="100" w:afterAutospacing="1"/>
    </w:pPr>
  </w:style>
  <w:style w:type="paragraph" w:styleId="ad">
    <w:name w:val="Normal (Web)"/>
    <w:basedOn w:val="a"/>
    <w:uiPriority w:val="99"/>
    <w:unhideWhenUsed/>
    <w:rsid w:val="00BF424A"/>
    <w:pPr>
      <w:spacing w:before="100" w:beforeAutospacing="1" w:after="100" w:afterAutospacing="1"/>
    </w:pPr>
  </w:style>
  <w:style w:type="paragraph" w:styleId="ae">
    <w:name w:val="No Spacing"/>
    <w:uiPriority w:val="1"/>
    <w:qFormat/>
    <w:rsid w:val="00A13EC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ormattext">
    <w:name w:val="formattext"/>
    <w:basedOn w:val="a"/>
    <w:rsid w:val="00981AC4"/>
    <w:pPr>
      <w:spacing w:before="100" w:beforeAutospacing="1" w:after="100" w:afterAutospacing="1"/>
    </w:pPr>
  </w:style>
  <w:style w:type="character" w:customStyle="1" w:styleId="1897">
    <w:name w:val="1897"/>
    <w:aliases w:val="bqiaagaaeyqcaaagiaiaaapqbaaabd4eaaaaaaaaaaaaaaaaaaaaaaaaaaaaaaaaaaaaaaaaaaaaaaaaaaaaaaaaaaaaaaaaaaaaaaaaaaaaaaaaaaaaaaaaaaaaaaaaaaaaaaaaaaaaaaaaaaaaaaaaaaaaaaaaaaaaaaaaaaaaaaaaaaaaaaaaaaaaaaaaaaaaaaaaaaaaaaaaaaaaaaaaaaaaaaaaaaaaaaaa"/>
    <w:basedOn w:val="a0"/>
    <w:rsid w:val="000610FF"/>
  </w:style>
  <w:style w:type="paragraph" w:customStyle="1" w:styleId="Textbody">
    <w:name w:val="Text body"/>
    <w:next w:val="a"/>
    <w:rsid w:val="00963D05"/>
    <w:pPr>
      <w:widowControl w:val="0"/>
      <w:suppressAutoHyphens/>
      <w:ind w:left="512"/>
      <w:jc w:val="both"/>
    </w:pPr>
    <w:rPr>
      <w:sz w:val="24"/>
      <w:szCs w:val="24"/>
      <w:lang w:eastAsia="zh-CN" w:bidi="hi-IN"/>
    </w:rPr>
  </w:style>
  <w:style w:type="paragraph" w:styleId="af">
    <w:name w:val="List Paragraph"/>
    <w:basedOn w:val="a"/>
    <w:uiPriority w:val="34"/>
    <w:qFormat/>
    <w:rsid w:val="00455F7A"/>
    <w:pPr>
      <w:ind w:left="720"/>
      <w:contextualSpacing/>
    </w:pPr>
  </w:style>
  <w:style w:type="character" w:styleId="af0">
    <w:name w:val="annotation reference"/>
    <w:basedOn w:val="a0"/>
    <w:semiHidden/>
    <w:unhideWhenUsed/>
    <w:rsid w:val="003515F3"/>
    <w:rPr>
      <w:sz w:val="16"/>
      <w:szCs w:val="16"/>
    </w:rPr>
  </w:style>
  <w:style w:type="paragraph" w:styleId="af1">
    <w:name w:val="annotation text"/>
    <w:basedOn w:val="a"/>
    <w:link w:val="af2"/>
    <w:semiHidden/>
    <w:unhideWhenUsed/>
    <w:rsid w:val="003515F3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semiHidden/>
    <w:rsid w:val="003515F3"/>
  </w:style>
  <w:style w:type="paragraph" w:styleId="af3">
    <w:name w:val="annotation subject"/>
    <w:basedOn w:val="af1"/>
    <w:next w:val="af1"/>
    <w:link w:val="af4"/>
    <w:semiHidden/>
    <w:unhideWhenUsed/>
    <w:rsid w:val="003515F3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3515F3"/>
    <w:rPr>
      <w:b/>
      <w:bCs/>
    </w:rPr>
  </w:style>
  <w:style w:type="paragraph" w:styleId="af5">
    <w:name w:val="Revision"/>
    <w:hidden/>
    <w:uiPriority w:val="99"/>
    <w:semiHidden/>
    <w:rsid w:val="007B4256"/>
    <w:rPr>
      <w:sz w:val="24"/>
      <w:szCs w:val="24"/>
    </w:rPr>
  </w:style>
  <w:style w:type="character" w:customStyle="1" w:styleId="af6">
    <w:name w:val="Гипертекстовая ссылка"/>
    <w:basedOn w:val="a0"/>
    <w:uiPriority w:val="99"/>
    <w:rsid w:val="007B4256"/>
    <w:rPr>
      <w:rFonts w:cs="Times New Roman"/>
      <w:b w:val="0"/>
      <w:color w:val="106BBE"/>
    </w:rPr>
  </w:style>
  <w:style w:type="paragraph" w:customStyle="1" w:styleId="af7">
    <w:name w:val="Таблицы (моноширинный)"/>
    <w:basedOn w:val="a"/>
    <w:next w:val="a"/>
    <w:rsid w:val="00D36FFC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9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Net_4\TEMPLATE\Blanki\GOVERNMENT\bl_&#1055;&#1088;&#1072;&#1074;&#1080;&#1090;&#1077;&#1083;&#1100;&#1089;&#1090;&#1074;&#1086;_&#1055;&#1054;&#1057;&#1058;&#1040;&#1053;&#1054;&#1042;&#1051;&#1045;&#1053;&#1048;&#1045;_bel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720738-806F-43DB-AA95-6336B8AC5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bl_Правительство_ПОСТАНОВЛЕНИЕ_bel.dot</Template>
  <TotalTime>0</TotalTime>
  <Pages>3</Pages>
  <Words>913</Words>
  <Characters>5210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6111</CharactersWithSpaces>
  <SharedDoc>false</SharedDoc>
  <HLinks>
    <vt:vector size="84" baseType="variant">
      <vt:variant>
        <vt:i4>1769556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consultantplus://offline/ref=0658D6CECC74F2E8D261101A1F6A5067EE9C9B8BA506F257F32C184EACB62D1D37B2C53CC702B203143E39455El5cEM</vt:lpwstr>
      </vt:variant>
      <vt:variant>
        <vt:lpwstr/>
      </vt:variant>
      <vt:variant>
        <vt:i4>5767177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consultantplus://offline/ref=3CB1003D4464E83E73A2B92219003CF38C8D48CC96B47DDE39D9F91421CA203F2DA8CEB6AEB75156D0A695CC18SEbCI</vt:lpwstr>
      </vt:variant>
      <vt:variant>
        <vt:lpwstr/>
      </vt:variant>
      <vt:variant>
        <vt:i4>327752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P386</vt:lpwstr>
      </vt:variant>
      <vt:variant>
        <vt:i4>3604592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P75</vt:lpwstr>
      </vt:variant>
      <vt:variant>
        <vt:i4>3539056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P68</vt:lpwstr>
      </vt:variant>
      <vt:variant>
        <vt:i4>3473520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P55</vt:lpwstr>
      </vt:variant>
      <vt:variant>
        <vt:i4>327747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P237</vt:lpwstr>
      </vt:variant>
      <vt:variant>
        <vt:i4>327747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P237</vt:lpwstr>
      </vt:variant>
      <vt:variant>
        <vt:i4>393281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P117</vt:lpwstr>
      </vt:variant>
      <vt:variant>
        <vt:i4>393281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P117</vt:lpwstr>
      </vt:variant>
      <vt:variant>
        <vt:i4>458816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P403</vt:lpwstr>
      </vt:variant>
      <vt:variant>
        <vt:i4>720960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P308</vt:lpwstr>
      </vt:variant>
      <vt:variant>
        <vt:i4>196677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P152</vt:lpwstr>
      </vt:variant>
      <vt:variant>
        <vt:i4>65603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P130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Лыжов Ф.С.</dc:creator>
  <cp:lastModifiedBy>Заместитель главы администрации (Валентина В. Димитриева)</cp:lastModifiedBy>
  <cp:revision>2</cp:revision>
  <cp:lastPrinted>2023-11-20T10:09:00Z</cp:lastPrinted>
  <dcterms:created xsi:type="dcterms:W3CDTF">2023-11-27T10:52:00Z</dcterms:created>
  <dcterms:modified xsi:type="dcterms:W3CDTF">2023-11-27T10:52:00Z</dcterms:modified>
</cp:coreProperties>
</file>