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page" w:horzAnchor="margin" w:tblpY="1259"/>
        <w:tblW w:w="0" w:type="auto"/>
        <w:tblLook w:val="04A0" w:firstRow="1" w:lastRow="0" w:firstColumn="1" w:lastColumn="0" w:noHBand="0" w:noVBand="1"/>
      </w:tblPr>
      <w:tblGrid>
        <w:gridCol w:w="4094"/>
        <w:gridCol w:w="1123"/>
        <w:gridCol w:w="4138"/>
      </w:tblGrid>
      <w:tr w:rsidR="002D56FB" w:rsidTr="004769ED">
        <w:trPr>
          <w:cantSplit/>
          <w:trHeight w:val="420"/>
        </w:trPr>
        <w:tc>
          <w:tcPr>
            <w:tcW w:w="4195" w:type="dxa"/>
            <w:vAlign w:val="center"/>
            <w:hideMark/>
          </w:tcPr>
          <w:p w:rsidR="002D56FB" w:rsidRDefault="002D56FB" w:rsidP="004769ED">
            <w:pPr>
              <w:spacing w:line="276" w:lineRule="auto"/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ЧĂВАШ РЕСПУБЛИКИ</w:t>
            </w:r>
          </w:p>
          <w:p w:rsidR="002D56FB" w:rsidRPr="00835850" w:rsidRDefault="002D56FB" w:rsidP="004769ED">
            <w:pPr>
              <w:spacing w:line="276" w:lineRule="auto"/>
              <w:jc w:val="center"/>
              <w:rPr>
                <w:rStyle w:val="a6"/>
              </w:rPr>
            </w:pPr>
            <w:r>
              <w:rPr>
                <w:b/>
                <w:bCs/>
                <w:caps/>
                <w:noProof/>
              </w:rPr>
              <w:t xml:space="preserve">ХĔРЛĔ ЧУТАЙ </w:t>
            </w:r>
            <w:r w:rsidR="004D7158">
              <w:rPr>
                <w:b/>
                <w:bCs/>
                <w:caps/>
                <w:noProof/>
              </w:rPr>
              <w:t>МУНИЦИПАЛЛӐ ОКРУГӖ</w:t>
            </w:r>
            <w:r w:rsidR="00835850">
              <w:rPr>
                <w:b/>
                <w:bCs/>
                <w:caps/>
                <w:noProof/>
              </w:rPr>
              <w:t>Н</w:t>
            </w:r>
          </w:p>
          <w:p w:rsidR="002D56FB" w:rsidRDefault="002D56FB" w:rsidP="004769ED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aps/>
                <w:noProof/>
              </w:rPr>
              <w:t>ДЕПУТАТСЕН П</w:t>
            </w:r>
            <w:r>
              <w:rPr>
                <w:b/>
                <w:caps/>
              </w:rPr>
              <w:t>уХăВĕ</w:t>
            </w:r>
          </w:p>
        </w:tc>
        <w:tc>
          <w:tcPr>
            <w:tcW w:w="1173" w:type="dxa"/>
            <w:vMerge w:val="restart"/>
            <w:vAlign w:val="center"/>
          </w:tcPr>
          <w:p w:rsidR="002D56FB" w:rsidRDefault="002D56FB" w:rsidP="004769ED">
            <w:pPr>
              <w:spacing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02" w:type="dxa"/>
            <w:vAlign w:val="center"/>
            <w:hideMark/>
          </w:tcPr>
          <w:p w:rsidR="002D56FB" w:rsidRDefault="002D56FB" w:rsidP="004769ED">
            <w:pPr>
              <w:spacing w:line="276" w:lineRule="auto"/>
              <w:jc w:val="center"/>
              <w:rPr>
                <w:rStyle w:val="a4"/>
                <w:noProof/>
                <w:color w:val="000000"/>
              </w:rPr>
            </w:pPr>
            <w:r>
              <w:rPr>
                <w:b/>
                <w:bCs/>
                <w:noProof/>
              </w:rPr>
              <w:t>ЧУВАШСКАЯ РЕСПУБЛИКА</w:t>
            </w:r>
            <w:r>
              <w:rPr>
                <w:rStyle w:val="a4"/>
                <w:noProof/>
                <w:color w:val="000000"/>
              </w:rPr>
              <w:t xml:space="preserve"> </w:t>
            </w:r>
          </w:p>
          <w:p w:rsidR="002D56FB" w:rsidRDefault="002D56FB" w:rsidP="00835850">
            <w:pPr>
              <w:spacing w:line="276" w:lineRule="auto"/>
              <w:jc w:val="center"/>
              <w:rPr>
                <w:sz w:val="20"/>
              </w:rPr>
            </w:pPr>
            <w:r>
              <w:rPr>
                <w:b/>
                <w:bCs/>
                <w:noProof/>
              </w:rPr>
              <w:t xml:space="preserve">СОБРАНИЕ ДЕПУТАТОВ КРАСНОЧЕТАЙСКОГО </w:t>
            </w:r>
            <w:r w:rsidR="00835850"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2D56FB" w:rsidTr="004769ED">
        <w:trPr>
          <w:cantSplit/>
          <w:trHeight w:val="1399"/>
        </w:trPr>
        <w:tc>
          <w:tcPr>
            <w:tcW w:w="4195" w:type="dxa"/>
          </w:tcPr>
          <w:p w:rsidR="002D56FB" w:rsidRDefault="002D56FB" w:rsidP="004769ED">
            <w:pPr>
              <w:spacing w:line="276" w:lineRule="auto"/>
            </w:pPr>
          </w:p>
          <w:p w:rsidR="002D56FB" w:rsidRDefault="002D56FB" w:rsidP="004769ED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 xml:space="preserve">ЙЫШĂНУ </w:t>
            </w:r>
          </w:p>
          <w:p w:rsidR="002D56FB" w:rsidRDefault="002D56FB" w:rsidP="004769ED">
            <w:pPr>
              <w:spacing w:line="276" w:lineRule="auto"/>
            </w:pPr>
          </w:p>
          <w:p w:rsidR="002D56FB" w:rsidRDefault="00612324" w:rsidP="004769E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28</w:t>
            </w:r>
            <w:r w:rsidR="000B022E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02.</w:t>
            </w:r>
            <w:r w:rsidR="00835850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A9436F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="0098537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С-</w:t>
            </w:r>
            <w:r w:rsidR="001868C2">
              <w:rPr>
                <w:rFonts w:ascii="Times New Roman" w:hAnsi="Times New Roman" w:cs="Times New Roman"/>
                <w:noProof/>
                <w:sz w:val="24"/>
                <w:szCs w:val="24"/>
              </w:rPr>
              <w:t>9/2</w:t>
            </w:r>
            <w:r w:rsidR="00E1282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</w:t>
            </w:r>
            <w:r w:rsidR="002D56F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2D56FB" w:rsidRDefault="002D56FB" w:rsidP="004769ED">
            <w:pPr>
              <w:spacing w:line="276" w:lineRule="auto"/>
              <w:jc w:val="center"/>
              <w:rPr>
                <w:noProof/>
                <w:color w:val="000000"/>
                <w:sz w:val="20"/>
              </w:rPr>
            </w:pPr>
            <w:r>
              <w:rPr>
                <w:noProof/>
                <w:color w:val="000000"/>
                <w:sz w:val="20"/>
              </w:rPr>
              <w:t>Хĕрлĕ Чутай сали</w:t>
            </w:r>
          </w:p>
        </w:tc>
        <w:tc>
          <w:tcPr>
            <w:tcW w:w="0" w:type="auto"/>
            <w:vMerge/>
            <w:vAlign w:val="center"/>
            <w:hideMark/>
          </w:tcPr>
          <w:p w:rsidR="002D56FB" w:rsidRDefault="002D56FB" w:rsidP="004769ED">
            <w:pPr>
              <w:rPr>
                <w:b/>
                <w:bCs/>
                <w:sz w:val="20"/>
              </w:rPr>
            </w:pPr>
          </w:p>
        </w:tc>
        <w:tc>
          <w:tcPr>
            <w:tcW w:w="4202" w:type="dxa"/>
          </w:tcPr>
          <w:p w:rsidR="002D56FB" w:rsidRDefault="002D56FB" w:rsidP="004769ED">
            <w:pPr>
              <w:pStyle w:val="a3"/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000000"/>
                <w:sz w:val="26"/>
              </w:rPr>
            </w:pPr>
          </w:p>
          <w:p w:rsidR="002D56FB" w:rsidRDefault="002D56FB" w:rsidP="004769ED">
            <w:pPr>
              <w:pStyle w:val="a3"/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t>РЕШЕНИЕ</w:t>
            </w:r>
          </w:p>
          <w:p w:rsidR="002D56FB" w:rsidRDefault="002D56FB" w:rsidP="004769ED">
            <w:pPr>
              <w:spacing w:line="276" w:lineRule="auto"/>
            </w:pPr>
          </w:p>
          <w:p w:rsidR="002D56FB" w:rsidRDefault="00612324" w:rsidP="004769E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28.02</w:t>
            </w:r>
            <w:r w:rsidR="000B022E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="00835850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A9436F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="002D56F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 </w:t>
            </w:r>
            <w:r w:rsidR="00E1282B">
              <w:rPr>
                <w:rFonts w:ascii="Times New Roman" w:hAnsi="Times New Roman" w:cs="Times New Roman"/>
                <w:noProof/>
                <w:sz w:val="24"/>
                <w:szCs w:val="24"/>
              </w:rPr>
              <w:t>С-</w:t>
            </w:r>
            <w:r w:rsidR="001868C2">
              <w:rPr>
                <w:rFonts w:ascii="Times New Roman" w:hAnsi="Times New Roman" w:cs="Times New Roman"/>
                <w:noProof/>
                <w:sz w:val="24"/>
                <w:szCs w:val="24"/>
              </w:rPr>
              <w:t>9/2</w:t>
            </w:r>
          </w:p>
          <w:p w:rsidR="002D56FB" w:rsidRDefault="002D56FB" w:rsidP="004769ED">
            <w:pPr>
              <w:spacing w:line="276" w:lineRule="auto"/>
              <w:jc w:val="center"/>
              <w:rPr>
                <w:noProof/>
                <w:sz w:val="20"/>
              </w:rPr>
            </w:pPr>
            <w:r>
              <w:rPr>
                <w:noProof/>
                <w:color w:val="000000"/>
                <w:sz w:val="20"/>
              </w:rPr>
              <w:t>с. Красные Четаи</w:t>
            </w:r>
          </w:p>
        </w:tc>
      </w:tr>
    </w:tbl>
    <w:p w:rsidR="009A69B2" w:rsidRDefault="008A3474" w:rsidP="009A69B2"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2625090</wp:posOffset>
            </wp:positionH>
            <wp:positionV relativeFrom="paragraph">
              <wp:posOffset>-72390</wp:posOffset>
            </wp:positionV>
            <wp:extent cx="720090" cy="723900"/>
            <wp:effectExtent l="19050" t="0" r="3810" b="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A69B2" w:rsidRDefault="009A69B2" w:rsidP="009A69B2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t xml:space="preserve">             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9436F" w:rsidTr="00A9436F">
        <w:tc>
          <w:tcPr>
            <w:tcW w:w="4672" w:type="dxa"/>
          </w:tcPr>
          <w:p w:rsidR="00A9436F" w:rsidRDefault="00A9436F" w:rsidP="00A9436F">
            <w:pPr>
              <w:widowControl w:val="0"/>
              <w:tabs>
                <w:tab w:val="left" w:pos="10205"/>
              </w:tabs>
              <w:jc w:val="both"/>
            </w:pPr>
            <w:r>
              <w:t>О Совете по противодействию коррупции в Красночетайском муниципальном округе Чувашской Республики</w:t>
            </w:r>
          </w:p>
          <w:p w:rsidR="00A9436F" w:rsidRDefault="00A9436F" w:rsidP="00A9436F">
            <w:pPr>
              <w:widowControl w:val="0"/>
              <w:tabs>
                <w:tab w:val="left" w:pos="10205"/>
              </w:tabs>
              <w:jc w:val="both"/>
            </w:pPr>
          </w:p>
        </w:tc>
        <w:tc>
          <w:tcPr>
            <w:tcW w:w="4673" w:type="dxa"/>
          </w:tcPr>
          <w:p w:rsidR="00A9436F" w:rsidRDefault="00A9436F" w:rsidP="00A9436F">
            <w:pPr>
              <w:widowControl w:val="0"/>
              <w:tabs>
                <w:tab w:val="left" w:pos="10205"/>
              </w:tabs>
              <w:jc w:val="both"/>
            </w:pPr>
          </w:p>
        </w:tc>
      </w:tr>
    </w:tbl>
    <w:p w:rsidR="00A9436F" w:rsidRDefault="00A9436F" w:rsidP="00A9436F">
      <w:pPr>
        <w:widowControl w:val="0"/>
        <w:tabs>
          <w:tab w:val="left" w:pos="10205"/>
        </w:tabs>
        <w:jc w:val="both"/>
      </w:pPr>
    </w:p>
    <w:p w:rsidR="00A9436F" w:rsidRPr="004122D3" w:rsidRDefault="00A9436F" w:rsidP="00A9436F">
      <w:pPr>
        <w:suppressAutoHyphens/>
        <w:ind w:firstLine="709"/>
        <w:jc w:val="both"/>
      </w:pPr>
      <w:r w:rsidRPr="004122D3"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25 декабря 2008 г. № 273-ФЗ «О противодействии коррупции»,</w:t>
      </w:r>
    </w:p>
    <w:p w:rsidR="00A9436F" w:rsidRPr="004122D3" w:rsidRDefault="00A9436F" w:rsidP="00A9436F">
      <w:pPr>
        <w:ind w:firstLine="708"/>
        <w:jc w:val="center"/>
        <w:rPr>
          <w:b/>
        </w:rPr>
      </w:pPr>
    </w:p>
    <w:p w:rsidR="00A9436F" w:rsidRPr="004122D3" w:rsidRDefault="00A9436F" w:rsidP="00A9436F">
      <w:pPr>
        <w:ind w:firstLine="709"/>
        <w:jc w:val="both"/>
        <w:rPr>
          <w:b/>
        </w:rPr>
      </w:pPr>
      <w:r w:rsidRPr="004122D3">
        <w:rPr>
          <w:b/>
        </w:rPr>
        <w:t>Собрание депутатов Красночетайского муниципального округа</w:t>
      </w:r>
      <w:r w:rsidRPr="004122D3">
        <w:t xml:space="preserve"> </w:t>
      </w:r>
      <w:r w:rsidRPr="004122D3">
        <w:rPr>
          <w:b/>
        </w:rPr>
        <w:t>решило:</w:t>
      </w:r>
    </w:p>
    <w:p w:rsidR="00A9436F" w:rsidRPr="004122D3" w:rsidRDefault="00A9436F" w:rsidP="00A9436F">
      <w:pPr>
        <w:ind w:firstLine="709"/>
        <w:jc w:val="both"/>
        <w:rPr>
          <w:b/>
        </w:rPr>
      </w:pPr>
    </w:p>
    <w:p w:rsidR="00A9436F" w:rsidRPr="004122D3" w:rsidRDefault="000524C1" w:rsidP="000524C1">
      <w:pPr>
        <w:autoSpaceDE w:val="0"/>
        <w:autoSpaceDN w:val="0"/>
        <w:adjustRightInd w:val="0"/>
        <w:spacing w:line="276" w:lineRule="auto"/>
        <w:jc w:val="both"/>
      </w:pPr>
      <w:r w:rsidRPr="004122D3">
        <w:t xml:space="preserve">         </w:t>
      </w:r>
      <w:r w:rsidR="00A9436F" w:rsidRPr="004122D3">
        <w:t>1. Утвердить:</w:t>
      </w:r>
    </w:p>
    <w:p w:rsidR="00A9436F" w:rsidRPr="004122D3" w:rsidRDefault="00A9436F" w:rsidP="00A9436F">
      <w:pPr>
        <w:autoSpaceDE w:val="0"/>
        <w:autoSpaceDN w:val="0"/>
        <w:adjustRightInd w:val="0"/>
        <w:spacing w:line="276" w:lineRule="auto"/>
        <w:jc w:val="both"/>
      </w:pPr>
      <w:r w:rsidRPr="004122D3">
        <w:t>Положение о Совете по противодействию коррупции в Красночетайском муниципальном округе Чувашской Республики. (</w:t>
      </w:r>
      <w:hyperlink r:id="rId9" w:history="1">
        <w:r w:rsidRPr="004122D3">
          <w:t>Приложение № 1</w:t>
        </w:r>
      </w:hyperlink>
      <w:r w:rsidRPr="004122D3">
        <w:t>);</w:t>
      </w:r>
    </w:p>
    <w:p w:rsidR="00A9436F" w:rsidRPr="004122D3" w:rsidRDefault="00A9436F" w:rsidP="00A9436F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4122D3">
        <w:t xml:space="preserve">состав Совета по противодействию коррупции Красночетайского муниципального округа Чувашской </w:t>
      </w:r>
      <w:proofErr w:type="gramStart"/>
      <w:r w:rsidRPr="004122D3">
        <w:t>Республики  (</w:t>
      </w:r>
      <w:proofErr w:type="gramEnd"/>
      <w:r w:rsidRPr="004122D3">
        <w:fldChar w:fldCharType="begin"/>
      </w:r>
      <w:r w:rsidRPr="004122D3">
        <w:instrText xml:space="preserve"> HYPERLINK "consultantplus://offline/ref=EC283EA0A7F127BCC66B5ECD558BC59A1C5D4890C4DE138DF7A2A2EBDDD4588675B50A0FBEAEB91BU4u7G" </w:instrText>
      </w:r>
      <w:r w:rsidRPr="004122D3">
        <w:fldChar w:fldCharType="separate"/>
      </w:r>
      <w:r w:rsidRPr="004122D3">
        <w:t>Приложение № 2</w:t>
      </w:r>
      <w:r w:rsidRPr="004122D3">
        <w:fldChar w:fldCharType="end"/>
      </w:r>
      <w:r w:rsidRPr="004122D3">
        <w:t>).</w:t>
      </w:r>
    </w:p>
    <w:p w:rsidR="004122D3" w:rsidRPr="004122D3" w:rsidRDefault="000524C1" w:rsidP="000524C1">
      <w:pPr>
        <w:spacing w:after="200" w:line="276" w:lineRule="auto"/>
        <w:jc w:val="both"/>
        <w:rPr>
          <w:rFonts w:eastAsia="Calibri"/>
          <w:lang w:eastAsia="en-US"/>
        </w:rPr>
      </w:pPr>
      <w:r w:rsidRPr="004122D3">
        <w:t xml:space="preserve">        </w:t>
      </w:r>
      <w:r w:rsidR="00A9436F" w:rsidRPr="004122D3">
        <w:t xml:space="preserve">2. </w:t>
      </w:r>
      <w:r w:rsidRPr="004122D3">
        <w:rPr>
          <w:rFonts w:eastAsia="Calibri"/>
          <w:lang w:eastAsia="en-US"/>
        </w:rPr>
        <w:t>Признать утратившим силу</w:t>
      </w:r>
      <w:r w:rsidR="004122D3" w:rsidRPr="004122D3">
        <w:rPr>
          <w:rFonts w:eastAsia="Calibri"/>
          <w:lang w:eastAsia="en-US"/>
        </w:rPr>
        <w:t>:</w:t>
      </w:r>
    </w:p>
    <w:p w:rsidR="004122D3" w:rsidRPr="004122D3" w:rsidRDefault="000524C1" w:rsidP="000524C1">
      <w:pPr>
        <w:spacing w:after="200" w:line="276" w:lineRule="auto"/>
        <w:jc w:val="both"/>
      </w:pPr>
      <w:r w:rsidRPr="004122D3">
        <w:rPr>
          <w:rFonts w:eastAsia="Calibri"/>
          <w:lang w:eastAsia="en-US"/>
        </w:rPr>
        <w:t xml:space="preserve"> решени</w:t>
      </w:r>
      <w:r w:rsidR="004122D3" w:rsidRPr="004122D3">
        <w:rPr>
          <w:rFonts w:eastAsia="Calibri"/>
          <w:lang w:eastAsia="en-US"/>
        </w:rPr>
        <w:t>е</w:t>
      </w:r>
      <w:r w:rsidRPr="004122D3">
        <w:rPr>
          <w:rFonts w:eastAsia="Calibri"/>
          <w:lang w:eastAsia="en-US"/>
        </w:rPr>
        <w:t xml:space="preserve"> Собрания депутатов Красночетайского района от 06.10.2016 № 03 «</w:t>
      </w:r>
      <w:r w:rsidRPr="004122D3">
        <w:t xml:space="preserve">О Совете по противодействию коррупции Красночетайского района», </w:t>
      </w:r>
    </w:p>
    <w:p w:rsidR="004122D3" w:rsidRPr="004122D3" w:rsidRDefault="004122D3" w:rsidP="000524C1">
      <w:pPr>
        <w:spacing w:after="200" w:line="276" w:lineRule="auto"/>
        <w:jc w:val="both"/>
      </w:pPr>
      <w:r w:rsidRPr="004122D3">
        <w:rPr>
          <w:rFonts w:eastAsia="Calibri"/>
          <w:lang w:eastAsia="en-US"/>
        </w:rPr>
        <w:t xml:space="preserve">решение Собрания депутатов Красночетайского </w:t>
      </w:r>
      <w:proofErr w:type="gramStart"/>
      <w:r w:rsidRPr="004122D3">
        <w:rPr>
          <w:rFonts w:eastAsia="Calibri"/>
          <w:lang w:eastAsia="en-US"/>
        </w:rPr>
        <w:t>района  от</w:t>
      </w:r>
      <w:proofErr w:type="gramEnd"/>
      <w:r w:rsidRPr="004122D3">
        <w:rPr>
          <w:rFonts w:eastAsia="Calibri"/>
          <w:lang w:eastAsia="en-US"/>
        </w:rPr>
        <w:t xml:space="preserve"> 08.12.2016 № 5 «О</w:t>
      </w:r>
      <w:r w:rsidR="000524C1" w:rsidRPr="004122D3">
        <w:t xml:space="preserve"> внесении изменений в решение Собрания депутатов Красночетайского района от 06.10.2016 № 03 «О Совете по противодействию коррупции Красночетайского района», </w:t>
      </w:r>
    </w:p>
    <w:p w:rsidR="000524C1" w:rsidRPr="004122D3" w:rsidRDefault="004122D3" w:rsidP="000524C1">
      <w:pPr>
        <w:spacing w:after="200" w:line="276" w:lineRule="auto"/>
        <w:jc w:val="both"/>
        <w:rPr>
          <w:rFonts w:eastAsia="Calibri"/>
          <w:lang w:eastAsia="en-US"/>
        </w:rPr>
      </w:pPr>
      <w:r w:rsidRPr="004122D3">
        <w:rPr>
          <w:rFonts w:eastAsia="Calibri"/>
          <w:lang w:eastAsia="en-US"/>
        </w:rPr>
        <w:t>решение Собрания депутатов Красночетайского района от 28.12.2021 № 6 «</w:t>
      </w:r>
      <w:r w:rsidR="000524C1" w:rsidRPr="004122D3">
        <w:t>О внесении изменений в решение Собрания депутатов Красночетайского района от 06.10.2016 № 03 «О Совете по противодействию коррупции Красночетайского района».</w:t>
      </w:r>
    </w:p>
    <w:p w:rsidR="009A69B2" w:rsidRPr="004122D3" w:rsidRDefault="000524C1" w:rsidP="00821E14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4122D3">
        <w:t xml:space="preserve">3. </w:t>
      </w:r>
      <w:r w:rsidR="00A9436F" w:rsidRPr="004122D3">
        <w:t>Настоящее решение вступает в силу после опубликования в информационном издании «Вестник Красночетайского муниципального округа».</w:t>
      </w:r>
    </w:p>
    <w:p w:rsidR="009A69B2" w:rsidRPr="004122D3" w:rsidRDefault="009A69B2" w:rsidP="009A69B2">
      <w:pPr>
        <w:widowControl w:val="0"/>
        <w:tabs>
          <w:tab w:val="left" w:pos="10205"/>
        </w:tabs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4"/>
        <w:gridCol w:w="4651"/>
      </w:tblGrid>
      <w:tr w:rsidR="009A69B2" w:rsidRPr="004122D3" w:rsidTr="00CF333D">
        <w:tc>
          <w:tcPr>
            <w:tcW w:w="4926" w:type="dxa"/>
            <w:hideMark/>
          </w:tcPr>
          <w:p w:rsidR="009A69B2" w:rsidRDefault="009A69B2" w:rsidP="00CF333D">
            <w:pPr>
              <w:jc w:val="both"/>
              <w:outlineLvl w:val="1"/>
            </w:pPr>
            <w:r w:rsidRPr="004122D3">
              <w:t>Председатель Собрания депутатов Красночетайского муниципального округа</w:t>
            </w:r>
            <w:r w:rsidR="0098537B" w:rsidRPr="004122D3">
              <w:t xml:space="preserve"> Чувашской Республики</w:t>
            </w:r>
          </w:p>
          <w:p w:rsidR="00821E14" w:rsidRPr="004122D3" w:rsidRDefault="00821E14" w:rsidP="00CF333D">
            <w:pPr>
              <w:jc w:val="both"/>
              <w:outlineLvl w:val="1"/>
              <w:rPr>
                <w:highlight w:val="yellow"/>
              </w:rPr>
            </w:pPr>
          </w:p>
        </w:tc>
        <w:tc>
          <w:tcPr>
            <w:tcW w:w="4927" w:type="dxa"/>
          </w:tcPr>
          <w:p w:rsidR="009A69B2" w:rsidRPr="004122D3" w:rsidRDefault="009A69B2" w:rsidP="00CF333D">
            <w:pPr>
              <w:ind w:firstLine="709"/>
              <w:jc w:val="both"/>
              <w:outlineLvl w:val="1"/>
            </w:pPr>
          </w:p>
          <w:p w:rsidR="009A69B2" w:rsidRPr="004122D3" w:rsidRDefault="009A69B2" w:rsidP="00CF333D">
            <w:pPr>
              <w:ind w:firstLine="709"/>
              <w:jc w:val="right"/>
              <w:outlineLvl w:val="1"/>
            </w:pPr>
          </w:p>
          <w:p w:rsidR="0098537B" w:rsidRPr="004122D3" w:rsidRDefault="0098537B" w:rsidP="00CF333D">
            <w:pPr>
              <w:ind w:firstLine="709"/>
              <w:jc w:val="right"/>
              <w:outlineLvl w:val="1"/>
            </w:pPr>
            <w:r w:rsidRPr="004122D3">
              <w:t>Н.С. Артемьев</w:t>
            </w:r>
          </w:p>
        </w:tc>
      </w:tr>
      <w:tr w:rsidR="00821E14" w:rsidRPr="004122D3" w:rsidTr="00CF333D">
        <w:tc>
          <w:tcPr>
            <w:tcW w:w="4926" w:type="dxa"/>
          </w:tcPr>
          <w:p w:rsidR="00821E14" w:rsidRPr="004122D3" w:rsidRDefault="00821E14" w:rsidP="00CF333D">
            <w:pPr>
              <w:jc w:val="both"/>
              <w:outlineLvl w:val="1"/>
            </w:pPr>
            <w:r>
              <w:t>Глава Красночетайского муниципального округа Чувашской Республики</w:t>
            </w:r>
          </w:p>
        </w:tc>
        <w:tc>
          <w:tcPr>
            <w:tcW w:w="4927" w:type="dxa"/>
          </w:tcPr>
          <w:p w:rsidR="00821E14" w:rsidRDefault="00821E14" w:rsidP="00CF333D">
            <w:pPr>
              <w:ind w:firstLine="709"/>
              <w:jc w:val="both"/>
              <w:outlineLvl w:val="1"/>
            </w:pPr>
          </w:p>
          <w:p w:rsidR="00821E14" w:rsidRPr="004122D3" w:rsidRDefault="00821E14" w:rsidP="00CF333D">
            <w:pPr>
              <w:ind w:firstLine="709"/>
              <w:jc w:val="both"/>
              <w:outlineLvl w:val="1"/>
            </w:pPr>
            <w:r>
              <w:t xml:space="preserve">                                  И.Н. Михопаров</w:t>
            </w:r>
          </w:p>
        </w:tc>
      </w:tr>
    </w:tbl>
    <w:p w:rsidR="00821E14" w:rsidRDefault="00821E14" w:rsidP="00821E14">
      <w:pPr>
        <w:rPr>
          <w:bCs/>
        </w:rPr>
      </w:pPr>
    </w:p>
    <w:p w:rsidR="008D13F3" w:rsidRPr="002E4BD3" w:rsidRDefault="004122D3" w:rsidP="008D13F3">
      <w:pPr>
        <w:ind w:left="5670"/>
        <w:rPr>
          <w:b/>
        </w:rPr>
      </w:pPr>
      <w:r>
        <w:rPr>
          <w:bCs/>
        </w:rPr>
        <w:t>П</w:t>
      </w:r>
      <w:r w:rsidR="008D13F3">
        <w:rPr>
          <w:bCs/>
        </w:rPr>
        <w:t>риложение</w:t>
      </w:r>
      <w:r w:rsidR="00A86DC7">
        <w:rPr>
          <w:bCs/>
        </w:rPr>
        <w:t xml:space="preserve"> № 1</w:t>
      </w:r>
    </w:p>
    <w:p w:rsidR="008D13F3" w:rsidRPr="002E4BD3" w:rsidRDefault="008D13F3" w:rsidP="008D13F3">
      <w:pPr>
        <w:ind w:left="5670"/>
        <w:rPr>
          <w:bCs/>
        </w:rPr>
      </w:pPr>
      <w:r>
        <w:t xml:space="preserve">к решению </w:t>
      </w:r>
      <w:r w:rsidRPr="002E4BD3">
        <w:rPr>
          <w:bCs/>
        </w:rPr>
        <w:t>Собрания депутатов Красно</w:t>
      </w:r>
      <w:r>
        <w:rPr>
          <w:bCs/>
        </w:rPr>
        <w:t>четай</w:t>
      </w:r>
      <w:r w:rsidRPr="002E4BD3">
        <w:rPr>
          <w:bCs/>
        </w:rPr>
        <w:t xml:space="preserve">ского муниципального округа Чувашской Республики </w:t>
      </w:r>
    </w:p>
    <w:p w:rsidR="008D13F3" w:rsidRPr="002E4BD3" w:rsidRDefault="008D13F3" w:rsidP="008D13F3">
      <w:pPr>
        <w:ind w:left="5670"/>
        <w:rPr>
          <w:b/>
        </w:rPr>
      </w:pPr>
      <w:r>
        <w:rPr>
          <w:bCs/>
        </w:rPr>
        <w:t xml:space="preserve">от </w:t>
      </w:r>
      <w:r w:rsidR="0075548C">
        <w:rPr>
          <w:bCs/>
        </w:rPr>
        <w:t>28.</w:t>
      </w:r>
      <w:bookmarkStart w:id="0" w:name="_GoBack"/>
      <w:bookmarkEnd w:id="0"/>
      <w:r w:rsidR="0075548C">
        <w:rPr>
          <w:bCs/>
        </w:rPr>
        <w:t>02</w:t>
      </w:r>
      <w:r w:rsidRPr="002E4BD3">
        <w:rPr>
          <w:bCs/>
        </w:rPr>
        <w:t>.202</w:t>
      </w:r>
      <w:r>
        <w:rPr>
          <w:bCs/>
        </w:rPr>
        <w:t>3</w:t>
      </w:r>
      <w:r w:rsidRPr="002E4BD3">
        <w:rPr>
          <w:bCs/>
        </w:rPr>
        <w:t xml:space="preserve"> № С-</w:t>
      </w:r>
      <w:r>
        <w:rPr>
          <w:bCs/>
        </w:rPr>
        <w:t>9</w:t>
      </w:r>
      <w:r w:rsidRPr="002E4BD3">
        <w:rPr>
          <w:bCs/>
        </w:rPr>
        <w:t>/</w:t>
      </w:r>
      <w:r w:rsidR="001868C2">
        <w:rPr>
          <w:bCs/>
        </w:rPr>
        <w:t>2</w:t>
      </w:r>
    </w:p>
    <w:p w:rsidR="008D13F3" w:rsidRPr="00245D42" w:rsidRDefault="008D13F3" w:rsidP="008D13F3">
      <w:pPr>
        <w:jc w:val="right"/>
      </w:pPr>
    </w:p>
    <w:p w:rsidR="008D13F3" w:rsidRPr="00245D42" w:rsidRDefault="008D13F3" w:rsidP="008D13F3">
      <w:pPr>
        <w:suppressAutoHyphens/>
        <w:jc w:val="center"/>
        <w:rPr>
          <w:b/>
        </w:rPr>
      </w:pPr>
    </w:p>
    <w:p w:rsidR="008D13F3" w:rsidRPr="00245D42" w:rsidRDefault="008D13F3" w:rsidP="008D13F3">
      <w:pPr>
        <w:suppressAutoHyphens/>
        <w:jc w:val="center"/>
        <w:rPr>
          <w:b/>
        </w:rPr>
      </w:pPr>
      <w:r w:rsidRPr="00245D42">
        <w:rPr>
          <w:b/>
        </w:rPr>
        <w:t xml:space="preserve">ПОЛОЖЕНИЕ </w:t>
      </w:r>
    </w:p>
    <w:p w:rsidR="008D13F3" w:rsidRPr="00245D42" w:rsidRDefault="008D13F3" w:rsidP="008D13F3">
      <w:pPr>
        <w:suppressAutoHyphens/>
        <w:jc w:val="center"/>
        <w:rPr>
          <w:b/>
        </w:rPr>
      </w:pPr>
      <w:r w:rsidRPr="00245D42">
        <w:rPr>
          <w:b/>
        </w:rPr>
        <w:t>о Совете по противодействию коррупции в Красно</w:t>
      </w:r>
      <w:r>
        <w:rPr>
          <w:b/>
        </w:rPr>
        <w:t>чета</w:t>
      </w:r>
      <w:r w:rsidRPr="00245D42">
        <w:rPr>
          <w:b/>
        </w:rPr>
        <w:t>йском муниципальном округе Чувашской Республики</w:t>
      </w:r>
    </w:p>
    <w:p w:rsidR="008D13F3" w:rsidRPr="00245D42" w:rsidRDefault="008D13F3" w:rsidP="008D13F3">
      <w:pPr>
        <w:suppressAutoHyphens/>
        <w:jc w:val="center"/>
      </w:pPr>
    </w:p>
    <w:p w:rsidR="008D13F3" w:rsidRPr="00245D42" w:rsidRDefault="008D13F3" w:rsidP="008D13F3">
      <w:pPr>
        <w:suppressAutoHyphens/>
        <w:jc w:val="center"/>
        <w:rPr>
          <w:b/>
        </w:rPr>
      </w:pPr>
      <w:r w:rsidRPr="00245D42">
        <w:rPr>
          <w:b/>
        </w:rPr>
        <w:t>I. Общие положения</w:t>
      </w:r>
    </w:p>
    <w:p w:rsidR="008D13F3" w:rsidRPr="00245D42" w:rsidRDefault="008D13F3" w:rsidP="008D13F3">
      <w:pPr>
        <w:suppressAutoHyphens/>
        <w:jc w:val="center"/>
      </w:pPr>
    </w:p>
    <w:p w:rsidR="008D13F3" w:rsidRPr="00245D42" w:rsidRDefault="008D13F3" w:rsidP="008D13F3">
      <w:pPr>
        <w:ind w:firstLine="709"/>
        <w:jc w:val="both"/>
      </w:pPr>
      <w:r w:rsidRPr="00245D42">
        <w:t>1.1. Совет по противодействию коррупции в Красно</w:t>
      </w:r>
      <w:r>
        <w:t>четай</w:t>
      </w:r>
      <w:r w:rsidRPr="00245D42">
        <w:t>ском муниципальном округе Чувашской Республики (далее – Совет) является постоянно действующим координационным органом при главе Красно</w:t>
      </w:r>
      <w:r>
        <w:t>четай</w:t>
      </w:r>
      <w:r w:rsidRPr="00245D42">
        <w:t>ского муниципального округа Чувашской Республики (далее – глава Красно</w:t>
      </w:r>
      <w:r>
        <w:t>чета</w:t>
      </w:r>
      <w:r w:rsidRPr="00245D42">
        <w:t>йского муниципального округа).</w:t>
      </w:r>
    </w:p>
    <w:p w:rsidR="008D13F3" w:rsidRPr="00245D42" w:rsidRDefault="008D13F3" w:rsidP="008D13F3">
      <w:pPr>
        <w:ind w:firstLine="709"/>
        <w:jc w:val="both"/>
      </w:pPr>
      <w:r w:rsidRPr="00245D42">
        <w:t xml:space="preserve"> 1.2. Совет в своей деятельности руководствуется </w:t>
      </w:r>
      <w:r w:rsidRPr="00245D42">
        <w:rPr>
          <w:color w:val="000000"/>
        </w:rPr>
        <w:t>Конституцией</w:t>
      </w:r>
      <w:r w:rsidRPr="00245D42"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</w:t>
      </w:r>
      <w:r w:rsidRPr="00245D42">
        <w:rPr>
          <w:color w:val="000000"/>
        </w:rPr>
        <w:t xml:space="preserve">Конституцией </w:t>
      </w:r>
      <w:r w:rsidRPr="00245D42">
        <w:t xml:space="preserve">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иными нормативными правовыми актами Чувашской Республики, </w:t>
      </w:r>
      <w:r w:rsidRPr="00245D42">
        <w:rPr>
          <w:color w:val="000000"/>
        </w:rPr>
        <w:t>Уставом</w:t>
      </w:r>
      <w:r w:rsidRPr="00245D42">
        <w:t xml:space="preserve"> Красно</w:t>
      </w:r>
      <w:r>
        <w:t>чета</w:t>
      </w:r>
      <w:r w:rsidRPr="00245D42">
        <w:t>йского муниципального округа и настоящим Положением.</w:t>
      </w:r>
    </w:p>
    <w:p w:rsidR="008D13F3" w:rsidRPr="00245D42" w:rsidRDefault="008D13F3" w:rsidP="008D13F3">
      <w:pPr>
        <w:ind w:firstLine="709"/>
        <w:jc w:val="both"/>
      </w:pPr>
      <w:r w:rsidRPr="00245D42">
        <w:t>1.3. Совет является коллегиальным органом, осуществляющим свою деятельность на основе коллективного, свободного и гласного обсуждения вопросов.</w:t>
      </w:r>
    </w:p>
    <w:p w:rsidR="008D13F3" w:rsidRPr="00245D42" w:rsidRDefault="008D13F3" w:rsidP="008D13F3">
      <w:pPr>
        <w:ind w:firstLine="540"/>
        <w:jc w:val="both"/>
      </w:pPr>
    </w:p>
    <w:p w:rsidR="008D13F3" w:rsidRPr="00245D42" w:rsidRDefault="008D13F3" w:rsidP="008D13F3">
      <w:pPr>
        <w:jc w:val="center"/>
        <w:rPr>
          <w:b/>
        </w:rPr>
      </w:pPr>
      <w:r w:rsidRPr="00245D42">
        <w:rPr>
          <w:b/>
        </w:rPr>
        <w:t>II. Основные задачи Совета</w:t>
      </w:r>
    </w:p>
    <w:p w:rsidR="008D13F3" w:rsidRPr="00245D42" w:rsidRDefault="008D13F3" w:rsidP="008D13F3">
      <w:pPr>
        <w:ind w:firstLine="540"/>
        <w:jc w:val="both"/>
      </w:pPr>
      <w:r w:rsidRPr="00245D42">
        <w:t> </w:t>
      </w:r>
    </w:p>
    <w:p w:rsidR="008D13F3" w:rsidRPr="00245D42" w:rsidRDefault="008D13F3" w:rsidP="008D13F3">
      <w:pPr>
        <w:ind w:firstLine="709"/>
        <w:jc w:val="both"/>
      </w:pPr>
      <w:r w:rsidRPr="00245D42">
        <w:t>2.1. Основными задачами Совета являются:</w:t>
      </w:r>
    </w:p>
    <w:p w:rsidR="008D13F3" w:rsidRPr="00245D42" w:rsidRDefault="008D13F3" w:rsidP="008D13F3">
      <w:pPr>
        <w:ind w:firstLine="709"/>
        <w:jc w:val="both"/>
      </w:pPr>
      <w:r w:rsidRPr="00245D42">
        <w:t>а) обеспечение исполнения решений Совета при Президенте Российской Федерации по противодействию коррупции, Комиссии по координации работы по противодействию коррупции в Чувашской Республике;</w:t>
      </w:r>
    </w:p>
    <w:p w:rsidR="008D13F3" w:rsidRPr="00245D42" w:rsidRDefault="008D13F3" w:rsidP="008D13F3">
      <w:pPr>
        <w:ind w:firstLine="709"/>
        <w:jc w:val="both"/>
      </w:pPr>
      <w:r w:rsidRPr="00245D42">
        <w:t>б) подготовка предложений о реализации антикоррупционной политики в Красно</w:t>
      </w:r>
      <w:r>
        <w:t>чета</w:t>
      </w:r>
      <w:r w:rsidRPr="00245D42">
        <w:t>йском муниципальном округе Чувашской Республики (далее – Красно</w:t>
      </w:r>
      <w:r>
        <w:t>чета</w:t>
      </w:r>
      <w:r w:rsidRPr="00245D42">
        <w:t>йский муниципальный округ) главе Красно</w:t>
      </w:r>
      <w:r>
        <w:t>чета</w:t>
      </w:r>
      <w:r w:rsidRPr="00245D42">
        <w:t>йского муниципального округа;</w:t>
      </w:r>
    </w:p>
    <w:p w:rsidR="008D13F3" w:rsidRPr="00245D42" w:rsidRDefault="008D13F3" w:rsidP="008D13F3">
      <w:pPr>
        <w:ind w:firstLine="709"/>
        <w:jc w:val="both"/>
      </w:pPr>
      <w:r w:rsidRPr="00245D42">
        <w:t>в) обеспечение согласованных действий органов местного самоуправления Красно</w:t>
      </w:r>
      <w:r>
        <w:t>чета</w:t>
      </w:r>
      <w:r w:rsidRPr="00245D42">
        <w:t>йского муниципального округа, а также их взаимодействия с территориальными органами федеральных государственных органов, органами исполнительной власти Чувашской Республики при реализации мер по противодействию коррупции в Красноармейском муниципальном округе;</w:t>
      </w:r>
    </w:p>
    <w:p w:rsidR="008D13F3" w:rsidRPr="00245D42" w:rsidRDefault="008D13F3" w:rsidP="008D13F3">
      <w:pPr>
        <w:ind w:firstLine="709"/>
        <w:jc w:val="both"/>
      </w:pPr>
      <w:r w:rsidRPr="00245D42">
        <w:t>г) информирование общественности о проводимой органами местного самоуправления работе Красно</w:t>
      </w:r>
      <w:r>
        <w:t>чета</w:t>
      </w:r>
      <w:r w:rsidRPr="00245D42">
        <w:t>йского муниципального округа по противодействию коррупции.</w:t>
      </w:r>
    </w:p>
    <w:p w:rsidR="008D13F3" w:rsidRPr="00245D42" w:rsidRDefault="008D13F3" w:rsidP="008D13F3">
      <w:pPr>
        <w:ind w:firstLine="709"/>
        <w:jc w:val="both"/>
      </w:pPr>
      <w:r w:rsidRPr="00245D42">
        <w:t>2.2. Совет создается для предварительного обсуждения вопросов, связанных с противодействием коррупции, подготовки по ним предложений, носящих рекомендательный характер, а также для подготовки материалов и проектов нормативных правовых актов, направленных на повышение эффективности противодействия коррупции на территории Красно</w:t>
      </w:r>
      <w:r>
        <w:t>чета</w:t>
      </w:r>
      <w:r w:rsidRPr="00245D42">
        <w:t>йского муниципального округа.</w:t>
      </w:r>
    </w:p>
    <w:p w:rsidR="008D13F3" w:rsidRPr="00245D42" w:rsidRDefault="008D13F3" w:rsidP="008D13F3">
      <w:pPr>
        <w:ind w:firstLine="709"/>
        <w:jc w:val="both"/>
      </w:pPr>
    </w:p>
    <w:p w:rsidR="008D13F3" w:rsidRPr="00245D42" w:rsidRDefault="008D13F3" w:rsidP="008D13F3">
      <w:pPr>
        <w:jc w:val="center"/>
        <w:rPr>
          <w:b/>
        </w:rPr>
      </w:pPr>
      <w:r w:rsidRPr="00245D42">
        <w:rPr>
          <w:b/>
        </w:rPr>
        <w:lastRenderedPageBreak/>
        <w:t>III. Полномочия Совета</w:t>
      </w:r>
    </w:p>
    <w:p w:rsidR="008D13F3" w:rsidRPr="00245D42" w:rsidRDefault="008D13F3" w:rsidP="008D13F3">
      <w:pPr>
        <w:jc w:val="both"/>
      </w:pPr>
      <w:r w:rsidRPr="00245D42">
        <w:t> </w:t>
      </w:r>
    </w:p>
    <w:p w:rsidR="008D13F3" w:rsidRPr="00245D42" w:rsidRDefault="008D13F3" w:rsidP="008D13F3">
      <w:pPr>
        <w:ind w:firstLine="709"/>
        <w:jc w:val="both"/>
      </w:pPr>
      <w:r w:rsidRPr="00245D42">
        <w:t>3.1. Совет в целях выполнения возложенных на него задач осуществляет следующие полномочия:</w:t>
      </w:r>
    </w:p>
    <w:p w:rsidR="008D13F3" w:rsidRPr="00245D42" w:rsidRDefault="008D13F3" w:rsidP="008D13F3">
      <w:pPr>
        <w:ind w:firstLine="709"/>
        <w:jc w:val="both"/>
      </w:pPr>
      <w:r w:rsidRPr="00245D42">
        <w:t>а) подготавливает главе Красно</w:t>
      </w:r>
      <w:r>
        <w:t>чета</w:t>
      </w:r>
      <w:r w:rsidRPr="00245D42">
        <w:t>йского муниципального округа предложения по совершенствованию муниципальных правовых актов Красно</w:t>
      </w:r>
      <w:r>
        <w:t>чета</w:t>
      </w:r>
      <w:r w:rsidRPr="00245D42">
        <w:t>йского муниципального округа по противодействию коррупции;</w:t>
      </w:r>
    </w:p>
    <w:p w:rsidR="008D13F3" w:rsidRPr="00245D42" w:rsidRDefault="008D13F3" w:rsidP="008D13F3">
      <w:pPr>
        <w:ind w:firstLine="709"/>
        <w:jc w:val="both"/>
      </w:pPr>
      <w:r w:rsidRPr="00245D42">
        <w:t>б) разрабатывает меры по противодействию коррупции, а также по устранению причин и условий, порождающих коррупцию;</w:t>
      </w:r>
    </w:p>
    <w:p w:rsidR="008D13F3" w:rsidRPr="00245D42" w:rsidRDefault="008D13F3" w:rsidP="008D13F3">
      <w:pPr>
        <w:ind w:firstLine="709"/>
        <w:jc w:val="both"/>
      </w:pPr>
      <w:r w:rsidRPr="00245D42">
        <w:t>в)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поведения;</w:t>
      </w:r>
    </w:p>
    <w:p w:rsidR="008D13F3" w:rsidRPr="00245D42" w:rsidRDefault="008D13F3" w:rsidP="008D13F3">
      <w:pPr>
        <w:ind w:firstLine="709"/>
        <w:jc w:val="both"/>
      </w:pPr>
      <w:r w:rsidRPr="00245D42">
        <w:t>г) организует подготовку проектов муниципальных правовых актов Красно</w:t>
      </w:r>
      <w:r>
        <w:t>четай</w:t>
      </w:r>
      <w:r w:rsidRPr="00245D42">
        <w:t>ского муниципального округа по вопросам противодействия коррупции;</w:t>
      </w:r>
    </w:p>
    <w:p w:rsidR="008D13F3" w:rsidRPr="00245D42" w:rsidRDefault="008D13F3" w:rsidP="008D13F3">
      <w:pPr>
        <w:ind w:firstLine="709"/>
        <w:jc w:val="both"/>
      </w:pPr>
      <w:r w:rsidRPr="00245D42">
        <w:t>д) принимает меры по выявлению (в том числе на основании обращений граждан, сведений, распространяемых средствами массовой информации, протестов, представлений, предписаний федеральных государственных органов, государственных органов Чувашской Республики) причин и условий, порождающих коррупцию, создающих административные барьеры;</w:t>
      </w:r>
    </w:p>
    <w:p w:rsidR="008D13F3" w:rsidRPr="00245D42" w:rsidRDefault="008D13F3" w:rsidP="008D13F3">
      <w:pPr>
        <w:ind w:firstLine="709"/>
        <w:jc w:val="both"/>
      </w:pPr>
      <w:r w:rsidRPr="00245D42">
        <w:t>е) оказывает содействие развитию общественного контроля за реализацией антикоррупционной программы (плана по противодействию коррупции) в Красно</w:t>
      </w:r>
      <w:r>
        <w:t>чета</w:t>
      </w:r>
      <w:r w:rsidRPr="00245D42">
        <w:t>йском муниципальном округе;</w:t>
      </w:r>
    </w:p>
    <w:p w:rsidR="008D13F3" w:rsidRPr="00245D42" w:rsidRDefault="008D13F3" w:rsidP="008D13F3">
      <w:pPr>
        <w:ind w:firstLine="709"/>
        <w:jc w:val="both"/>
      </w:pPr>
      <w:r w:rsidRPr="00245D42">
        <w:t>ж) осуществляет подготовку ежегодного доклада о деятельности в области противодействия коррупции, обеспечивает его размещение на официальном сайте Красно</w:t>
      </w:r>
      <w:r>
        <w:t>чета</w:t>
      </w:r>
      <w:r w:rsidRPr="00245D42">
        <w:t>йского муниципального округа в информационно-телекоммуникационной сети «Интернет» и направление в Комиссию по координации по противодействию коррупции в Чувашской Республике (по запросу);</w:t>
      </w:r>
    </w:p>
    <w:p w:rsidR="008D13F3" w:rsidRPr="00245D42" w:rsidRDefault="008D13F3" w:rsidP="008D13F3">
      <w:pPr>
        <w:ind w:firstLine="709"/>
        <w:jc w:val="both"/>
      </w:pPr>
      <w:r w:rsidRPr="00245D42">
        <w:t>з) рассматривает обращения граждан Российской Федерации по фактам коррупции в органах местного самоуправления Красно</w:t>
      </w:r>
      <w:r>
        <w:t>чета</w:t>
      </w:r>
      <w:r w:rsidRPr="00245D42">
        <w:t>йского муниципального округа;</w:t>
      </w:r>
    </w:p>
    <w:p w:rsidR="008D13F3" w:rsidRPr="00245D42" w:rsidRDefault="008D13F3" w:rsidP="008D13F3">
      <w:pPr>
        <w:ind w:firstLine="709"/>
        <w:jc w:val="both"/>
      </w:pPr>
      <w:r w:rsidRPr="00245D42">
        <w:t>и) рассматривает вопросы противодействия коррупции в организациях, находящихся в ведении администрации Красно</w:t>
      </w:r>
      <w:r>
        <w:t>чета</w:t>
      </w:r>
      <w:r w:rsidRPr="00245D42">
        <w:t>йского муниципального округа;</w:t>
      </w:r>
    </w:p>
    <w:p w:rsidR="008D13F3" w:rsidRPr="00245D42" w:rsidRDefault="008D13F3" w:rsidP="008D13F3">
      <w:pPr>
        <w:ind w:firstLine="709"/>
        <w:jc w:val="both"/>
      </w:pPr>
      <w:r w:rsidRPr="00245D42">
        <w:t>к) представляет информацию о деятельности в области противодействия коррупции Красно</w:t>
      </w:r>
      <w:r>
        <w:t>чета</w:t>
      </w:r>
      <w:r w:rsidRPr="00245D42">
        <w:t xml:space="preserve">йского муниципального округа в Комиссию по координации работы по противодействию коррупции в Чувашской Республике, </w:t>
      </w:r>
      <w:r w:rsidRPr="00245D42">
        <w:rPr>
          <w:rFonts w:eastAsia="Calibri"/>
          <w:lang w:eastAsia="en-US"/>
        </w:rPr>
        <w:t>Управление Главы Чувашской Республики по вопросам противодействия коррупции,</w:t>
      </w:r>
      <w:r w:rsidRPr="00245D42">
        <w:t xml:space="preserve"> Государственную службу Чувашской Республики по делам юстиции (по их запросам).</w:t>
      </w:r>
    </w:p>
    <w:p w:rsidR="008D13F3" w:rsidRPr="00245D42" w:rsidRDefault="008D13F3" w:rsidP="008D13F3">
      <w:pPr>
        <w:ind w:firstLine="540"/>
        <w:jc w:val="both"/>
      </w:pPr>
    </w:p>
    <w:p w:rsidR="008D13F3" w:rsidRPr="00245D42" w:rsidRDefault="008D13F3" w:rsidP="008D13F3">
      <w:pPr>
        <w:jc w:val="center"/>
        <w:rPr>
          <w:b/>
        </w:rPr>
      </w:pPr>
      <w:r w:rsidRPr="00245D42">
        <w:rPr>
          <w:b/>
        </w:rPr>
        <w:t>IV. Порядок формирования Совета</w:t>
      </w:r>
    </w:p>
    <w:p w:rsidR="008D13F3" w:rsidRPr="00245D42" w:rsidRDefault="008D13F3" w:rsidP="008D13F3">
      <w:pPr>
        <w:jc w:val="both"/>
      </w:pPr>
      <w:r w:rsidRPr="00245D42">
        <w:t> </w:t>
      </w:r>
    </w:p>
    <w:p w:rsidR="008D13F3" w:rsidRPr="00245D42" w:rsidRDefault="008D13F3" w:rsidP="008D13F3">
      <w:pPr>
        <w:ind w:firstLine="709"/>
        <w:jc w:val="both"/>
      </w:pPr>
      <w:r w:rsidRPr="00245D42">
        <w:t>4.1. Положение о Совете и персональный состав утверждается решением Собрания депутатов Красно</w:t>
      </w:r>
      <w:r>
        <w:t>чета</w:t>
      </w:r>
      <w:r w:rsidRPr="00245D42">
        <w:t>йского муниципального округа.</w:t>
      </w:r>
    </w:p>
    <w:p w:rsidR="008D13F3" w:rsidRPr="00245D42" w:rsidRDefault="008D13F3" w:rsidP="008D13F3">
      <w:pPr>
        <w:ind w:firstLine="709"/>
        <w:jc w:val="both"/>
      </w:pPr>
      <w:r w:rsidRPr="00245D42">
        <w:t>4.2. Совет формируется в составе председателя Совета, его заместителя, секретаря и членов Совета.</w:t>
      </w:r>
    </w:p>
    <w:p w:rsidR="008D13F3" w:rsidRPr="00245D42" w:rsidRDefault="008D13F3" w:rsidP="008D13F3">
      <w:pPr>
        <w:ind w:firstLine="709"/>
        <w:jc w:val="both"/>
      </w:pPr>
      <w:r w:rsidRPr="00245D42">
        <w:t>4.3. Председателем Совета по должности является глава Красно</w:t>
      </w:r>
      <w:r>
        <w:t>чета</w:t>
      </w:r>
      <w:r w:rsidRPr="00245D42">
        <w:t>йского муниципального округа.</w:t>
      </w:r>
    </w:p>
    <w:p w:rsidR="008D13F3" w:rsidRPr="00245D42" w:rsidRDefault="008D13F3" w:rsidP="008D13F3">
      <w:pPr>
        <w:ind w:firstLine="709"/>
        <w:jc w:val="both"/>
      </w:pPr>
      <w:r w:rsidRPr="00245D42">
        <w:t>4.4. В состав Совета могут входить (по согласованию) депутаты Собрания депутатов Красно</w:t>
      </w:r>
      <w:r>
        <w:t>чета</w:t>
      </w:r>
      <w:r w:rsidRPr="00245D42">
        <w:t>йского муниципального округа, лица, ответственные за работу по профилактике коррупционных и иных правонарушений в администрации Красно</w:t>
      </w:r>
      <w:r>
        <w:t>чета</w:t>
      </w:r>
      <w:r w:rsidRPr="00245D42">
        <w:t>йского муниципального округа, представители научных и образовательных организаций, а также представители общественных организаций.</w:t>
      </w:r>
    </w:p>
    <w:p w:rsidR="008D13F3" w:rsidRPr="00245D42" w:rsidRDefault="008D13F3" w:rsidP="008D13F3">
      <w:pPr>
        <w:ind w:firstLine="709"/>
        <w:jc w:val="both"/>
      </w:pPr>
      <w:r w:rsidRPr="00245D42">
        <w:t>4.5. Передача полномочий члена Совета другому лицу не допускается.</w:t>
      </w:r>
    </w:p>
    <w:p w:rsidR="008D13F3" w:rsidRPr="00245D42" w:rsidRDefault="008D13F3" w:rsidP="008D13F3">
      <w:pPr>
        <w:ind w:firstLine="709"/>
        <w:jc w:val="both"/>
      </w:pPr>
      <w:r w:rsidRPr="00245D42">
        <w:t>4.6. Участие в работе Совета осуществляется на общественных началах.</w:t>
      </w:r>
    </w:p>
    <w:p w:rsidR="008D13F3" w:rsidRPr="00245D42" w:rsidRDefault="008D13F3" w:rsidP="008D13F3">
      <w:pPr>
        <w:ind w:firstLine="540"/>
        <w:jc w:val="both"/>
      </w:pPr>
      <w:r w:rsidRPr="00245D42">
        <w:lastRenderedPageBreak/>
        <w:t>4.7. На заседания Совета могут быть приглашены представители территориальных органов федеральных государственных органов, государственных органов Чувашской Республики, органов местного самоуправления, организаций и средств массовой информации.</w:t>
      </w:r>
    </w:p>
    <w:p w:rsidR="008D13F3" w:rsidRPr="00245D42" w:rsidRDefault="008D13F3" w:rsidP="008D13F3">
      <w:pPr>
        <w:ind w:firstLine="540"/>
        <w:jc w:val="both"/>
      </w:pPr>
      <w:r w:rsidRPr="00245D42">
        <w:t>4.8. По решению председателя Совета для анализа, изучения и подготовки экспертного заключения по рассматриваемым Советом вопросам к его работе могут привлекаться на временной или постоянной основе эксперты.</w:t>
      </w:r>
    </w:p>
    <w:p w:rsidR="008D13F3" w:rsidRPr="00245D42" w:rsidRDefault="008D13F3" w:rsidP="008D13F3">
      <w:pPr>
        <w:jc w:val="center"/>
      </w:pPr>
    </w:p>
    <w:p w:rsidR="008D13F3" w:rsidRPr="00245D42" w:rsidRDefault="008D13F3" w:rsidP="008D13F3">
      <w:pPr>
        <w:jc w:val="center"/>
        <w:rPr>
          <w:b/>
        </w:rPr>
      </w:pPr>
      <w:r w:rsidRPr="00245D42">
        <w:rPr>
          <w:b/>
        </w:rPr>
        <w:t>V. Организация деятельности Совета и порядок его работы</w:t>
      </w:r>
    </w:p>
    <w:p w:rsidR="008D13F3" w:rsidRPr="00245D42" w:rsidRDefault="008D13F3" w:rsidP="008D13F3">
      <w:pPr>
        <w:jc w:val="both"/>
      </w:pPr>
      <w:r w:rsidRPr="00245D42">
        <w:t> </w:t>
      </w:r>
    </w:p>
    <w:p w:rsidR="008D13F3" w:rsidRPr="00245D42" w:rsidRDefault="008D13F3" w:rsidP="008D13F3">
      <w:pPr>
        <w:ind w:firstLine="709"/>
        <w:jc w:val="both"/>
      </w:pPr>
      <w:r w:rsidRPr="00245D42">
        <w:t>5.1. Работа Совета осуществляется на плановой основе.</w:t>
      </w:r>
    </w:p>
    <w:p w:rsidR="008D13F3" w:rsidRPr="00245D42" w:rsidRDefault="008D13F3" w:rsidP="008D13F3">
      <w:pPr>
        <w:ind w:firstLine="709"/>
        <w:jc w:val="both"/>
      </w:pPr>
      <w:r w:rsidRPr="00245D42">
        <w:t>Заседания Совета проводятся не реже одного раза в квартал. В случае необходимости по инициативе председателя Совета, заместителя председателя Совета, а также члена Совета (по согласованию с председателем Совета или его заместителем и по представлению секретаря Совета) могут проводиться внеочередные заседания Совета.</w:t>
      </w:r>
    </w:p>
    <w:p w:rsidR="008D13F3" w:rsidRPr="00245D42" w:rsidRDefault="008D13F3" w:rsidP="008D13F3">
      <w:pPr>
        <w:ind w:firstLine="709"/>
        <w:jc w:val="both"/>
      </w:pPr>
      <w:r w:rsidRPr="00245D42">
        <w:t>5.2. Заседания Совета ведет председатель Совета или по его поручению заместитель председателя Совета.</w:t>
      </w:r>
    </w:p>
    <w:p w:rsidR="008D13F3" w:rsidRPr="00245D42" w:rsidRDefault="008D13F3" w:rsidP="008D13F3">
      <w:pPr>
        <w:ind w:firstLine="709"/>
        <w:jc w:val="both"/>
      </w:pPr>
      <w:r w:rsidRPr="00245D42">
        <w:t>5.3. Заседания Совета проводятся открыто (разрешается присутствие лиц, не являющихся членами Совета). В целях обеспечения конфиденциальности при рассмотрении соответствующих вопросов председателем Совета или в его отсутствие заместителем председателя Совета может быть принято решение о проведении закрытого заседания Совета (присутствуют только члены Совета и приглашенные на заседание лица).</w:t>
      </w:r>
    </w:p>
    <w:p w:rsidR="008D13F3" w:rsidRPr="00245D42" w:rsidRDefault="008D13F3" w:rsidP="008D13F3">
      <w:pPr>
        <w:ind w:firstLine="709"/>
        <w:jc w:val="both"/>
      </w:pPr>
      <w:r w:rsidRPr="00245D42">
        <w:t>5.4. Решения Совета оформляются протоколом, который подписывается председательствующим на заседании Совета.</w:t>
      </w:r>
    </w:p>
    <w:p w:rsidR="008D13F3" w:rsidRPr="00245D42" w:rsidRDefault="008D13F3" w:rsidP="008D13F3">
      <w:pPr>
        <w:ind w:firstLine="709"/>
        <w:jc w:val="both"/>
      </w:pPr>
      <w:r w:rsidRPr="00245D42">
        <w:t xml:space="preserve">5.5. Для реализации решений Совета могут издаваться муниципальные правовые акты </w:t>
      </w:r>
      <w:r w:rsidR="00A86DC7">
        <w:t>Красночетайского</w:t>
      </w:r>
      <w:r w:rsidRPr="00245D42">
        <w:t xml:space="preserve"> муниципального округа.</w:t>
      </w:r>
    </w:p>
    <w:p w:rsidR="008D13F3" w:rsidRPr="00245D42" w:rsidRDefault="008D13F3" w:rsidP="008D13F3">
      <w:pPr>
        <w:ind w:firstLine="709"/>
        <w:jc w:val="both"/>
      </w:pPr>
      <w:r w:rsidRPr="00245D42">
        <w:t>5.6. По решению Совета из числа членов Совета или уполномоченных ими представителей, а также из числа представителей органов местного самоуправления, представители научных и образовательных организаций, представителей общественных организаций и экспертов могут создаваться рабочие группы по отдельным вопросам.</w:t>
      </w:r>
    </w:p>
    <w:p w:rsidR="008D13F3" w:rsidRPr="00245D42" w:rsidRDefault="008D13F3" w:rsidP="008D13F3">
      <w:pPr>
        <w:ind w:firstLine="709"/>
        <w:jc w:val="both"/>
      </w:pPr>
      <w:r w:rsidRPr="00245D42">
        <w:t>5.7. Председатель Совета:</w:t>
      </w:r>
    </w:p>
    <w:p w:rsidR="008D13F3" w:rsidRPr="00245D42" w:rsidRDefault="008D13F3" w:rsidP="008D13F3">
      <w:pPr>
        <w:ind w:firstLine="709"/>
        <w:jc w:val="both"/>
      </w:pPr>
      <w:r w:rsidRPr="00245D42">
        <w:t>а) осуществляет общее руководство деятельностью Совета;</w:t>
      </w:r>
    </w:p>
    <w:p w:rsidR="008D13F3" w:rsidRPr="00245D42" w:rsidRDefault="008D13F3" w:rsidP="008D13F3">
      <w:pPr>
        <w:ind w:firstLine="709"/>
        <w:jc w:val="both"/>
      </w:pPr>
      <w:r w:rsidRPr="00245D42">
        <w:t>б) утверждает план работы Совета (ежегодный план);</w:t>
      </w:r>
    </w:p>
    <w:p w:rsidR="008D13F3" w:rsidRPr="00245D42" w:rsidRDefault="008D13F3" w:rsidP="008D13F3">
      <w:pPr>
        <w:ind w:firstLine="709"/>
        <w:jc w:val="both"/>
      </w:pPr>
      <w:r w:rsidRPr="00245D42">
        <w:t>в) утверждает повестку дня очередного заседания Совета;</w:t>
      </w:r>
    </w:p>
    <w:p w:rsidR="008D13F3" w:rsidRPr="00245D42" w:rsidRDefault="008D13F3" w:rsidP="008D13F3">
      <w:pPr>
        <w:ind w:firstLine="709"/>
        <w:jc w:val="both"/>
      </w:pPr>
      <w:r w:rsidRPr="00245D42">
        <w:t>г) дает поручения в рамках своих полномочий членам Совета;</w:t>
      </w:r>
    </w:p>
    <w:p w:rsidR="008D13F3" w:rsidRPr="00245D42" w:rsidRDefault="008D13F3" w:rsidP="008D13F3">
      <w:pPr>
        <w:ind w:firstLine="709"/>
        <w:jc w:val="both"/>
      </w:pPr>
      <w:r w:rsidRPr="00245D42">
        <w:t>д) представляет Совет в отношениях с территориальными органами федеральных органов исполнительной власти, государственными органами Чувашской Республики, муниципальными образованиями, организациями и гражданами по вопросам, относящимся к компетенции Совета.</w:t>
      </w:r>
    </w:p>
    <w:p w:rsidR="008D13F3" w:rsidRPr="00245D42" w:rsidRDefault="008D13F3" w:rsidP="008D13F3">
      <w:pPr>
        <w:ind w:firstLine="709"/>
        <w:jc w:val="both"/>
      </w:pPr>
      <w:r w:rsidRPr="00245D42">
        <w:t>5.8. Обеспечение деятельности Совета, подготовку материалов к заседаниям Совета и контроль за исполнением принятых им решений осуществляет администрация Красно</w:t>
      </w:r>
      <w:r w:rsidR="0042780F">
        <w:t>чета</w:t>
      </w:r>
      <w:r w:rsidRPr="00245D42">
        <w:t>йского муниципального округа.</w:t>
      </w:r>
    </w:p>
    <w:p w:rsidR="008D13F3" w:rsidRPr="00245D42" w:rsidRDefault="008D13F3" w:rsidP="008D13F3">
      <w:pPr>
        <w:ind w:firstLine="709"/>
        <w:jc w:val="both"/>
      </w:pPr>
      <w:r w:rsidRPr="00245D42">
        <w:t>5.9. Секретарь Совета:</w:t>
      </w:r>
    </w:p>
    <w:p w:rsidR="008D13F3" w:rsidRPr="00245D42" w:rsidRDefault="008D13F3" w:rsidP="008D13F3">
      <w:pPr>
        <w:ind w:firstLine="709"/>
        <w:jc w:val="both"/>
      </w:pPr>
      <w:r w:rsidRPr="00245D42">
        <w:t>а) обеспечивает подготовку проекта плана работы Совета (ежегодного плана), формирует повестку дня его заседания, координирует работу по подготовке необходимых материалов к заседанию Совета, проектов соответствующих решений, ведет протокол заседания Совета;</w:t>
      </w:r>
    </w:p>
    <w:p w:rsidR="008D13F3" w:rsidRPr="00245D42" w:rsidRDefault="008D13F3" w:rsidP="008D13F3">
      <w:pPr>
        <w:ind w:firstLine="709"/>
        <w:jc w:val="both"/>
      </w:pPr>
      <w:r w:rsidRPr="00245D42">
        <w:t>б) информирует членов Совета, приглашенных на заседание лиц, экспертов, иных лиц о месте, времени проведения и повестке дня заседания Совета, обеспечивает их необходимыми материалами;</w:t>
      </w:r>
    </w:p>
    <w:p w:rsidR="008D13F3" w:rsidRPr="00245D42" w:rsidRDefault="008D13F3" w:rsidP="008D13F3">
      <w:pPr>
        <w:ind w:firstLine="709"/>
        <w:jc w:val="both"/>
      </w:pPr>
      <w:r w:rsidRPr="00245D42">
        <w:t>в) оформляет протоколы заседаний Совета;</w:t>
      </w:r>
    </w:p>
    <w:p w:rsidR="008D13F3" w:rsidRPr="00245D42" w:rsidRDefault="008D13F3" w:rsidP="008D13F3">
      <w:pPr>
        <w:ind w:firstLine="540"/>
        <w:jc w:val="both"/>
      </w:pPr>
      <w:r w:rsidRPr="00245D42">
        <w:t>г) организует выполнение поручений председателя Совета, данных по результатам заседаний Совета.</w:t>
      </w:r>
    </w:p>
    <w:p w:rsidR="008D13F3" w:rsidRPr="00245D42" w:rsidRDefault="008D13F3" w:rsidP="008D13F3">
      <w:pPr>
        <w:ind w:firstLine="540"/>
        <w:jc w:val="both"/>
      </w:pPr>
      <w:r w:rsidRPr="00245D42">
        <w:lastRenderedPageBreak/>
        <w:t>5.10. Член Совета добровольно принимает на себя обязанности о неразглашении сведений, затрагивающих честь и достоинство граждан, и другой конфиденциальной информации, которая рассматривается (рассматривалась) Советом.</w:t>
      </w:r>
    </w:p>
    <w:p w:rsidR="008D13F3" w:rsidRPr="00245D42" w:rsidRDefault="008D13F3" w:rsidP="008D13F3">
      <w:pPr>
        <w:ind w:firstLine="540"/>
        <w:jc w:val="both"/>
      </w:pPr>
      <w:r w:rsidRPr="00245D42">
        <w:t>5.11. Информация, полученная Советом в ходе рассмотрения вопроса, может быть использована только в порядке, предусмотренном действующим законодательством и исключительно в целях противодействия коррупции.</w:t>
      </w:r>
    </w:p>
    <w:p w:rsidR="008D13F3" w:rsidRPr="00245D42" w:rsidRDefault="008D13F3" w:rsidP="008D13F3">
      <w:pPr>
        <w:ind w:firstLine="54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245D42">
        <w:t>5.12. По решению председателя Совета информация о решениях Совета (полностью или в какой-либо части) может передаваться средствам массовой информации для опубликования.</w:t>
      </w:r>
    </w:p>
    <w:p w:rsidR="008D13F3" w:rsidRDefault="008D13F3" w:rsidP="008D13F3"/>
    <w:p w:rsidR="00CE0400" w:rsidRDefault="00CE0400">
      <w:pPr>
        <w:rPr>
          <w:noProof/>
          <w:sz w:val="28"/>
          <w:szCs w:val="28"/>
        </w:rPr>
      </w:pPr>
    </w:p>
    <w:p w:rsidR="00CE0400" w:rsidRDefault="00CE0400">
      <w:pPr>
        <w:rPr>
          <w:noProof/>
          <w:sz w:val="28"/>
          <w:szCs w:val="28"/>
        </w:rPr>
      </w:pPr>
    </w:p>
    <w:p w:rsidR="00CE0400" w:rsidRDefault="00CE0400">
      <w:pPr>
        <w:rPr>
          <w:noProof/>
          <w:sz w:val="28"/>
          <w:szCs w:val="28"/>
        </w:rPr>
      </w:pPr>
    </w:p>
    <w:p w:rsidR="00CE0400" w:rsidRDefault="00CE0400">
      <w:pPr>
        <w:rPr>
          <w:noProof/>
          <w:sz w:val="28"/>
          <w:szCs w:val="28"/>
        </w:rPr>
      </w:pPr>
    </w:p>
    <w:p w:rsidR="00CE0400" w:rsidRDefault="00CE0400">
      <w:pPr>
        <w:rPr>
          <w:noProof/>
          <w:sz w:val="28"/>
          <w:szCs w:val="28"/>
        </w:rPr>
      </w:pPr>
    </w:p>
    <w:p w:rsidR="00CE0400" w:rsidRDefault="00CE0400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>
      <w:pPr>
        <w:rPr>
          <w:noProof/>
          <w:sz w:val="28"/>
          <w:szCs w:val="28"/>
        </w:rPr>
      </w:pPr>
    </w:p>
    <w:p w:rsidR="00A86DC7" w:rsidRDefault="00A86DC7" w:rsidP="00A86DC7">
      <w:pPr>
        <w:jc w:val="right"/>
        <w:rPr>
          <w:noProof/>
        </w:rPr>
      </w:pPr>
      <w:r w:rsidRPr="00A86DC7">
        <w:rPr>
          <w:noProof/>
        </w:rPr>
        <w:lastRenderedPageBreak/>
        <w:t>Приложение № 2</w:t>
      </w:r>
    </w:p>
    <w:p w:rsidR="00A86DC7" w:rsidRDefault="00A86DC7" w:rsidP="00A86DC7">
      <w:pPr>
        <w:jc w:val="right"/>
        <w:rPr>
          <w:szCs w:val="26"/>
        </w:rPr>
      </w:pPr>
      <w:r>
        <w:rPr>
          <w:szCs w:val="26"/>
        </w:rPr>
        <w:t>Утверждено</w:t>
      </w:r>
    </w:p>
    <w:p w:rsidR="00A86DC7" w:rsidRDefault="00A86DC7" w:rsidP="00A86DC7">
      <w:pPr>
        <w:jc w:val="right"/>
        <w:rPr>
          <w:szCs w:val="26"/>
        </w:rPr>
      </w:pPr>
      <w:r>
        <w:rPr>
          <w:szCs w:val="26"/>
        </w:rPr>
        <w:t>решением Собрания депутатов</w:t>
      </w:r>
    </w:p>
    <w:p w:rsidR="00A86DC7" w:rsidRDefault="00A86DC7" w:rsidP="00A86DC7">
      <w:pPr>
        <w:jc w:val="right"/>
        <w:rPr>
          <w:szCs w:val="26"/>
        </w:rPr>
      </w:pPr>
      <w:r>
        <w:rPr>
          <w:szCs w:val="26"/>
        </w:rPr>
        <w:t>Красночетайского муниципального округа</w:t>
      </w:r>
    </w:p>
    <w:p w:rsidR="00A86DC7" w:rsidRDefault="001868C2" w:rsidP="00A86DC7">
      <w:pPr>
        <w:spacing w:line="276" w:lineRule="auto"/>
        <w:jc w:val="right"/>
        <w:rPr>
          <w:szCs w:val="26"/>
        </w:rPr>
      </w:pPr>
      <w:r>
        <w:rPr>
          <w:szCs w:val="26"/>
        </w:rPr>
        <w:t>от   28.02</w:t>
      </w:r>
      <w:r w:rsidR="00A86DC7">
        <w:rPr>
          <w:szCs w:val="26"/>
        </w:rPr>
        <w:t>.2023 № С-9/</w:t>
      </w:r>
      <w:r>
        <w:rPr>
          <w:szCs w:val="26"/>
        </w:rPr>
        <w:t>2</w:t>
      </w:r>
    </w:p>
    <w:p w:rsidR="00A86DC7" w:rsidRDefault="00A86DC7" w:rsidP="00A86DC7">
      <w:pPr>
        <w:pStyle w:val="p"/>
        <w:spacing w:before="0" w:beforeAutospacing="0" w:after="0" w:afterAutospacing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A86DC7" w:rsidRDefault="00A86DC7" w:rsidP="00A86DC7">
      <w:pPr>
        <w:pStyle w:val="p"/>
        <w:spacing w:before="0" w:beforeAutospacing="0" w:after="0" w:afterAutospacing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A86DC7" w:rsidRDefault="00A86DC7" w:rsidP="00A86DC7">
      <w:pPr>
        <w:pStyle w:val="p"/>
        <w:spacing w:before="0" w:beforeAutospacing="0" w:after="0" w:afterAutospacing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A86DC7" w:rsidRPr="000C2138" w:rsidRDefault="00A86DC7" w:rsidP="00A86DC7">
      <w:pPr>
        <w:pStyle w:val="p"/>
        <w:spacing w:before="0" w:beforeAutospacing="0" w:after="0" w:afterAutospacing="0"/>
        <w:ind w:firstLine="426"/>
        <w:jc w:val="center"/>
        <w:rPr>
          <w:rFonts w:ascii="Times New Roman" w:hAnsi="Times New Roman"/>
          <w:sz w:val="25"/>
          <w:szCs w:val="25"/>
        </w:rPr>
      </w:pPr>
      <w:r w:rsidRPr="000C2138">
        <w:rPr>
          <w:rFonts w:ascii="Times New Roman" w:hAnsi="Times New Roman"/>
          <w:sz w:val="25"/>
          <w:szCs w:val="25"/>
        </w:rPr>
        <w:t>Состав</w:t>
      </w:r>
    </w:p>
    <w:p w:rsidR="00A86DC7" w:rsidRDefault="00A86DC7" w:rsidP="00A86DC7">
      <w:pPr>
        <w:pStyle w:val="p"/>
        <w:spacing w:before="0" w:beforeAutospacing="0" w:after="0" w:afterAutospacing="0"/>
        <w:ind w:firstLine="426"/>
        <w:jc w:val="center"/>
        <w:rPr>
          <w:rFonts w:ascii="Times New Roman" w:hAnsi="Times New Roman"/>
          <w:sz w:val="25"/>
          <w:szCs w:val="25"/>
        </w:rPr>
      </w:pPr>
      <w:r w:rsidRPr="000C2138">
        <w:rPr>
          <w:rFonts w:ascii="Times New Roman" w:hAnsi="Times New Roman"/>
          <w:sz w:val="25"/>
          <w:szCs w:val="25"/>
        </w:rPr>
        <w:t xml:space="preserve">Совета по противодействию </w:t>
      </w:r>
      <w:proofErr w:type="gramStart"/>
      <w:r w:rsidRPr="000C2138">
        <w:rPr>
          <w:rFonts w:ascii="Times New Roman" w:hAnsi="Times New Roman"/>
          <w:sz w:val="25"/>
          <w:szCs w:val="25"/>
        </w:rPr>
        <w:t>коррупции  Красночетайского</w:t>
      </w:r>
      <w:proofErr w:type="gramEnd"/>
      <w:r w:rsidRPr="000C2138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муниципального округа Чувашской Республики</w:t>
      </w:r>
      <w:r w:rsidRPr="000C2138">
        <w:rPr>
          <w:rFonts w:ascii="Times New Roman" w:hAnsi="Times New Roman"/>
          <w:sz w:val="25"/>
          <w:szCs w:val="25"/>
        </w:rPr>
        <w:t xml:space="preserve"> </w:t>
      </w:r>
    </w:p>
    <w:p w:rsidR="0087443F" w:rsidRDefault="0087443F" w:rsidP="00A86DC7">
      <w:pPr>
        <w:pStyle w:val="p"/>
        <w:spacing w:before="0" w:beforeAutospacing="0" w:after="0" w:afterAutospacing="0"/>
        <w:ind w:firstLine="426"/>
        <w:jc w:val="center"/>
        <w:rPr>
          <w:rFonts w:ascii="Times New Roman" w:hAnsi="Times New Roman"/>
          <w:sz w:val="25"/>
          <w:szCs w:val="25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849"/>
        <w:gridCol w:w="5381"/>
      </w:tblGrid>
      <w:tr w:rsidR="0087443F" w:rsidTr="00CB178B">
        <w:tc>
          <w:tcPr>
            <w:tcW w:w="3115" w:type="dxa"/>
          </w:tcPr>
          <w:p w:rsidR="0087443F" w:rsidRDefault="0087443F" w:rsidP="0087443F">
            <w:pPr>
              <w:pStyle w:val="p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Михопаров </w:t>
            </w:r>
          </w:p>
          <w:p w:rsidR="0087443F" w:rsidRPr="000C2138" w:rsidRDefault="0087443F" w:rsidP="0087443F">
            <w:pPr>
              <w:pStyle w:val="p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Иван Николаевич</w:t>
            </w:r>
          </w:p>
        </w:tc>
        <w:tc>
          <w:tcPr>
            <w:tcW w:w="849" w:type="dxa"/>
          </w:tcPr>
          <w:p w:rsidR="0087443F" w:rsidRPr="0087443F" w:rsidRDefault="0087443F" w:rsidP="0087443F">
            <w:pPr>
              <w:pStyle w:val="p"/>
              <w:spacing w:before="0" w:beforeAutospacing="0" w:after="0" w:afterAutospacing="0"/>
              <w:jc w:val="center"/>
              <w:rPr>
                <w:rFonts w:ascii="Times New Roman" w:hAnsi="Times New Roman"/>
                <w:sz w:val="25"/>
                <w:szCs w:val="25"/>
                <w:lang w:val="en-US"/>
              </w:rPr>
            </w:pPr>
            <w:r>
              <w:rPr>
                <w:rFonts w:ascii="Times New Roman" w:hAnsi="Times New Roman"/>
                <w:sz w:val="25"/>
                <w:szCs w:val="25"/>
                <w:lang w:val="en-US"/>
              </w:rPr>
              <w:t>-</w:t>
            </w:r>
          </w:p>
        </w:tc>
        <w:tc>
          <w:tcPr>
            <w:tcW w:w="5381" w:type="dxa"/>
          </w:tcPr>
          <w:p w:rsidR="0087443F" w:rsidRPr="000C2138" w:rsidRDefault="0087443F" w:rsidP="007C4D46">
            <w:pPr>
              <w:spacing w:line="276" w:lineRule="auto"/>
              <w:jc w:val="both"/>
              <w:rPr>
                <w:sz w:val="25"/>
                <w:szCs w:val="25"/>
              </w:rPr>
            </w:pPr>
            <w:r w:rsidRPr="000C2138">
              <w:rPr>
                <w:sz w:val="25"/>
                <w:szCs w:val="25"/>
              </w:rPr>
              <w:t xml:space="preserve">глава Красночетайского </w:t>
            </w:r>
            <w:r>
              <w:rPr>
                <w:sz w:val="25"/>
                <w:szCs w:val="25"/>
              </w:rPr>
              <w:t>муниципального округа</w:t>
            </w:r>
            <w:r w:rsidRPr="000C2138">
              <w:rPr>
                <w:sz w:val="25"/>
                <w:szCs w:val="25"/>
              </w:rPr>
              <w:t xml:space="preserve"> (председатель Совета);</w:t>
            </w:r>
          </w:p>
        </w:tc>
      </w:tr>
      <w:tr w:rsidR="0087443F" w:rsidTr="00CB178B">
        <w:tc>
          <w:tcPr>
            <w:tcW w:w="3115" w:type="dxa"/>
          </w:tcPr>
          <w:p w:rsidR="0087443F" w:rsidRDefault="0087443F" w:rsidP="0087443F">
            <w:pPr>
              <w:pStyle w:val="p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Артемьев </w:t>
            </w:r>
          </w:p>
          <w:p w:rsidR="0087443F" w:rsidRPr="000C2138" w:rsidRDefault="0087443F" w:rsidP="0087443F">
            <w:pPr>
              <w:pStyle w:val="p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Николай Семенович</w:t>
            </w:r>
          </w:p>
        </w:tc>
        <w:tc>
          <w:tcPr>
            <w:tcW w:w="849" w:type="dxa"/>
          </w:tcPr>
          <w:p w:rsidR="0087443F" w:rsidRPr="0087443F" w:rsidRDefault="0087443F" w:rsidP="0087443F">
            <w:pPr>
              <w:pStyle w:val="p"/>
              <w:spacing w:before="0" w:beforeAutospacing="0" w:after="0" w:afterAutospacing="0"/>
              <w:jc w:val="center"/>
              <w:rPr>
                <w:rFonts w:ascii="Times New Roman" w:hAnsi="Times New Roman"/>
                <w:sz w:val="25"/>
                <w:szCs w:val="25"/>
                <w:lang w:val="en-US"/>
              </w:rPr>
            </w:pPr>
            <w:r>
              <w:rPr>
                <w:rFonts w:ascii="Times New Roman" w:hAnsi="Times New Roman"/>
                <w:sz w:val="25"/>
                <w:szCs w:val="25"/>
                <w:lang w:val="en-US"/>
              </w:rPr>
              <w:t>-</w:t>
            </w:r>
          </w:p>
        </w:tc>
        <w:tc>
          <w:tcPr>
            <w:tcW w:w="5381" w:type="dxa"/>
          </w:tcPr>
          <w:p w:rsidR="0087443F" w:rsidRPr="000C2138" w:rsidRDefault="0087443F" w:rsidP="007C4D46">
            <w:pPr>
              <w:spacing w:line="276" w:lineRule="auto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председатель Собрания депутатов </w:t>
            </w:r>
            <w:r w:rsidRPr="000C2138">
              <w:rPr>
                <w:sz w:val="25"/>
                <w:szCs w:val="25"/>
              </w:rPr>
              <w:t xml:space="preserve">Красночетайского </w:t>
            </w:r>
            <w:r>
              <w:rPr>
                <w:sz w:val="25"/>
                <w:szCs w:val="25"/>
              </w:rPr>
              <w:t xml:space="preserve">муниципального </w:t>
            </w:r>
            <w:proofErr w:type="gramStart"/>
            <w:r>
              <w:rPr>
                <w:sz w:val="25"/>
                <w:szCs w:val="25"/>
              </w:rPr>
              <w:t xml:space="preserve">округа </w:t>
            </w:r>
            <w:r w:rsidRPr="000C2138">
              <w:rPr>
                <w:sz w:val="25"/>
                <w:szCs w:val="25"/>
              </w:rPr>
              <w:t xml:space="preserve"> (</w:t>
            </w:r>
            <w:proofErr w:type="gramEnd"/>
            <w:r w:rsidRPr="000C2138">
              <w:rPr>
                <w:sz w:val="25"/>
                <w:szCs w:val="25"/>
              </w:rPr>
              <w:t>заместитель председателя</w:t>
            </w:r>
            <w:r>
              <w:rPr>
                <w:sz w:val="25"/>
                <w:szCs w:val="25"/>
              </w:rPr>
              <w:t xml:space="preserve"> Совета</w:t>
            </w:r>
            <w:r w:rsidRPr="000C2138">
              <w:rPr>
                <w:sz w:val="25"/>
                <w:szCs w:val="25"/>
              </w:rPr>
              <w:t>);</w:t>
            </w:r>
          </w:p>
        </w:tc>
      </w:tr>
      <w:tr w:rsidR="0087443F" w:rsidTr="00CB178B">
        <w:tc>
          <w:tcPr>
            <w:tcW w:w="3115" w:type="dxa"/>
          </w:tcPr>
          <w:p w:rsidR="007C4D46" w:rsidRDefault="0087443F" w:rsidP="0087443F">
            <w:pPr>
              <w:pStyle w:val="p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>
              <w:rPr>
                <w:rFonts w:ascii="Times New Roman" w:hAnsi="Times New Roman" w:cs="Times New Roman"/>
                <w:sz w:val="25"/>
                <w:szCs w:val="25"/>
              </w:rPr>
              <w:t>Ейкова</w:t>
            </w:r>
            <w:proofErr w:type="spellEnd"/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:rsidR="0087443F" w:rsidRPr="000C2138" w:rsidRDefault="0087443F" w:rsidP="0087443F">
            <w:pPr>
              <w:pStyle w:val="p"/>
              <w:spacing w:before="0" w:beforeAutospacing="0" w:after="0" w:afterAutospacing="0" w:line="276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Алена Станиславовна</w:t>
            </w:r>
          </w:p>
        </w:tc>
        <w:tc>
          <w:tcPr>
            <w:tcW w:w="849" w:type="dxa"/>
          </w:tcPr>
          <w:p w:rsidR="0087443F" w:rsidRPr="0087443F" w:rsidRDefault="0087443F" w:rsidP="0087443F">
            <w:pPr>
              <w:pStyle w:val="p"/>
              <w:spacing w:before="0" w:beforeAutospacing="0" w:after="0" w:afterAutospacing="0"/>
              <w:jc w:val="center"/>
              <w:rPr>
                <w:rFonts w:ascii="Times New Roman" w:hAnsi="Times New Roman"/>
                <w:sz w:val="25"/>
                <w:szCs w:val="25"/>
                <w:lang w:val="en-US"/>
              </w:rPr>
            </w:pPr>
            <w:r>
              <w:rPr>
                <w:rFonts w:ascii="Times New Roman" w:hAnsi="Times New Roman"/>
                <w:sz w:val="25"/>
                <w:szCs w:val="25"/>
                <w:lang w:val="en-US"/>
              </w:rPr>
              <w:t>-</w:t>
            </w:r>
          </w:p>
        </w:tc>
        <w:tc>
          <w:tcPr>
            <w:tcW w:w="5381" w:type="dxa"/>
          </w:tcPr>
          <w:p w:rsidR="0087443F" w:rsidRPr="000C2138" w:rsidRDefault="007C4D46" w:rsidP="00612324">
            <w:pPr>
              <w:spacing w:line="276" w:lineRule="auto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заместител</w:t>
            </w:r>
            <w:r w:rsidR="00612324">
              <w:rPr>
                <w:sz w:val="25"/>
                <w:szCs w:val="25"/>
              </w:rPr>
              <w:t>ь</w:t>
            </w:r>
            <w:r>
              <w:rPr>
                <w:sz w:val="25"/>
                <w:szCs w:val="25"/>
              </w:rPr>
              <w:t xml:space="preserve"> начальника отдела организационно-контрольной и кадровой работы администрации муниципального округа </w:t>
            </w:r>
            <w:r w:rsidR="0087443F">
              <w:rPr>
                <w:sz w:val="25"/>
                <w:szCs w:val="25"/>
              </w:rPr>
              <w:t>(секретарь Совета)</w:t>
            </w:r>
          </w:p>
        </w:tc>
      </w:tr>
      <w:tr w:rsidR="0087443F" w:rsidTr="00CB178B">
        <w:tc>
          <w:tcPr>
            <w:tcW w:w="3115" w:type="dxa"/>
          </w:tcPr>
          <w:p w:rsidR="0087443F" w:rsidRDefault="0087443F" w:rsidP="0087443F">
            <w:pPr>
              <w:pStyle w:val="p"/>
              <w:spacing w:before="0" w:beforeAutospacing="0" w:after="0" w:afterAutospacing="0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Члены комиссии:</w:t>
            </w:r>
          </w:p>
          <w:p w:rsidR="007C4D46" w:rsidRDefault="007C4D46" w:rsidP="0087443F">
            <w:pPr>
              <w:pStyle w:val="p"/>
              <w:spacing w:before="0" w:beforeAutospacing="0" w:after="0" w:afterAutospacing="0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849" w:type="dxa"/>
          </w:tcPr>
          <w:p w:rsidR="0087443F" w:rsidRDefault="0087443F" w:rsidP="0087443F">
            <w:pPr>
              <w:pStyle w:val="p"/>
              <w:spacing w:before="0" w:beforeAutospacing="0" w:after="0" w:afterAutospacing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5381" w:type="dxa"/>
          </w:tcPr>
          <w:p w:rsidR="0087443F" w:rsidRDefault="0087443F" w:rsidP="007C4D46">
            <w:pPr>
              <w:pStyle w:val="p"/>
              <w:spacing w:before="0" w:beforeAutospacing="0" w:after="0" w:afterAutospacing="0"/>
              <w:jc w:val="both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612324" w:rsidTr="00CB178B">
        <w:tc>
          <w:tcPr>
            <w:tcW w:w="3115" w:type="dxa"/>
          </w:tcPr>
          <w:p w:rsidR="00612324" w:rsidRDefault="00612324" w:rsidP="0087443F">
            <w:pPr>
              <w:pStyle w:val="p"/>
              <w:spacing w:before="0" w:beforeAutospacing="0" w:after="0" w:afterAutospacing="0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49" w:type="dxa"/>
          </w:tcPr>
          <w:p w:rsidR="00612324" w:rsidRDefault="00612324" w:rsidP="0087443F">
            <w:pPr>
              <w:pStyle w:val="p"/>
              <w:spacing w:before="0" w:beforeAutospacing="0" w:after="0" w:afterAutospacing="0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  <w:tc>
          <w:tcPr>
            <w:tcW w:w="5381" w:type="dxa"/>
          </w:tcPr>
          <w:p w:rsidR="00612324" w:rsidRDefault="00612324" w:rsidP="007C4D46">
            <w:pPr>
              <w:pStyle w:val="p"/>
              <w:spacing w:before="0" w:beforeAutospacing="0" w:after="0" w:afterAutospacing="0"/>
              <w:jc w:val="both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начальник отдела правового обеспечения администрации муниципального округа;</w:t>
            </w:r>
          </w:p>
        </w:tc>
      </w:tr>
      <w:tr w:rsidR="0087443F" w:rsidTr="00CB178B">
        <w:tc>
          <w:tcPr>
            <w:tcW w:w="3115" w:type="dxa"/>
          </w:tcPr>
          <w:p w:rsidR="0087443F" w:rsidRPr="00002DF9" w:rsidRDefault="00B30353" w:rsidP="007C4D46">
            <w:pPr>
              <w:pStyle w:val="p"/>
              <w:spacing w:before="0" w:beforeAutospacing="0" w:after="0" w:afterAutospacing="0"/>
              <w:rPr>
                <w:rFonts w:ascii="Times New Roman" w:hAnsi="Times New Roman"/>
                <w:sz w:val="25"/>
                <w:szCs w:val="25"/>
              </w:rPr>
            </w:pPr>
            <w:r w:rsidRPr="00002DF9">
              <w:rPr>
                <w:rFonts w:ascii="Times New Roman" w:hAnsi="Times New Roman"/>
                <w:sz w:val="25"/>
                <w:szCs w:val="25"/>
              </w:rPr>
              <w:t xml:space="preserve">Новичков </w:t>
            </w:r>
          </w:p>
          <w:p w:rsidR="00B30353" w:rsidRPr="00002DF9" w:rsidRDefault="00B30353" w:rsidP="007C4D46">
            <w:pPr>
              <w:pStyle w:val="p"/>
              <w:spacing w:before="0" w:beforeAutospacing="0" w:after="0" w:afterAutospacing="0"/>
              <w:rPr>
                <w:rFonts w:ascii="Times New Roman" w:hAnsi="Times New Roman"/>
                <w:sz w:val="25"/>
                <w:szCs w:val="25"/>
              </w:rPr>
            </w:pPr>
            <w:r w:rsidRPr="00002DF9">
              <w:rPr>
                <w:rFonts w:ascii="Times New Roman" w:hAnsi="Times New Roman"/>
                <w:sz w:val="25"/>
                <w:szCs w:val="25"/>
              </w:rPr>
              <w:t>Евгений Александрович</w:t>
            </w:r>
          </w:p>
        </w:tc>
        <w:tc>
          <w:tcPr>
            <w:tcW w:w="849" w:type="dxa"/>
          </w:tcPr>
          <w:p w:rsidR="0087443F" w:rsidRPr="00002DF9" w:rsidRDefault="007C4D46" w:rsidP="0087443F">
            <w:pPr>
              <w:pStyle w:val="p"/>
              <w:spacing w:before="0" w:beforeAutospacing="0" w:after="0" w:afterAutospacing="0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002DF9"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  <w:tc>
          <w:tcPr>
            <w:tcW w:w="5381" w:type="dxa"/>
          </w:tcPr>
          <w:p w:rsidR="0087443F" w:rsidRPr="00002DF9" w:rsidRDefault="007C4D46" w:rsidP="00B30353">
            <w:pPr>
              <w:pStyle w:val="p"/>
              <w:spacing w:before="0" w:beforeAutospacing="0" w:after="0" w:afterAutospacing="0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002DF9">
              <w:rPr>
                <w:rFonts w:ascii="Times New Roman" w:hAnsi="Times New Roman" w:cs="Times New Roman"/>
                <w:sz w:val="25"/>
                <w:szCs w:val="25"/>
              </w:rPr>
              <w:t xml:space="preserve">начальник отделения полиции по </w:t>
            </w:r>
            <w:proofErr w:type="spellStart"/>
            <w:r w:rsidRPr="00002DF9">
              <w:rPr>
                <w:rFonts w:ascii="Times New Roman" w:hAnsi="Times New Roman" w:cs="Times New Roman"/>
                <w:sz w:val="25"/>
                <w:szCs w:val="25"/>
              </w:rPr>
              <w:t>Красночетайскому</w:t>
            </w:r>
            <w:proofErr w:type="spellEnd"/>
            <w:r w:rsidRPr="00002DF9">
              <w:rPr>
                <w:rFonts w:ascii="Times New Roman" w:hAnsi="Times New Roman" w:cs="Times New Roman"/>
                <w:sz w:val="25"/>
                <w:szCs w:val="25"/>
              </w:rPr>
              <w:t xml:space="preserve"> району МО МВД России «</w:t>
            </w:r>
            <w:proofErr w:type="spellStart"/>
            <w:r w:rsidRPr="00002DF9">
              <w:rPr>
                <w:rFonts w:ascii="Times New Roman" w:hAnsi="Times New Roman" w:cs="Times New Roman"/>
                <w:sz w:val="25"/>
                <w:szCs w:val="25"/>
              </w:rPr>
              <w:t>Шумерлинский</w:t>
            </w:r>
            <w:proofErr w:type="spellEnd"/>
            <w:r w:rsidRPr="00002DF9">
              <w:rPr>
                <w:rFonts w:ascii="Times New Roman" w:hAnsi="Times New Roman" w:cs="Times New Roman"/>
                <w:sz w:val="25"/>
                <w:szCs w:val="25"/>
              </w:rPr>
              <w:t>»</w:t>
            </w:r>
            <w:r w:rsidRPr="00002DF9">
              <w:rPr>
                <w:sz w:val="26"/>
                <w:szCs w:val="26"/>
              </w:rPr>
              <w:t xml:space="preserve"> </w:t>
            </w:r>
            <w:r w:rsidRPr="00002DF9">
              <w:rPr>
                <w:rFonts w:ascii="Times New Roman" w:hAnsi="Times New Roman"/>
                <w:sz w:val="25"/>
                <w:szCs w:val="25"/>
              </w:rPr>
              <w:t>(по согласованию)</w:t>
            </w:r>
          </w:p>
        </w:tc>
      </w:tr>
      <w:tr w:rsidR="0087443F" w:rsidTr="00CB178B">
        <w:tc>
          <w:tcPr>
            <w:tcW w:w="3115" w:type="dxa"/>
          </w:tcPr>
          <w:p w:rsidR="007C4D46" w:rsidRDefault="007C4D46" w:rsidP="007C4D46">
            <w:pPr>
              <w:pStyle w:val="p"/>
              <w:spacing w:before="0" w:beforeAutospacing="0" w:after="0" w:afterAutospacing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 xml:space="preserve">Ярабаева </w:t>
            </w:r>
          </w:p>
          <w:p w:rsidR="0087443F" w:rsidRDefault="007C4D46" w:rsidP="007C4D46">
            <w:pPr>
              <w:pStyle w:val="p"/>
              <w:spacing w:before="0" w:beforeAutospacing="0" w:after="0" w:afterAutospacing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Вера Ивановна</w:t>
            </w:r>
          </w:p>
        </w:tc>
        <w:tc>
          <w:tcPr>
            <w:tcW w:w="849" w:type="dxa"/>
          </w:tcPr>
          <w:p w:rsidR="0087443F" w:rsidRDefault="007C4D46" w:rsidP="0087443F">
            <w:pPr>
              <w:pStyle w:val="p"/>
              <w:spacing w:before="0" w:beforeAutospacing="0" w:after="0" w:afterAutospacing="0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  <w:tc>
          <w:tcPr>
            <w:tcW w:w="5381" w:type="dxa"/>
          </w:tcPr>
          <w:p w:rsidR="0087443F" w:rsidRDefault="007C4D46" w:rsidP="007C4D46">
            <w:pPr>
              <w:pStyle w:val="p"/>
              <w:spacing w:before="0" w:beforeAutospacing="0" w:after="0" w:afterAutospacing="0"/>
              <w:jc w:val="both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депутат Собрания депутатов Красночетайского муниципального округа (по согласованию)</w:t>
            </w:r>
          </w:p>
        </w:tc>
      </w:tr>
      <w:tr w:rsidR="0087443F" w:rsidTr="00CB178B">
        <w:tc>
          <w:tcPr>
            <w:tcW w:w="3115" w:type="dxa"/>
          </w:tcPr>
          <w:p w:rsidR="007C4D46" w:rsidRDefault="007C4D46" w:rsidP="007C4D46">
            <w:pPr>
              <w:pStyle w:val="p"/>
              <w:spacing w:before="0" w:beforeAutospacing="0" w:after="0" w:afterAutospacing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 xml:space="preserve">Степанов </w:t>
            </w:r>
          </w:p>
          <w:p w:rsidR="0087443F" w:rsidRDefault="007C4D46" w:rsidP="007C4D46">
            <w:pPr>
              <w:pStyle w:val="p"/>
              <w:spacing w:before="0" w:beforeAutospacing="0" w:after="0" w:afterAutospacing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Александр Юрьевич</w:t>
            </w:r>
          </w:p>
        </w:tc>
        <w:tc>
          <w:tcPr>
            <w:tcW w:w="849" w:type="dxa"/>
          </w:tcPr>
          <w:p w:rsidR="0087443F" w:rsidRDefault="007C4D46" w:rsidP="0087443F">
            <w:pPr>
              <w:pStyle w:val="p"/>
              <w:spacing w:before="0" w:beforeAutospacing="0" w:after="0" w:afterAutospacing="0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  <w:tc>
          <w:tcPr>
            <w:tcW w:w="5381" w:type="dxa"/>
          </w:tcPr>
          <w:p w:rsidR="0087443F" w:rsidRDefault="007C4D46" w:rsidP="007C4D46">
            <w:pPr>
              <w:pStyle w:val="p"/>
              <w:spacing w:before="0" w:beforeAutospacing="0" w:after="0" w:afterAutospacing="0"/>
              <w:jc w:val="both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депутат Собрания депутатов Красночетайского муниципального округа (по согласованию)</w:t>
            </w:r>
          </w:p>
        </w:tc>
      </w:tr>
      <w:tr w:rsidR="0087443F" w:rsidTr="00CB178B">
        <w:tc>
          <w:tcPr>
            <w:tcW w:w="3115" w:type="dxa"/>
          </w:tcPr>
          <w:p w:rsidR="007C4D46" w:rsidRDefault="007C4D46" w:rsidP="007C4D46">
            <w:pPr>
              <w:pStyle w:val="p"/>
              <w:spacing w:before="0" w:beforeAutospacing="0" w:after="0" w:afterAutospacing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 xml:space="preserve">Романов </w:t>
            </w:r>
          </w:p>
          <w:p w:rsidR="0087443F" w:rsidRDefault="007C4D46" w:rsidP="007C4D46">
            <w:pPr>
              <w:pStyle w:val="p"/>
              <w:spacing w:before="0" w:beforeAutospacing="0" w:after="0" w:afterAutospacing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Валентин Николаевич</w:t>
            </w:r>
          </w:p>
        </w:tc>
        <w:tc>
          <w:tcPr>
            <w:tcW w:w="849" w:type="dxa"/>
          </w:tcPr>
          <w:p w:rsidR="0087443F" w:rsidRDefault="007C4D46" w:rsidP="0087443F">
            <w:pPr>
              <w:pStyle w:val="p"/>
              <w:spacing w:before="0" w:beforeAutospacing="0" w:after="0" w:afterAutospacing="0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-</w:t>
            </w:r>
          </w:p>
        </w:tc>
        <w:tc>
          <w:tcPr>
            <w:tcW w:w="5381" w:type="dxa"/>
          </w:tcPr>
          <w:p w:rsidR="0087443F" w:rsidRDefault="00CB178B" w:rsidP="00CB178B">
            <w:pPr>
              <w:pStyle w:val="p"/>
              <w:spacing w:before="0" w:beforeAutospacing="0" w:after="0" w:afterAutospacing="0"/>
              <w:jc w:val="both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 xml:space="preserve">Председатель Союза ветеранов АПК Красночетайского муниципального округа </w:t>
            </w:r>
            <w:r w:rsidR="007C4D46">
              <w:rPr>
                <w:rFonts w:ascii="Times New Roman" w:hAnsi="Times New Roman"/>
                <w:sz w:val="25"/>
                <w:szCs w:val="25"/>
              </w:rPr>
              <w:t>(по согласованию)</w:t>
            </w:r>
          </w:p>
        </w:tc>
      </w:tr>
    </w:tbl>
    <w:p w:rsidR="0087443F" w:rsidRPr="000C2138" w:rsidRDefault="0087443F" w:rsidP="00A86DC7">
      <w:pPr>
        <w:pStyle w:val="p"/>
        <w:spacing w:before="0" w:beforeAutospacing="0" w:after="0" w:afterAutospacing="0"/>
        <w:ind w:firstLine="426"/>
        <w:jc w:val="center"/>
        <w:rPr>
          <w:rFonts w:ascii="Times New Roman" w:hAnsi="Times New Roman"/>
          <w:sz w:val="25"/>
          <w:szCs w:val="25"/>
        </w:rPr>
      </w:pPr>
    </w:p>
    <w:p w:rsidR="00A86DC7" w:rsidRPr="000C2138" w:rsidRDefault="00A86DC7" w:rsidP="00A86DC7">
      <w:pPr>
        <w:pStyle w:val="p"/>
        <w:spacing w:before="0" w:beforeAutospacing="0" w:after="0" w:afterAutospacing="0"/>
        <w:ind w:firstLine="426"/>
        <w:jc w:val="center"/>
        <w:rPr>
          <w:rFonts w:ascii="Times New Roman" w:hAnsi="Times New Roman"/>
          <w:sz w:val="25"/>
          <w:szCs w:val="25"/>
        </w:rPr>
      </w:pPr>
    </w:p>
    <w:p w:rsidR="00A86DC7" w:rsidRPr="000C2138" w:rsidRDefault="00A86DC7" w:rsidP="00A86DC7">
      <w:pPr>
        <w:pStyle w:val="p"/>
        <w:spacing w:before="0" w:beforeAutospacing="0" w:after="0" w:afterAutospacing="0"/>
        <w:ind w:firstLine="426"/>
        <w:jc w:val="both"/>
        <w:rPr>
          <w:rFonts w:ascii="Times New Roman" w:hAnsi="Times New Roman"/>
          <w:sz w:val="25"/>
          <w:szCs w:val="25"/>
        </w:rPr>
      </w:pPr>
    </w:p>
    <w:p w:rsidR="00A86DC7" w:rsidRDefault="00A86DC7" w:rsidP="00A86DC7">
      <w:pPr>
        <w:rPr>
          <w:sz w:val="16"/>
          <w:szCs w:val="16"/>
        </w:rPr>
      </w:pPr>
    </w:p>
    <w:p w:rsidR="00A86DC7" w:rsidRDefault="00A86DC7" w:rsidP="00A86DC7">
      <w:pPr>
        <w:rPr>
          <w:sz w:val="16"/>
          <w:szCs w:val="16"/>
        </w:rPr>
      </w:pPr>
    </w:p>
    <w:p w:rsidR="00A86DC7" w:rsidRDefault="00A86DC7" w:rsidP="00A86DC7">
      <w:pPr>
        <w:rPr>
          <w:sz w:val="16"/>
          <w:szCs w:val="16"/>
        </w:rPr>
      </w:pPr>
    </w:p>
    <w:p w:rsidR="00A86DC7" w:rsidRDefault="00A86DC7" w:rsidP="00A86DC7">
      <w:pPr>
        <w:rPr>
          <w:sz w:val="16"/>
          <w:szCs w:val="16"/>
        </w:rPr>
      </w:pPr>
    </w:p>
    <w:p w:rsidR="00A86DC7" w:rsidRDefault="00A86DC7" w:rsidP="00A86DC7">
      <w:pPr>
        <w:rPr>
          <w:sz w:val="16"/>
          <w:szCs w:val="16"/>
        </w:rPr>
      </w:pPr>
    </w:p>
    <w:p w:rsidR="00A86DC7" w:rsidRDefault="00A86DC7" w:rsidP="00A86DC7">
      <w:pPr>
        <w:rPr>
          <w:sz w:val="16"/>
          <w:szCs w:val="16"/>
        </w:rPr>
      </w:pPr>
    </w:p>
    <w:p w:rsidR="00A86DC7" w:rsidRDefault="00A86DC7" w:rsidP="00A86DC7">
      <w:pPr>
        <w:rPr>
          <w:sz w:val="16"/>
          <w:szCs w:val="16"/>
        </w:rPr>
      </w:pPr>
    </w:p>
    <w:p w:rsidR="00A86DC7" w:rsidRDefault="00A86DC7" w:rsidP="00A86DC7"/>
    <w:p w:rsidR="00A86DC7" w:rsidRPr="00A86DC7" w:rsidRDefault="00A86DC7" w:rsidP="00A86DC7">
      <w:pPr>
        <w:jc w:val="right"/>
        <w:rPr>
          <w:noProof/>
        </w:rPr>
      </w:pPr>
    </w:p>
    <w:sectPr w:rsidR="00A86DC7" w:rsidRPr="00A86DC7" w:rsidSect="0093561D">
      <w:headerReference w:type="default" r:id="rId10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775" w:rsidRDefault="00F62775" w:rsidP="00821E14">
      <w:r>
        <w:separator/>
      </w:r>
    </w:p>
  </w:endnote>
  <w:endnote w:type="continuationSeparator" w:id="0">
    <w:p w:rsidR="00F62775" w:rsidRDefault="00F62775" w:rsidP="00821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775" w:rsidRDefault="00F62775" w:rsidP="00821E14">
      <w:r>
        <w:separator/>
      </w:r>
    </w:p>
  </w:footnote>
  <w:footnote w:type="continuationSeparator" w:id="0">
    <w:p w:rsidR="00F62775" w:rsidRDefault="00F62775" w:rsidP="00821E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E14" w:rsidRDefault="00821E14" w:rsidP="00821E14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B7612F"/>
    <w:multiLevelType w:val="hybridMultilevel"/>
    <w:tmpl w:val="DBE6B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10ABC"/>
    <w:multiLevelType w:val="hybridMultilevel"/>
    <w:tmpl w:val="830AB890"/>
    <w:lvl w:ilvl="0" w:tplc="7EEA49B2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4F2E55DB"/>
    <w:multiLevelType w:val="hybridMultilevel"/>
    <w:tmpl w:val="7E46E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4466E"/>
    <w:multiLevelType w:val="hybridMultilevel"/>
    <w:tmpl w:val="CDFE2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830BED"/>
    <w:multiLevelType w:val="hybridMultilevel"/>
    <w:tmpl w:val="735C21DE"/>
    <w:lvl w:ilvl="0" w:tplc="6652BB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3AE68F0"/>
    <w:multiLevelType w:val="hybridMultilevel"/>
    <w:tmpl w:val="CDFE2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8D2FFD"/>
    <w:multiLevelType w:val="hybridMultilevel"/>
    <w:tmpl w:val="48069506"/>
    <w:lvl w:ilvl="0" w:tplc="F0C2FCAE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6FB"/>
    <w:rsid w:val="000025B3"/>
    <w:rsid w:val="00002DF9"/>
    <w:rsid w:val="000103A5"/>
    <w:rsid w:val="0001041C"/>
    <w:rsid w:val="0003143E"/>
    <w:rsid w:val="00047BBB"/>
    <w:rsid w:val="000524C1"/>
    <w:rsid w:val="000730EC"/>
    <w:rsid w:val="000A19F8"/>
    <w:rsid w:val="000B022E"/>
    <w:rsid w:val="0015310C"/>
    <w:rsid w:val="00171AFD"/>
    <w:rsid w:val="001868C2"/>
    <w:rsid w:val="002025C5"/>
    <w:rsid w:val="00217C98"/>
    <w:rsid w:val="00233405"/>
    <w:rsid w:val="002D56FB"/>
    <w:rsid w:val="003150E6"/>
    <w:rsid w:val="00357197"/>
    <w:rsid w:val="003640A4"/>
    <w:rsid w:val="004122D3"/>
    <w:rsid w:val="0042780F"/>
    <w:rsid w:val="00456B77"/>
    <w:rsid w:val="00493301"/>
    <w:rsid w:val="004D7158"/>
    <w:rsid w:val="005129E7"/>
    <w:rsid w:val="005172AE"/>
    <w:rsid w:val="005830F2"/>
    <w:rsid w:val="00592969"/>
    <w:rsid w:val="005C34ED"/>
    <w:rsid w:val="00612324"/>
    <w:rsid w:val="0064542C"/>
    <w:rsid w:val="00656C61"/>
    <w:rsid w:val="006E40AA"/>
    <w:rsid w:val="006E4362"/>
    <w:rsid w:val="0075548C"/>
    <w:rsid w:val="007723EE"/>
    <w:rsid w:val="00784A37"/>
    <w:rsid w:val="007914EA"/>
    <w:rsid w:val="007C4D46"/>
    <w:rsid w:val="007E0563"/>
    <w:rsid w:val="00821E14"/>
    <w:rsid w:val="00827C13"/>
    <w:rsid w:val="00833141"/>
    <w:rsid w:val="00835850"/>
    <w:rsid w:val="00863A36"/>
    <w:rsid w:val="0087443F"/>
    <w:rsid w:val="008A3474"/>
    <w:rsid w:val="008D13F3"/>
    <w:rsid w:val="0093561D"/>
    <w:rsid w:val="00956FFF"/>
    <w:rsid w:val="00984648"/>
    <w:rsid w:val="0098537B"/>
    <w:rsid w:val="009A69B2"/>
    <w:rsid w:val="009B5085"/>
    <w:rsid w:val="009B61EE"/>
    <w:rsid w:val="00A054FB"/>
    <w:rsid w:val="00A762AC"/>
    <w:rsid w:val="00A86DC7"/>
    <w:rsid w:val="00A9436F"/>
    <w:rsid w:val="00B04F58"/>
    <w:rsid w:val="00B30353"/>
    <w:rsid w:val="00B71EEE"/>
    <w:rsid w:val="00BB3C82"/>
    <w:rsid w:val="00C17C89"/>
    <w:rsid w:val="00CB178B"/>
    <w:rsid w:val="00CE0400"/>
    <w:rsid w:val="00CF4560"/>
    <w:rsid w:val="00CF5C03"/>
    <w:rsid w:val="00D066F7"/>
    <w:rsid w:val="00D93415"/>
    <w:rsid w:val="00DB4D81"/>
    <w:rsid w:val="00E005D1"/>
    <w:rsid w:val="00E1282B"/>
    <w:rsid w:val="00E15DD3"/>
    <w:rsid w:val="00E43E60"/>
    <w:rsid w:val="00EA6EA0"/>
    <w:rsid w:val="00EF5CCF"/>
    <w:rsid w:val="00F30302"/>
    <w:rsid w:val="00F62775"/>
    <w:rsid w:val="00FB4038"/>
    <w:rsid w:val="00FD3749"/>
    <w:rsid w:val="00FD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46BF47-CE87-4543-90B9-78665FC37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2D56FB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2D56FB"/>
    <w:rPr>
      <w:b/>
      <w:bCs/>
      <w:color w:val="000080"/>
    </w:rPr>
  </w:style>
  <w:style w:type="paragraph" w:styleId="a5">
    <w:name w:val="List Paragraph"/>
    <w:basedOn w:val="a"/>
    <w:uiPriority w:val="34"/>
    <w:qFormat/>
    <w:rsid w:val="00DB4D81"/>
    <w:pPr>
      <w:ind w:left="720"/>
      <w:contextualSpacing/>
    </w:pPr>
  </w:style>
  <w:style w:type="paragraph" w:customStyle="1" w:styleId="ConsPlusNormal">
    <w:name w:val="ConsPlusNormal"/>
    <w:rsid w:val="008A347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8A3474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6">
    <w:name w:val="Intense Reference"/>
    <w:basedOn w:val="a0"/>
    <w:uiPriority w:val="32"/>
    <w:qFormat/>
    <w:rsid w:val="00835850"/>
    <w:rPr>
      <w:b/>
      <w:bCs/>
      <w:smallCaps/>
      <w:color w:val="C0504D" w:themeColor="accent2"/>
      <w:spacing w:val="5"/>
      <w:u w:val="single"/>
    </w:rPr>
  </w:style>
  <w:style w:type="paragraph" w:styleId="a7">
    <w:name w:val="Body Text"/>
    <w:basedOn w:val="a"/>
    <w:link w:val="a8"/>
    <w:semiHidden/>
    <w:rsid w:val="00835850"/>
    <w:pPr>
      <w:jc w:val="both"/>
    </w:pPr>
    <w:rPr>
      <w:b/>
      <w:bCs/>
      <w:sz w:val="26"/>
    </w:rPr>
  </w:style>
  <w:style w:type="character" w:customStyle="1" w:styleId="a8">
    <w:name w:val="Основной текст Знак"/>
    <w:basedOn w:val="a0"/>
    <w:link w:val="a7"/>
    <w:semiHidden/>
    <w:rsid w:val="00835850"/>
    <w:rPr>
      <w:rFonts w:ascii="Times New Roman" w:eastAsia="Times New Roman" w:hAnsi="Times New Roman" w:cs="Times New Roman"/>
      <w:b/>
      <w:bCs/>
      <w:sz w:val="26"/>
      <w:szCs w:val="24"/>
    </w:rPr>
  </w:style>
  <w:style w:type="table" w:styleId="a9">
    <w:name w:val="Table Grid"/>
    <w:basedOn w:val="a1"/>
    <w:uiPriority w:val="59"/>
    <w:rsid w:val="004933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a"/>
    <w:rsid w:val="00493301"/>
    <w:pPr>
      <w:spacing w:before="100" w:beforeAutospacing="1" w:after="100" w:afterAutospacing="1"/>
    </w:pPr>
  </w:style>
  <w:style w:type="paragraph" w:styleId="aa">
    <w:name w:val="Normal (Web)"/>
    <w:basedOn w:val="a"/>
    <w:uiPriority w:val="99"/>
    <w:semiHidden/>
    <w:unhideWhenUsed/>
    <w:rsid w:val="00493301"/>
    <w:pPr>
      <w:spacing w:before="100" w:beforeAutospacing="1" w:after="100" w:afterAutospacing="1"/>
    </w:pPr>
  </w:style>
  <w:style w:type="character" w:styleId="ab">
    <w:name w:val="Hyperlink"/>
    <w:rsid w:val="0049330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CE040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E040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">
    <w:name w:val="p"/>
    <w:basedOn w:val="a"/>
    <w:rsid w:val="00A86DC7"/>
    <w:pPr>
      <w:spacing w:before="100" w:beforeAutospacing="1" w:after="100" w:afterAutospacing="1"/>
    </w:pPr>
    <w:rPr>
      <w:rFonts w:ascii="Tahoma" w:hAnsi="Tahoma" w:cs="Tahoma"/>
      <w:color w:val="000000"/>
    </w:rPr>
  </w:style>
  <w:style w:type="paragraph" w:styleId="ae">
    <w:name w:val="header"/>
    <w:basedOn w:val="a"/>
    <w:link w:val="af"/>
    <w:uiPriority w:val="99"/>
    <w:unhideWhenUsed/>
    <w:rsid w:val="00821E1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21E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821E1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21E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C283EA0A7F127BCC66B5ECD558BC59A1C5D4890C4DE138DF7A2A2EBDDD4588675B50A0FBEAEB91EU4u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05844B-E5F2-46BD-836F-F868EE712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6</Pages>
  <Words>1949</Words>
  <Characters>11111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just1</dc:creator>
  <cp:keywords/>
  <dc:description/>
  <cp:lastModifiedBy>Адм. Красночетайского района Лилия Пудова</cp:lastModifiedBy>
  <cp:revision>26</cp:revision>
  <cp:lastPrinted>2023-03-01T11:59:00Z</cp:lastPrinted>
  <dcterms:created xsi:type="dcterms:W3CDTF">2022-09-26T15:03:00Z</dcterms:created>
  <dcterms:modified xsi:type="dcterms:W3CDTF">2023-03-01T11:59:00Z</dcterms:modified>
</cp:coreProperties>
</file>