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013385" w:rsidRDefault="00732814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5D019C" w:rsidRPr="00081C88" w:rsidRDefault="00013385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4193">
              <w:rPr>
                <w:sz w:val="24"/>
                <w:szCs w:val="24"/>
              </w:rPr>
              <w:t>р</w:t>
            </w:r>
            <w:r w:rsidR="005D019C" w:rsidRPr="00081C88">
              <w:rPr>
                <w:sz w:val="24"/>
                <w:szCs w:val="24"/>
              </w:rPr>
              <w:t>аспоряжени</w:t>
            </w:r>
            <w:r w:rsidR="00732814">
              <w:rPr>
                <w:sz w:val="24"/>
                <w:szCs w:val="24"/>
              </w:rPr>
              <w:t>ем</w:t>
            </w:r>
            <w:r w:rsidR="00774193">
              <w:rPr>
                <w:sz w:val="24"/>
                <w:szCs w:val="24"/>
              </w:rPr>
              <w:t xml:space="preserve"> </w:t>
            </w:r>
            <w:r w:rsidR="0063631A">
              <w:rPr>
                <w:sz w:val="24"/>
                <w:szCs w:val="24"/>
              </w:rPr>
              <w:t xml:space="preserve">Министерства </w:t>
            </w:r>
            <w:r w:rsidR="00F8405C">
              <w:rPr>
                <w:sz w:val="24"/>
                <w:szCs w:val="24"/>
              </w:rPr>
              <w:t>экономического развития</w:t>
            </w:r>
            <w:r w:rsidR="0063631A">
              <w:rPr>
                <w:sz w:val="24"/>
                <w:szCs w:val="24"/>
              </w:rPr>
              <w:t xml:space="preserve"> и имущественных отношений Чувашской Республики</w:t>
            </w:r>
          </w:p>
          <w:p w:rsidR="005D019C" w:rsidRPr="00081C88" w:rsidRDefault="00F30540" w:rsidP="007F5BDC">
            <w:pPr>
              <w:spacing w:line="100" w:lineRule="atLeast"/>
              <w:ind w:left="-56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4"/>
                <w:szCs w:val="24"/>
              </w:rPr>
              <w:t>от</w:t>
            </w:r>
            <w:r w:rsidR="007F5BDC">
              <w:rPr>
                <w:sz w:val="24"/>
                <w:szCs w:val="24"/>
              </w:rPr>
              <w:t xml:space="preserve"> 1 сентября </w:t>
            </w:r>
            <w:r w:rsidR="00294D8C">
              <w:rPr>
                <w:sz w:val="24"/>
                <w:szCs w:val="24"/>
              </w:rPr>
              <w:t>202</w:t>
            </w:r>
            <w:r w:rsidR="00CA2AE0">
              <w:rPr>
                <w:sz w:val="24"/>
                <w:szCs w:val="24"/>
              </w:rPr>
              <w:t>3</w:t>
            </w:r>
            <w:r w:rsidR="00FF2F5E">
              <w:rPr>
                <w:sz w:val="24"/>
                <w:szCs w:val="24"/>
              </w:rPr>
              <w:t xml:space="preserve"> </w:t>
            </w:r>
            <w:r w:rsidR="005D019C" w:rsidRPr="00081C88">
              <w:rPr>
                <w:sz w:val="24"/>
                <w:szCs w:val="24"/>
              </w:rPr>
              <w:t>г. №</w:t>
            </w:r>
            <w:r w:rsidR="00FF2F5E">
              <w:rPr>
                <w:sz w:val="24"/>
                <w:szCs w:val="24"/>
              </w:rPr>
              <w:t xml:space="preserve"> </w:t>
            </w:r>
            <w:r w:rsidR="007F5BDC">
              <w:rPr>
                <w:sz w:val="24"/>
                <w:szCs w:val="24"/>
              </w:rPr>
              <w:t>636</w:t>
            </w:r>
            <w:r w:rsidR="00FF2F5E">
              <w:rPr>
                <w:sz w:val="24"/>
                <w:szCs w:val="24"/>
              </w:rPr>
              <w:t>-</w:t>
            </w:r>
            <w:r w:rsidR="00577B19">
              <w:rPr>
                <w:sz w:val="24"/>
                <w:szCs w:val="24"/>
              </w:rPr>
              <w:t>р</w:t>
            </w:r>
          </w:p>
        </w:tc>
      </w:tr>
    </w:tbl>
    <w:p w:rsidR="00E4569E" w:rsidRDefault="005D019C" w:rsidP="0010637F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</w:t>
      </w:r>
    </w:p>
    <w:p w:rsidR="00E4569E" w:rsidRDefault="00E4569E" w:rsidP="0010637F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5D019C" w:rsidRDefault="005D019C" w:rsidP="0010637F">
      <w:pPr>
        <w:spacing w:line="100" w:lineRule="atLeast"/>
        <w:ind w:firstLine="567"/>
        <w:rPr>
          <w:b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</w:t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019C" w:rsidRPr="00EA0908" w:rsidRDefault="00E4569E" w:rsidP="00E072E3">
      <w:pPr>
        <w:jc w:val="center"/>
        <w:rPr>
          <w:b/>
          <w:sz w:val="28"/>
          <w:szCs w:val="28"/>
        </w:rPr>
      </w:pPr>
      <w:r w:rsidRPr="00E4569E">
        <w:rPr>
          <w:b/>
          <w:sz w:val="28"/>
          <w:szCs w:val="28"/>
        </w:rPr>
        <w:t>АУКЦИОНН</w:t>
      </w:r>
      <w:r>
        <w:rPr>
          <w:b/>
          <w:sz w:val="28"/>
          <w:szCs w:val="28"/>
        </w:rPr>
        <w:t>АЯ</w:t>
      </w:r>
      <w:r w:rsidRPr="00E4569E">
        <w:rPr>
          <w:b/>
          <w:sz w:val="28"/>
          <w:szCs w:val="28"/>
        </w:rPr>
        <w:t xml:space="preserve"> ДОКУМЕНТАЦИ</w:t>
      </w:r>
      <w:r>
        <w:rPr>
          <w:b/>
          <w:sz w:val="28"/>
          <w:szCs w:val="28"/>
        </w:rPr>
        <w:t>Я</w:t>
      </w:r>
      <w:r w:rsidRPr="00E4569E">
        <w:rPr>
          <w:b/>
          <w:sz w:val="28"/>
          <w:szCs w:val="28"/>
        </w:rPr>
        <w:t xml:space="preserve"> ДЛЯ ПРОВЕДЕНИЯ АУКЦИОНА В ЭЛЕКТРОННОЙ ФОРМЕ ПО ПРОДАЖЕ ГОСУДАРСТВЕННОГО ИМУЩЕСТВА ЧУВАШСКОЙ РЕСПУБЛИКИ</w:t>
      </w:r>
    </w:p>
    <w:p w:rsidR="00D04D39" w:rsidRDefault="00D04D39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CF1DD8" w:rsidRDefault="00CF1DD8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CF1DD8" w:rsidRDefault="00CF1DD8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67689D" w:rsidRPr="0067689D" w:rsidRDefault="003C14E6" w:rsidP="0067689D">
      <w:pPr>
        <w:widowControl/>
        <w:suppressAutoHyphens/>
        <w:spacing w:line="100" w:lineRule="atLeast"/>
        <w:jc w:val="both"/>
        <w:rPr>
          <w:sz w:val="28"/>
          <w:szCs w:val="28"/>
        </w:rPr>
      </w:pPr>
      <w:r w:rsidRPr="009F6EBE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1</w:t>
      </w:r>
      <w:r w:rsidRPr="009F6EBE">
        <w:rPr>
          <w:b/>
          <w:sz w:val="28"/>
          <w:szCs w:val="28"/>
        </w:rPr>
        <w:t>.</w:t>
      </w:r>
      <w:r w:rsidR="006F6804">
        <w:rPr>
          <w:b/>
          <w:sz w:val="28"/>
          <w:szCs w:val="28"/>
        </w:rPr>
        <w:t xml:space="preserve"> З</w:t>
      </w:r>
      <w:r w:rsidR="0067689D" w:rsidRPr="0067689D">
        <w:rPr>
          <w:sz w:val="28"/>
          <w:szCs w:val="28"/>
        </w:rPr>
        <w:t>емельн</w:t>
      </w:r>
      <w:r w:rsidR="0067689D">
        <w:rPr>
          <w:sz w:val="28"/>
          <w:szCs w:val="28"/>
        </w:rPr>
        <w:t>ый</w:t>
      </w:r>
      <w:r w:rsidR="0067689D" w:rsidRPr="0067689D">
        <w:rPr>
          <w:sz w:val="28"/>
          <w:szCs w:val="28"/>
        </w:rPr>
        <w:t xml:space="preserve"> участ</w:t>
      </w:r>
      <w:r w:rsidR="0067689D">
        <w:rPr>
          <w:sz w:val="28"/>
          <w:szCs w:val="28"/>
        </w:rPr>
        <w:t>о</w:t>
      </w:r>
      <w:r w:rsidR="0067689D" w:rsidRPr="0067689D">
        <w:rPr>
          <w:sz w:val="28"/>
          <w:szCs w:val="28"/>
        </w:rPr>
        <w:t>к с расположенным</w:t>
      </w:r>
      <w:r w:rsidR="0067689D">
        <w:rPr>
          <w:sz w:val="28"/>
          <w:szCs w:val="28"/>
        </w:rPr>
        <w:t xml:space="preserve"> </w:t>
      </w:r>
      <w:r w:rsidR="0067689D" w:rsidRPr="0067689D">
        <w:rPr>
          <w:sz w:val="28"/>
          <w:szCs w:val="28"/>
        </w:rPr>
        <w:t>на нем объект</w:t>
      </w:r>
      <w:r w:rsidR="00625F03">
        <w:rPr>
          <w:sz w:val="28"/>
          <w:szCs w:val="28"/>
        </w:rPr>
        <w:t>ом</w:t>
      </w:r>
      <w:r w:rsidR="0067689D" w:rsidRPr="0067689D">
        <w:rPr>
          <w:sz w:val="28"/>
          <w:szCs w:val="28"/>
        </w:rPr>
        <w:t xml:space="preserve"> недвижимого имущества по адресу:</w:t>
      </w:r>
      <w:r w:rsidR="0067689D">
        <w:rPr>
          <w:sz w:val="28"/>
          <w:szCs w:val="28"/>
        </w:rPr>
        <w:t xml:space="preserve"> </w:t>
      </w:r>
      <w:proofErr w:type="gramStart"/>
      <w:r w:rsidR="0067689D" w:rsidRPr="0067689D">
        <w:rPr>
          <w:sz w:val="28"/>
          <w:szCs w:val="28"/>
        </w:rPr>
        <w:t xml:space="preserve">Чувашская Республика, </w:t>
      </w:r>
      <w:proofErr w:type="spellStart"/>
      <w:r w:rsidR="0067689D" w:rsidRPr="0067689D">
        <w:rPr>
          <w:sz w:val="28"/>
          <w:szCs w:val="28"/>
        </w:rPr>
        <w:t>Янтиковский</w:t>
      </w:r>
      <w:proofErr w:type="spellEnd"/>
      <w:r w:rsidR="0067689D" w:rsidRPr="0067689D">
        <w:rPr>
          <w:sz w:val="28"/>
          <w:szCs w:val="28"/>
        </w:rPr>
        <w:t xml:space="preserve"> район, </w:t>
      </w:r>
      <w:proofErr w:type="spellStart"/>
      <w:r w:rsidR="0067689D" w:rsidRPr="0067689D">
        <w:rPr>
          <w:sz w:val="28"/>
          <w:szCs w:val="28"/>
        </w:rPr>
        <w:t>Янтиковское</w:t>
      </w:r>
      <w:proofErr w:type="spellEnd"/>
      <w:r w:rsidR="0067689D" w:rsidRPr="0067689D">
        <w:rPr>
          <w:sz w:val="28"/>
          <w:szCs w:val="28"/>
        </w:rPr>
        <w:t xml:space="preserve"> сельское поселение,</w:t>
      </w:r>
      <w:r w:rsidR="0067689D">
        <w:rPr>
          <w:sz w:val="28"/>
          <w:szCs w:val="28"/>
        </w:rPr>
        <w:t xml:space="preserve"> </w:t>
      </w:r>
      <w:r w:rsidR="0067689D" w:rsidRPr="0067689D">
        <w:rPr>
          <w:sz w:val="28"/>
          <w:szCs w:val="28"/>
        </w:rPr>
        <w:t xml:space="preserve">с. Янтиково, ул. </w:t>
      </w:r>
      <w:r w:rsidR="00625F03">
        <w:rPr>
          <w:sz w:val="28"/>
          <w:szCs w:val="28"/>
        </w:rPr>
        <w:t>Молодежна</w:t>
      </w:r>
      <w:r w:rsidR="001A2266">
        <w:rPr>
          <w:sz w:val="28"/>
          <w:szCs w:val="28"/>
        </w:rPr>
        <w:t>я</w:t>
      </w:r>
      <w:r w:rsidR="0067689D" w:rsidRPr="0067689D">
        <w:rPr>
          <w:sz w:val="28"/>
          <w:szCs w:val="28"/>
        </w:rPr>
        <w:t xml:space="preserve">, д. </w:t>
      </w:r>
      <w:r w:rsidR="00625F03">
        <w:rPr>
          <w:sz w:val="28"/>
          <w:szCs w:val="28"/>
        </w:rPr>
        <w:t>37</w:t>
      </w:r>
      <w:proofErr w:type="gramEnd"/>
    </w:p>
    <w:p w:rsidR="003C14E6" w:rsidRDefault="003C14E6" w:rsidP="0067689D">
      <w:pPr>
        <w:widowControl/>
        <w:suppressAutoHyphens/>
        <w:spacing w:line="100" w:lineRule="atLeast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337BD" w:rsidRDefault="00A337BD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B6E89" w:rsidRDefault="00CB6E89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B6E89" w:rsidRDefault="00CB6E89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B6E89" w:rsidRDefault="00CB6E89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B6E89" w:rsidRDefault="00CB6E89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B6E89" w:rsidRDefault="00CB6E89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15031" w:rsidRDefault="00515031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15031" w:rsidRDefault="00515031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15031" w:rsidRPr="00E77B13" w:rsidRDefault="00515031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2740" w:rsidRDefault="0018274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A1B8E" w:rsidRDefault="00182740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  <w:r w:rsidRPr="005A3DB6">
        <w:rPr>
          <w:rFonts w:eastAsia="SimSun"/>
          <w:iCs/>
          <w:kern w:val="1"/>
          <w:sz w:val="24"/>
          <w:szCs w:val="22"/>
          <w:lang w:eastAsia="ar-SA"/>
        </w:rPr>
        <w:t>Чебоксары, 20</w:t>
      </w:r>
      <w:r w:rsidR="002D7500" w:rsidRPr="005A3DB6">
        <w:rPr>
          <w:rFonts w:eastAsia="SimSun"/>
          <w:iCs/>
          <w:kern w:val="1"/>
          <w:sz w:val="24"/>
          <w:szCs w:val="22"/>
          <w:lang w:eastAsia="ar-SA"/>
        </w:rPr>
        <w:t>2</w:t>
      </w:r>
      <w:r w:rsidR="0067689D">
        <w:rPr>
          <w:rFonts w:eastAsia="SimSun"/>
          <w:iCs/>
          <w:kern w:val="1"/>
          <w:sz w:val="24"/>
          <w:szCs w:val="22"/>
          <w:lang w:eastAsia="ar-SA"/>
        </w:rPr>
        <w:t xml:space="preserve">3 </w:t>
      </w:r>
      <w:r w:rsidRPr="005A3DB6">
        <w:rPr>
          <w:rFonts w:eastAsia="SimSun"/>
          <w:iCs/>
          <w:kern w:val="1"/>
          <w:sz w:val="24"/>
          <w:szCs w:val="22"/>
          <w:lang w:eastAsia="ar-SA"/>
        </w:rPr>
        <w:t>г.</w:t>
      </w:r>
    </w:p>
    <w:p w:rsidR="0067689D" w:rsidRDefault="0067689D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5D019C" w:rsidRDefault="005D019C" w:rsidP="00CF4A86">
      <w:pPr>
        <w:pStyle w:val="afb"/>
        <w:numPr>
          <w:ilvl w:val="0"/>
          <w:numId w:val="34"/>
        </w:numPr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lastRenderedPageBreak/>
        <w:t xml:space="preserve">Законодательное регулирование, </w:t>
      </w:r>
    </w:p>
    <w:p w:rsidR="005D019C" w:rsidRPr="00A20A1F" w:rsidRDefault="005D019C" w:rsidP="00CF4A86">
      <w:pPr>
        <w:pStyle w:val="afb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6A7081" w:rsidRPr="00DC2EEF" w:rsidRDefault="005D019C" w:rsidP="006A7081">
      <w:pPr>
        <w:pStyle w:val="a4"/>
        <w:ind w:firstLine="709"/>
        <w:rPr>
          <w:szCs w:val="24"/>
          <w:lang w:val="ru-RU"/>
        </w:rPr>
      </w:pPr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государственной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CB0217">
        <w:rPr>
          <w:rStyle w:val="afd"/>
          <w:rFonts w:ascii="Times New Roman" w:hAnsi="Times New Roman"/>
          <w:szCs w:val="24"/>
          <w:lang w:val="ru-RU"/>
        </w:rPr>
        <w:t>Чувашской Республики</w:t>
      </w:r>
      <w:r w:rsidR="002008F5">
        <w:rPr>
          <w:rStyle w:val="afd"/>
          <w:rFonts w:ascii="Times New Roman" w:hAnsi="Times New Roman"/>
          <w:szCs w:val="24"/>
          <w:lang w:val="ru-RU"/>
        </w:rPr>
        <w:t>,</w:t>
      </w:r>
      <w:r w:rsidRPr="00CB0217">
        <w:rPr>
          <w:rStyle w:val="afd"/>
          <w:rFonts w:ascii="Times New Roman" w:hAnsi="Times New Roman"/>
          <w:szCs w:val="24"/>
        </w:rPr>
        <w:t xml:space="preserve"> проводится </w:t>
      </w:r>
      <w:r w:rsidRPr="00CB0217">
        <w:rPr>
          <w:rStyle w:val="afd"/>
          <w:rFonts w:ascii="Times New Roman" w:hAnsi="Times New Roman"/>
          <w:szCs w:val="24"/>
          <w:lang w:val="ru-RU"/>
        </w:rPr>
        <w:t>в электронной форме</w:t>
      </w:r>
      <w:r>
        <w:rPr>
          <w:rStyle w:val="afd"/>
          <w:szCs w:val="24"/>
          <w:lang w:val="ru-RU"/>
        </w:rPr>
        <w:t xml:space="preserve"> </w:t>
      </w:r>
      <w:r w:rsidRPr="000B2A37">
        <w:rPr>
          <w:szCs w:val="24"/>
        </w:rPr>
        <w:t>в соответствии с Гражданск</w:t>
      </w:r>
      <w:r>
        <w:rPr>
          <w:szCs w:val="24"/>
          <w:lang w:val="ru-RU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Р</w:t>
      </w:r>
      <w:r w:rsidRPr="000B2A37"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 w:rsidRPr="000B2A37">
        <w:rPr>
          <w:szCs w:val="24"/>
          <w:lang w:val="ru-RU"/>
        </w:rPr>
        <w:t>едерации,</w:t>
      </w:r>
      <w:r w:rsidRPr="000B2A37">
        <w:rPr>
          <w:szCs w:val="24"/>
        </w:rPr>
        <w:t xml:space="preserve"> Федеральн</w:t>
      </w:r>
      <w:r>
        <w:rPr>
          <w:szCs w:val="24"/>
          <w:lang w:val="ru-RU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от</w:t>
      </w:r>
      <w:r>
        <w:rPr>
          <w:szCs w:val="24"/>
          <w:lang w:val="ru-RU"/>
        </w:rPr>
        <w:t xml:space="preserve"> </w:t>
      </w:r>
      <w:r w:rsidRPr="000B2A37">
        <w:rPr>
          <w:szCs w:val="24"/>
        </w:rPr>
        <w:t>21</w:t>
      </w:r>
      <w:r w:rsidRPr="000B2A37">
        <w:rPr>
          <w:szCs w:val="24"/>
          <w:lang w:val="ru-RU"/>
        </w:rPr>
        <w:t xml:space="preserve"> декабря</w:t>
      </w:r>
      <w:r w:rsidR="00782943">
        <w:rPr>
          <w:szCs w:val="24"/>
          <w:lang w:val="ru-RU"/>
        </w:rPr>
        <w:t xml:space="preserve"> </w:t>
      </w:r>
      <w:r w:rsidRPr="000B2A37">
        <w:rPr>
          <w:szCs w:val="24"/>
        </w:rPr>
        <w:t>2001</w:t>
      </w:r>
      <w:r w:rsidRPr="000B2A37">
        <w:rPr>
          <w:szCs w:val="24"/>
          <w:lang w:val="ru-RU"/>
        </w:rPr>
        <w:t xml:space="preserve"> г.</w:t>
      </w:r>
      <w:r w:rsidRPr="000B2A37">
        <w:rPr>
          <w:szCs w:val="24"/>
        </w:rPr>
        <w:t xml:space="preserve"> №</w:t>
      </w:r>
      <w:r w:rsidRPr="000B2A37">
        <w:rPr>
          <w:szCs w:val="24"/>
          <w:lang w:val="ru-RU"/>
        </w:rPr>
        <w:t> </w:t>
      </w:r>
      <w:r w:rsidRPr="000B2A37">
        <w:rPr>
          <w:szCs w:val="24"/>
        </w:rPr>
        <w:t>178-ФЗ</w:t>
      </w:r>
      <w:r w:rsidR="0079194C">
        <w:rPr>
          <w:szCs w:val="24"/>
          <w:lang w:val="ru-RU"/>
        </w:rPr>
        <w:t xml:space="preserve"> </w:t>
      </w:r>
      <w:r w:rsidRPr="000B2A37">
        <w:rPr>
          <w:szCs w:val="24"/>
        </w:rPr>
        <w:t>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  <w:lang w:val="ru-RU"/>
        </w:rPr>
        <w:t>едерации</w:t>
      </w:r>
      <w:r w:rsidRPr="000B2A37">
        <w:rPr>
          <w:szCs w:val="24"/>
        </w:rPr>
        <w:t xml:space="preserve"> от 27</w:t>
      </w:r>
      <w:r w:rsidRPr="000B2A37">
        <w:rPr>
          <w:szCs w:val="24"/>
          <w:lang w:val="ru-RU"/>
        </w:rPr>
        <w:t xml:space="preserve"> августа </w:t>
      </w:r>
      <w:r w:rsidR="00782943">
        <w:rPr>
          <w:szCs w:val="24"/>
          <w:lang w:val="ru-RU"/>
        </w:rPr>
        <w:t xml:space="preserve">           </w:t>
      </w:r>
      <w:r w:rsidRPr="000B2A37">
        <w:rPr>
          <w:szCs w:val="24"/>
        </w:rPr>
        <w:t xml:space="preserve">2012 </w:t>
      </w:r>
      <w:r w:rsidRPr="000B2A37">
        <w:rPr>
          <w:szCs w:val="24"/>
          <w:lang w:val="ru-RU"/>
        </w:rPr>
        <w:t>г.</w:t>
      </w:r>
      <w:r w:rsidR="00F55748">
        <w:rPr>
          <w:szCs w:val="24"/>
          <w:lang w:val="ru-RU"/>
        </w:rPr>
        <w:t xml:space="preserve"> </w:t>
      </w:r>
      <w:r w:rsidRPr="000B2A37">
        <w:rPr>
          <w:szCs w:val="24"/>
        </w:rPr>
        <w:t>№ 860</w:t>
      </w:r>
      <w:r w:rsidRPr="000B2A37">
        <w:rPr>
          <w:szCs w:val="24"/>
          <w:lang w:val="ru-RU"/>
        </w:rPr>
        <w:t xml:space="preserve"> «О</w:t>
      </w:r>
      <w:r w:rsidRPr="000B2A37">
        <w:rPr>
          <w:szCs w:val="24"/>
        </w:rPr>
        <w:t>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 имущества в электронной форме</w:t>
      </w:r>
      <w:r w:rsidRPr="001B5274">
        <w:rPr>
          <w:szCs w:val="24"/>
          <w:lang w:val="ru-RU"/>
        </w:rPr>
        <w:t>»</w:t>
      </w:r>
      <w:r w:rsidRPr="001B5274">
        <w:rPr>
          <w:szCs w:val="24"/>
        </w:rPr>
        <w:t xml:space="preserve"> и </w:t>
      </w:r>
      <w:r w:rsidR="00DC2EEF" w:rsidRPr="00DC2EEF">
        <w:rPr>
          <w:szCs w:val="24"/>
        </w:rPr>
        <w:t>распоряжением Кабинета Ми</w:t>
      </w:r>
      <w:r w:rsidR="007F5BDC">
        <w:rPr>
          <w:szCs w:val="24"/>
        </w:rPr>
        <w:t>нистров Чувашской Республики от</w:t>
      </w:r>
      <w:r w:rsidR="007F5BDC">
        <w:rPr>
          <w:szCs w:val="24"/>
          <w:lang w:val="ru-RU"/>
        </w:rPr>
        <w:t xml:space="preserve"> </w:t>
      </w:r>
      <w:r w:rsidR="007F5BDC" w:rsidRPr="007F5BDC">
        <w:rPr>
          <w:szCs w:val="24"/>
          <w:lang w:val="ru-RU"/>
        </w:rPr>
        <w:t>1 сентября 2023 г. № 636-р</w:t>
      </w:r>
      <w:r w:rsidR="00DC2EEF">
        <w:rPr>
          <w:szCs w:val="24"/>
          <w:lang w:val="ru-RU"/>
        </w:rPr>
        <w:t>.</w:t>
      </w:r>
    </w:p>
    <w:p w:rsidR="005D019C" w:rsidRPr="001B5274" w:rsidRDefault="005D019C" w:rsidP="006A7081">
      <w:pPr>
        <w:pStyle w:val="a4"/>
        <w:ind w:firstLine="709"/>
        <w:rPr>
          <w:szCs w:val="24"/>
        </w:rPr>
      </w:pPr>
      <w:r w:rsidRPr="00304C1F">
        <w:rPr>
          <w:b/>
          <w:szCs w:val="24"/>
        </w:rPr>
        <w:t>Сайт</w:t>
      </w:r>
      <w:r w:rsidRPr="00304C1F">
        <w:rPr>
          <w:szCs w:val="24"/>
        </w:rPr>
        <w:t xml:space="preserve"> – часть </w:t>
      </w:r>
      <w:r w:rsidRPr="001B5274">
        <w:rPr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5D019C" w:rsidRPr="00214388" w:rsidRDefault="005D019C" w:rsidP="00B541B9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F61327">
        <w:rPr>
          <w:rFonts w:ascii="Times New Roman" w:hAnsi="Times New Roman"/>
          <w:sz w:val="24"/>
          <w:szCs w:val="24"/>
          <w:lang w:eastAsia="ru-RU"/>
        </w:rPr>
        <w:t xml:space="preserve">продажа </w:t>
      </w:r>
      <w:r w:rsidR="006D48F7">
        <w:rPr>
          <w:rFonts w:ascii="Times New Roman" w:hAnsi="Times New Roman"/>
          <w:sz w:val="24"/>
          <w:szCs w:val="24"/>
          <w:lang w:eastAsia="ru-RU"/>
        </w:rPr>
        <w:t>имущества</w:t>
      </w:r>
      <w:r w:rsidR="006D48F7" w:rsidRPr="006D48F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D48F7">
        <w:rPr>
          <w:rFonts w:ascii="Times New Roman" w:hAnsi="Times New Roman"/>
          <w:sz w:val="24"/>
          <w:szCs w:val="24"/>
        </w:rPr>
        <w:t>находящего</w:t>
      </w:r>
      <w:r w:rsidRPr="00214388">
        <w:rPr>
          <w:rFonts w:ascii="Times New Roman" w:hAnsi="Times New Roman"/>
          <w:sz w:val="24"/>
          <w:szCs w:val="24"/>
        </w:rPr>
        <w:t xml:space="preserve">ся в </w:t>
      </w:r>
      <w:r>
        <w:rPr>
          <w:rFonts w:ascii="Times New Roman" w:hAnsi="Times New Roman"/>
          <w:sz w:val="24"/>
          <w:szCs w:val="24"/>
        </w:rPr>
        <w:t xml:space="preserve">государственной </w:t>
      </w:r>
      <w:r w:rsidRPr="00214388">
        <w:rPr>
          <w:rFonts w:ascii="Times New Roman" w:hAnsi="Times New Roman"/>
          <w:sz w:val="24"/>
          <w:szCs w:val="24"/>
        </w:rPr>
        <w:t xml:space="preserve">собственности </w:t>
      </w:r>
      <w:r>
        <w:rPr>
          <w:rFonts w:ascii="Times New Roman" w:hAnsi="Times New Roman"/>
          <w:sz w:val="24"/>
          <w:szCs w:val="24"/>
        </w:rPr>
        <w:t>Чувашской Республики</w:t>
      </w:r>
      <w:r w:rsidRPr="00214388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 w:rsidRPr="001B5274">
        <w:rPr>
          <w:sz w:val="24"/>
          <w:szCs w:val="24"/>
        </w:rPr>
        <w:t xml:space="preserve"> </w:t>
      </w:r>
      <w:r w:rsidR="00DD4F63">
        <w:rPr>
          <w:sz w:val="24"/>
          <w:szCs w:val="24"/>
        </w:rPr>
        <w:t xml:space="preserve">Министерство </w:t>
      </w:r>
      <w:r w:rsidR="0004593E">
        <w:rPr>
          <w:sz w:val="24"/>
          <w:szCs w:val="24"/>
        </w:rPr>
        <w:t>экономического развития</w:t>
      </w:r>
      <w:r w:rsidR="00DD4F63">
        <w:rPr>
          <w:sz w:val="24"/>
          <w:szCs w:val="24"/>
        </w:rPr>
        <w:t xml:space="preserve"> и имущественных отношений Чувашской Республики</w:t>
      </w:r>
      <w:r w:rsidR="0004593E">
        <w:rPr>
          <w:sz w:val="24"/>
          <w:szCs w:val="24"/>
        </w:rPr>
        <w:t>.</w:t>
      </w:r>
    </w:p>
    <w:p w:rsidR="00312599" w:rsidRDefault="006662A7" w:rsidP="00B541B9">
      <w:pPr>
        <w:pStyle w:val="aff"/>
        <w:shd w:val="clear" w:color="auto" w:fill="FFFFFF"/>
        <w:spacing w:after="0"/>
        <w:ind w:firstLine="709"/>
        <w:jc w:val="both"/>
      </w:pPr>
      <w:r>
        <w:rPr>
          <w:b/>
        </w:rPr>
        <w:t>О</w:t>
      </w:r>
      <w:r w:rsidRPr="006662A7">
        <w:rPr>
          <w:b/>
        </w:rPr>
        <w:t>ператор электронной площадк</w:t>
      </w:r>
      <w:r>
        <w:rPr>
          <w:b/>
        </w:rPr>
        <w:t>и</w:t>
      </w:r>
      <w:r w:rsidR="005D019C">
        <w:rPr>
          <w:b/>
        </w:rPr>
        <w:t xml:space="preserve"> –</w:t>
      </w:r>
      <w:r>
        <w:rPr>
          <w:b/>
        </w:rPr>
        <w:t xml:space="preserve"> </w:t>
      </w:r>
      <w:r w:rsidR="00DC2EEF">
        <w:t>АО «</w:t>
      </w:r>
      <w:r w:rsidR="00DC2EEF" w:rsidRPr="00312599">
        <w:t>Электронные торговые системы</w:t>
      </w:r>
      <w:r w:rsidR="00DC2EEF">
        <w:t xml:space="preserve">», </w:t>
      </w:r>
      <w:r w:rsidR="00DC2EEF" w:rsidRPr="00CD19A9">
        <w:t xml:space="preserve">адрес </w:t>
      </w:r>
      <w:r w:rsidR="00DC2EEF" w:rsidRPr="00032290">
        <w:t xml:space="preserve">местонахождения: </w:t>
      </w:r>
      <w:r w:rsidR="00DC2EEF">
        <w:t xml:space="preserve">123112, г. Москва, ул. </w:t>
      </w:r>
      <w:proofErr w:type="spellStart"/>
      <w:r w:rsidR="00DC2EEF">
        <w:t>Тестовская</w:t>
      </w:r>
      <w:proofErr w:type="spellEnd"/>
      <w:r w:rsidR="00DC2EEF">
        <w:t>, д. 10,</w:t>
      </w:r>
      <w:r w:rsidR="00DC2EEF" w:rsidRPr="00032290">
        <w:t xml:space="preserve"> тел</w:t>
      </w:r>
      <w:r w:rsidR="00DC2EEF">
        <w:t>ефон</w:t>
      </w:r>
      <w:r w:rsidR="00DC2EEF" w:rsidRPr="00032290">
        <w:t xml:space="preserve"> </w:t>
      </w:r>
      <w:r w:rsidR="00DC2EEF" w:rsidRPr="00DC2EEF">
        <w:t>8 495 146 82 92</w:t>
      </w:r>
      <w:r w:rsidR="00DC2EEF">
        <w:t xml:space="preserve">, </w:t>
      </w:r>
      <w:r w:rsidR="00DC2EEF" w:rsidRPr="006662A7">
        <w:t>https://www.</w:t>
      </w:r>
      <w:r w:rsidR="00DC2EEF" w:rsidRPr="00FC32B7">
        <w:t>fabrikant.ru</w:t>
      </w:r>
      <w:r w:rsidR="00DC2EEF">
        <w:t>.</w:t>
      </w:r>
    </w:p>
    <w:p w:rsidR="005D019C" w:rsidRPr="001B5274" w:rsidRDefault="005D019C" w:rsidP="00B541B9">
      <w:pPr>
        <w:pStyle w:val="aff"/>
        <w:shd w:val="clear" w:color="auto" w:fill="FFFFFF"/>
        <w:spacing w:after="0"/>
        <w:ind w:firstLine="709"/>
        <w:jc w:val="both"/>
      </w:pPr>
      <w:r w:rsidRPr="001B5274">
        <w:rPr>
          <w:b/>
        </w:rPr>
        <w:t>Регистрация на электронной площадке</w:t>
      </w:r>
      <w:r w:rsidRPr="001B5274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</w:t>
      </w:r>
      <w:r w:rsidR="005B52BF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</w:t>
      </w:r>
      <w:r w:rsidRPr="001B5274">
        <w:rPr>
          <w:sz w:val="24"/>
          <w:szCs w:val="24"/>
        </w:rPr>
        <w:lastRenderedPageBreak/>
        <w:t>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</w:t>
      </w:r>
      <w:r w:rsidR="00850816">
        <w:rPr>
          <w:sz w:val="24"/>
          <w:szCs w:val="24"/>
        </w:rPr>
        <w:t>Оператором электронной площадки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9E536C">
      <w:pPr>
        <w:widowControl/>
        <w:tabs>
          <w:tab w:val="left" w:pos="767"/>
        </w:tabs>
        <w:suppressAutoHyphens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697F3E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697F3E">
        <w:rPr>
          <w:b/>
          <w:sz w:val="24"/>
          <w:szCs w:val="24"/>
        </w:rPr>
        <w:t xml:space="preserve">Оператор электронной площадки </w:t>
      </w:r>
      <w:r w:rsidR="005D019C" w:rsidRPr="00E00A39">
        <w:rPr>
          <w:b/>
          <w:sz w:val="24"/>
          <w:szCs w:val="24"/>
        </w:rPr>
        <w:t>–</w:t>
      </w:r>
      <w:r w:rsidR="005D019C" w:rsidRPr="00E00A39">
        <w:rPr>
          <w:sz w:val="24"/>
          <w:szCs w:val="24"/>
        </w:rPr>
        <w:t xml:space="preserve"> </w:t>
      </w:r>
      <w:r w:rsidR="00B541B9">
        <w:rPr>
          <w:sz w:val="24"/>
          <w:szCs w:val="24"/>
        </w:rPr>
        <w:t>а</w:t>
      </w:r>
      <w:r w:rsidR="005D019C" w:rsidRPr="00E00A39">
        <w:rPr>
          <w:sz w:val="24"/>
          <w:szCs w:val="24"/>
        </w:rPr>
        <w:t>кционерное общество «</w:t>
      </w:r>
      <w:r w:rsidR="009E7630" w:rsidRPr="009E7630">
        <w:rPr>
          <w:sz w:val="24"/>
          <w:szCs w:val="24"/>
        </w:rPr>
        <w:t>Электронные торговые системы</w:t>
      </w:r>
      <w:r w:rsidR="005D019C" w:rsidRPr="00E00A3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E7630" w:rsidRDefault="00697F3E" w:rsidP="000C21D1">
      <w:pPr>
        <w:pStyle w:val="aff"/>
        <w:shd w:val="clear" w:color="auto" w:fill="FFFFFF"/>
        <w:spacing w:after="0"/>
        <w:ind w:firstLine="714"/>
        <w:jc w:val="both"/>
      </w:pPr>
      <w:r>
        <w:rPr>
          <w:iCs/>
          <w:lang w:eastAsia="ar-SA"/>
        </w:rPr>
        <w:t xml:space="preserve">Адрес: </w:t>
      </w:r>
      <w:r w:rsidR="009E7630">
        <w:t xml:space="preserve">123112, г. Москва, ул. </w:t>
      </w:r>
      <w:proofErr w:type="spellStart"/>
      <w:r w:rsidR="009E7630">
        <w:t>Тестовская</w:t>
      </w:r>
      <w:proofErr w:type="spellEnd"/>
      <w:r w:rsidR="009E7630">
        <w:t>, д. 10</w:t>
      </w:r>
      <w:r>
        <w:t>.</w:t>
      </w:r>
    </w:p>
    <w:p w:rsidR="009E7630" w:rsidRDefault="009E7630" w:rsidP="000C21D1">
      <w:pPr>
        <w:pStyle w:val="aff"/>
        <w:shd w:val="clear" w:color="auto" w:fill="FFFFFF"/>
        <w:spacing w:after="0"/>
        <w:ind w:firstLine="714"/>
        <w:jc w:val="both"/>
      </w:pPr>
      <w:r w:rsidRPr="00032290">
        <w:t xml:space="preserve">тел. </w:t>
      </w:r>
      <w:r w:rsidR="000E33F1" w:rsidRPr="000E33F1">
        <w:t>+7 (495) 146-82-92</w:t>
      </w:r>
      <w:r w:rsidR="000E33F1">
        <w:t>.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>
        <w:rPr>
          <w:sz w:val="24"/>
          <w:szCs w:val="24"/>
        </w:rPr>
        <w:t xml:space="preserve"> </w:t>
      </w:r>
      <w:r w:rsidR="009E7630">
        <w:rPr>
          <w:sz w:val="24"/>
          <w:szCs w:val="24"/>
        </w:rPr>
        <w:t xml:space="preserve">Министерство </w:t>
      </w:r>
      <w:r w:rsidR="0004593E">
        <w:rPr>
          <w:sz w:val="24"/>
          <w:szCs w:val="24"/>
        </w:rPr>
        <w:t>экономического развития</w:t>
      </w:r>
      <w:r w:rsidR="009E7630">
        <w:rPr>
          <w:sz w:val="24"/>
          <w:szCs w:val="24"/>
        </w:rPr>
        <w:t xml:space="preserve"> и имущественных отношений Чувашской Республики.</w:t>
      </w:r>
    </w:p>
    <w:p w:rsidR="005D019C" w:rsidRDefault="005D019C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Адрес: </w:t>
      </w:r>
      <w:r w:rsidR="009E7630" w:rsidRPr="009E7630">
        <w:rPr>
          <w:iCs/>
          <w:sz w:val="24"/>
          <w:szCs w:val="24"/>
          <w:lang w:eastAsia="ar-SA"/>
        </w:rPr>
        <w:t xml:space="preserve">428004, </w:t>
      </w:r>
      <w:r w:rsidR="009E382F">
        <w:rPr>
          <w:iCs/>
          <w:sz w:val="24"/>
          <w:szCs w:val="24"/>
          <w:lang w:eastAsia="ar-SA"/>
        </w:rPr>
        <w:t xml:space="preserve">Чувашская Республика, </w:t>
      </w:r>
      <w:r w:rsidR="009E7630" w:rsidRPr="009E7630">
        <w:rPr>
          <w:iCs/>
          <w:sz w:val="24"/>
          <w:szCs w:val="24"/>
          <w:lang w:eastAsia="ar-SA"/>
        </w:rPr>
        <w:t>г. Чебоксары, Президентский бульвар, д. 10</w:t>
      </w:r>
      <w:r w:rsidR="009E7630">
        <w:rPr>
          <w:iCs/>
          <w:sz w:val="24"/>
          <w:szCs w:val="24"/>
          <w:lang w:eastAsia="ar-SA"/>
        </w:rPr>
        <w:t xml:space="preserve"> (</w:t>
      </w:r>
      <w:r>
        <w:rPr>
          <w:iCs/>
          <w:sz w:val="24"/>
          <w:szCs w:val="24"/>
          <w:lang w:eastAsia="ar-SA"/>
        </w:rPr>
        <w:t>428018, Чувашская Республика, г.</w:t>
      </w:r>
      <w:r w:rsidR="00382563">
        <w:rPr>
          <w:iCs/>
          <w:sz w:val="24"/>
          <w:szCs w:val="24"/>
          <w:lang w:eastAsia="ar-SA"/>
        </w:rPr>
        <w:t xml:space="preserve"> </w:t>
      </w:r>
      <w:r>
        <w:rPr>
          <w:iCs/>
          <w:sz w:val="24"/>
          <w:szCs w:val="24"/>
          <w:lang w:eastAsia="ar-SA"/>
        </w:rPr>
        <w:t xml:space="preserve">Чебоксары, </w:t>
      </w:r>
      <w:r w:rsidR="009E382F">
        <w:rPr>
          <w:iCs/>
          <w:sz w:val="24"/>
          <w:szCs w:val="24"/>
          <w:lang w:eastAsia="ar-SA"/>
        </w:rPr>
        <w:t xml:space="preserve">ул. </w:t>
      </w:r>
      <w:r>
        <w:rPr>
          <w:iCs/>
          <w:sz w:val="24"/>
          <w:szCs w:val="24"/>
          <w:lang w:eastAsia="ar-SA"/>
        </w:rPr>
        <w:t>К.</w:t>
      </w:r>
      <w:r w:rsidR="00382563">
        <w:rPr>
          <w:iCs/>
          <w:sz w:val="24"/>
          <w:szCs w:val="24"/>
          <w:lang w:eastAsia="ar-SA"/>
        </w:rPr>
        <w:t xml:space="preserve"> </w:t>
      </w:r>
      <w:r>
        <w:rPr>
          <w:iCs/>
          <w:sz w:val="24"/>
          <w:szCs w:val="24"/>
          <w:lang w:eastAsia="ar-SA"/>
        </w:rPr>
        <w:t>Иванова,</w:t>
      </w:r>
      <w:r w:rsidR="009E382F">
        <w:rPr>
          <w:iCs/>
          <w:sz w:val="24"/>
          <w:szCs w:val="24"/>
          <w:lang w:eastAsia="ar-SA"/>
        </w:rPr>
        <w:t xml:space="preserve"> д. </w:t>
      </w:r>
      <w:r>
        <w:rPr>
          <w:iCs/>
          <w:sz w:val="24"/>
          <w:szCs w:val="24"/>
          <w:lang w:eastAsia="ar-SA"/>
        </w:rPr>
        <w:t>84</w:t>
      </w:r>
      <w:r w:rsidR="009E7630">
        <w:rPr>
          <w:iCs/>
          <w:sz w:val="24"/>
          <w:szCs w:val="24"/>
          <w:lang w:eastAsia="ar-SA"/>
        </w:rPr>
        <w:t>).</w:t>
      </w:r>
      <w:r>
        <w:rPr>
          <w:iCs/>
          <w:sz w:val="24"/>
          <w:szCs w:val="24"/>
          <w:lang w:eastAsia="ar-SA"/>
        </w:rPr>
        <w:t xml:space="preserve"> </w:t>
      </w:r>
    </w:p>
    <w:p w:rsidR="005D019C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  <w:r w:rsidR="009E7630">
        <w:rPr>
          <w:iCs/>
          <w:sz w:val="24"/>
          <w:szCs w:val="24"/>
          <w:lang w:eastAsia="ar-SA"/>
        </w:rPr>
        <w:t>.</w:t>
      </w:r>
    </w:p>
    <w:p w:rsidR="005D019C" w:rsidRDefault="005D019C" w:rsidP="008852AA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 электронной почты</w:t>
      </w:r>
      <w:r>
        <w:rPr>
          <w:sz w:val="24"/>
          <w:szCs w:val="24"/>
          <w:lang w:eastAsia="ar-SA"/>
        </w:rPr>
        <w:t xml:space="preserve"> </w:t>
      </w:r>
      <w:r w:rsidR="00CF4A86">
        <w:rPr>
          <w:sz w:val="24"/>
          <w:szCs w:val="24"/>
          <w:lang w:eastAsia="ar-SA"/>
        </w:rPr>
        <w:t>е</w:t>
      </w:r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 xml:space="preserve">: </w:t>
      </w:r>
      <w:r w:rsidR="00BC7266" w:rsidRPr="00BC7266">
        <w:rPr>
          <w:sz w:val="24"/>
          <w:szCs w:val="24"/>
          <w:lang w:eastAsia="ar-SA"/>
        </w:rPr>
        <w:t>mineconom@cap.ru</w:t>
      </w:r>
      <w:r w:rsidR="00BC7266">
        <w:rPr>
          <w:sz w:val="24"/>
          <w:szCs w:val="24"/>
          <w:lang w:eastAsia="ar-SA"/>
        </w:rPr>
        <w:t>,</w:t>
      </w:r>
      <w:r w:rsidR="00BC7266" w:rsidRPr="00BC7266">
        <w:rPr>
          <w:sz w:val="24"/>
          <w:szCs w:val="24"/>
          <w:lang w:eastAsia="ar-SA"/>
        </w:rPr>
        <w:t xml:space="preserve"> </w:t>
      </w:r>
      <w:r>
        <w:rPr>
          <w:bCs/>
          <w:color w:val="0000FF"/>
          <w:sz w:val="24"/>
          <w:szCs w:val="24"/>
          <w:u w:val="single"/>
          <w:lang w:eastAsia="ar-SA"/>
        </w:rPr>
        <w:t>mio7@cap.ru</w:t>
      </w:r>
      <w:r>
        <w:rPr>
          <w:sz w:val="24"/>
          <w:szCs w:val="24"/>
          <w:lang w:eastAsia="ar-SA"/>
        </w:rPr>
        <w:t xml:space="preserve">. </w:t>
      </w:r>
    </w:p>
    <w:p w:rsidR="005D019C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Номер контактного  телефона  </w:t>
      </w:r>
      <w:r>
        <w:rPr>
          <w:bCs/>
          <w:sz w:val="24"/>
          <w:szCs w:val="24"/>
          <w:lang w:eastAsia="ar-SA"/>
        </w:rPr>
        <w:t xml:space="preserve">(8352) </w:t>
      </w:r>
      <w:r w:rsidR="00B72F97">
        <w:rPr>
          <w:sz w:val="24"/>
          <w:szCs w:val="24"/>
          <w:lang w:eastAsia="ar-SA"/>
        </w:rPr>
        <w:t>56-52-31</w:t>
      </w:r>
      <w:r w:rsidR="00BB4FDC">
        <w:rPr>
          <w:sz w:val="24"/>
          <w:szCs w:val="24"/>
          <w:lang w:eastAsia="ar-SA"/>
        </w:rPr>
        <w:t>.</w:t>
      </w:r>
    </w:p>
    <w:p w:rsidR="008D6975" w:rsidRDefault="00774193" w:rsidP="008D6975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Контактн</w:t>
      </w:r>
      <w:r w:rsidR="000D3382">
        <w:rPr>
          <w:sz w:val="24"/>
          <w:szCs w:val="24"/>
          <w:lang w:eastAsia="ar-SA"/>
        </w:rPr>
        <w:t>ы</w:t>
      </w:r>
      <w:r>
        <w:rPr>
          <w:sz w:val="24"/>
          <w:szCs w:val="24"/>
          <w:lang w:eastAsia="ar-SA"/>
        </w:rPr>
        <w:t>е</w:t>
      </w:r>
      <w:r w:rsidR="008D6975">
        <w:rPr>
          <w:sz w:val="24"/>
          <w:szCs w:val="24"/>
          <w:lang w:eastAsia="ar-SA"/>
        </w:rPr>
        <w:t xml:space="preserve"> лиц</w:t>
      </w:r>
      <w:r w:rsidR="000D3382">
        <w:rPr>
          <w:sz w:val="24"/>
          <w:szCs w:val="24"/>
          <w:lang w:eastAsia="ar-SA"/>
        </w:rPr>
        <w:t>а</w:t>
      </w:r>
      <w:r w:rsidR="008D6975">
        <w:rPr>
          <w:sz w:val="24"/>
          <w:szCs w:val="24"/>
          <w:lang w:eastAsia="ar-SA"/>
        </w:rPr>
        <w:t xml:space="preserve"> (представител</w:t>
      </w:r>
      <w:r w:rsidR="000D3382">
        <w:rPr>
          <w:sz w:val="24"/>
          <w:szCs w:val="24"/>
          <w:lang w:eastAsia="ar-SA"/>
        </w:rPr>
        <w:t>и</w:t>
      </w:r>
      <w:r w:rsidR="008D6975">
        <w:rPr>
          <w:sz w:val="24"/>
          <w:szCs w:val="24"/>
          <w:lang w:eastAsia="ar-SA"/>
        </w:rPr>
        <w:t xml:space="preserve"> Продавца): </w:t>
      </w:r>
    </w:p>
    <w:p w:rsidR="003C14E6" w:rsidRPr="0079194C" w:rsidRDefault="0067689D" w:rsidP="003C14E6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</w:t>
      </w:r>
      <w:r w:rsidR="003C14E6" w:rsidRPr="0079194C">
        <w:rPr>
          <w:sz w:val="24"/>
          <w:szCs w:val="24"/>
          <w:lang w:eastAsia="ar-SA"/>
        </w:rPr>
        <w:t>ачальник</w:t>
      </w:r>
      <w:r>
        <w:rPr>
          <w:sz w:val="24"/>
          <w:szCs w:val="24"/>
          <w:lang w:eastAsia="ar-SA"/>
        </w:rPr>
        <w:t xml:space="preserve"> </w:t>
      </w:r>
      <w:r w:rsidR="003C14E6" w:rsidRPr="0079194C">
        <w:rPr>
          <w:sz w:val="24"/>
          <w:szCs w:val="24"/>
          <w:lang w:eastAsia="ar-SA"/>
        </w:rPr>
        <w:t xml:space="preserve">отдела </w:t>
      </w:r>
      <w:r w:rsidR="003C14E6" w:rsidRPr="0079194C">
        <w:rPr>
          <w:iCs/>
          <w:sz w:val="24"/>
          <w:szCs w:val="24"/>
          <w:lang w:eastAsia="ar-SA"/>
        </w:rPr>
        <w:t xml:space="preserve">приватизации и работы с хозяйственными обществами и государственными предприятиями </w:t>
      </w:r>
      <w:r>
        <w:rPr>
          <w:iCs/>
          <w:sz w:val="24"/>
          <w:szCs w:val="24"/>
          <w:lang w:eastAsia="ar-SA"/>
        </w:rPr>
        <w:t>Архипов Сергей Евгеньевич</w:t>
      </w:r>
      <w:r w:rsidR="003C14E6" w:rsidRPr="0079194C">
        <w:rPr>
          <w:iCs/>
          <w:sz w:val="24"/>
          <w:szCs w:val="24"/>
          <w:lang w:eastAsia="ar-SA"/>
        </w:rPr>
        <w:t>;</w:t>
      </w:r>
    </w:p>
    <w:p w:rsidR="003C14E6" w:rsidRDefault="0067689D" w:rsidP="003C14E6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  <w:r>
        <w:rPr>
          <w:sz w:val="24"/>
          <w:szCs w:val="24"/>
          <w:lang w:eastAsia="ar-SA"/>
        </w:rPr>
        <w:t xml:space="preserve">главный </w:t>
      </w:r>
      <w:r w:rsidR="003C14E6">
        <w:rPr>
          <w:sz w:val="24"/>
          <w:szCs w:val="24"/>
          <w:lang w:eastAsia="ar-SA"/>
        </w:rPr>
        <w:t xml:space="preserve">специалист-эксперт </w:t>
      </w:r>
      <w:r w:rsidR="003C14E6" w:rsidRPr="0079194C">
        <w:rPr>
          <w:sz w:val="24"/>
          <w:szCs w:val="24"/>
          <w:lang w:eastAsia="ar-SA"/>
        </w:rPr>
        <w:t xml:space="preserve">отдела </w:t>
      </w:r>
      <w:r w:rsidR="003C14E6" w:rsidRPr="0079194C">
        <w:rPr>
          <w:iCs/>
          <w:sz w:val="24"/>
          <w:szCs w:val="24"/>
          <w:lang w:eastAsia="ar-SA"/>
        </w:rPr>
        <w:t>приватизации и работы с хозяйственными обществами и государственными предприятиями</w:t>
      </w:r>
      <w:r w:rsidR="003C14E6">
        <w:rPr>
          <w:iCs/>
          <w:sz w:val="24"/>
          <w:szCs w:val="24"/>
          <w:lang w:eastAsia="ar-SA"/>
        </w:rPr>
        <w:t xml:space="preserve"> Павлова Раиса Петровна.</w:t>
      </w:r>
    </w:p>
    <w:p w:rsidR="0079194C" w:rsidRDefault="0079194C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A1749B" w:rsidRDefault="00A1749B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A1749B" w:rsidRDefault="00A1749B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A1749B" w:rsidRDefault="00A1749B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A1749B" w:rsidRDefault="00A1749B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A1749B" w:rsidRDefault="00A1749B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A1749B" w:rsidRDefault="00A1749B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A1749B" w:rsidRPr="0079194C" w:rsidRDefault="00A1749B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CE7AA7" w:rsidRDefault="00CE7AA7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Pr="00041C0F" w:rsidRDefault="00CF4A86" w:rsidP="006F1B11">
      <w:pPr>
        <w:widowControl/>
        <w:suppressAutoHyphens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F55A21" w:rsidRDefault="00CF4A86" w:rsidP="006F1B11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</w:t>
      </w:r>
      <w:r w:rsidR="00CA2B59">
        <w:rPr>
          <w:rFonts w:ascii="Times New Roman" w:hAnsi="Times New Roman"/>
          <w:b/>
          <w:sz w:val="24"/>
          <w:szCs w:val="24"/>
        </w:rPr>
        <w:t xml:space="preserve"> 12 ОКТЯБРЯ </w:t>
      </w:r>
      <w:r>
        <w:rPr>
          <w:rFonts w:ascii="Times New Roman" w:hAnsi="Times New Roman"/>
          <w:b/>
          <w:sz w:val="24"/>
          <w:szCs w:val="24"/>
        </w:rPr>
        <w:t>20</w:t>
      </w:r>
      <w:r w:rsidR="00B06EDD">
        <w:rPr>
          <w:rFonts w:ascii="Times New Roman" w:hAnsi="Times New Roman"/>
          <w:b/>
          <w:sz w:val="24"/>
          <w:szCs w:val="24"/>
        </w:rPr>
        <w:t>2</w:t>
      </w:r>
      <w:r w:rsidR="0067689D">
        <w:rPr>
          <w:rFonts w:ascii="Times New Roman" w:hAnsi="Times New Roman"/>
          <w:b/>
          <w:sz w:val="24"/>
          <w:szCs w:val="24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 xml:space="preserve">Г. </w:t>
      </w:r>
      <w:r w:rsidRPr="00041C0F">
        <w:rPr>
          <w:rFonts w:ascii="Times New Roman" w:hAnsi="Times New Roman"/>
          <w:b/>
          <w:sz w:val="24"/>
          <w:szCs w:val="24"/>
        </w:rPr>
        <w:t xml:space="preserve">АУКЦИОНА В </w:t>
      </w:r>
      <w:r w:rsidRPr="0065221F">
        <w:rPr>
          <w:rFonts w:ascii="Times New Roman" w:hAnsi="Times New Roman"/>
          <w:b/>
          <w:sz w:val="24"/>
          <w:szCs w:val="24"/>
        </w:rPr>
        <w:t xml:space="preserve">ЭЛЕКТРОННОЙ ФОРМЕ ПО </w:t>
      </w:r>
      <w:r w:rsidR="00B541B9">
        <w:rPr>
          <w:rFonts w:ascii="Times New Roman" w:hAnsi="Times New Roman"/>
          <w:b/>
          <w:sz w:val="24"/>
          <w:szCs w:val="24"/>
        </w:rPr>
        <w:t>ПРОДАЖЕ</w:t>
      </w:r>
      <w:r w:rsidRPr="0065221F">
        <w:rPr>
          <w:rFonts w:ascii="Times New Roman" w:hAnsi="Times New Roman"/>
          <w:b/>
          <w:sz w:val="24"/>
          <w:szCs w:val="24"/>
        </w:rPr>
        <w:t xml:space="preserve"> </w:t>
      </w:r>
      <w:r w:rsidR="00F55A21" w:rsidRPr="0065221F">
        <w:rPr>
          <w:rFonts w:ascii="Times New Roman" w:hAnsi="Times New Roman"/>
          <w:b/>
          <w:sz w:val="24"/>
          <w:szCs w:val="24"/>
        </w:rPr>
        <w:t>ГОСУДАРСТВЕННОГО ИМУЩЕСТВА</w:t>
      </w:r>
      <w:r w:rsidR="00F55A21">
        <w:rPr>
          <w:rFonts w:ascii="Times New Roman" w:hAnsi="Times New Roman"/>
          <w:b/>
          <w:sz w:val="24"/>
          <w:szCs w:val="24"/>
        </w:rPr>
        <w:t xml:space="preserve"> </w:t>
      </w:r>
      <w:r w:rsidRPr="0065221F">
        <w:rPr>
          <w:rFonts w:ascii="Times New Roman" w:hAnsi="Times New Roman"/>
          <w:b/>
          <w:sz w:val="24"/>
          <w:szCs w:val="24"/>
        </w:rPr>
        <w:t>ЧУВАШСКОЙ РЕСПУБЛИК</w:t>
      </w:r>
      <w:r w:rsidR="009E382F">
        <w:rPr>
          <w:rFonts w:ascii="Times New Roman" w:hAnsi="Times New Roman"/>
          <w:b/>
          <w:sz w:val="24"/>
          <w:szCs w:val="24"/>
        </w:rPr>
        <w:t>И</w:t>
      </w:r>
      <w:r w:rsidRPr="0065221F">
        <w:rPr>
          <w:rFonts w:ascii="Times New Roman" w:hAnsi="Times New Roman"/>
          <w:b/>
          <w:sz w:val="24"/>
          <w:szCs w:val="24"/>
        </w:rPr>
        <w:t xml:space="preserve"> НА ЭЛЕКТРОННОЙ ТОРГОВОЙ ПЛОЩАДКЕ </w:t>
      </w:r>
    </w:p>
    <w:p w:rsidR="005D019C" w:rsidRPr="00F55A21" w:rsidRDefault="00CA2B59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hyperlink r:id="rId9" w:history="1">
        <w:r w:rsidR="00F55A21" w:rsidRPr="00F55A21">
          <w:rPr>
            <w:rStyle w:val="af0"/>
            <w:rFonts w:ascii="Times New Roman" w:hAnsi="Times New Roman"/>
            <w:b/>
            <w:color w:val="auto"/>
            <w:sz w:val="24"/>
            <w:szCs w:val="24"/>
            <w:u w:val="none"/>
          </w:rPr>
          <w:t>https://www.fabrikant.ru</w:t>
        </w:r>
      </w:hyperlink>
    </w:p>
    <w:p w:rsidR="00F55A21" w:rsidRPr="00041C0F" w:rsidRDefault="00F55A21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BA7FCB" w:rsidRPr="00BA7FCB" w:rsidRDefault="005D019C" w:rsidP="00BA7FCB">
      <w:pPr>
        <w:ind w:firstLine="567"/>
        <w:jc w:val="both"/>
        <w:rPr>
          <w:sz w:val="24"/>
          <w:szCs w:val="24"/>
        </w:rPr>
      </w:pPr>
      <w:r w:rsidRPr="000D2D9F">
        <w:rPr>
          <w:b/>
          <w:sz w:val="24"/>
          <w:szCs w:val="24"/>
        </w:rPr>
        <w:t>1. Основания проведения торгов:</w:t>
      </w:r>
      <w:r w:rsidR="00F55A21">
        <w:rPr>
          <w:b/>
          <w:sz w:val="24"/>
          <w:szCs w:val="24"/>
        </w:rPr>
        <w:t xml:space="preserve"> </w:t>
      </w:r>
      <w:r w:rsidR="00BA7FCB" w:rsidRPr="00BA7FCB">
        <w:rPr>
          <w:sz w:val="24"/>
          <w:szCs w:val="24"/>
        </w:rPr>
        <w:t>решение об условиях приватизации</w:t>
      </w:r>
      <w:r w:rsidR="00F55A21">
        <w:rPr>
          <w:sz w:val="24"/>
          <w:szCs w:val="24"/>
        </w:rPr>
        <w:t xml:space="preserve">, принятое </w:t>
      </w:r>
      <w:r w:rsidR="00F55A21" w:rsidRPr="00F55A21">
        <w:rPr>
          <w:sz w:val="24"/>
          <w:szCs w:val="24"/>
        </w:rPr>
        <w:t xml:space="preserve">распоряжением Кабинета Министров Чувашской Республики от </w:t>
      </w:r>
      <w:r w:rsidR="001A2266" w:rsidRPr="001A2266">
        <w:rPr>
          <w:sz w:val="24"/>
          <w:szCs w:val="24"/>
        </w:rPr>
        <w:t xml:space="preserve">14 августа 2023 г. </w:t>
      </w:r>
      <w:r w:rsidR="001A2266">
        <w:rPr>
          <w:sz w:val="24"/>
          <w:szCs w:val="24"/>
        </w:rPr>
        <w:t xml:space="preserve">                              </w:t>
      </w:r>
      <w:r w:rsidR="001A2266" w:rsidRPr="001A2266">
        <w:rPr>
          <w:sz w:val="24"/>
          <w:szCs w:val="24"/>
        </w:rPr>
        <w:t>№ 899-р</w:t>
      </w:r>
      <w:r w:rsidR="00F55A21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0D2D9F">
        <w:rPr>
          <w:b/>
          <w:bCs/>
          <w:sz w:val="24"/>
          <w:szCs w:val="24"/>
        </w:rPr>
        <w:t xml:space="preserve"> </w:t>
      </w:r>
      <w:r w:rsidR="00CE624C">
        <w:rPr>
          <w:b/>
          <w:bCs/>
          <w:sz w:val="24"/>
          <w:szCs w:val="24"/>
        </w:rPr>
        <w:t>–</w:t>
      </w:r>
      <w:r w:rsidRPr="000D2D9F">
        <w:rPr>
          <w:sz w:val="24"/>
          <w:szCs w:val="24"/>
        </w:rPr>
        <w:t xml:space="preserve"> Чувашская Республика в лице </w:t>
      </w:r>
      <w:r w:rsidR="0065221F">
        <w:rPr>
          <w:sz w:val="24"/>
          <w:szCs w:val="24"/>
        </w:rPr>
        <w:t xml:space="preserve">Министерства </w:t>
      </w:r>
      <w:r w:rsidR="00BB4FDC">
        <w:rPr>
          <w:sz w:val="24"/>
          <w:szCs w:val="24"/>
        </w:rPr>
        <w:t>экономического развития</w:t>
      </w:r>
      <w:r w:rsidR="0065221F">
        <w:rPr>
          <w:sz w:val="24"/>
          <w:szCs w:val="24"/>
        </w:rPr>
        <w:t xml:space="preserve"> и имущественных отношений Чувашской Республики</w:t>
      </w:r>
      <w:r w:rsidRPr="000D2D9F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3.</w:t>
      </w:r>
      <w:r w:rsidRPr="000D2D9F">
        <w:rPr>
          <w:b/>
          <w:sz w:val="24"/>
          <w:szCs w:val="24"/>
        </w:rPr>
        <w:t xml:space="preserve"> Продавец –</w:t>
      </w:r>
      <w:r w:rsidRPr="000D2D9F">
        <w:rPr>
          <w:sz w:val="24"/>
          <w:szCs w:val="24"/>
        </w:rPr>
        <w:t xml:space="preserve"> </w:t>
      </w:r>
      <w:r w:rsidR="007D6862">
        <w:rPr>
          <w:sz w:val="24"/>
          <w:szCs w:val="24"/>
        </w:rPr>
        <w:t>Министерство</w:t>
      </w:r>
      <w:r w:rsidR="0065221F">
        <w:rPr>
          <w:sz w:val="24"/>
          <w:szCs w:val="24"/>
        </w:rPr>
        <w:t xml:space="preserve"> </w:t>
      </w:r>
      <w:r w:rsidR="00BB4FDC">
        <w:rPr>
          <w:sz w:val="24"/>
          <w:szCs w:val="24"/>
        </w:rPr>
        <w:t>экономического развития</w:t>
      </w:r>
      <w:r w:rsidR="0065221F">
        <w:rPr>
          <w:sz w:val="24"/>
          <w:szCs w:val="24"/>
        </w:rPr>
        <w:t xml:space="preserve"> и имущественных отношений Чувашской Республики</w:t>
      </w:r>
      <w:r>
        <w:rPr>
          <w:sz w:val="24"/>
          <w:szCs w:val="24"/>
          <w:shd w:val="clear" w:color="auto" w:fill="FFFFFF"/>
        </w:rPr>
        <w:t xml:space="preserve"> (далее </w:t>
      </w:r>
      <w:r w:rsidR="002C1438">
        <w:rPr>
          <w:sz w:val="24"/>
          <w:szCs w:val="24"/>
          <w:shd w:val="clear" w:color="auto" w:fill="FFFFFF"/>
        </w:rPr>
        <w:t>–</w:t>
      </w:r>
      <w:r>
        <w:rPr>
          <w:sz w:val="24"/>
          <w:szCs w:val="24"/>
          <w:shd w:val="clear" w:color="auto" w:fill="FFFFFF"/>
        </w:rPr>
        <w:t xml:space="preserve"> </w:t>
      </w:r>
      <w:r w:rsidR="0065221F">
        <w:rPr>
          <w:sz w:val="24"/>
          <w:szCs w:val="24"/>
          <w:shd w:val="clear" w:color="auto" w:fill="FFFFFF"/>
        </w:rPr>
        <w:t xml:space="preserve"> </w:t>
      </w:r>
      <w:r w:rsidR="00BB4FDC">
        <w:rPr>
          <w:sz w:val="24"/>
          <w:szCs w:val="24"/>
          <w:shd w:val="clear" w:color="auto" w:fill="FFFFFF"/>
        </w:rPr>
        <w:t>Минэкономразвития</w:t>
      </w:r>
      <w:r w:rsidR="0065221F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Чувашии)</w:t>
      </w:r>
      <w:r w:rsidRPr="000D2D9F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4.</w:t>
      </w:r>
      <w:r w:rsidRPr="000D2D9F">
        <w:rPr>
          <w:b/>
          <w:sz w:val="24"/>
          <w:szCs w:val="24"/>
        </w:rPr>
        <w:t xml:space="preserve"> Форма торгов (способ приватизации) –</w:t>
      </w:r>
      <w:r w:rsidRPr="000D2D9F">
        <w:rPr>
          <w:sz w:val="24"/>
          <w:szCs w:val="24"/>
        </w:rPr>
        <w:t xml:space="preserve"> </w:t>
      </w:r>
      <w:r w:rsidR="00F55A21">
        <w:rPr>
          <w:sz w:val="24"/>
          <w:szCs w:val="24"/>
        </w:rPr>
        <w:t xml:space="preserve">продажа на </w:t>
      </w:r>
      <w:r w:rsidRPr="000D2D9F">
        <w:rPr>
          <w:sz w:val="24"/>
          <w:szCs w:val="24"/>
        </w:rPr>
        <w:t>аукцион</w:t>
      </w:r>
      <w:r w:rsidR="00F55A21">
        <w:rPr>
          <w:sz w:val="24"/>
          <w:szCs w:val="24"/>
        </w:rPr>
        <w:t>е</w:t>
      </w:r>
      <w:r w:rsidRPr="000D2D9F">
        <w:rPr>
          <w:sz w:val="24"/>
          <w:szCs w:val="24"/>
        </w:rPr>
        <w:t xml:space="preserve"> в электронной форме</w:t>
      </w:r>
      <w:r w:rsidR="00C72673">
        <w:rPr>
          <w:sz w:val="24"/>
          <w:szCs w:val="24"/>
        </w:rPr>
        <w:t>.</w:t>
      </w:r>
    </w:p>
    <w:p w:rsidR="00D101BE" w:rsidRDefault="00D101BE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D019C" w:rsidRPr="00421744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421744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421744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2B9C" w:rsidRPr="00AA61E8" w:rsidRDefault="00BA7FCB" w:rsidP="00372B9C">
      <w:pPr>
        <w:widowControl/>
        <w:tabs>
          <w:tab w:val="left" w:pos="0"/>
        </w:tabs>
        <w:ind w:firstLine="709"/>
        <w:jc w:val="both"/>
        <w:rPr>
          <w:sz w:val="24"/>
          <w:szCs w:val="24"/>
          <w:lang w:eastAsia="x-none"/>
        </w:rPr>
      </w:pPr>
      <w:r w:rsidRPr="00BA7FCB">
        <w:rPr>
          <w:b/>
          <w:color w:val="000000"/>
          <w:sz w:val="24"/>
          <w:szCs w:val="24"/>
          <w:lang w:val="x-none" w:eastAsia="x-none"/>
        </w:rPr>
        <w:t>Лот №</w:t>
      </w:r>
      <w:r w:rsidRPr="00BA7FCB">
        <w:rPr>
          <w:b/>
          <w:color w:val="000000"/>
          <w:sz w:val="24"/>
          <w:szCs w:val="24"/>
          <w:lang w:eastAsia="x-none"/>
        </w:rPr>
        <w:t>1</w:t>
      </w:r>
      <w:r w:rsidRPr="00BA7FCB">
        <w:rPr>
          <w:b/>
          <w:color w:val="000000"/>
          <w:sz w:val="24"/>
          <w:szCs w:val="24"/>
          <w:lang w:val="x-none" w:eastAsia="x-none"/>
        </w:rPr>
        <w:t>.</w:t>
      </w:r>
      <w:r w:rsidRPr="00BA7FCB">
        <w:rPr>
          <w:b/>
          <w:color w:val="000000"/>
          <w:sz w:val="24"/>
          <w:szCs w:val="24"/>
          <w:lang w:eastAsia="x-none"/>
        </w:rPr>
        <w:t xml:space="preserve"> </w:t>
      </w:r>
      <w:r w:rsidR="00372B9C" w:rsidRPr="00AA61E8">
        <w:rPr>
          <w:sz w:val="24"/>
          <w:szCs w:val="24"/>
        </w:rPr>
        <w:t>Г</w:t>
      </w:r>
      <w:r w:rsidR="00372B9C" w:rsidRPr="00AA61E8">
        <w:rPr>
          <w:sz w:val="24"/>
          <w:szCs w:val="24"/>
          <w:lang w:eastAsia="x-none"/>
        </w:rPr>
        <w:t xml:space="preserve">осударственное имущество Чувашской Республики, расположенное по адресу: </w:t>
      </w:r>
      <w:proofErr w:type="gramStart"/>
      <w:r w:rsidR="00372B9C" w:rsidRPr="00AA61E8">
        <w:rPr>
          <w:sz w:val="24"/>
          <w:szCs w:val="24"/>
          <w:lang w:eastAsia="x-none"/>
        </w:rPr>
        <w:t xml:space="preserve">Чувашская Республика, </w:t>
      </w:r>
      <w:proofErr w:type="spellStart"/>
      <w:r w:rsidR="00372B9C" w:rsidRPr="00AA61E8">
        <w:rPr>
          <w:sz w:val="24"/>
          <w:szCs w:val="24"/>
          <w:lang w:eastAsia="x-none"/>
        </w:rPr>
        <w:t>Янтиковский</w:t>
      </w:r>
      <w:proofErr w:type="spellEnd"/>
      <w:r w:rsidR="00372B9C" w:rsidRPr="00AA61E8">
        <w:rPr>
          <w:sz w:val="24"/>
          <w:szCs w:val="24"/>
          <w:lang w:eastAsia="x-none"/>
        </w:rPr>
        <w:t xml:space="preserve"> район, </w:t>
      </w:r>
      <w:proofErr w:type="spellStart"/>
      <w:r w:rsidR="00372B9C" w:rsidRPr="00AA61E8">
        <w:rPr>
          <w:sz w:val="24"/>
          <w:szCs w:val="24"/>
          <w:lang w:eastAsia="x-none"/>
        </w:rPr>
        <w:t>Янтиковское</w:t>
      </w:r>
      <w:proofErr w:type="spellEnd"/>
      <w:r w:rsidR="00372B9C" w:rsidRPr="00AA61E8">
        <w:rPr>
          <w:sz w:val="24"/>
          <w:szCs w:val="24"/>
          <w:lang w:eastAsia="x-none"/>
        </w:rPr>
        <w:t xml:space="preserve"> сельское поселение, </w:t>
      </w:r>
      <w:r w:rsidR="00372B9C">
        <w:rPr>
          <w:sz w:val="24"/>
          <w:szCs w:val="24"/>
          <w:lang w:eastAsia="x-none"/>
        </w:rPr>
        <w:t xml:space="preserve">                             </w:t>
      </w:r>
      <w:r w:rsidR="00372B9C" w:rsidRPr="00AA61E8">
        <w:rPr>
          <w:sz w:val="24"/>
          <w:szCs w:val="24"/>
          <w:lang w:eastAsia="x-none"/>
        </w:rPr>
        <w:t xml:space="preserve">с. Янтиково, ул. </w:t>
      </w:r>
      <w:r w:rsidR="001A2266" w:rsidRPr="001A2266">
        <w:rPr>
          <w:sz w:val="24"/>
          <w:szCs w:val="24"/>
          <w:lang w:eastAsia="x-none"/>
        </w:rPr>
        <w:t>Молодежная, д. 37</w:t>
      </w:r>
      <w:r w:rsidR="001A2266">
        <w:rPr>
          <w:sz w:val="24"/>
          <w:szCs w:val="24"/>
          <w:lang w:eastAsia="x-none"/>
        </w:rPr>
        <w:t xml:space="preserve"> </w:t>
      </w:r>
      <w:r w:rsidR="00372B9C" w:rsidRPr="00AA61E8">
        <w:rPr>
          <w:sz w:val="24"/>
          <w:szCs w:val="24"/>
          <w:lang w:eastAsia="x-none"/>
        </w:rPr>
        <w:t>и являющееся казной Чувашской Республики, в том числе:</w:t>
      </w:r>
      <w:proofErr w:type="gramEnd"/>
    </w:p>
    <w:p w:rsidR="00372B9C" w:rsidRPr="00AA61E8" w:rsidRDefault="00372B9C" w:rsidP="00372B9C">
      <w:pPr>
        <w:widowControl/>
        <w:tabs>
          <w:tab w:val="left" w:pos="0"/>
        </w:tabs>
        <w:ind w:firstLine="709"/>
        <w:jc w:val="both"/>
        <w:rPr>
          <w:sz w:val="24"/>
          <w:szCs w:val="24"/>
          <w:lang w:eastAsia="x-none"/>
        </w:rPr>
      </w:pPr>
      <w:r w:rsidRPr="00AA61E8">
        <w:rPr>
          <w:sz w:val="24"/>
          <w:szCs w:val="24"/>
          <w:lang w:eastAsia="x-none"/>
        </w:rPr>
        <w:t xml:space="preserve">1.1. Земельный участок общей площадью </w:t>
      </w:r>
      <w:r w:rsidR="001A2266">
        <w:rPr>
          <w:sz w:val="24"/>
          <w:szCs w:val="24"/>
          <w:lang w:eastAsia="x-none"/>
        </w:rPr>
        <w:t xml:space="preserve">619 </w:t>
      </w:r>
      <w:r w:rsidRPr="00AA61E8">
        <w:rPr>
          <w:sz w:val="24"/>
          <w:szCs w:val="24"/>
          <w:lang w:eastAsia="x-none"/>
        </w:rPr>
        <w:t xml:space="preserve">кв. м с кадастровым номером </w:t>
      </w:r>
      <w:r w:rsidR="001A2266" w:rsidRPr="001A2266">
        <w:rPr>
          <w:sz w:val="24"/>
          <w:szCs w:val="24"/>
          <w:lang w:eastAsia="x-none"/>
        </w:rPr>
        <w:t>21:26:110109:235</w:t>
      </w:r>
      <w:r w:rsidRPr="00AA61E8">
        <w:rPr>
          <w:sz w:val="24"/>
          <w:szCs w:val="24"/>
          <w:lang w:eastAsia="x-none"/>
        </w:rPr>
        <w:t xml:space="preserve">, категория земель: земли населенных пунктов (запись регистрации права собственности Чувашской Республики от </w:t>
      </w:r>
      <w:r w:rsidR="001A2266">
        <w:rPr>
          <w:sz w:val="24"/>
          <w:szCs w:val="24"/>
          <w:lang w:eastAsia="x-none"/>
        </w:rPr>
        <w:t xml:space="preserve">30 сентября </w:t>
      </w:r>
      <w:r w:rsidRPr="00AA61E8">
        <w:rPr>
          <w:sz w:val="24"/>
          <w:szCs w:val="24"/>
          <w:lang w:eastAsia="x-none"/>
        </w:rPr>
        <w:t>20</w:t>
      </w:r>
      <w:r w:rsidR="001A2266">
        <w:rPr>
          <w:sz w:val="24"/>
          <w:szCs w:val="24"/>
          <w:lang w:eastAsia="x-none"/>
        </w:rPr>
        <w:t xml:space="preserve">14 </w:t>
      </w:r>
      <w:r w:rsidRPr="00AA61E8">
        <w:rPr>
          <w:sz w:val="24"/>
          <w:szCs w:val="24"/>
          <w:lang w:eastAsia="x-none"/>
        </w:rPr>
        <w:t>г. № 21-21-0</w:t>
      </w:r>
      <w:r w:rsidR="001A2266">
        <w:rPr>
          <w:sz w:val="24"/>
          <w:szCs w:val="24"/>
          <w:lang w:eastAsia="x-none"/>
        </w:rPr>
        <w:t>0</w:t>
      </w:r>
      <w:r w:rsidRPr="00AA61E8">
        <w:rPr>
          <w:sz w:val="24"/>
          <w:szCs w:val="24"/>
          <w:lang w:eastAsia="x-none"/>
        </w:rPr>
        <w:t>/01</w:t>
      </w:r>
      <w:r w:rsidR="001A2266">
        <w:rPr>
          <w:sz w:val="24"/>
          <w:szCs w:val="24"/>
          <w:lang w:eastAsia="x-none"/>
        </w:rPr>
        <w:t>6</w:t>
      </w:r>
      <w:r w:rsidRPr="00AA61E8">
        <w:rPr>
          <w:sz w:val="24"/>
          <w:szCs w:val="24"/>
          <w:lang w:eastAsia="x-none"/>
        </w:rPr>
        <w:t>/20</w:t>
      </w:r>
      <w:r w:rsidR="001A2266">
        <w:rPr>
          <w:sz w:val="24"/>
          <w:szCs w:val="24"/>
          <w:lang w:eastAsia="x-none"/>
        </w:rPr>
        <w:t>14</w:t>
      </w:r>
      <w:r w:rsidRPr="00AA61E8">
        <w:rPr>
          <w:sz w:val="24"/>
          <w:szCs w:val="24"/>
          <w:lang w:eastAsia="x-none"/>
        </w:rPr>
        <w:t>-</w:t>
      </w:r>
      <w:r w:rsidR="001A2266">
        <w:rPr>
          <w:sz w:val="24"/>
          <w:szCs w:val="24"/>
          <w:lang w:eastAsia="x-none"/>
        </w:rPr>
        <w:t>853</w:t>
      </w:r>
      <w:r w:rsidRPr="00AA61E8">
        <w:rPr>
          <w:sz w:val="24"/>
          <w:szCs w:val="24"/>
          <w:lang w:eastAsia="x-none"/>
        </w:rPr>
        <w:t>);</w:t>
      </w:r>
    </w:p>
    <w:p w:rsidR="00372B9C" w:rsidRPr="00AA61E8" w:rsidRDefault="00372B9C" w:rsidP="00372B9C">
      <w:pPr>
        <w:widowControl/>
        <w:tabs>
          <w:tab w:val="left" w:pos="0"/>
        </w:tabs>
        <w:ind w:firstLine="709"/>
        <w:jc w:val="both"/>
        <w:rPr>
          <w:sz w:val="24"/>
          <w:szCs w:val="24"/>
          <w:lang w:eastAsia="x-none"/>
        </w:rPr>
      </w:pPr>
      <w:r w:rsidRPr="00AA61E8">
        <w:rPr>
          <w:sz w:val="24"/>
          <w:szCs w:val="24"/>
          <w:lang w:eastAsia="x-none"/>
        </w:rPr>
        <w:t>1.2. Объекты недвижимого имущества:</w:t>
      </w:r>
    </w:p>
    <w:p w:rsidR="00372B9C" w:rsidRPr="00AA61E8" w:rsidRDefault="0001239A" w:rsidP="00372B9C">
      <w:pPr>
        <w:widowControl/>
        <w:tabs>
          <w:tab w:val="left" w:pos="0"/>
        </w:tabs>
        <w:ind w:firstLine="709"/>
        <w:jc w:val="both"/>
        <w:rPr>
          <w:sz w:val="24"/>
          <w:szCs w:val="24"/>
          <w:lang w:eastAsia="x-none"/>
        </w:rPr>
      </w:pPr>
      <w:r w:rsidRPr="0001239A">
        <w:rPr>
          <w:sz w:val="24"/>
          <w:szCs w:val="24"/>
          <w:lang w:eastAsia="x-none"/>
        </w:rPr>
        <w:t xml:space="preserve">административное здание ветлаборатории </w:t>
      </w:r>
      <w:r w:rsidR="00372B9C" w:rsidRPr="00AA61E8">
        <w:rPr>
          <w:sz w:val="24"/>
          <w:szCs w:val="24"/>
          <w:lang w:eastAsia="x-none"/>
        </w:rPr>
        <w:t xml:space="preserve">– нежилое с кадастровым номером </w:t>
      </w:r>
      <w:r w:rsidRPr="0001239A">
        <w:rPr>
          <w:sz w:val="24"/>
          <w:szCs w:val="24"/>
          <w:lang w:eastAsia="x-none"/>
        </w:rPr>
        <w:t>21:26:110109:149</w:t>
      </w:r>
      <w:r>
        <w:rPr>
          <w:sz w:val="24"/>
          <w:szCs w:val="24"/>
          <w:lang w:eastAsia="x-none"/>
        </w:rPr>
        <w:t xml:space="preserve"> </w:t>
      </w:r>
      <w:r w:rsidR="00372B9C" w:rsidRPr="00AA61E8">
        <w:rPr>
          <w:sz w:val="24"/>
          <w:szCs w:val="24"/>
          <w:lang w:eastAsia="x-none"/>
        </w:rPr>
        <w:t xml:space="preserve">общей площадью </w:t>
      </w:r>
      <w:r>
        <w:rPr>
          <w:sz w:val="24"/>
          <w:szCs w:val="24"/>
          <w:lang w:eastAsia="x-none"/>
        </w:rPr>
        <w:t>543,3</w:t>
      </w:r>
      <w:r w:rsidR="00372B9C" w:rsidRPr="00AA61E8">
        <w:rPr>
          <w:sz w:val="24"/>
          <w:szCs w:val="24"/>
          <w:lang w:eastAsia="x-none"/>
        </w:rPr>
        <w:t xml:space="preserve"> кв. м (запись регистрации права собственности Чувашской Республики от</w:t>
      </w:r>
      <w:r>
        <w:rPr>
          <w:sz w:val="24"/>
          <w:szCs w:val="24"/>
          <w:lang w:eastAsia="x-none"/>
        </w:rPr>
        <w:t xml:space="preserve"> 26 октября 2007 г. № 21-21-05</w:t>
      </w:r>
      <w:r w:rsidR="001A2266">
        <w:rPr>
          <w:sz w:val="24"/>
          <w:szCs w:val="24"/>
          <w:lang w:eastAsia="x-none"/>
        </w:rPr>
        <w:t>/02</w:t>
      </w:r>
      <w:r>
        <w:rPr>
          <w:sz w:val="24"/>
          <w:szCs w:val="24"/>
          <w:lang w:eastAsia="x-none"/>
        </w:rPr>
        <w:t>8</w:t>
      </w:r>
      <w:r w:rsidR="001A2266">
        <w:rPr>
          <w:sz w:val="24"/>
          <w:szCs w:val="24"/>
          <w:lang w:eastAsia="x-none"/>
        </w:rPr>
        <w:t>/20</w:t>
      </w:r>
      <w:r>
        <w:rPr>
          <w:sz w:val="24"/>
          <w:szCs w:val="24"/>
          <w:lang w:eastAsia="x-none"/>
        </w:rPr>
        <w:t>07</w:t>
      </w:r>
      <w:r w:rsidR="001A2266">
        <w:rPr>
          <w:sz w:val="24"/>
          <w:szCs w:val="24"/>
          <w:lang w:eastAsia="x-none"/>
        </w:rPr>
        <w:t>-</w:t>
      </w:r>
      <w:r>
        <w:rPr>
          <w:sz w:val="24"/>
          <w:szCs w:val="24"/>
          <w:lang w:eastAsia="x-none"/>
        </w:rPr>
        <w:t>081</w:t>
      </w:r>
      <w:r w:rsidR="001A2266">
        <w:rPr>
          <w:sz w:val="24"/>
          <w:szCs w:val="24"/>
          <w:lang w:eastAsia="x-none"/>
        </w:rPr>
        <w:t>).</w:t>
      </w:r>
    </w:p>
    <w:p w:rsidR="008A0CAA" w:rsidRDefault="008A0CAA" w:rsidP="008A0CAA">
      <w:pPr>
        <w:widowControl/>
        <w:ind w:firstLine="709"/>
        <w:jc w:val="both"/>
        <w:rPr>
          <w:sz w:val="24"/>
          <w:szCs w:val="24"/>
        </w:rPr>
      </w:pPr>
      <w:r w:rsidRPr="00ED4B6C">
        <w:rPr>
          <w:sz w:val="24"/>
          <w:szCs w:val="24"/>
        </w:rPr>
        <w:t>Вышеуказанный земельный участок имеет следующие ограничения (согласно выписке из Единого государственного реестра недвижимо</w:t>
      </w:r>
      <w:r>
        <w:rPr>
          <w:sz w:val="24"/>
          <w:szCs w:val="24"/>
        </w:rPr>
        <w:t>сти об объекте недвижимости от 08.</w:t>
      </w:r>
      <w:r w:rsidRPr="00ED4B6C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Pr="00ED4B6C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ED4B6C">
        <w:rPr>
          <w:sz w:val="24"/>
          <w:szCs w:val="24"/>
        </w:rPr>
        <w:t xml:space="preserve"> № КУВИ-001/202</w:t>
      </w:r>
      <w:r>
        <w:rPr>
          <w:sz w:val="24"/>
          <w:szCs w:val="24"/>
        </w:rPr>
        <w:t>3</w:t>
      </w:r>
      <w:r w:rsidRPr="00ED4B6C">
        <w:rPr>
          <w:sz w:val="24"/>
          <w:szCs w:val="24"/>
        </w:rPr>
        <w:t>-</w:t>
      </w:r>
      <w:r>
        <w:rPr>
          <w:sz w:val="24"/>
          <w:szCs w:val="24"/>
        </w:rPr>
        <w:t>180275639</w:t>
      </w:r>
      <w:r w:rsidRPr="00ED4B6C">
        <w:rPr>
          <w:sz w:val="24"/>
          <w:szCs w:val="24"/>
        </w:rPr>
        <w:t>):</w:t>
      </w:r>
    </w:p>
    <w:p w:rsidR="008A0CAA" w:rsidRDefault="008A0CAA" w:rsidP="008A0CAA">
      <w:pPr>
        <w:widowControl/>
        <w:ind w:firstLine="709"/>
        <w:jc w:val="both"/>
        <w:rPr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78"/>
        <w:gridCol w:w="1046"/>
        <w:gridCol w:w="6340"/>
      </w:tblGrid>
      <w:tr w:rsidR="008A0CAA" w:rsidRPr="0060366D" w:rsidTr="00AE14A1">
        <w:tc>
          <w:tcPr>
            <w:tcW w:w="0" w:type="auto"/>
          </w:tcPr>
          <w:p w:rsidR="008A0CAA" w:rsidRPr="0060366D" w:rsidRDefault="008A0CAA" w:rsidP="00AE14A1">
            <w:pPr>
              <w:widowControl/>
              <w:tabs>
                <w:tab w:val="left" w:pos="284"/>
              </w:tabs>
              <w:jc w:val="center"/>
              <w:rPr>
                <w:color w:val="000000"/>
                <w:lang w:eastAsia="x-none"/>
              </w:rPr>
            </w:pPr>
            <w:r w:rsidRPr="0060366D">
              <w:t>Учетный номер части</w:t>
            </w:r>
          </w:p>
        </w:tc>
        <w:tc>
          <w:tcPr>
            <w:tcW w:w="1046" w:type="dxa"/>
          </w:tcPr>
          <w:p w:rsidR="008A0CAA" w:rsidRPr="0060366D" w:rsidRDefault="008A0CAA" w:rsidP="00AE14A1">
            <w:pPr>
              <w:widowControl/>
              <w:tabs>
                <w:tab w:val="left" w:pos="284"/>
              </w:tabs>
              <w:jc w:val="center"/>
              <w:rPr>
                <w:color w:val="000000"/>
                <w:lang w:eastAsia="x-none"/>
              </w:rPr>
            </w:pPr>
            <w:r w:rsidRPr="0060366D">
              <w:t>Площадь, м</w:t>
            </w:r>
            <w:proofErr w:type="gramStart"/>
            <w:r w:rsidRPr="0060366D">
              <w:t>2</w:t>
            </w:r>
            <w:proofErr w:type="gramEnd"/>
          </w:p>
        </w:tc>
        <w:tc>
          <w:tcPr>
            <w:tcW w:w="6340" w:type="dxa"/>
          </w:tcPr>
          <w:p w:rsidR="008A0CAA" w:rsidRPr="0060366D" w:rsidRDefault="008A0CAA" w:rsidP="00AE14A1">
            <w:pPr>
              <w:widowControl/>
              <w:tabs>
                <w:tab w:val="left" w:pos="284"/>
              </w:tabs>
              <w:jc w:val="center"/>
              <w:rPr>
                <w:color w:val="000000"/>
                <w:lang w:eastAsia="x-none"/>
              </w:rPr>
            </w:pPr>
            <w:r w:rsidRPr="0060366D">
              <w:t>Содержание ограничения в использовании или ограничения права на объект недвижимости или обременения объекта недвижимости</w:t>
            </w:r>
          </w:p>
        </w:tc>
      </w:tr>
      <w:tr w:rsidR="008A0CAA" w:rsidRPr="0060366D" w:rsidTr="00AE14A1">
        <w:tc>
          <w:tcPr>
            <w:tcW w:w="0" w:type="auto"/>
          </w:tcPr>
          <w:p w:rsidR="008A0CAA" w:rsidRPr="0060366D" w:rsidRDefault="008A0CAA" w:rsidP="00AE14A1">
            <w:pPr>
              <w:widowControl/>
              <w:tabs>
                <w:tab w:val="left" w:pos="284"/>
              </w:tabs>
              <w:jc w:val="center"/>
              <w:rPr>
                <w:color w:val="000000"/>
                <w:lang w:eastAsia="x-none"/>
              </w:rPr>
            </w:pPr>
            <w:r>
              <w:t>1</w:t>
            </w:r>
          </w:p>
        </w:tc>
        <w:tc>
          <w:tcPr>
            <w:tcW w:w="1046" w:type="dxa"/>
          </w:tcPr>
          <w:p w:rsidR="008A0CAA" w:rsidRPr="0060366D" w:rsidRDefault="008A0CAA" w:rsidP="00AE14A1">
            <w:pPr>
              <w:widowControl/>
              <w:tabs>
                <w:tab w:val="left" w:pos="284"/>
              </w:tabs>
              <w:jc w:val="center"/>
              <w:rPr>
                <w:color w:val="000000"/>
                <w:lang w:eastAsia="x-none"/>
              </w:rPr>
            </w:pPr>
            <w:r>
              <w:rPr>
                <w:color w:val="000000"/>
                <w:lang w:eastAsia="x-none"/>
              </w:rPr>
              <w:t>2</w:t>
            </w:r>
          </w:p>
        </w:tc>
        <w:tc>
          <w:tcPr>
            <w:tcW w:w="6340" w:type="dxa"/>
          </w:tcPr>
          <w:p w:rsidR="008A0CAA" w:rsidRPr="0060366D" w:rsidRDefault="008A0CAA" w:rsidP="00AE14A1">
            <w:pPr>
              <w:widowControl/>
              <w:tabs>
                <w:tab w:val="left" w:pos="284"/>
              </w:tabs>
              <w:jc w:val="center"/>
              <w:rPr>
                <w:color w:val="000000"/>
                <w:lang w:eastAsia="x-none"/>
              </w:rPr>
            </w:pPr>
            <w:r>
              <w:t>3</w:t>
            </w:r>
          </w:p>
        </w:tc>
      </w:tr>
      <w:tr w:rsidR="008A0CAA" w:rsidRPr="0060366D" w:rsidTr="00AE14A1">
        <w:tc>
          <w:tcPr>
            <w:tcW w:w="0" w:type="auto"/>
          </w:tcPr>
          <w:p w:rsidR="008A0CAA" w:rsidRPr="0060366D" w:rsidRDefault="008A0CAA" w:rsidP="00AE14A1">
            <w:pPr>
              <w:widowControl/>
              <w:tabs>
                <w:tab w:val="left" w:pos="284"/>
              </w:tabs>
              <w:jc w:val="both"/>
              <w:rPr>
                <w:color w:val="000000"/>
                <w:lang w:eastAsia="x-none"/>
              </w:rPr>
            </w:pPr>
            <w:r>
              <w:rPr>
                <w:color w:val="000000"/>
                <w:lang w:eastAsia="x-none"/>
              </w:rPr>
              <w:t xml:space="preserve">21:26:110109:235/1 </w:t>
            </w:r>
          </w:p>
        </w:tc>
        <w:tc>
          <w:tcPr>
            <w:tcW w:w="1046" w:type="dxa"/>
          </w:tcPr>
          <w:p w:rsidR="008A0CAA" w:rsidRPr="0060366D" w:rsidRDefault="008A0CAA" w:rsidP="00AE14A1">
            <w:pPr>
              <w:widowControl/>
              <w:tabs>
                <w:tab w:val="left" w:pos="284"/>
              </w:tabs>
              <w:jc w:val="center"/>
              <w:rPr>
                <w:color w:val="000000"/>
                <w:lang w:eastAsia="x-none"/>
              </w:rPr>
            </w:pPr>
            <w:r>
              <w:rPr>
                <w:color w:val="000000"/>
                <w:lang w:eastAsia="x-none"/>
              </w:rPr>
              <w:t>40</w:t>
            </w:r>
          </w:p>
        </w:tc>
        <w:tc>
          <w:tcPr>
            <w:tcW w:w="6340" w:type="dxa"/>
          </w:tcPr>
          <w:p w:rsidR="008171A2" w:rsidRPr="008171A2" w:rsidRDefault="008171A2" w:rsidP="008171A2">
            <w:pPr>
              <w:widowControl/>
              <w:tabs>
                <w:tab w:val="left" w:pos="284"/>
              </w:tabs>
              <w:jc w:val="both"/>
              <w:rPr>
                <w:color w:val="000000"/>
                <w:lang w:eastAsia="x-none"/>
              </w:rPr>
            </w:pPr>
            <w:r w:rsidRPr="008171A2">
              <w:rPr>
                <w:color w:val="000000"/>
                <w:lang w:eastAsia="x-none"/>
              </w:rPr>
              <w:t>вид ограничения (обременения): ограничения прав на земельный участок, предусмотренные статьей 56 Земельного кодекса</w:t>
            </w:r>
          </w:p>
          <w:p w:rsidR="008171A2" w:rsidRPr="008171A2" w:rsidRDefault="008171A2" w:rsidP="008171A2">
            <w:pPr>
              <w:widowControl/>
              <w:tabs>
                <w:tab w:val="left" w:pos="284"/>
              </w:tabs>
              <w:jc w:val="both"/>
              <w:rPr>
                <w:color w:val="000000"/>
                <w:lang w:eastAsia="x-none"/>
              </w:rPr>
            </w:pPr>
            <w:r w:rsidRPr="008171A2">
              <w:rPr>
                <w:color w:val="000000"/>
                <w:lang w:eastAsia="x-none"/>
              </w:rPr>
              <w:t>Российской Федерации; Срок действия: не установлен; реквизиты документа-основания: документ, воспроизводящий сведения,</w:t>
            </w:r>
          </w:p>
          <w:p w:rsidR="008171A2" w:rsidRPr="008171A2" w:rsidRDefault="008171A2" w:rsidP="008171A2">
            <w:pPr>
              <w:widowControl/>
              <w:tabs>
                <w:tab w:val="left" w:pos="284"/>
              </w:tabs>
              <w:jc w:val="both"/>
              <w:rPr>
                <w:color w:val="000000"/>
                <w:lang w:eastAsia="x-none"/>
              </w:rPr>
            </w:pPr>
            <w:r w:rsidRPr="008171A2">
              <w:rPr>
                <w:color w:val="000000"/>
                <w:lang w:eastAsia="x-none"/>
              </w:rPr>
              <w:t xml:space="preserve">содержащиеся в решении об установлении или изменении границ зон с особыми условиями использования территорий </w:t>
            </w:r>
            <w:proofErr w:type="gramStart"/>
            <w:r w:rsidRPr="008171A2">
              <w:rPr>
                <w:color w:val="000000"/>
                <w:lang w:eastAsia="x-none"/>
              </w:rPr>
              <w:t>от</w:t>
            </w:r>
            <w:proofErr w:type="gramEnd"/>
          </w:p>
          <w:p w:rsidR="008171A2" w:rsidRPr="008171A2" w:rsidRDefault="008171A2" w:rsidP="008171A2">
            <w:pPr>
              <w:widowControl/>
              <w:tabs>
                <w:tab w:val="left" w:pos="284"/>
              </w:tabs>
              <w:jc w:val="both"/>
              <w:rPr>
                <w:color w:val="000000"/>
                <w:lang w:eastAsia="x-none"/>
              </w:rPr>
            </w:pPr>
            <w:r w:rsidRPr="008171A2">
              <w:rPr>
                <w:color w:val="000000"/>
                <w:lang w:eastAsia="x-none"/>
              </w:rPr>
              <w:t>09.10.2018 № б/</w:t>
            </w:r>
            <w:proofErr w:type="gramStart"/>
            <w:r w:rsidRPr="008171A2">
              <w:rPr>
                <w:color w:val="000000"/>
                <w:lang w:eastAsia="x-none"/>
              </w:rPr>
              <w:t>н</w:t>
            </w:r>
            <w:proofErr w:type="gramEnd"/>
            <w:r w:rsidRPr="008171A2">
              <w:rPr>
                <w:color w:val="000000"/>
                <w:lang w:eastAsia="x-none"/>
              </w:rPr>
              <w:t>; сопроводительное письмо от 06.12.2018 № 3832; постановление от 28.11.2018 № 516; Содержание</w:t>
            </w:r>
          </w:p>
          <w:p w:rsidR="008171A2" w:rsidRPr="008171A2" w:rsidRDefault="008171A2" w:rsidP="008171A2">
            <w:pPr>
              <w:widowControl/>
              <w:tabs>
                <w:tab w:val="left" w:pos="284"/>
              </w:tabs>
              <w:jc w:val="both"/>
              <w:rPr>
                <w:color w:val="000000"/>
                <w:lang w:eastAsia="x-none"/>
              </w:rPr>
            </w:pPr>
            <w:r w:rsidRPr="008171A2">
              <w:rPr>
                <w:color w:val="000000"/>
                <w:lang w:eastAsia="x-none"/>
              </w:rPr>
              <w:t>ограничения (обременения): В охранных зонах запрещается осуществлять любые действия, которые могут нарушить</w:t>
            </w:r>
          </w:p>
          <w:p w:rsidR="008171A2" w:rsidRPr="008171A2" w:rsidRDefault="008171A2" w:rsidP="008171A2">
            <w:pPr>
              <w:widowControl/>
              <w:tabs>
                <w:tab w:val="left" w:pos="284"/>
              </w:tabs>
              <w:jc w:val="both"/>
              <w:rPr>
                <w:color w:val="000000"/>
                <w:lang w:eastAsia="x-none"/>
              </w:rPr>
            </w:pPr>
            <w:r w:rsidRPr="008171A2">
              <w:rPr>
                <w:color w:val="000000"/>
                <w:lang w:eastAsia="x-none"/>
              </w:rPr>
              <w:t>безопасную работу объектов электросетевого хозяйства, в том числе привести к их повреждению или уничтожению, и (или)</w:t>
            </w:r>
          </w:p>
          <w:p w:rsidR="008171A2" w:rsidRPr="008171A2" w:rsidRDefault="008171A2" w:rsidP="008171A2">
            <w:pPr>
              <w:widowControl/>
              <w:tabs>
                <w:tab w:val="left" w:pos="284"/>
              </w:tabs>
              <w:jc w:val="both"/>
              <w:rPr>
                <w:color w:val="000000"/>
                <w:lang w:eastAsia="x-none"/>
              </w:rPr>
            </w:pPr>
            <w:r w:rsidRPr="008171A2">
              <w:rPr>
                <w:color w:val="000000"/>
                <w:lang w:eastAsia="x-none"/>
              </w:rPr>
              <w:t>повлечь причинение вреда жизни, здоровью граждан и имуществу физических или юридических лиц, а также повлечь нанесение</w:t>
            </w:r>
          </w:p>
          <w:p w:rsidR="008171A2" w:rsidRPr="008171A2" w:rsidRDefault="008171A2" w:rsidP="008171A2">
            <w:pPr>
              <w:widowControl/>
              <w:tabs>
                <w:tab w:val="left" w:pos="284"/>
              </w:tabs>
              <w:jc w:val="both"/>
              <w:rPr>
                <w:color w:val="000000"/>
                <w:lang w:eastAsia="x-none"/>
              </w:rPr>
            </w:pPr>
            <w:r w:rsidRPr="008171A2">
              <w:rPr>
                <w:color w:val="000000"/>
                <w:lang w:eastAsia="x-none"/>
              </w:rPr>
              <w:t>экологического ущерба и возникновения пожаров, в том числе: а) набрасывать на провода и опоры воздушных линий</w:t>
            </w:r>
          </w:p>
          <w:p w:rsidR="008171A2" w:rsidRPr="008171A2" w:rsidRDefault="008171A2" w:rsidP="008171A2">
            <w:pPr>
              <w:widowControl/>
              <w:tabs>
                <w:tab w:val="left" w:pos="284"/>
              </w:tabs>
              <w:jc w:val="both"/>
              <w:rPr>
                <w:color w:val="000000"/>
                <w:lang w:eastAsia="x-none"/>
              </w:rPr>
            </w:pPr>
            <w:r w:rsidRPr="008171A2">
              <w:rPr>
                <w:color w:val="000000"/>
                <w:lang w:eastAsia="x-none"/>
              </w:rPr>
              <w:t>электр</w:t>
            </w:r>
            <w:r>
              <w:rPr>
                <w:color w:val="000000"/>
                <w:lang w:eastAsia="x-none"/>
              </w:rPr>
              <w:t>о</w:t>
            </w:r>
            <w:r w:rsidRPr="008171A2">
              <w:rPr>
                <w:color w:val="000000"/>
                <w:lang w:eastAsia="x-none"/>
              </w:rPr>
              <w:t xml:space="preserve">передачи посторонние предметы, а также подниматься на </w:t>
            </w:r>
            <w:r w:rsidRPr="008171A2">
              <w:rPr>
                <w:color w:val="000000"/>
                <w:lang w:eastAsia="x-none"/>
              </w:rPr>
              <w:lastRenderedPageBreak/>
              <w:t>опоры воздушных линий электропередачи; б</w:t>
            </w:r>
            <w:proofErr w:type="gramStart"/>
            <w:r w:rsidRPr="008171A2">
              <w:rPr>
                <w:color w:val="000000"/>
                <w:lang w:eastAsia="x-none"/>
              </w:rPr>
              <w:t>)р</w:t>
            </w:r>
            <w:proofErr w:type="gramEnd"/>
            <w:r w:rsidRPr="008171A2">
              <w:rPr>
                <w:color w:val="000000"/>
                <w:lang w:eastAsia="x-none"/>
              </w:rPr>
              <w:t>азмещать любые</w:t>
            </w:r>
          </w:p>
          <w:p w:rsidR="008171A2" w:rsidRPr="008171A2" w:rsidRDefault="008171A2" w:rsidP="008171A2">
            <w:pPr>
              <w:widowControl/>
              <w:tabs>
                <w:tab w:val="left" w:pos="284"/>
              </w:tabs>
              <w:jc w:val="both"/>
              <w:rPr>
                <w:color w:val="000000"/>
                <w:lang w:eastAsia="x-none"/>
              </w:rPr>
            </w:pPr>
            <w:r w:rsidRPr="008171A2">
              <w:rPr>
                <w:color w:val="000000"/>
                <w:lang w:eastAsia="x-none"/>
              </w:rPr>
              <w:t xml:space="preserve">объекты и предметы (материалы) в </w:t>
            </w:r>
            <w:proofErr w:type="gramStart"/>
            <w:r w:rsidRPr="008171A2">
              <w:rPr>
                <w:color w:val="000000"/>
                <w:lang w:eastAsia="x-none"/>
              </w:rPr>
              <w:t>пределах</w:t>
            </w:r>
            <w:proofErr w:type="gramEnd"/>
            <w:r w:rsidRPr="008171A2">
              <w:rPr>
                <w:color w:val="000000"/>
                <w:lang w:eastAsia="x-none"/>
              </w:rPr>
              <w:t xml:space="preserve"> созданных в соответствии с требованиями нормативно-технических документов</w:t>
            </w:r>
          </w:p>
          <w:p w:rsidR="008171A2" w:rsidRPr="008171A2" w:rsidRDefault="008171A2" w:rsidP="008171A2">
            <w:pPr>
              <w:widowControl/>
              <w:tabs>
                <w:tab w:val="left" w:pos="284"/>
              </w:tabs>
              <w:jc w:val="both"/>
              <w:rPr>
                <w:color w:val="000000"/>
                <w:lang w:eastAsia="x-none"/>
              </w:rPr>
            </w:pPr>
            <w:r w:rsidRPr="008171A2">
              <w:rPr>
                <w:color w:val="000000"/>
                <w:lang w:eastAsia="x-none"/>
              </w:rPr>
              <w:t>проходов и подъездов для доступа к объектам электросетевого хозяйства, а также проводить любые работы и возводить</w:t>
            </w:r>
          </w:p>
          <w:p w:rsidR="008171A2" w:rsidRPr="008171A2" w:rsidRDefault="008171A2" w:rsidP="008171A2">
            <w:pPr>
              <w:widowControl/>
              <w:tabs>
                <w:tab w:val="left" w:pos="284"/>
              </w:tabs>
              <w:jc w:val="both"/>
              <w:rPr>
                <w:color w:val="000000"/>
                <w:lang w:eastAsia="x-none"/>
              </w:rPr>
            </w:pPr>
            <w:r w:rsidRPr="008171A2">
              <w:rPr>
                <w:color w:val="000000"/>
                <w:lang w:eastAsia="x-none"/>
              </w:rPr>
              <w:t xml:space="preserve">сооружения, которые могут препятствовать доступа к объектам электросетевого хозяйства, без создания </w:t>
            </w:r>
            <w:proofErr w:type="gramStart"/>
            <w:r w:rsidRPr="008171A2">
              <w:rPr>
                <w:color w:val="000000"/>
                <w:lang w:eastAsia="x-none"/>
              </w:rPr>
              <w:t>необходимых</w:t>
            </w:r>
            <w:proofErr w:type="gramEnd"/>
            <w:r w:rsidRPr="008171A2">
              <w:rPr>
                <w:color w:val="000000"/>
                <w:lang w:eastAsia="x-none"/>
              </w:rPr>
              <w:t xml:space="preserve"> для</w:t>
            </w:r>
          </w:p>
          <w:p w:rsidR="008171A2" w:rsidRPr="008171A2" w:rsidRDefault="008171A2" w:rsidP="008171A2">
            <w:pPr>
              <w:widowControl/>
              <w:tabs>
                <w:tab w:val="left" w:pos="284"/>
              </w:tabs>
              <w:jc w:val="both"/>
              <w:rPr>
                <w:color w:val="000000"/>
                <w:lang w:eastAsia="x-none"/>
              </w:rPr>
            </w:pPr>
            <w:r w:rsidRPr="008171A2">
              <w:rPr>
                <w:color w:val="000000"/>
                <w:lang w:eastAsia="x-none"/>
              </w:rPr>
              <w:t>такого дост</w:t>
            </w:r>
            <w:r>
              <w:rPr>
                <w:color w:val="000000"/>
                <w:lang w:eastAsia="x-none"/>
              </w:rPr>
              <w:t>у</w:t>
            </w:r>
            <w:r w:rsidRPr="008171A2">
              <w:rPr>
                <w:color w:val="000000"/>
                <w:lang w:eastAsia="x-none"/>
              </w:rPr>
              <w:t>па проходов и подъездов; в</w:t>
            </w:r>
            <w:proofErr w:type="gramStart"/>
            <w:r w:rsidRPr="008171A2">
              <w:rPr>
                <w:color w:val="000000"/>
                <w:lang w:eastAsia="x-none"/>
              </w:rPr>
              <w:t>)н</w:t>
            </w:r>
            <w:proofErr w:type="gramEnd"/>
            <w:r w:rsidRPr="008171A2">
              <w:rPr>
                <w:color w:val="000000"/>
                <w:lang w:eastAsia="x-none"/>
              </w:rPr>
              <w:t>аходиться в пределах огороженной территории и помещениях распределительных</w:t>
            </w:r>
          </w:p>
          <w:p w:rsidR="008171A2" w:rsidRPr="008171A2" w:rsidRDefault="008171A2" w:rsidP="008171A2">
            <w:pPr>
              <w:widowControl/>
              <w:tabs>
                <w:tab w:val="left" w:pos="284"/>
              </w:tabs>
              <w:jc w:val="both"/>
              <w:rPr>
                <w:color w:val="000000"/>
                <w:lang w:eastAsia="x-none"/>
              </w:rPr>
            </w:pPr>
            <w:r w:rsidRPr="008171A2">
              <w:rPr>
                <w:color w:val="000000"/>
                <w:lang w:eastAsia="x-none"/>
              </w:rPr>
              <w:t>устройств и подстанций, открывать двери и люки распределительных устройств и подстанций, производить переключения</w:t>
            </w:r>
          </w:p>
          <w:p w:rsidR="008171A2" w:rsidRPr="008171A2" w:rsidRDefault="008171A2" w:rsidP="008171A2">
            <w:pPr>
              <w:widowControl/>
              <w:tabs>
                <w:tab w:val="left" w:pos="284"/>
              </w:tabs>
              <w:jc w:val="both"/>
              <w:rPr>
                <w:color w:val="000000"/>
                <w:lang w:eastAsia="x-none"/>
              </w:rPr>
            </w:pPr>
            <w:proofErr w:type="gramStart"/>
            <w:r w:rsidRPr="008171A2">
              <w:rPr>
                <w:color w:val="000000"/>
                <w:lang w:eastAsia="x-none"/>
              </w:rPr>
              <w:t>подключения в электрических сетях (указанное требование не распространяется на работников, занятых выполнением</w:t>
            </w:r>
            <w:proofErr w:type="gramEnd"/>
          </w:p>
          <w:p w:rsidR="008171A2" w:rsidRPr="008171A2" w:rsidRDefault="008171A2" w:rsidP="008171A2">
            <w:pPr>
              <w:widowControl/>
              <w:tabs>
                <w:tab w:val="left" w:pos="284"/>
              </w:tabs>
              <w:jc w:val="both"/>
              <w:rPr>
                <w:color w:val="000000"/>
                <w:lang w:eastAsia="x-none"/>
              </w:rPr>
            </w:pPr>
            <w:r w:rsidRPr="008171A2">
              <w:rPr>
                <w:color w:val="000000"/>
                <w:lang w:eastAsia="x-none"/>
              </w:rPr>
              <w:t>разрешенных в установленном порядке работ), разводить огонь в пределах охранных зон вводных и распределительных</w:t>
            </w:r>
          </w:p>
          <w:p w:rsidR="008171A2" w:rsidRPr="008171A2" w:rsidRDefault="008171A2" w:rsidP="008171A2">
            <w:pPr>
              <w:widowControl/>
              <w:tabs>
                <w:tab w:val="left" w:pos="284"/>
              </w:tabs>
              <w:jc w:val="both"/>
              <w:rPr>
                <w:color w:val="000000"/>
                <w:lang w:eastAsia="x-none"/>
              </w:rPr>
            </w:pPr>
            <w:r w:rsidRPr="008171A2">
              <w:rPr>
                <w:color w:val="000000"/>
                <w:lang w:eastAsia="x-none"/>
              </w:rPr>
              <w:t>устройств, подстанций, воздушных линий электропередачи, а также в охранных зонах кабельных линий электропередачи; г)</w:t>
            </w:r>
          </w:p>
          <w:p w:rsidR="008171A2" w:rsidRPr="008171A2" w:rsidRDefault="008171A2" w:rsidP="008171A2">
            <w:pPr>
              <w:widowControl/>
              <w:tabs>
                <w:tab w:val="left" w:pos="284"/>
              </w:tabs>
              <w:jc w:val="both"/>
              <w:rPr>
                <w:color w:val="000000"/>
                <w:lang w:eastAsia="x-none"/>
              </w:rPr>
            </w:pPr>
            <w:r w:rsidRPr="008171A2">
              <w:rPr>
                <w:color w:val="000000"/>
                <w:lang w:eastAsia="x-none"/>
              </w:rPr>
              <w:t>размещать свалки; д) производить работы ударными механизмами, сбрасывать тяжести массой свыше 5 тонн, производить</w:t>
            </w:r>
          </w:p>
          <w:p w:rsidR="008171A2" w:rsidRPr="008171A2" w:rsidRDefault="008171A2" w:rsidP="008171A2">
            <w:pPr>
              <w:widowControl/>
              <w:tabs>
                <w:tab w:val="left" w:pos="284"/>
              </w:tabs>
              <w:jc w:val="both"/>
              <w:rPr>
                <w:color w:val="000000"/>
                <w:lang w:eastAsia="x-none"/>
              </w:rPr>
            </w:pPr>
            <w:proofErr w:type="gramStart"/>
            <w:r w:rsidRPr="008171A2">
              <w:rPr>
                <w:color w:val="000000"/>
                <w:lang w:eastAsia="x-none"/>
              </w:rPr>
              <w:t>сброс и слив едких и коррозионных веществ и горюче-смазочных материалов (в охранных зонах подземных кабельных линий</w:t>
            </w:r>
            <w:proofErr w:type="gramEnd"/>
          </w:p>
          <w:p w:rsidR="008171A2" w:rsidRPr="008171A2" w:rsidRDefault="008171A2" w:rsidP="008171A2">
            <w:pPr>
              <w:widowControl/>
              <w:tabs>
                <w:tab w:val="left" w:pos="284"/>
              </w:tabs>
              <w:jc w:val="both"/>
              <w:rPr>
                <w:color w:val="000000"/>
                <w:lang w:eastAsia="x-none"/>
              </w:rPr>
            </w:pPr>
            <w:r w:rsidRPr="008171A2">
              <w:rPr>
                <w:color w:val="000000"/>
                <w:lang w:eastAsia="x-none"/>
              </w:rPr>
              <w:t>электропередачи</w:t>
            </w:r>
            <w:proofErr w:type="gramStart"/>
            <w:r w:rsidRPr="008171A2">
              <w:rPr>
                <w:color w:val="000000"/>
                <w:lang w:eastAsia="x-none"/>
              </w:rPr>
              <w:t xml:space="preserve">).; </w:t>
            </w:r>
            <w:proofErr w:type="gramEnd"/>
            <w:r w:rsidRPr="008171A2">
              <w:rPr>
                <w:color w:val="000000"/>
                <w:lang w:eastAsia="x-none"/>
              </w:rPr>
              <w:t>Реестровый номер границы: 21:26-6.234; Вид объекта реестра границ: Зона с особыми условиями</w:t>
            </w:r>
          </w:p>
          <w:p w:rsidR="008171A2" w:rsidRPr="008171A2" w:rsidRDefault="008171A2" w:rsidP="008171A2">
            <w:pPr>
              <w:widowControl/>
              <w:tabs>
                <w:tab w:val="left" w:pos="284"/>
              </w:tabs>
              <w:jc w:val="both"/>
              <w:rPr>
                <w:color w:val="000000"/>
                <w:lang w:eastAsia="x-none"/>
              </w:rPr>
            </w:pPr>
            <w:r w:rsidRPr="008171A2">
              <w:rPr>
                <w:color w:val="000000"/>
                <w:lang w:eastAsia="x-none"/>
              </w:rPr>
              <w:t>использования территории; Вид зоны по документу: Охранная зона воздушной линии электропередач низкого напряжения</w:t>
            </w:r>
          </w:p>
          <w:p w:rsidR="008A0CAA" w:rsidRPr="0060366D" w:rsidRDefault="008171A2" w:rsidP="008171A2">
            <w:pPr>
              <w:widowControl/>
              <w:tabs>
                <w:tab w:val="left" w:pos="284"/>
              </w:tabs>
              <w:jc w:val="both"/>
              <w:rPr>
                <w:color w:val="000000"/>
                <w:lang w:eastAsia="x-none"/>
              </w:rPr>
            </w:pPr>
            <w:r w:rsidRPr="008171A2">
              <w:rPr>
                <w:color w:val="000000"/>
                <w:lang w:eastAsia="x-none"/>
              </w:rPr>
              <w:t xml:space="preserve">ВЛИ-0,4 </w:t>
            </w:r>
            <w:proofErr w:type="spellStart"/>
            <w:r w:rsidRPr="008171A2">
              <w:rPr>
                <w:color w:val="000000"/>
                <w:lang w:eastAsia="x-none"/>
              </w:rPr>
              <w:t>кВ</w:t>
            </w:r>
            <w:proofErr w:type="spellEnd"/>
            <w:r w:rsidRPr="008171A2">
              <w:rPr>
                <w:color w:val="000000"/>
                <w:lang w:eastAsia="x-none"/>
              </w:rPr>
              <w:t xml:space="preserve"> от КТП-24/100кВа; Тип зоны: Зоны с особыми условиями использования территории; Номер: 1</w:t>
            </w:r>
          </w:p>
        </w:tc>
      </w:tr>
    </w:tbl>
    <w:p w:rsidR="00372B9C" w:rsidRDefault="00372B9C" w:rsidP="00372B9C">
      <w:pPr>
        <w:widowControl/>
        <w:ind w:firstLine="709"/>
        <w:jc w:val="both"/>
        <w:rPr>
          <w:sz w:val="24"/>
          <w:szCs w:val="24"/>
        </w:rPr>
      </w:pPr>
    </w:p>
    <w:p w:rsidR="00372B9C" w:rsidRPr="00372B9C" w:rsidRDefault="00372B9C" w:rsidP="00372B9C">
      <w:pPr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372B9C">
        <w:rPr>
          <w:sz w:val="24"/>
          <w:szCs w:val="24"/>
        </w:rPr>
        <w:t xml:space="preserve">Начальная цена продажи – </w:t>
      </w:r>
      <w:r w:rsidR="0001239A" w:rsidRPr="0001239A">
        <w:rPr>
          <w:sz w:val="24"/>
          <w:szCs w:val="24"/>
        </w:rPr>
        <w:t>1</w:t>
      </w:r>
      <w:r w:rsidR="0001239A">
        <w:rPr>
          <w:sz w:val="24"/>
          <w:szCs w:val="24"/>
        </w:rPr>
        <w:t xml:space="preserve"> </w:t>
      </w:r>
      <w:r w:rsidR="0001239A" w:rsidRPr="0001239A">
        <w:rPr>
          <w:sz w:val="24"/>
          <w:szCs w:val="24"/>
        </w:rPr>
        <w:t>777</w:t>
      </w:r>
      <w:r w:rsidR="0001239A">
        <w:rPr>
          <w:sz w:val="24"/>
          <w:szCs w:val="24"/>
        </w:rPr>
        <w:t xml:space="preserve"> </w:t>
      </w:r>
      <w:r w:rsidR="0001239A" w:rsidRPr="0001239A">
        <w:rPr>
          <w:sz w:val="24"/>
          <w:szCs w:val="24"/>
        </w:rPr>
        <w:t xml:space="preserve">050 (Один миллион семьсот семьдесят семь тысяч пятьдесят) </w:t>
      </w:r>
      <w:r w:rsidRPr="00372B9C">
        <w:rPr>
          <w:sz w:val="24"/>
          <w:szCs w:val="24"/>
        </w:rPr>
        <w:t>рублей с учетом налога на добавленную стоимость.</w:t>
      </w:r>
    </w:p>
    <w:p w:rsidR="00372B9C" w:rsidRPr="00372B9C" w:rsidRDefault="00372B9C" w:rsidP="00372B9C">
      <w:pPr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372B9C">
        <w:rPr>
          <w:sz w:val="24"/>
          <w:szCs w:val="24"/>
        </w:rPr>
        <w:t>Размер задатка (10% от начальной цены имущества) – 1</w:t>
      </w:r>
      <w:r w:rsidR="0001239A">
        <w:rPr>
          <w:sz w:val="24"/>
          <w:szCs w:val="24"/>
        </w:rPr>
        <w:t>77</w:t>
      </w:r>
      <w:r w:rsidRPr="00372B9C">
        <w:rPr>
          <w:sz w:val="24"/>
          <w:szCs w:val="24"/>
        </w:rPr>
        <w:t xml:space="preserve"> </w:t>
      </w:r>
      <w:r w:rsidR="0001239A">
        <w:rPr>
          <w:sz w:val="24"/>
          <w:szCs w:val="24"/>
        </w:rPr>
        <w:t>705</w:t>
      </w:r>
      <w:r w:rsidRPr="00372B9C">
        <w:rPr>
          <w:sz w:val="24"/>
          <w:szCs w:val="24"/>
        </w:rPr>
        <w:t xml:space="preserve"> (</w:t>
      </w:r>
      <w:r w:rsidR="005D6444" w:rsidRPr="005D6444">
        <w:rPr>
          <w:sz w:val="24"/>
          <w:szCs w:val="24"/>
        </w:rPr>
        <w:t>Сто семьдесят семь тысяч семьсот пять</w:t>
      </w:r>
      <w:r w:rsidRPr="00372B9C">
        <w:rPr>
          <w:sz w:val="24"/>
          <w:szCs w:val="24"/>
        </w:rPr>
        <w:t>)</w:t>
      </w:r>
      <w:r w:rsidR="005D6444">
        <w:rPr>
          <w:sz w:val="24"/>
          <w:szCs w:val="24"/>
        </w:rPr>
        <w:t xml:space="preserve"> </w:t>
      </w:r>
      <w:r w:rsidRPr="00372B9C">
        <w:rPr>
          <w:sz w:val="24"/>
          <w:szCs w:val="24"/>
        </w:rPr>
        <w:t>рублей.</w:t>
      </w:r>
    </w:p>
    <w:p w:rsidR="00372B9C" w:rsidRPr="00372B9C" w:rsidRDefault="00372B9C" w:rsidP="00372B9C">
      <w:pPr>
        <w:pStyle w:val="a6"/>
        <w:widowControl/>
        <w:shd w:val="clear" w:color="auto" w:fill="auto"/>
        <w:tabs>
          <w:tab w:val="left" w:pos="284"/>
        </w:tabs>
        <w:ind w:left="0" w:firstLine="709"/>
        <w:jc w:val="both"/>
        <w:rPr>
          <w:color w:val="auto"/>
          <w:sz w:val="24"/>
          <w:szCs w:val="24"/>
          <w:lang w:val="ru-RU"/>
        </w:rPr>
      </w:pPr>
      <w:r w:rsidRPr="00372B9C">
        <w:rPr>
          <w:sz w:val="24"/>
          <w:szCs w:val="24"/>
          <w:lang w:val="ru-RU"/>
        </w:rPr>
        <w:t>Величина повышения начальной цены («</w:t>
      </w:r>
      <w:r w:rsidRPr="00372B9C">
        <w:rPr>
          <w:sz w:val="24"/>
          <w:szCs w:val="24"/>
        </w:rPr>
        <w:t>Шаг аукциона</w:t>
      </w:r>
      <w:r w:rsidRPr="00372B9C">
        <w:rPr>
          <w:sz w:val="24"/>
          <w:szCs w:val="24"/>
          <w:lang w:val="ru-RU"/>
        </w:rPr>
        <w:t>»)</w:t>
      </w:r>
      <w:r w:rsidRPr="00372B9C">
        <w:rPr>
          <w:sz w:val="24"/>
          <w:szCs w:val="24"/>
        </w:rPr>
        <w:t xml:space="preserve"> – </w:t>
      </w:r>
      <w:r w:rsidR="005D6444" w:rsidRPr="005D6444">
        <w:rPr>
          <w:sz w:val="24"/>
          <w:szCs w:val="24"/>
          <w:lang w:val="ru-RU"/>
        </w:rPr>
        <w:t>88 852 (Восемьдесят восемь тысяч восемьсот пятьдесят два) рубля 50 копеек</w:t>
      </w:r>
      <w:r w:rsidRPr="00372B9C">
        <w:rPr>
          <w:sz w:val="24"/>
          <w:szCs w:val="24"/>
        </w:rPr>
        <w:t xml:space="preserve"> (5 % от начальной цены продажи).</w:t>
      </w:r>
    </w:p>
    <w:p w:rsidR="00415EE6" w:rsidRPr="00372B9C" w:rsidRDefault="00BA7FCB" w:rsidP="00372B9C">
      <w:pPr>
        <w:widowControl/>
        <w:tabs>
          <w:tab w:val="left" w:pos="284"/>
        </w:tabs>
        <w:ind w:firstLine="709"/>
        <w:jc w:val="both"/>
        <w:rPr>
          <w:sz w:val="24"/>
          <w:szCs w:val="24"/>
        </w:rPr>
      </w:pPr>
      <w:r w:rsidRPr="00372B9C">
        <w:rPr>
          <w:sz w:val="24"/>
          <w:szCs w:val="24"/>
        </w:rPr>
        <w:t xml:space="preserve">Информация о предыдущих торгах: </w:t>
      </w:r>
      <w:r w:rsidR="00415EE6" w:rsidRPr="00372B9C">
        <w:rPr>
          <w:sz w:val="24"/>
          <w:szCs w:val="24"/>
        </w:rPr>
        <w:t>В 202</w:t>
      </w:r>
      <w:r w:rsidR="00372B9C">
        <w:rPr>
          <w:sz w:val="24"/>
          <w:szCs w:val="24"/>
        </w:rPr>
        <w:t>2</w:t>
      </w:r>
      <w:r w:rsidR="00415EE6" w:rsidRPr="00372B9C">
        <w:rPr>
          <w:sz w:val="24"/>
          <w:szCs w:val="24"/>
        </w:rPr>
        <w:t>-202</w:t>
      </w:r>
      <w:r w:rsidR="00372B9C">
        <w:rPr>
          <w:sz w:val="24"/>
          <w:szCs w:val="24"/>
        </w:rPr>
        <w:t>3</w:t>
      </w:r>
      <w:r w:rsidR="00415EE6" w:rsidRPr="00372B9C">
        <w:rPr>
          <w:sz w:val="24"/>
          <w:szCs w:val="24"/>
        </w:rPr>
        <w:t xml:space="preserve"> гг. на продажу не выставлялось. </w:t>
      </w:r>
    </w:p>
    <w:p w:rsidR="00F55A21" w:rsidRDefault="00F55A21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</w:p>
    <w:p w:rsidR="003F4BE1" w:rsidRDefault="003F4BE1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  <w:r w:rsidRPr="00F53EAC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5203E2" w:rsidRPr="00F53EAC" w:rsidRDefault="005203E2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</w:p>
    <w:p w:rsidR="00AB22E2" w:rsidRPr="00E46C18" w:rsidRDefault="00AB22E2" w:rsidP="00186CFC">
      <w:pPr>
        <w:ind w:firstLine="567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AB22E2" w:rsidRPr="00E46C18" w:rsidRDefault="00AB22E2" w:rsidP="00186CFC">
      <w:pPr>
        <w:ind w:firstLine="567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F128A0" w:rsidRPr="00F128A0" w:rsidRDefault="00186CFC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128A0" w:rsidRPr="00F128A0">
        <w:rPr>
          <w:b/>
          <w:sz w:val="24"/>
          <w:szCs w:val="24"/>
        </w:rPr>
        <w:t xml:space="preserve">Начало приема </w:t>
      </w:r>
      <w:r w:rsidR="00EF4DEF">
        <w:rPr>
          <w:b/>
          <w:sz w:val="24"/>
          <w:szCs w:val="24"/>
        </w:rPr>
        <w:t xml:space="preserve">заявок на участие в аукционе – </w:t>
      </w:r>
      <w:r w:rsidR="00CA2B59">
        <w:rPr>
          <w:b/>
          <w:sz w:val="24"/>
          <w:szCs w:val="24"/>
        </w:rPr>
        <w:t>11</w:t>
      </w:r>
      <w:r w:rsidR="007F5BDC">
        <w:rPr>
          <w:b/>
          <w:sz w:val="24"/>
          <w:szCs w:val="24"/>
        </w:rPr>
        <w:t xml:space="preserve"> сентября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372B9C">
        <w:rPr>
          <w:b/>
          <w:sz w:val="24"/>
          <w:szCs w:val="24"/>
        </w:rPr>
        <w:t>3</w:t>
      </w:r>
      <w:r w:rsidR="00F128A0" w:rsidRPr="00F128A0">
        <w:rPr>
          <w:b/>
          <w:sz w:val="24"/>
          <w:szCs w:val="24"/>
        </w:rPr>
        <w:t xml:space="preserve"> г. в 08.00 часов.</w:t>
      </w:r>
    </w:p>
    <w:p w:rsidR="00F128A0" w:rsidRPr="00F128A0" w:rsidRDefault="00186CFC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128A0" w:rsidRPr="00F128A0">
        <w:rPr>
          <w:b/>
          <w:sz w:val="24"/>
          <w:szCs w:val="24"/>
        </w:rPr>
        <w:t>Окончание приема заявок на участие в аукционе –</w:t>
      </w:r>
      <w:r w:rsidR="007F5BDC">
        <w:rPr>
          <w:b/>
          <w:sz w:val="24"/>
          <w:szCs w:val="24"/>
        </w:rPr>
        <w:t xml:space="preserve"> </w:t>
      </w:r>
      <w:r w:rsidR="00CA2B59">
        <w:rPr>
          <w:b/>
          <w:sz w:val="24"/>
          <w:szCs w:val="24"/>
        </w:rPr>
        <w:t xml:space="preserve">6 </w:t>
      </w:r>
      <w:r w:rsidR="007F5BDC">
        <w:rPr>
          <w:b/>
          <w:sz w:val="24"/>
          <w:szCs w:val="24"/>
        </w:rPr>
        <w:t xml:space="preserve">октября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372B9C">
        <w:rPr>
          <w:b/>
          <w:sz w:val="24"/>
          <w:szCs w:val="24"/>
        </w:rPr>
        <w:t xml:space="preserve">3 </w:t>
      </w:r>
      <w:r w:rsidR="00F128A0" w:rsidRPr="00F128A0">
        <w:rPr>
          <w:b/>
          <w:sz w:val="24"/>
          <w:szCs w:val="24"/>
        </w:rPr>
        <w:t>г. в 17.00 часов.</w:t>
      </w:r>
    </w:p>
    <w:p w:rsidR="00F128A0" w:rsidRPr="00F128A0" w:rsidRDefault="00186CFC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F128A0" w:rsidRPr="00F128A0">
        <w:rPr>
          <w:b/>
          <w:sz w:val="24"/>
          <w:szCs w:val="24"/>
        </w:rPr>
        <w:t>Дата определения участников аукциона –</w:t>
      </w:r>
      <w:r w:rsidR="007F5BDC">
        <w:rPr>
          <w:b/>
          <w:sz w:val="24"/>
          <w:szCs w:val="24"/>
        </w:rPr>
        <w:t xml:space="preserve"> </w:t>
      </w:r>
      <w:r w:rsidR="00CA2B59">
        <w:rPr>
          <w:b/>
          <w:sz w:val="24"/>
          <w:szCs w:val="24"/>
        </w:rPr>
        <w:t xml:space="preserve">11 </w:t>
      </w:r>
      <w:r w:rsidR="002E7952" w:rsidRPr="002E7952">
        <w:rPr>
          <w:b/>
          <w:sz w:val="24"/>
          <w:szCs w:val="24"/>
        </w:rPr>
        <w:t>октября</w:t>
      </w:r>
      <w:r w:rsidR="002E7952">
        <w:rPr>
          <w:b/>
          <w:sz w:val="24"/>
          <w:szCs w:val="24"/>
        </w:rPr>
        <w:t xml:space="preserve">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372B9C">
        <w:rPr>
          <w:b/>
          <w:sz w:val="24"/>
          <w:szCs w:val="24"/>
        </w:rPr>
        <w:t>3</w:t>
      </w:r>
      <w:r w:rsidR="00F128A0" w:rsidRPr="00F128A0">
        <w:rPr>
          <w:b/>
          <w:sz w:val="24"/>
          <w:szCs w:val="24"/>
        </w:rPr>
        <w:t xml:space="preserve"> г.</w:t>
      </w:r>
    </w:p>
    <w:p w:rsidR="00F128A0" w:rsidRPr="00F128A0" w:rsidRDefault="00F128A0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bCs/>
          <w:sz w:val="24"/>
          <w:szCs w:val="24"/>
        </w:rPr>
      </w:pPr>
      <w:r w:rsidRPr="00F128A0">
        <w:rPr>
          <w:b/>
          <w:sz w:val="24"/>
          <w:szCs w:val="24"/>
        </w:rPr>
        <w:t>4. Проведение аукциона (дата, время начала приема предложений по цене от участников аукциона)  –</w:t>
      </w:r>
      <w:r w:rsidR="000B168C">
        <w:rPr>
          <w:b/>
          <w:sz w:val="24"/>
          <w:szCs w:val="24"/>
        </w:rPr>
        <w:t xml:space="preserve"> </w:t>
      </w:r>
      <w:r w:rsidR="00CA2B59">
        <w:rPr>
          <w:b/>
          <w:sz w:val="24"/>
          <w:szCs w:val="24"/>
        </w:rPr>
        <w:t xml:space="preserve">12 </w:t>
      </w:r>
      <w:r w:rsidR="002E7952" w:rsidRPr="002E7952">
        <w:rPr>
          <w:b/>
          <w:sz w:val="24"/>
          <w:szCs w:val="24"/>
        </w:rPr>
        <w:t>октября</w:t>
      </w:r>
      <w:r w:rsidR="002E7952">
        <w:rPr>
          <w:b/>
          <w:sz w:val="24"/>
          <w:szCs w:val="24"/>
        </w:rPr>
        <w:t xml:space="preserve"> </w:t>
      </w:r>
      <w:r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372B9C">
        <w:rPr>
          <w:b/>
          <w:sz w:val="24"/>
          <w:szCs w:val="24"/>
        </w:rPr>
        <w:t xml:space="preserve">3 </w:t>
      </w:r>
      <w:r w:rsidRPr="00F128A0">
        <w:rPr>
          <w:b/>
          <w:sz w:val="24"/>
          <w:szCs w:val="24"/>
        </w:rPr>
        <w:t xml:space="preserve">г. в 10.00 часов. </w:t>
      </w:r>
      <w:r w:rsidRPr="00F128A0">
        <w:rPr>
          <w:b/>
          <w:bCs/>
          <w:sz w:val="24"/>
          <w:szCs w:val="24"/>
        </w:rPr>
        <w:t xml:space="preserve"> </w:t>
      </w:r>
    </w:p>
    <w:p w:rsidR="0008152B" w:rsidRDefault="0008152B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t>5.</w:t>
      </w:r>
      <w:r w:rsidRPr="0008152B">
        <w:rPr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>ершенной со времени подписания П</w:t>
      </w:r>
      <w:r w:rsidRPr="0008152B">
        <w:rPr>
          <w:bCs/>
          <w:sz w:val="24"/>
          <w:szCs w:val="24"/>
        </w:rPr>
        <w:t>родавцом</w:t>
      </w:r>
      <w:r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9E12F2" w:rsidRDefault="009E12F2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</w:p>
    <w:p w:rsidR="005D019C" w:rsidRDefault="005D019C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EB15CF">
        <w:rPr>
          <w:b/>
          <w:caps/>
          <w:sz w:val="24"/>
          <w:szCs w:val="24"/>
        </w:rPr>
        <w:t>Условия участия в аукционе</w:t>
      </w:r>
    </w:p>
    <w:p w:rsidR="00515031" w:rsidRPr="00EB15CF" w:rsidRDefault="00515031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</w:p>
    <w:p w:rsidR="000C4E39" w:rsidRPr="000C4E39" w:rsidRDefault="000C4E39" w:rsidP="000C4E39">
      <w:pPr>
        <w:ind w:firstLine="567"/>
        <w:jc w:val="both"/>
        <w:rPr>
          <w:b/>
          <w:sz w:val="24"/>
          <w:szCs w:val="24"/>
        </w:rPr>
      </w:pPr>
      <w:r w:rsidRPr="000C4E39">
        <w:rPr>
          <w:sz w:val="24"/>
          <w:szCs w:val="24"/>
        </w:rPr>
        <w:t xml:space="preserve">Лицо, отвечающее признакам покупателя в соответствии с </w:t>
      </w:r>
      <w:r w:rsidR="002969C5">
        <w:rPr>
          <w:sz w:val="24"/>
          <w:szCs w:val="24"/>
        </w:rPr>
        <w:t>З</w:t>
      </w:r>
      <w:r w:rsidRPr="000C4E39">
        <w:rPr>
          <w:sz w:val="24"/>
          <w:szCs w:val="24"/>
        </w:rPr>
        <w:t>аконом</w:t>
      </w:r>
      <w:r w:rsidR="002969C5">
        <w:rPr>
          <w:sz w:val="24"/>
          <w:szCs w:val="24"/>
        </w:rPr>
        <w:t xml:space="preserve"> о приватизации </w:t>
      </w:r>
      <w:r w:rsidRPr="000C4E39">
        <w:rPr>
          <w:sz w:val="24"/>
          <w:szCs w:val="24"/>
        </w:rPr>
        <w:t xml:space="preserve">и желающее приобрести имущество, выставляемое на продажу посредством </w:t>
      </w:r>
      <w:r w:rsidR="00AE0185">
        <w:rPr>
          <w:sz w:val="24"/>
          <w:szCs w:val="24"/>
        </w:rPr>
        <w:t>проведения аукциона</w:t>
      </w:r>
      <w:r w:rsidRPr="000C4E39">
        <w:rPr>
          <w:sz w:val="24"/>
          <w:szCs w:val="24"/>
        </w:rPr>
        <w:t xml:space="preserve"> (далее – Претендент), обязано осуществить </w:t>
      </w:r>
      <w:r w:rsidRPr="000C4E39">
        <w:rPr>
          <w:b/>
          <w:sz w:val="24"/>
          <w:szCs w:val="24"/>
        </w:rPr>
        <w:t>следующие действия:</w:t>
      </w:r>
    </w:p>
    <w:p w:rsidR="00AE0185" w:rsidRDefault="002969C5" w:rsidP="000C4E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внести задаток на счет </w:t>
      </w:r>
      <w:r w:rsidR="00AE0185" w:rsidRPr="00AE0185">
        <w:rPr>
          <w:sz w:val="24"/>
          <w:szCs w:val="24"/>
        </w:rPr>
        <w:t>Оператор</w:t>
      </w:r>
      <w:r w:rsidR="00AE0185">
        <w:rPr>
          <w:sz w:val="24"/>
          <w:szCs w:val="24"/>
        </w:rPr>
        <w:t>а</w:t>
      </w:r>
      <w:r w:rsidR="00AE0185" w:rsidRPr="00AE0185">
        <w:rPr>
          <w:sz w:val="24"/>
          <w:szCs w:val="24"/>
        </w:rPr>
        <w:t xml:space="preserve"> электронной площадки</w:t>
      </w:r>
      <w:r w:rsidR="000C4E39" w:rsidRPr="000C4E39">
        <w:rPr>
          <w:sz w:val="24"/>
          <w:szCs w:val="24"/>
        </w:rPr>
        <w:t xml:space="preserve"> </w:t>
      </w:r>
      <w:r w:rsidR="00AE0185">
        <w:rPr>
          <w:sz w:val="24"/>
          <w:szCs w:val="24"/>
        </w:rPr>
        <w:t xml:space="preserve">в порядке, </w:t>
      </w:r>
      <w:r w:rsidR="00AE0185">
        <w:rPr>
          <w:sz w:val="24"/>
          <w:szCs w:val="24"/>
        </w:rPr>
        <w:lastRenderedPageBreak/>
        <w:t xml:space="preserve">установленном </w:t>
      </w:r>
      <w:r w:rsidR="00AE0185" w:rsidRPr="00AE0185">
        <w:rPr>
          <w:sz w:val="24"/>
          <w:szCs w:val="24"/>
        </w:rPr>
        <w:t>Регламентом электронной площадки</w:t>
      </w:r>
      <w:r w:rsidR="00AE0185">
        <w:rPr>
          <w:sz w:val="24"/>
          <w:szCs w:val="24"/>
        </w:rPr>
        <w:t>;</w:t>
      </w:r>
    </w:p>
    <w:p w:rsidR="000C4E39" w:rsidRPr="000C4E39" w:rsidRDefault="002969C5" w:rsidP="000C4E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 установленном порядке зарегистрировать заявку на электронной площадке по утвержденной Продавцом форме;</w:t>
      </w:r>
    </w:p>
    <w:p w:rsidR="000C4E39" w:rsidRPr="000C4E39" w:rsidRDefault="002969C5" w:rsidP="000C4E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представить иные документы по перечню, указанному в настоящем информационном сообщении.</w:t>
      </w:r>
    </w:p>
    <w:p w:rsidR="000C4E39" w:rsidRPr="000C4E39" w:rsidRDefault="000C4E39" w:rsidP="000C4E39">
      <w:pPr>
        <w:ind w:firstLine="567"/>
        <w:jc w:val="both"/>
        <w:rPr>
          <w:sz w:val="24"/>
          <w:szCs w:val="24"/>
        </w:rPr>
      </w:pPr>
      <w:r w:rsidRPr="000C4E39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2969C5" w:rsidRPr="002969C5" w:rsidRDefault="002969C5" w:rsidP="002969C5">
      <w:pPr>
        <w:ind w:firstLine="567"/>
        <w:jc w:val="both"/>
        <w:rPr>
          <w:sz w:val="24"/>
          <w:szCs w:val="24"/>
        </w:rPr>
      </w:pPr>
      <w:r w:rsidRPr="002969C5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2969C5" w:rsidRPr="002969C5" w:rsidRDefault="002969C5" w:rsidP="002969C5">
      <w:pPr>
        <w:ind w:firstLine="567"/>
        <w:jc w:val="both"/>
        <w:rPr>
          <w:sz w:val="24"/>
          <w:szCs w:val="24"/>
        </w:rPr>
      </w:pPr>
      <w:r w:rsidRPr="002969C5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rPr>
          <w:sz w:val="24"/>
          <w:szCs w:val="24"/>
        </w:rPr>
        <w:t>З</w:t>
      </w:r>
      <w:r w:rsidRPr="002969C5">
        <w:rPr>
          <w:sz w:val="24"/>
          <w:szCs w:val="24"/>
        </w:rPr>
        <w:t>акона</w:t>
      </w:r>
      <w:r>
        <w:rPr>
          <w:sz w:val="24"/>
          <w:szCs w:val="24"/>
        </w:rPr>
        <w:t xml:space="preserve"> о приватизации</w:t>
      </w:r>
      <w:r w:rsidRPr="002969C5">
        <w:rPr>
          <w:sz w:val="24"/>
          <w:szCs w:val="24"/>
        </w:rPr>
        <w:t>;</w:t>
      </w:r>
    </w:p>
    <w:p w:rsidR="002969C5" w:rsidRPr="002969C5" w:rsidRDefault="002969C5" w:rsidP="002969C5">
      <w:pPr>
        <w:ind w:firstLine="567"/>
        <w:jc w:val="both"/>
        <w:rPr>
          <w:sz w:val="24"/>
          <w:szCs w:val="24"/>
        </w:rPr>
      </w:pPr>
      <w:r w:rsidRPr="002969C5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969C5">
        <w:rPr>
          <w:sz w:val="24"/>
          <w:szCs w:val="24"/>
        </w:rPr>
        <w:t>бенефициарных</w:t>
      </w:r>
      <w:proofErr w:type="spellEnd"/>
      <w:r w:rsidRPr="002969C5">
        <w:rPr>
          <w:sz w:val="24"/>
          <w:szCs w:val="24"/>
        </w:rPr>
        <w:t xml:space="preserve"> владельцах и контролирующих лицах в порядке, установленном Прав</w:t>
      </w:r>
      <w:r>
        <w:rPr>
          <w:sz w:val="24"/>
          <w:szCs w:val="24"/>
        </w:rPr>
        <w:t>ительством Российской Федерации.</w:t>
      </w:r>
    </w:p>
    <w:p w:rsidR="002969C5" w:rsidRDefault="002969C5" w:rsidP="002969C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«</w:t>
      </w:r>
      <w:r w:rsidRPr="002969C5">
        <w:rPr>
          <w:sz w:val="24"/>
          <w:szCs w:val="24"/>
        </w:rPr>
        <w:t>контролирующее лицо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используется в том же значении, что и в статье 5 Федерального закона от 29 апреля 2008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57-ФЗ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. Понятия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выгодоприобретатель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proofErr w:type="spellStart"/>
      <w:r w:rsidRPr="002969C5">
        <w:rPr>
          <w:sz w:val="24"/>
          <w:szCs w:val="24"/>
        </w:rPr>
        <w:t>бенефициарный</w:t>
      </w:r>
      <w:proofErr w:type="spellEnd"/>
      <w:r w:rsidRPr="002969C5">
        <w:rPr>
          <w:sz w:val="24"/>
          <w:szCs w:val="24"/>
        </w:rPr>
        <w:t xml:space="preserve"> владелец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используются в значениях, указанных в статье 3 Федерального закона от 7 августа 2001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115-ФЗ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>.</w:t>
      </w:r>
    </w:p>
    <w:p w:rsidR="000C4E39" w:rsidRDefault="000C4E39" w:rsidP="000C4E39">
      <w:pPr>
        <w:ind w:firstLine="567"/>
        <w:jc w:val="both"/>
        <w:rPr>
          <w:sz w:val="24"/>
          <w:szCs w:val="24"/>
        </w:rPr>
      </w:pPr>
      <w:r w:rsidRPr="000C4E39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="00AE0185">
        <w:rPr>
          <w:sz w:val="24"/>
          <w:szCs w:val="24"/>
        </w:rPr>
        <w:t>аукционе</w:t>
      </w:r>
      <w:r w:rsidRPr="000C4E39">
        <w:rPr>
          <w:sz w:val="24"/>
          <w:szCs w:val="24"/>
          <w:lang w:val="x-none"/>
        </w:rPr>
        <w:t xml:space="preserve"> возлагается на </w:t>
      </w:r>
      <w:r w:rsidRPr="000C4E39">
        <w:rPr>
          <w:sz w:val="24"/>
          <w:szCs w:val="24"/>
        </w:rPr>
        <w:t>П</w:t>
      </w:r>
      <w:proofErr w:type="spellStart"/>
      <w:r w:rsidRPr="000C4E39">
        <w:rPr>
          <w:sz w:val="24"/>
          <w:szCs w:val="24"/>
          <w:lang w:val="x-none"/>
        </w:rPr>
        <w:t>ретендента</w:t>
      </w:r>
      <w:proofErr w:type="spellEnd"/>
      <w:r w:rsidRPr="000C4E39">
        <w:rPr>
          <w:sz w:val="24"/>
          <w:szCs w:val="24"/>
          <w:lang w:val="x-none"/>
        </w:rPr>
        <w:t>.</w:t>
      </w:r>
    </w:p>
    <w:p w:rsidR="00F867EB" w:rsidRPr="00F867EB" w:rsidRDefault="00F867EB" w:rsidP="00F867EB">
      <w:pPr>
        <w:ind w:firstLine="567"/>
        <w:jc w:val="both"/>
        <w:rPr>
          <w:sz w:val="24"/>
          <w:szCs w:val="24"/>
        </w:rPr>
      </w:pPr>
      <w:r w:rsidRPr="00F867EB">
        <w:rPr>
          <w:sz w:val="24"/>
          <w:szCs w:val="24"/>
        </w:rPr>
        <w:t xml:space="preserve">Документооборот между претендентами, участниками,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F867EB" w:rsidRPr="0094492F" w:rsidRDefault="00F867EB" w:rsidP="00F867EB">
      <w:pPr>
        <w:ind w:firstLine="567"/>
        <w:jc w:val="both"/>
        <w:rPr>
          <w:sz w:val="24"/>
          <w:szCs w:val="24"/>
        </w:rPr>
      </w:pPr>
      <w:r w:rsidRPr="00F867EB">
        <w:rPr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E12F2" w:rsidRDefault="009E12F2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на электронной площадке проводится в соответствии с </w:t>
      </w:r>
      <w:r w:rsidR="0094492F">
        <w:rPr>
          <w:sz w:val="24"/>
          <w:szCs w:val="24"/>
        </w:rPr>
        <w:t>Положением о</w:t>
      </w:r>
      <w:r w:rsidR="0094492F" w:rsidRPr="0094492F">
        <w:rPr>
          <w:sz w:val="24"/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="0094492F">
        <w:rPr>
          <w:sz w:val="24"/>
          <w:szCs w:val="24"/>
        </w:rPr>
        <w:t>, утвержденным п</w:t>
      </w:r>
      <w:r w:rsidR="0094492F" w:rsidRPr="0094492F">
        <w:rPr>
          <w:sz w:val="24"/>
          <w:szCs w:val="24"/>
        </w:rPr>
        <w:t>остановлением Правительства Российской Федерации от</w:t>
      </w:r>
      <w:r w:rsidR="0094492F">
        <w:rPr>
          <w:sz w:val="24"/>
          <w:szCs w:val="24"/>
        </w:rPr>
        <w:t xml:space="preserve"> 27 августа 2012 г. № 860, и </w:t>
      </w:r>
      <w:r>
        <w:rPr>
          <w:sz w:val="24"/>
          <w:szCs w:val="24"/>
        </w:rPr>
        <w:t xml:space="preserve">Регламентом </w:t>
      </w:r>
      <w:r w:rsidR="0094492F">
        <w:rPr>
          <w:sz w:val="24"/>
          <w:szCs w:val="24"/>
        </w:rPr>
        <w:t xml:space="preserve">Оператора </w:t>
      </w:r>
      <w:r>
        <w:rPr>
          <w:sz w:val="24"/>
          <w:szCs w:val="24"/>
        </w:rPr>
        <w:t>электронной площадки.</w:t>
      </w:r>
    </w:p>
    <w:p w:rsidR="00784A54" w:rsidRDefault="00784A54" w:rsidP="005D019C">
      <w:pPr>
        <w:ind w:firstLine="567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r w:rsidR="0084305E">
        <w:rPr>
          <w:sz w:val="24"/>
        </w:rPr>
        <w:t xml:space="preserve">Министерства </w:t>
      </w:r>
      <w:r w:rsidR="00B02CED">
        <w:rPr>
          <w:sz w:val="24"/>
          <w:szCs w:val="24"/>
        </w:rPr>
        <w:t>экономического развития</w:t>
      </w:r>
      <w:r w:rsidR="0084305E">
        <w:rPr>
          <w:sz w:val="24"/>
        </w:rPr>
        <w:t xml:space="preserve"> и имущественных отношений Чувашской Республики</w:t>
      </w:r>
      <w:r w:rsidRPr="00757905">
        <w:rPr>
          <w:sz w:val="24"/>
        </w:rPr>
        <w:t xml:space="preserve"> </w:t>
      </w:r>
      <w:r w:rsidR="00B02CED" w:rsidRPr="00B02CED">
        <w:rPr>
          <w:sz w:val="24"/>
        </w:rPr>
        <w:t>http://minec.cap.ru/</w:t>
      </w:r>
      <w:r w:rsidRPr="001B5274">
        <w:rPr>
          <w:sz w:val="24"/>
        </w:rPr>
        <w:t>, на</w:t>
      </w:r>
      <w:r w:rsidR="00C9029D">
        <w:rPr>
          <w:sz w:val="24"/>
        </w:rPr>
        <w:t xml:space="preserve"> сайте Оператора </w:t>
      </w:r>
      <w:r w:rsidRPr="001B5274">
        <w:rPr>
          <w:sz w:val="24"/>
        </w:rPr>
        <w:t xml:space="preserve"> электронной площадк</w:t>
      </w:r>
      <w:r w:rsidR="00697574">
        <w:rPr>
          <w:sz w:val="24"/>
        </w:rPr>
        <w:t>и</w:t>
      </w:r>
      <w:r w:rsidR="009D2074">
        <w:rPr>
          <w:sz w:val="24"/>
        </w:rPr>
        <w:t xml:space="preserve"> </w:t>
      </w:r>
      <w:hyperlink r:id="rId11" w:history="1">
        <w:r w:rsidR="00113BAB" w:rsidRPr="00CB7A4D">
          <w:rPr>
            <w:rStyle w:val="af0"/>
            <w:sz w:val="24"/>
          </w:rPr>
          <w:t>https:// www.fabrikant.ru.</w:t>
        </w:r>
      </w:hyperlink>
    </w:p>
    <w:p w:rsidR="00C9029D" w:rsidRPr="00C9029D" w:rsidRDefault="00C9029D" w:rsidP="00F867EB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C9029D">
        <w:rPr>
          <w:sz w:val="24"/>
        </w:rPr>
        <w:t xml:space="preserve">Любое лицо независимо от регистрации на электронной площадке </w:t>
      </w:r>
      <w:r w:rsidRPr="001B5274">
        <w:rPr>
          <w:sz w:val="24"/>
          <w:szCs w:val="24"/>
        </w:rPr>
        <w:t>со дня начала приема заявок</w:t>
      </w:r>
      <w:r w:rsidRPr="00C9029D">
        <w:rPr>
          <w:sz w:val="24"/>
        </w:rPr>
        <w:t xml:space="preserve"> вправе направить на электронный адрес </w:t>
      </w:r>
      <w:r>
        <w:rPr>
          <w:sz w:val="24"/>
        </w:rPr>
        <w:t>О</w:t>
      </w:r>
      <w:r w:rsidRPr="00C9029D">
        <w:rPr>
          <w:sz w:val="24"/>
        </w:rPr>
        <w:t>ператора электронной площадки</w:t>
      </w:r>
      <w:r>
        <w:rPr>
          <w:sz w:val="24"/>
        </w:rPr>
        <w:t xml:space="preserve"> – </w:t>
      </w:r>
      <w:r w:rsidRPr="00C9029D">
        <w:rPr>
          <w:sz w:val="24"/>
        </w:rPr>
        <w:t xml:space="preserve"> </w:t>
      </w:r>
      <w:proofErr w:type="spellStart"/>
      <w:r w:rsidR="00113BAB" w:rsidRPr="00113BAB">
        <w:rPr>
          <w:sz w:val="24"/>
          <w:szCs w:val="24"/>
        </w:rPr>
        <w:t>info</w:t>
      </w:r>
      <w:proofErr w:type="spellEnd"/>
      <w:r w:rsidR="00113BAB" w:rsidRPr="00113BAB">
        <w:rPr>
          <w:sz w:val="24"/>
          <w:szCs w:val="24"/>
        </w:rPr>
        <w:t>@ fabrikant.ru</w:t>
      </w:r>
      <w:r w:rsidRPr="00113BAB">
        <w:rPr>
          <w:sz w:val="24"/>
          <w:szCs w:val="24"/>
        </w:rPr>
        <w:t xml:space="preserve"> </w:t>
      </w:r>
      <w:r w:rsidRPr="00C9029D">
        <w:rPr>
          <w:sz w:val="24"/>
        </w:rPr>
        <w:t>запрос о разъяснении размещенной информации.</w:t>
      </w:r>
    </w:p>
    <w:p w:rsidR="00C9029D" w:rsidRPr="00C9029D" w:rsidRDefault="00C9029D" w:rsidP="00F867EB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C9029D">
        <w:rPr>
          <w:sz w:val="24"/>
        </w:rPr>
        <w:t>Такой запрос в режиме ре</w:t>
      </w:r>
      <w:r w:rsidR="00F867EB">
        <w:rPr>
          <w:sz w:val="24"/>
        </w:rPr>
        <w:t>ального времени направляется в «личный кабинет»</w:t>
      </w:r>
      <w:r w:rsidRPr="00C9029D">
        <w:rPr>
          <w:sz w:val="24"/>
        </w:rPr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C9029D" w:rsidRDefault="00C9029D" w:rsidP="00F867EB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C9029D">
        <w:rPr>
          <w:sz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5135A3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35A3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 электронный адрес Продавца </w:t>
      </w:r>
      <w:hyperlink r:id="rId12" w:history="1">
        <w:r w:rsidRPr="005135A3">
          <w:rPr>
            <w:rStyle w:val="af0"/>
            <w:sz w:val="24"/>
            <w:szCs w:val="24"/>
          </w:rPr>
          <w:t>m</w:t>
        </w:r>
        <w:r w:rsidRPr="005135A3">
          <w:rPr>
            <w:rStyle w:val="af0"/>
            <w:sz w:val="24"/>
            <w:szCs w:val="24"/>
            <w:lang w:val="en-US"/>
          </w:rPr>
          <w:t>io</w:t>
        </w:r>
        <w:r w:rsidRPr="005135A3">
          <w:rPr>
            <w:rStyle w:val="af0"/>
            <w:sz w:val="24"/>
            <w:szCs w:val="24"/>
          </w:rPr>
          <w:t>7@</w:t>
        </w:r>
        <w:r w:rsidRPr="005135A3">
          <w:rPr>
            <w:rStyle w:val="af0"/>
            <w:sz w:val="24"/>
            <w:szCs w:val="24"/>
            <w:lang w:val="en-US"/>
          </w:rPr>
          <w:t>cap</w:t>
        </w:r>
        <w:r w:rsidRPr="005135A3">
          <w:rPr>
            <w:rStyle w:val="af0"/>
            <w:sz w:val="24"/>
            <w:szCs w:val="24"/>
          </w:rPr>
          <w:t>.</w:t>
        </w:r>
        <w:proofErr w:type="spellStart"/>
        <w:r w:rsidRPr="005135A3">
          <w:rPr>
            <w:rStyle w:val="af0"/>
            <w:sz w:val="24"/>
            <w:szCs w:val="24"/>
          </w:rPr>
          <w:t>ru</w:t>
        </w:r>
        <w:proofErr w:type="spellEnd"/>
      </w:hyperlink>
      <w:r w:rsidRPr="005135A3">
        <w:rPr>
          <w:sz w:val="24"/>
          <w:szCs w:val="24"/>
        </w:rPr>
        <w:t>.</w:t>
      </w:r>
    </w:p>
    <w:p w:rsidR="005D019C" w:rsidRPr="005135A3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35A3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Default="005135A3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B15CF">
        <w:rPr>
          <w:sz w:val="24"/>
          <w:szCs w:val="24"/>
        </w:rPr>
        <w:t xml:space="preserve">Любое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 </w:t>
      </w:r>
      <w:hyperlink r:id="rId13" w:history="1">
        <w:r w:rsidRPr="00EB15CF">
          <w:rPr>
            <w:rStyle w:val="af0"/>
            <w:sz w:val="24"/>
            <w:szCs w:val="24"/>
          </w:rPr>
          <w:t>m</w:t>
        </w:r>
        <w:r w:rsidRPr="00EB15CF">
          <w:rPr>
            <w:rStyle w:val="af0"/>
            <w:sz w:val="24"/>
            <w:szCs w:val="24"/>
            <w:lang w:val="en-US"/>
          </w:rPr>
          <w:t>io</w:t>
        </w:r>
        <w:r w:rsidRPr="00EB15CF">
          <w:rPr>
            <w:rStyle w:val="af0"/>
            <w:sz w:val="24"/>
            <w:szCs w:val="24"/>
          </w:rPr>
          <w:t>7@</w:t>
        </w:r>
        <w:r w:rsidRPr="00EB15CF">
          <w:rPr>
            <w:rStyle w:val="af0"/>
            <w:sz w:val="24"/>
            <w:szCs w:val="24"/>
            <w:lang w:val="en-US"/>
          </w:rPr>
          <w:t>cap</w:t>
        </w:r>
        <w:r w:rsidRPr="00EB15CF">
          <w:rPr>
            <w:rStyle w:val="af0"/>
            <w:sz w:val="24"/>
            <w:szCs w:val="24"/>
          </w:rPr>
          <w:t>.</w:t>
        </w:r>
        <w:proofErr w:type="spellStart"/>
        <w:r w:rsidRPr="00EB15CF">
          <w:rPr>
            <w:rStyle w:val="af0"/>
            <w:sz w:val="24"/>
            <w:szCs w:val="24"/>
          </w:rPr>
          <w:t>ru</w:t>
        </w:r>
        <w:proofErr w:type="spellEnd"/>
      </w:hyperlink>
      <w:r w:rsidRPr="00EB15CF">
        <w:rPr>
          <w:sz w:val="24"/>
          <w:szCs w:val="24"/>
        </w:rPr>
        <w:t xml:space="preserve">, не </w:t>
      </w:r>
      <w:r w:rsidR="00995219" w:rsidRPr="00EB15CF">
        <w:rPr>
          <w:sz w:val="24"/>
          <w:szCs w:val="24"/>
        </w:rPr>
        <w:t>позднее,</w:t>
      </w:r>
      <w:r w:rsidRPr="00EB15CF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>
        <w:rPr>
          <w:sz w:val="24"/>
          <w:szCs w:val="24"/>
        </w:rPr>
        <w:t>.</w:t>
      </w:r>
    </w:p>
    <w:p w:rsidR="00E521C5" w:rsidRDefault="00E521C5" w:rsidP="005D019C">
      <w:pPr>
        <w:ind w:firstLine="567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782052" w:rsidRDefault="00782052" w:rsidP="00782052">
      <w:pPr>
        <w:pStyle w:val="32"/>
        <w:spacing w:after="0"/>
        <w:ind w:left="0" w:firstLine="567"/>
        <w:jc w:val="center"/>
        <w:outlineLvl w:val="0"/>
        <w:rPr>
          <w:bCs/>
          <w:sz w:val="24"/>
          <w:szCs w:val="24"/>
        </w:rPr>
      </w:pPr>
    </w:p>
    <w:p w:rsidR="00782052" w:rsidRDefault="00782052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участия в аукционе претенденты подают следующие документы (предусмотрены </w:t>
      </w:r>
      <w:r w:rsidR="006E7387">
        <w:rPr>
          <w:rFonts w:ascii="Times New Roman" w:hAnsi="Times New Roman"/>
          <w:bCs/>
          <w:sz w:val="24"/>
          <w:szCs w:val="24"/>
        </w:rPr>
        <w:t>З</w:t>
      </w:r>
      <w:r w:rsidRPr="001B5274">
        <w:rPr>
          <w:rFonts w:ascii="Times New Roman" w:hAnsi="Times New Roman"/>
          <w:bCs/>
          <w:sz w:val="24"/>
          <w:szCs w:val="24"/>
        </w:rPr>
        <w:t>аконом о приватизации</w:t>
      </w:r>
      <w:r>
        <w:rPr>
          <w:rFonts w:ascii="Times New Roman" w:hAnsi="Times New Roman"/>
          <w:bCs/>
          <w:sz w:val="24"/>
          <w:szCs w:val="24"/>
        </w:rPr>
        <w:t>):</w:t>
      </w:r>
    </w:p>
    <w:p w:rsidR="00782052" w:rsidRDefault="00782052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497DAC">
        <w:rPr>
          <w:rFonts w:ascii="Times New Roman" w:hAnsi="Times New Roman"/>
          <w:b/>
          <w:sz w:val="24"/>
          <w:szCs w:val="24"/>
        </w:rPr>
        <w:t>изические лица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D019C" w:rsidRPr="008B5907" w:rsidRDefault="00782052" w:rsidP="005D019C">
      <w:pPr>
        <w:pStyle w:val="afb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</w:t>
      </w:r>
      <w:r w:rsidR="005D019C" w:rsidRPr="00B36D0F">
        <w:rPr>
          <w:rFonts w:ascii="Times New Roman" w:hAnsi="Times New Roman"/>
          <w:bCs/>
          <w:sz w:val="24"/>
          <w:szCs w:val="24"/>
        </w:rPr>
        <w:t xml:space="preserve"> </w:t>
      </w:r>
      <w:r w:rsidRPr="00B36D0F">
        <w:rPr>
          <w:rFonts w:ascii="Times New Roman" w:hAnsi="Times New Roman"/>
          <w:bCs/>
          <w:sz w:val="24"/>
          <w:szCs w:val="24"/>
        </w:rPr>
        <w:t>з</w:t>
      </w:r>
      <w:r w:rsidR="005D019C" w:rsidRPr="00B36D0F">
        <w:rPr>
          <w:rFonts w:ascii="Times New Roman" w:hAnsi="Times New Roman"/>
          <w:bCs/>
          <w:sz w:val="24"/>
          <w:szCs w:val="24"/>
        </w:rPr>
        <w:t>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</w:t>
      </w:r>
      <w:r w:rsidR="005D019C" w:rsidRPr="00B36D0F">
        <w:rPr>
          <w:rFonts w:ascii="Times New Roman" w:hAnsi="Times New Roman"/>
          <w:bCs/>
          <w:sz w:val="24"/>
          <w:szCs w:val="24"/>
        </w:rPr>
        <w:t>заполнен</w:t>
      </w:r>
      <w:r w:rsidR="007A7E02">
        <w:rPr>
          <w:rFonts w:ascii="Times New Roman" w:hAnsi="Times New Roman"/>
          <w:bCs/>
          <w:sz w:val="24"/>
          <w:szCs w:val="24"/>
        </w:rPr>
        <w:t xml:space="preserve">ную) </w:t>
      </w:r>
      <w:r w:rsidRPr="00B36D0F">
        <w:rPr>
          <w:rFonts w:ascii="Times New Roman" w:hAnsi="Times New Roman"/>
          <w:bCs/>
          <w:sz w:val="24"/>
          <w:szCs w:val="24"/>
        </w:rPr>
        <w:t xml:space="preserve">по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согласно 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>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 xml:space="preserve"> 1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5D019C" w:rsidRDefault="00782052" w:rsidP="0078205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</w:t>
      </w:r>
      <w:r w:rsidR="005D019C" w:rsidRPr="001B5274">
        <w:rPr>
          <w:rFonts w:ascii="Times New Roman" w:hAnsi="Times New Roman"/>
          <w:sz w:val="24"/>
          <w:szCs w:val="24"/>
        </w:rPr>
        <w:t>опию всех листов доку</w:t>
      </w:r>
      <w:r w:rsidR="00B36D0F">
        <w:rPr>
          <w:rFonts w:ascii="Times New Roman" w:hAnsi="Times New Roman"/>
          <w:sz w:val="24"/>
          <w:szCs w:val="24"/>
        </w:rPr>
        <w:t>мента, удостоверяющего личность</w:t>
      </w:r>
      <w:r w:rsidR="00697574">
        <w:rPr>
          <w:rFonts w:ascii="Times New Roman" w:hAnsi="Times New Roman"/>
          <w:sz w:val="24"/>
          <w:szCs w:val="24"/>
        </w:rPr>
        <w:t>.</w:t>
      </w:r>
    </w:p>
    <w:p w:rsidR="00EF7E49" w:rsidRDefault="00EF7E49" w:rsidP="005D01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5F7670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82052" w:rsidRPr="008B5907" w:rsidRDefault="00782052" w:rsidP="00782052">
      <w:pPr>
        <w:pStyle w:val="afb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 заявк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(заполне</w:t>
      </w:r>
      <w:r w:rsidR="007A7E02">
        <w:rPr>
          <w:rFonts w:ascii="Times New Roman" w:hAnsi="Times New Roman"/>
          <w:bCs/>
          <w:sz w:val="24"/>
          <w:szCs w:val="24"/>
        </w:rPr>
        <w:t>нную) п</w:t>
      </w:r>
      <w:r w:rsidRPr="00B36D0F">
        <w:rPr>
          <w:rFonts w:ascii="Times New Roman" w:hAnsi="Times New Roman"/>
          <w:bCs/>
          <w:sz w:val="24"/>
          <w:szCs w:val="24"/>
        </w:rPr>
        <w:t xml:space="preserve">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>согласно 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 2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EF7E49" w:rsidRDefault="00EF7E49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Default="00EF7E49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>
        <w:rPr>
          <w:rFonts w:ascii="Times New Roman" w:eastAsia="Times New Roman" w:hAnsi="Times New Roman" w:cs="Times New Roman"/>
          <w:sz w:val="24"/>
          <w:szCs w:val="24"/>
        </w:rPr>
        <w:t>содержащий сведения о доле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субъекта Российской Федерации или муниципального образования в уставном капитале юридического лица (реестр владельцев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Default="00EF7E49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7E49">
        <w:rPr>
          <w:rFonts w:ascii="Times New Roman" w:eastAsia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0152A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</w:t>
      </w:r>
      <w:r w:rsidR="006975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7574" w:rsidRDefault="00697574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97574" w:rsidRPr="00697574" w:rsidRDefault="00697574" w:rsidP="00697574">
      <w:pPr>
        <w:widowControl/>
        <w:ind w:firstLine="540"/>
        <w:jc w:val="both"/>
        <w:rPr>
          <w:sz w:val="24"/>
          <w:szCs w:val="24"/>
        </w:rPr>
      </w:pPr>
      <w:r w:rsidRPr="00697574">
        <w:rPr>
          <w:sz w:val="24"/>
          <w:szCs w:val="24"/>
        </w:rPr>
        <w:t>К документам  также прилагается их опись</w:t>
      </w:r>
      <w:r>
        <w:rPr>
          <w:sz w:val="24"/>
          <w:szCs w:val="24"/>
        </w:rPr>
        <w:t xml:space="preserve"> согласно </w:t>
      </w:r>
      <w:r w:rsidRPr="00697574">
        <w:rPr>
          <w:bCs/>
          <w:sz w:val="24"/>
          <w:szCs w:val="24"/>
        </w:rPr>
        <w:t>приложению 3 к аукционной документации</w:t>
      </w:r>
      <w:r w:rsidRPr="00697574">
        <w:rPr>
          <w:sz w:val="24"/>
          <w:szCs w:val="24"/>
        </w:rPr>
        <w:t xml:space="preserve">. </w:t>
      </w: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5D019C" w:rsidRDefault="00EB15CF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>
        <w:rPr>
          <w:sz w:val="24"/>
          <w:lang w:eastAsia="en-US"/>
        </w:rPr>
        <w:t>3</w:t>
      </w:r>
      <w:r w:rsidR="005D019C" w:rsidRPr="001B5274">
        <w:rPr>
          <w:sz w:val="24"/>
          <w:lang w:eastAsia="en-US"/>
        </w:rPr>
        <w:t>. </w:t>
      </w:r>
      <w:r w:rsidR="00091D0A" w:rsidRPr="00091D0A">
        <w:rPr>
          <w:sz w:val="24"/>
        </w:rPr>
        <w:t xml:space="preserve">При приеме заявок от претендентов </w:t>
      </w:r>
      <w:r w:rsidR="00091D0A">
        <w:rPr>
          <w:sz w:val="24"/>
        </w:rPr>
        <w:t>О</w:t>
      </w:r>
      <w:r w:rsidR="00091D0A" w:rsidRPr="00091D0A">
        <w:rPr>
          <w:sz w:val="24"/>
        </w:rPr>
        <w:t>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5D019C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 w:rsidR="00AA62D4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B43DD3" w:rsidRPr="001B5274" w:rsidRDefault="00B43DD3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43DD3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D019C" w:rsidRPr="00E757AD" w:rsidRDefault="0015647D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>
        <w:rPr>
          <w:sz w:val="24"/>
        </w:rPr>
        <w:t>5</w:t>
      </w:r>
      <w:r w:rsidR="005D019C" w:rsidRPr="00E757AD">
        <w:rPr>
          <w:sz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E757AD">
        <w:rPr>
          <w:sz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D43E8" w:rsidRDefault="00ED43E8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4103A2" w:rsidRPr="0053477D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4103A2" w:rsidRPr="001B5274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90D57" w:rsidRPr="007F221B" w:rsidRDefault="00090D57" w:rsidP="00090D57">
      <w:pPr>
        <w:pStyle w:val="a6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1. </w:t>
      </w:r>
      <w:r w:rsidR="004103A2"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4103A2" w:rsidRPr="00191C35">
        <w:rPr>
          <w:rFonts w:eastAsia="Calibri"/>
          <w:b/>
          <w:sz w:val="24"/>
          <w:szCs w:val="24"/>
        </w:rPr>
        <w:t>в размере</w:t>
      </w:r>
      <w:r w:rsidR="000B168C">
        <w:rPr>
          <w:rFonts w:eastAsia="Calibri"/>
          <w:b/>
          <w:sz w:val="24"/>
          <w:szCs w:val="24"/>
        </w:rPr>
        <w:t xml:space="preserve"> </w:t>
      </w:r>
      <w:r w:rsidR="00CF2D8E">
        <w:rPr>
          <w:rFonts w:eastAsia="Calibri"/>
          <w:b/>
          <w:sz w:val="24"/>
          <w:szCs w:val="24"/>
          <w:lang w:val="ru-RU"/>
        </w:rPr>
        <w:t>1</w:t>
      </w:r>
      <w:r w:rsidR="000B168C">
        <w:rPr>
          <w:rFonts w:eastAsia="Calibri"/>
          <w:b/>
          <w:sz w:val="24"/>
          <w:szCs w:val="24"/>
        </w:rPr>
        <w:t>0% от начальной цены продажи</w:t>
      </w:r>
      <w:r w:rsidR="000B168C">
        <w:rPr>
          <w:rFonts w:eastAsia="Calibri"/>
          <w:b/>
          <w:sz w:val="24"/>
          <w:szCs w:val="24"/>
          <w:lang w:val="ru-RU"/>
        </w:rPr>
        <w:t xml:space="preserve"> </w:t>
      </w:r>
      <w:r w:rsidR="000B168C">
        <w:rPr>
          <w:rFonts w:eastAsia="Calibri"/>
          <w:b/>
          <w:sz w:val="24"/>
          <w:szCs w:val="24"/>
        </w:rPr>
        <w:t>лота</w:t>
      </w:r>
      <w:r w:rsidR="000B168C">
        <w:rPr>
          <w:rFonts w:eastAsia="Calibri"/>
          <w:b/>
          <w:sz w:val="24"/>
          <w:szCs w:val="24"/>
          <w:lang w:val="ru-RU"/>
        </w:rPr>
        <w:t xml:space="preserve"> </w:t>
      </w:r>
      <w:r w:rsidR="004103A2" w:rsidRPr="004B63BC">
        <w:rPr>
          <w:rFonts w:eastAsia="Calibri"/>
          <w:sz w:val="24"/>
          <w:szCs w:val="24"/>
        </w:rPr>
        <w:t>единым платежом</w:t>
      </w:r>
      <w:r w:rsidR="004103A2" w:rsidRPr="00492AA9">
        <w:rPr>
          <w:rFonts w:eastAsia="Calibri"/>
          <w:b/>
          <w:sz w:val="24"/>
          <w:szCs w:val="24"/>
        </w:rPr>
        <w:t xml:space="preserve"> </w:t>
      </w:r>
      <w:r w:rsidR="004103A2" w:rsidRPr="00492AA9">
        <w:rPr>
          <w:rFonts w:eastAsia="Calibri"/>
          <w:sz w:val="24"/>
          <w:szCs w:val="24"/>
        </w:rPr>
        <w:t>в валюте Российской Федерации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7F221B">
        <w:rPr>
          <w:sz w:val="24"/>
          <w:szCs w:val="24"/>
          <w:lang w:val="ru-RU"/>
        </w:rPr>
        <w:t>на расчетный счет Оператора электронной площадки</w:t>
      </w:r>
      <w:r>
        <w:rPr>
          <w:sz w:val="24"/>
          <w:szCs w:val="24"/>
          <w:lang w:val="ru-RU"/>
        </w:rPr>
        <w:t xml:space="preserve">, который </w:t>
      </w:r>
      <w:r w:rsidRPr="007F221B">
        <w:rPr>
          <w:sz w:val="24"/>
          <w:szCs w:val="24"/>
          <w:lang w:val="ru-RU"/>
        </w:rPr>
        <w:t xml:space="preserve">должен поступить на указанный счет в срок не позднее даты окончания приема заявок на участие в </w:t>
      </w:r>
      <w:r>
        <w:rPr>
          <w:sz w:val="24"/>
          <w:szCs w:val="24"/>
          <w:lang w:val="ru-RU"/>
        </w:rPr>
        <w:t xml:space="preserve">аукционе </w:t>
      </w:r>
      <w:r w:rsidRPr="007F221B">
        <w:rPr>
          <w:sz w:val="24"/>
          <w:szCs w:val="24"/>
          <w:lang w:val="ru-RU"/>
        </w:rPr>
        <w:t>(17.00 часов</w:t>
      </w:r>
      <w:r w:rsidR="00CF2D8E">
        <w:rPr>
          <w:sz w:val="24"/>
          <w:szCs w:val="24"/>
          <w:lang w:val="ru-RU"/>
        </w:rPr>
        <w:t xml:space="preserve">                               </w:t>
      </w:r>
      <w:r w:rsidR="0056700E">
        <w:rPr>
          <w:sz w:val="24"/>
          <w:szCs w:val="24"/>
          <w:lang w:val="ru-RU"/>
        </w:rPr>
        <w:t xml:space="preserve"> </w:t>
      </w:r>
      <w:r w:rsidR="000B168C">
        <w:rPr>
          <w:sz w:val="24"/>
          <w:szCs w:val="24"/>
          <w:lang w:val="ru-RU"/>
        </w:rPr>
        <w:t xml:space="preserve">                       </w:t>
      </w:r>
      <w:r w:rsidR="00CF2D8E">
        <w:rPr>
          <w:sz w:val="24"/>
          <w:szCs w:val="24"/>
          <w:lang w:val="ru-RU"/>
        </w:rPr>
        <w:t xml:space="preserve"> </w:t>
      </w:r>
      <w:r w:rsidR="0080415A">
        <w:rPr>
          <w:sz w:val="24"/>
          <w:szCs w:val="24"/>
          <w:lang w:val="ru-RU"/>
        </w:rPr>
        <w:t xml:space="preserve"> </w:t>
      </w:r>
      <w:r w:rsidR="00CA2B59">
        <w:rPr>
          <w:sz w:val="24"/>
          <w:szCs w:val="24"/>
          <w:lang w:val="ru-RU"/>
        </w:rPr>
        <w:t xml:space="preserve">6 </w:t>
      </w:r>
      <w:bookmarkStart w:id="0" w:name="_GoBack"/>
      <w:bookmarkEnd w:id="0"/>
      <w:r w:rsidR="002E7952">
        <w:rPr>
          <w:sz w:val="24"/>
          <w:szCs w:val="24"/>
          <w:lang w:val="ru-RU"/>
        </w:rPr>
        <w:t xml:space="preserve">октября </w:t>
      </w:r>
      <w:r w:rsidRPr="007F221B">
        <w:rPr>
          <w:sz w:val="24"/>
          <w:szCs w:val="24"/>
          <w:lang w:val="ru-RU"/>
        </w:rPr>
        <w:t>202</w:t>
      </w:r>
      <w:r w:rsidR="00CF2D8E">
        <w:rPr>
          <w:sz w:val="24"/>
          <w:szCs w:val="24"/>
          <w:lang w:val="ru-RU"/>
        </w:rPr>
        <w:t>3</w:t>
      </w:r>
      <w:r w:rsidRPr="007F221B">
        <w:rPr>
          <w:sz w:val="24"/>
          <w:szCs w:val="24"/>
          <w:lang w:val="ru-RU"/>
        </w:rPr>
        <w:t xml:space="preserve"> года).</w:t>
      </w:r>
    </w:p>
    <w:p w:rsidR="001E4F81" w:rsidRPr="009E72CC" w:rsidRDefault="001E4F81" w:rsidP="001E4F81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</w:rPr>
      </w:pPr>
      <w:r w:rsidRPr="00E46C18">
        <w:rPr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453B6C" w:rsidRDefault="001E4F81" w:rsidP="00453B6C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  <w:lang w:val="ru-RU"/>
        </w:rPr>
      </w:pPr>
      <w:r w:rsidRPr="009E72CC">
        <w:rPr>
          <w:color w:val="auto"/>
          <w:sz w:val="24"/>
          <w:szCs w:val="24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1E4F81" w:rsidRDefault="001E4F81" w:rsidP="00453B6C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  <w:lang w:val="ru-RU"/>
        </w:rPr>
      </w:pPr>
      <w:r w:rsidRPr="009E72CC">
        <w:rPr>
          <w:color w:val="auto"/>
          <w:sz w:val="24"/>
          <w:szCs w:val="24"/>
        </w:rPr>
        <w:t>Задаток, внесенный победителем а</w:t>
      </w:r>
      <w:r w:rsidR="007E6FFC">
        <w:rPr>
          <w:color w:val="auto"/>
          <w:sz w:val="24"/>
          <w:szCs w:val="24"/>
        </w:rPr>
        <w:t>укциона</w:t>
      </w:r>
      <w:r w:rsidR="007E6FFC">
        <w:rPr>
          <w:color w:val="auto"/>
          <w:sz w:val="24"/>
          <w:szCs w:val="24"/>
          <w:lang w:val="ru-RU"/>
        </w:rPr>
        <w:t xml:space="preserve"> либо лицом, признанным единственным участником аукциона,</w:t>
      </w:r>
      <w:r w:rsidRPr="009E72CC">
        <w:rPr>
          <w:color w:val="auto"/>
          <w:sz w:val="24"/>
          <w:szCs w:val="24"/>
        </w:rPr>
        <w:t xml:space="preserve"> засчитывается в счет исполнения обязательств по оплате стоимости реализуемого имущества по договору купли-продажи.  </w:t>
      </w:r>
    </w:p>
    <w:p w:rsidR="005D3BA6" w:rsidRDefault="005D3BA6" w:rsidP="00453B6C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Реквизиты для перечисления задатка:</w:t>
      </w:r>
    </w:p>
    <w:p w:rsidR="005D3BA6" w:rsidRPr="002142B1" w:rsidRDefault="005D3BA6" w:rsidP="00453B6C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2"/>
          <w:lang w:eastAsia="en-US"/>
        </w:rPr>
      </w:pPr>
      <w:r w:rsidRPr="00D04B83">
        <w:rPr>
          <w:rFonts w:eastAsiaTheme="minorHAnsi"/>
          <w:color w:val="000000"/>
          <w:sz w:val="24"/>
          <w:szCs w:val="22"/>
          <w:lang w:eastAsia="en-US"/>
        </w:rPr>
        <w:t>Получатель платежа: АО «ЭТС</w:t>
      </w:r>
      <w:r>
        <w:rPr>
          <w:rFonts w:eastAsiaTheme="minorHAnsi"/>
          <w:color w:val="000000"/>
          <w:sz w:val="24"/>
          <w:szCs w:val="22"/>
          <w:lang w:eastAsia="en-US"/>
        </w:rPr>
        <w:t>»</w:t>
      </w:r>
    </w:p>
    <w:p w:rsidR="005D3BA6" w:rsidRPr="002142B1" w:rsidRDefault="005D3BA6" w:rsidP="00453B6C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ИНН получателя платежа: 7703668940 </w:t>
      </w:r>
    </w:p>
    <w:p w:rsidR="005D3BA6" w:rsidRPr="002142B1" w:rsidRDefault="005D3BA6" w:rsidP="00453B6C">
      <w:pPr>
        <w:widowControl/>
        <w:tabs>
          <w:tab w:val="left" w:pos="567"/>
        </w:tabs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КПП получателя платежа: 770301001 </w:t>
      </w:r>
    </w:p>
    <w:p w:rsidR="005D3BA6" w:rsidRPr="00EC1458" w:rsidRDefault="005D3BA6" w:rsidP="00453B6C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>Расчетный счет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 </w:t>
      </w:r>
      <w:r w:rsidRPr="00E57841">
        <w:rPr>
          <w:rFonts w:eastAsiaTheme="minorHAnsi"/>
          <w:color w:val="000000"/>
          <w:sz w:val="24"/>
          <w:szCs w:val="22"/>
          <w:lang w:eastAsia="en-US"/>
        </w:rPr>
        <w:t>(казначейский счет)</w:t>
      </w: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Pr="00EC1458">
        <w:rPr>
          <w:rFonts w:eastAsiaTheme="minorHAnsi"/>
          <w:color w:val="000000"/>
          <w:sz w:val="24"/>
          <w:szCs w:val="22"/>
          <w:lang w:eastAsia="en-US"/>
        </w:rPr>
        <w:t>40702810301400020601</w:t>
      </w:r>
    </w:p>
    <w:p w:rsidR="005D3BA6" w:rsidRDefault="005D3BA6" w:rsidP="00453B6C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2"/>
          <w:lang w:eastAsia="en-US"/>
        </w:rPr>
      </w:pPr>
      <w:r w:rsidRPr="000730BF">
        <w:rPr>
          <w:rFonts w:eastAsiaTheme="minorHAnsi"/>
          <w:color w:val="000000"/>
          <w:sz w:val="24"/>
          <w:szCs w:val="22"/>
          <w:lang w:eastAsia="en-US"/>
        </w:rPr>
        <w:t>Наименование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 б</w:t>
      </w:r>
      <w:r w:rsidRPr="002142B1">
        <w:rPr>
          <w:rFonts w:eastAsiaTheme="minorHAnsi"/>
          <w:color w:val="000000"/>
          <w:sz w:val="24"/>
          <w:szCs w:val="22"/>
          <w:lang w:eastAsia="en-US"/>
        </w:rPr>
        <w:t>анк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а </w:t>
      </w: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получателя: 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 xml:space="preserve">АО </w:t>
      </w:r>
      <w:r>
        <w:rPr>
          <w:rFonts w:eastAsiaTheme="minorHAnsi"/>
          <w:color w:val="000000"/>
          <w:sz w:val="24"/>
          <w:szCs w:val="22"/>
          <w:lang w:eastAsia="en-US"/>
        </w:rPr>
        <w:t>«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>АЛЬФА-БАНК</w:t>
      </w:r>
      <w:r>
        <w:rPr>
          <w:rFonts w:eastAsiaTheme="minorHAnsi"/>
          <w:color w:val="000000"/>
          <w:sz w:val="24"/>
          <w:szCs w:val="22"/>
          <w:lang w:eastAsia="en-US"/>
        </w:rPr>
        <w:t>»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 xml:space="preserve"> г. Москва</w:t>
      </w:r>
    </w:p>
    <w:p w:rsidR="005D3BA6" w:rsidRDefault="005D3BA6" w:rsidP="00453B6C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2"/>
          <w:lang w:eastAsia="en-US"/>
        </w:rPr>
      </w:pPr>
      <w:r w:rsidRPr="00E57841">
        <w:rPr>
          <w:rFonts w:eastAsiaTheme="minorHAnsi"/>
          <w:bCs/>
          <w:color w:val="000000"/>
          <w:sz w:val="24"/>
          <w:szCs w:val="22"/>
          <w:lang w:eastAsia="en-US"/>
        </w:rPr>
        <w:t>Корреспондентский счет (ЕКС)</w:t>
      </w: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>30101810200000000593</w:t>
      </w:r>
    </w:p>
    <w:p w:rsidR="005D3BA6" w:rsidRPr="002142B1" w:rsidRDefault="005D3BA6" w:rsidP="00453B6C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БИК банка получателя: 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>044525593</w:t>
      </w:r>
    </w:p>
    <w:p w:rsidR="005D3BA6" w:rsidRPr="00EC1458" w:rsidRDefault="005D3BA6" w:rsidP="00453B6C">
      <w:pPr>
        <w:pStyle w:val="Default"/>
        <w:ind w:firstLine="567"/>
        <w:jc w:val="both"/>
        <w:rPr>
          <w:bCs/>
        </w:rPr>
      </w:pPr>
      <w:r w:rsidRPr="002142B1">
        <w:rPr>
          <w:rFonts w:eastAsiaTheme="minorHAnsi"/>
          <w:szCs w:val="22"/>
          <w:lang w:eastAsia="en-US"/>
        </w:rPr>
        <w:t>Назначение платежа:</w:t>
      </w:r>
      <w:r>
        <w:rPr>
          <w:rFonts w:eastAsiaTheme="minorHAnsi"/>
          <w:szCs w:val="22"/>
          <w:lang w:eastAsia="en-US"/>
        </w:rPr>
        <w:t xml:space="preserve"> </w:t>
      </w:r>
      <w:r w:rsidRPr="00EC1458">
        <w:rPr>
          <w:bCs/>
        </w:rPr>
        <w:t>Пополнение лицевого счета № __________ по заявке                                  № ________</w:t>
      </w:r>
      <w:proofErr w:type="gramStart"/>
      <w:r w:rsidRPr="00EC1458">
        <w:rPr>
          <w:bCs/>
        </w:rPr>
        <w:t xml:space="preserve"> ,</w:t>
      </w:r>
      <w:proofErr w:type="gramEnd"/>
      <w:r w:rsidRPr="00EC1458">
        <w:rPr>
          <w:bCs/>
        </w:rPr>
        <w:t xml:space="preserve"> без НДС</w:t>
      </w:r>
    </w:p>
    <w:p w:rsidR="004103A2" w:rsidRDefault="004103A2" w:rsidP="00453B6C">
      <w:pPr>
        <w:pStyle w:val="a6"/>
        <w:widowControl/>
        <w:tabs>
          <w:tab w:val="left" w:pos="709"/>
        </w:tabs>
        <w:ind w:left="0" w:firstLine="567"/>
        <w:jc w:val="both"/>
        <w:rPr>
          <w:rFonts w:eastAsia="Calibri"/>
          <w:b/>
          <w:sz w:val="24"/>
          <w:szCs w:val="24"/>
        </w:rPr>
      </w:pPr>
      <w:r w:rsidRPr="00492AA9">
        <w:rPr>
          <w:rFonts w:eastAsia="Calibri"/>
          <w:sz w:val="24"/>
          <w:szCs w:val="24"/>
        </w:rPr>
        <w:lastRenderedPageBreak/>
        <w:t>2.</w:t>
      </w:r>
      <w:r>
        <w:rPr>
          <w:rFonts w:eastAsia="Calibri"/>
          <w:b/>
          <w:sz w:val="24"/>
          <w:szCs w:val="24"/>
        </w:rPr>
        <w:t xml:space="preserve"> </w:t>
      </w:r>
      <w:r w:rsidRPr="00492AA9">
        <w:rPr>
          <w:rFonts w:eastAsia="Calibri"/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CD7C56" w:rsidRDefault="004103A2" w:rsidP="00453B6C">
      <w:pPr>
        <w:ind w:firstLine="567"/>
        <w:jc w:val="both"/>
        <w:rPr>
          <w:rFonts w:eastAsia="Calibri"/>
          <w:sz w:val="24"/>
          <w:szCs w:val="24"/>
        </w:rPr>
      </w:pPr>
      <w:r w:rsidRPr="00CD7C56">
        <w:rPr>
          <w:rFonts w:eastAsia="Calibri"/>
          <w:sz w:val="24"/>
          <w:szCs w:val="24"/>
        </w:rPr>
        <w:t>3.</w:t>
      </w:r>
      <w:r w:rsidRPr="00CD7C56">
        <w:rPr>
          <w:rFonts w:eastAsia="Calibri"/>
          <w:b/>
          <w:sz w:val="24"/>
          <w:szCs w:val="24"/>
        </w:rPr>
        <w:t xml:space="preserve">  </w:t>
      </w:r>
      <w:r w:rsidRPr="00CD7C56">
        <w:rPr>
          <w:rFonts w:eastAsia="Calibri"/>
          <w:sz w:val="24"/>
          <w:szCs w:val="24"/>
        </w:rPr>
        <w:t>Порядок возвращения задатка:</w:t>
      </w:r>
    </w:p>
    <w:p w:rsidR="00CD7C56" w:rsidRPr="00CD7C56" w:rsidRDefault="00CD7C56" w:rsidP="00CD7C56">
      <w:pPr>
        <w:widowControl/>
        <w:ind w:firstLine="540"/>
        <w:jc w:val="both"/>
        <w:rPr>
          <w:sz w:val="24"/>
          <w:szCs w:val="24"/>
        </w:rPr>
      </w:pPr>
      <w:r w:rsidRPr="00CD7C56">
        <w:rPr>
          <w:sz w:val="24"/>
          <w:szCs w:val="24"/>
        </w:rPr>
        <w:t xml:space="preserve">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 </w:t>
      </w:r>
    </w:p>
    <w:p w:rsidR="004103A2" w:rsidRPr="00CD7C56" w:rsidRDefault="00043CB4" w:rsidP="004103A2">
      <w:pPr>
        <w:ind w:firstLine="567"/>
        <w:jc w:val="both"/>
        <w:rPr>
          <w:rFonts w:eastAsia="Calibri"/>
          <w:sz w:val="24"/>
          <w:szCs w:val="24"/>
        </w:rPr>
      </w:pPr>
      <w:r w:rsidRPr="00CD7C56">
        <w:rPr>
          <w:rFonts w:eastAsia="Calibri"/>
          <w:sz w:val="24"/>
          <w:szCs w:val="24"/>
        </w:rPr>
        <w:t xml:space="preserve">претендентам, </w:t>
      </w:r>
      <w:r w:rsidR="004103A2" w:rsidRPr="00CD7C56">
        <w:rPr>
          <w:rFonts w:eastAsia="Calibri"/>
          <w:sz w:val="24"/>
          <w:szCs w:val="24"/>
        </w:rPr>
        <w:t xml:space="preserve">не допущенным к участию в аукционе, </w:t>
      </w:r>
      <w:r w:rsidRPr="00CD7C56">
        <w:rPr>
          <w:rFonts w:eastAsia="Calibri"/>
          <w:sz w:val="24"/>
          <w:szCs w:val="24"/>
        </w:rPr>
        <w:t xml:space="preserve">– </w:t>
      </w:r>
      <w:r w:rsidR="004103A2" w:rsidRPr="00CD7C56">
        <w:rPr>
          <w:rFonts w:eastAsia="Calibri"/>
          <w:sz w:val="24"/>
          <w:szCs w:val="24"/>
        </w:rPr>
        <w:t>в течение 5 календарных дней со дня подписания протокола о признании пр</w:t>
      </w:r>
      <w:r w:rsidR="00090D57" w:rsidRPr="00CD7C56">
        <w:rPr>
          <w:rFonts w:eastAsia="Calibri"/>
          <w:sz w:val="24"/>
          <w:szCs w:val="24"/>
        </w:rPr>
        <w:t>етендентов участниками аукциона;</w:t>
      </w:r>
    </w:p>
    <w:p w:rsidR="00090D57" w:rsidRPr="00851B6C" w:rsidRDefault="00090D57" w:rsidP="004103A2">
      <w:pPr>
        <w:ind w:firstLine="567"/>
        <w:jc w:val="both"/>
        <w:rPr>
          <w:rFonts w:eastAsia="Calibri"/>
          <w:sz w:val="24"/>
          <w:szCs w:val="24"/>
        </w:rPr>
      </w:pPr>
      <w:r w:rsidRPr="00CD7C56">
        <w:rPr>
          <w:rFonts w:eastAsia="Calibri"/>
          <w:sz w:val="24"/>
          <w:szCs w:val="24"/>
        </w:rPr>
        <w:t>в случае отзыва претенденто</w:t>
      </w:r>
      <w:r w:rsidR="001402AD" w:rsidRPr="00CD7C56">
        <w:rPr>
          <w:rFonts w:eastAsia="Calibri"/>
          <w:sz w:val="24"/>
          <w:szCs w:val="24"/>
        </w:rPr>
        <w:t>м</w:t>
      </w:r>
      <w:r w:rsidRPr="00CD7C56">
        <w:rPr>
          <w:rFonts w:eastAsia="Calibri"/>
          <w:sz w:val="24"/>
          <w:szCs w:val="24"/>
        </w:rPr>
        <w:t xml:space="preserve"> заявки – в течение 5 календарных дней со дня </w:t>
      </w:r>
      <w:r w:rsidRPr="00851B6C">
        <w:rPr>
          <w:rFonts w:eastAsia="Calibri"/>
          <w:sz w:val="24"/>
          <w:szCs w:val="24"/>
        </w:rPr>
        <w:t xml:space="preserve">поступления уведомления об отзыве. </w:t>
      </w:r>
    </w:p>
    <w:p w:rsidR="00495990" w:rsidRPr="00495990" w:rsidRDefault="004103A2" w:rsidP="00851B6C">
      <w:pPr>
        <w:pStyle w:val="TextBasTxt"/>
        <w:ind w:firstLine="540"/>
      </w:pPr>
      <w:r w:rsidRPr="00851B6C">
        <w:t>4.</w:t>
      </w:r>
      <w:r w:rsidRPr="00851B6C">
        <w:rPr>
          <w:b/>
        </w:rPr>
        <w:t xml:space="preserve">  </w:t>
      </w:r>
      <w:r w:rsidR="00495990" w:rsidRPr="00495990"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возвращается. </w:t>
      </w:r>
    </w:p>
    <w:p w:rsidR="00F727EB" w:rsidRDefault="00F727EB" w:rsidP="004103A2">
      <w:pPr>
        <w:pStyle w:val="TextBasTxt"/>
        <w:ind w:firstLine="540"/>
        <w:rPr>
          <w:rFonts w:eastAsia="Times New Roman"/>
          <w:lang w:eastAsia="en-US"/>
        </w:rPr>
      </w:pPr>
    </w:p>
    <w:p w:rsidR="005D019C" w:rsidRPr="0053477D" w:rsidRDefault="005D019C" w:rsidP="00C24338">
      <w:pPr>
        <w:pStyle w:val="afb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E7199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</w:t>
      </w:r>
      <w:r w:rsidR="00E75493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аконом о приватизации участниками.</w:t>
      </w:r>
    </w:p>
    <w:p w:rsidR="005D019C" w:rsidRPr="001B5274" w:rsidRDefault="005D019C" w:rsidP="00E719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E71995" w:rsidRPr="00E71995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E71995">
        <w:rPr>
          <w:sz w:val="24"/>
          <w:szCs w:val="24"/>
        </w:rPr>
        <w:t xml:space="preserve">представленные документы не подтверждают право </w:t>
      </w:r>
      <w:r>
        <w:rPr>
          <w:sz w:val="24"/>
          <w:szCs w:val="24"/>
        </w:rPr>
        <w:t>П</w:t>
      </w:r>
      <w:r w:rsidRPr="00E71995">
        <w:rPr>
          <w:sz w:val="24"/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E71995" w:rsidRPr="00E71995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E71995">
        <w:rPr>
          <w:sz w:val="24"/>
          <w:szCs w:val="24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E71995" w:rsidRPr="00E71995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E71995">
        <w:rPr>
          <w:sz w:val="24"/>
          <w:szCs w:val="24"/>
        </w:rPr>
        <w:t xml:space="preserve">заявка подана лицом, не уполномоченным </w:t>
      </w:r>
      <w:r>
        <w:rPr>
          <w:sz w:val="24"/>
          <w:szCs w:val="24"/>
        </w:rPr>
        <w:t>П</w:t>
      </w:r>
      <w:r w:rsidRPr="00E71995">
        <w:rPr>
          <w:sz w:val="24"/>
          <w:szCs w:val="24"/>
        </w:rPr>
        <w:t xml:space="preserve">ретендентом на осуществление таких действий; </w:t>
      </w:r>
    </w:p>
    <w:p w:rsidR="00E71995" w:rsidRPr="00E71995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E71995">
        <w:rPr>
          <w:sz w:val="24"/>
          <w:szCs w:val="24"/>
        </w:rPr>
        <w:t xml:space="preserve">не подтверждено поступление в установленный срок задатка на счета, указанные в информационном сообщении. </w:t>
      </w:r>
    </w:p>
    <w:p w:rsidR="005D019C" w:rsidRDefault="005D019C" w:rsidP="00E719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Default="005D019C" w:rsidP="00F32D7B">
      <w:pPr>
        <w:pStyle w:val="32"/>
        <w:ind w:left="0" w:firstLine="567"/>
        <w:jc w:val="both"/>
        <w:outlineLvl w:val="0"/>
        <w:rPr>
          <w:sz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Продавца</w:t>
      </w:r>
      <w:r w:rsidRPr="001B5274">
        <w:rPr>
          <w:sz w:val="24"/>
        </w:rPr>
        <w:t xml:space="preserve"> </w:t>
      </w:r>
      <w:r w:rsidR="004F0937">
        <w:rPr>
          <w:sz w:val="24"/>
        </w:rPr>
        <w:t>–</w:t>
      </w:r>
      <w:r w:rsidRPr="001B5274">
        <w:rPr>
          <w:sz w:val="24"/>
        </w:rPr>
        <w:t xml:space="preserve"> </w:t>
      </w:r>
      <w:r w:rsidR="00316786">
        <w:rPr>
          <w:sz w:val="24"/>
        </w:rPr>
        <w:t xml:space="preserve">Министерства </w:t>
      </w:r>
      <w:r w:rsidR="00B02CED">
        <w:rPr>
          <w:sz w:val="24"/>
        </w:rPr>
        <w:t>экономического развития</w:t>
      </w:r>
      <w:r w:rsidR="00316786">
        <w:rPr>
          <w:sz w:val="24"/>
        </w:rPr>
        <w:t xml:space="preserve"> и имущественных отношений Чувашской Республики</w:t>
      </w:r>
      <w:r w:rsidRPr="001B5274">
        <w:rPr>
          <w:sz w:val="24"/>
        </w:rPr>
        <w:t xml:space="preserve"> </w:t>
      </w:r>
      <w:hyperlink r:id="rId14" w:history="1">
        <w:r w:rsidR="00B02CED" w:rsidRPr="00E800E8">
          <w:rPr>
            <w:rStyle w:val="af0"/>
            <w:sz w:val="24"/>
            <w:szCs w:val="24"/>
          </w:rPr>
          <w:t>http://minec.cap.ru/</w:t>
        </w:r>
      </w:hyperlink>
      <w:r w:rsidR="00B02CED">
        <w:rPr>
          <w:sz w:val="24"/>
          <w:szCs w:val="24"/>
        </w:rPr>
        <w:t xml:space="preserve"> </w:t>
      </w:r>
      <w:r w:rsidRPr="00B02CED">
        <w:rPr>
          <w:b/>
          <w:sz w:val="24"/>
          <w:szCs w:val="24"/>
        </w:rPr>
        <w:t xml:space="preserve">и в открытой части электронной площадки </w:t>
      </w:r>
      <w:r w:rsidRPr="00B02CED">
        <w:rPr>
          <w:sz w:val="24"/>
          <w:szCs w:val="24"/>
        </w:rPr>
        <w:t>в срок не позднее рабочего дня, следующего</w:t>
      </w:r>
      <w:r w:rsidRPr="001B5274">
        <w:rPr>
          <w:sz w:val="24"/>
        </w:rPr>
        <w:t xml:space="preserve"> за днем принятия указанного решения.</w:t>
      </w:r>
    </w:p>
    <w:p w:rsidR="005D019C" w:rsidRPr="0053477D" w:rsidRDefault="005D019C" w:rsidP="00501080">
      <w:pPr>
        <w:pStyle w:val="TextBoldCenter"/>
        <w:spacing w:before="0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373B3B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5D019C" w:rsidRPr="001B5274">
        <w:rPr>
          <w:b w:val="0"/>
          <w:sz w:val="24"/>
          <w:szCs w:val="24"/>
        </w:rPr>
        <w:t xml:space="preserve">. В день определения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частников аукциона, указанный в </w:t>
      </w:r>
      <w:r w:rsidR="005D019C">
        <w:rPr>
          <w:b w:val="0"/>
          <w:sz w:val="24"/>
          <w:szCs w:val="24"/>
        </w:rPr>
        <w:t>и</w:t>
      </w:r>
      <w:r w:rsidR="005D019C" w:rsidRPr="001B5274">
        <w:rPr>
          <w:b w:val="0"/>
          <w:sz w:val="24"/>
          <w:szCs w:val="24"/>
        </w:rPr>
        <w:t xml:space="preserve">нформационном сообщении </w:t>
      </w:r>
      <w:r w:rsidR="005D019C" w:rsidRPr="00B0726B">
        <w:rPr>
          <w:b w:val="0"/>
          <w:sz w:val="24"/>
          <w:szCs w:val="24"/>
        </w:rPr>
        <w:t xml:space="preserve">о проведении </w:t>
      </w:r>
      <w:r w:rsidR="005D019C">
        <w:rPr>
          <w:b w:val="0"/>
          <w:sz w:val="24"/>
          <w:szCs w:val="24"/>
        </w:rPr>
        <w:t xml:space="preserve">аукциона по продаже </w:t>
      </w:r>
      <w:r w:rsidR="00B72A90">
        <w:rPr>
          <w:b w:val="0"/>
          <w:sz w:val="24"/>
          <w:szCs w:val="24"/>
        </w:rPr>
        <w:t>государственного имущества</w:t>
      </w:r>
      <w:r w:rsidR="005D019C">
        <w:rPr>
          <w:b w:val="0"/>
          <w:sz w:val="24"/>
          <w:szCs w:val="24"/>
        </w:rPr>
        <w:t xml:space="preserve"> в электронной форме</w:t>
      </w:r>
      <w:r w:rsidR="005D019C" w:rsidRPr="001B5274">
        <w:rPr>
          <w:b w:val="0"/>
          <w:sz w:val="24"/>
          <w:szCs w:val="24"/>
        </w:rPr>
        <w:t xml:space="preserve">, </w:t>
      </w:r>
      <w:r w:rsidRPr="00373B3B">
        <w:rPr>
          <w:b w:val="0"/>
          <w:sz w:val="24"/>
          <w:szCs w:val="24"/>
        </w:rPr>
        <w:t>Оператор электронной площадки</w:t>
      </w:r>
      <w:r w:rsidR="005D019C" w:rsidRPr="001B5274">
        <w:rPr>
          <w:b w:val="0"/>
          <w:sz w:val="24"/>
          <w:szCs w:val="24"/>
        </w:rPr>
        <w:t xml:space="preserve"> через «личный кабинет»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обеспечивает доступ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373B3B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5D019C" w:rsidRPr="001B5274">
        <w:rPr>
          <w:b w:val="0"/>
          <w:sz w:val="24"/>
          <w:szCs w:val="24"/>
        </w:rPr>
        <w:t>.</w:t>
      </w:r>
      <w:r w:rsidR="005D019C">
        <w:rPr>
          <w:b w:val="0"/>
          <w:sz w:val="24"/>
          <w:szCs w:val="24"/>
        </w:rPr>
        <w:t> Продавец</w:t>
      </w:r>
      <w:r w:rsidR="005D019C" w:rsidRPr="001B5274">
        <w:rPr>
          <w:b w:val="0"/>
          <w:sz w:val="24"/>
          <w:szCs w:val="24"/>
        </w:rPr>
        <w:t xml:space="preserve"> в день рассмотрения заявок и документов Претендентов </w:t>
      </w:r>
      <w:r w:rsidR="009072AB">
        <w:rPr>
          <w:b w:val="0"/>
          <w:sz w:val="24"/>
          <w:szCs w:val="24"/>
        </w:rPr>
        <w:t xml:space="preserve">и установления факта поступления задатка </w:t>
      </w:r>
      <w:r w:rsidR="005D019C" w:rsidRPr="001B5274">
        <w:rPr>
          <w:b w:val="0"/>
          <w:sz w:val="24"/>
          <w:szCs w:val="24"/>
        </w:rPr>
        <w:t xml:space="preserve">подписывает протокол о признании Претендентов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ретендентов, признанных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частниками, а также имена (наименования) Претендентов, </w:t>
      </w:r>
      <w:r w:rsidR="005D019C" w:rsidRPr="001B5274">
        <w:rPr>
          <w:b w:val="0"/>
          <w:sz w:val="24"/>
          <w:szCs w:val="24"/>
        </w:rPr>
        <w:lastRenderedPageBreak/>
        <w:t>которым было отказано в допуске к участию в аукционе, с указанием оснований такого отказа.</w:t>
      </w:r>
    </w:p>
    <w:p w:rsidR="005D019C" w:rsidRPr="001B5274" w:rsidRDefault="00373B3B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5D019C" w:rsidRPr="001B5274">
        <w:rPr>
          <w:rFonts w:ascii="Times New Roman" w:hAnsi="Times New Roman"/>
          <w:sz w:val="24"/>
          <w:szCs w:val="24"/>
        </w:rPr>
        <w:t>.</w:t>
      </w:r>
      <w:r w:rsidR="005D019C">
        <w:rPr>
          <w:rFonts w:ascii="Times New Roman" w:hAnsi="Times New Roman"/>
          <w:sz w:val="24"/>
          <w:szCs w:val="24"/>
        </w:rPr>
        <w:t> 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 w:rsidR="005D019C">
        <w:rPr>
          <w:rFonts w:ascii="Times New Roman" w:hAnsi="Times New Roman"/>
          <w:bCs/>
          <w:sz w:val="24"/>
          <w:szCs w:val="24"/>
        </w:rPr>
        <w:t>П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373B3B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. Не позднее следующего рабочего дня после дня подписания протокола о признании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A40717" w:rsidRPr="00A40717">
        <w:rPr>
          <w:rFonts w:ascii="Times New Roman" w:hAnsi="Times New Roman" w:cs="Times New Roman"/>
          <w:sz w:val="24"/>
          <w:szCs w:val="24"/>
        </w:rPr>
        <w:t>http://minec.cap.ru/</w:t>
      </w:r>
      <w:r w:rsidRPr="00A40717"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373B3B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5D019C" w:rsidRPr="001B5274">
        <w:rPr>
          <w:rFonts w:ascii="Times New Roman" w:hAnsi="Times New Roman"/>
          <w:sz w:val="24"/>
          <w:szCs w:val="24"/>
        </w:rPr>
        <w:t xml:space="preserve">. Проведение процедуры аукциона должно состояться </w:t>
      </w:r>
      <w:r w:rsidR="005D019C"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="005D019C"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аукциона</w:t>
      </w:r>
      <w:r w:rsidR="005D019C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5D019C"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C24338">
      <w:pPr>
        <w:pStyle w:val="af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76F03" w:rsidRPr="00376F03" w:rsidRDefault="005D019C" w:rsidP="00376F03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1. </w:t>
      </w:r>
      <w:r w:rsidR="00376F03" w:rsidRPr="00376F03">
        <w:rPr>
          <w:sz w:val="24"/>
          <w:szCs w:val="24"/>
        </w:rPr>
        <w:t xml:space="preserve"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</w:t>
      </w:r>
      <w:r w:rsidR="00376F03">
        <w:rPr>
          <w:sz w:val="24"/>
          <w:szCs w:val="24"/>
        </w:rPr>
        <w:t>«</w:t>
      </w:r>
      <w:r w:rsidR="00376F03" w:rsidRPr="00376F03">
        <w:rPr>
          <w:sz w:val="24"/>
          <w:szCs w:val="24"/>
        </w:rPr>
        <w:t>шага аукциона</w:t>
      </w:r>
      <w:r w:rsidR="00376F03">
        <w:rPr>
          <w:sz w:val="24"/>
          <w:szCs w:val="24"/>
        </w:rPr>
        <w:t>»</w:t>
      </w:r>
      <w:r w:rsidR="00376F03" w:rsidRPr="00376F03">
        <w:rPr>
          <w:sz w:val="24"/>
          <w:szCs w:val="24"/>
        </w:rPr>
        <w:t>.</w:t>
      </w:r>
    </w:p>
    <w:p w:rsidR="00376F03" w:rsidRDefault="00376F03" w:rsidP="00376F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«Шаг аукциона»</w:t>
      </w:r>
      <w:r w:rsidRPr="00376F03">
        <w:rPr>
          <w:sz w:val="24"/>
          <w:szCs w:val="24"/>
        </w:rPr>
        <w:t xml:space="preserve">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D019C" w:rsidRPr="001B5274" w:rsidRDefault="005D019C" w:rsidP="00376F03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Во время проведения процедуры аукциона </w:t>
      </w:r>
      <w:r w:rsidR="00373B3B" w:rsidRPr="00373B3B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D5DDD" w:rsidRPr="00DD5DDD" w:rsidRDefault="005D019C" w:rsidP="00DD5DDD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2. </w:t>
      </w:r>
      <w:r w:rsidR="00DD5DDD" w:rsidRPr="00DD5DDD">
        <w:rPr>
          <w:rFonts w:eastAsia="Calibri"/>
          <w:sz w:val="24"/>
          <w:szCs w:val="24"/>
        </w:rPr>
        <w:t>Со времени начала</w:t>
      </w:r>
      <w:r w:rsidR="00DD5DDD">
        <w:rPr>
          <w:rFonts w:eastAsia="Calibri"/>
          <w:sz w:val="24"/>
          <w:szCs w:val="24"/>
        </w:rPr>
        <w:t xml:space="preserve"> проведения процедуры аукциона О</w:t>
      </w:r>
      <w:r w:rsidR="00DD5DDD" w:rsidRPr="00DD5DDD">
        <w:rPr>
          <w:rFonts w:eastAsia="Calibri"/>
          <w:sz w:val="24"/>
          <w:szCs w:val="24"/>
        </w:rPr>
        <w:t>ператором электронной площадки размещается:</w:t>
      </w:r>
    </w:p>
    <w:p w:rsidR="00DD5DDD" w:rsidRPr="00DD5DDD" w:rsidRDefault="00DD5DDD" w:rsidP="00DD5DDD">
      <w:pPr>
        <w:ind w:firstLine="567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eastAsia="Calibri"/>
          <w:sz w:val="24"/>
          <w:szCs w:val="24"/>
        </w:rPr>
        <w:t>«</w:t>
      </w:r>
      <w:r w:rsidRPr="00DD5DDD">
        <w:rPr>
          <w:rFonts w:eastAsia="Calibri"/>
          <w:sz w:val="24"/>
          <w:szCs w:val="24"/>
        </w:rPr>
        <w:t>шага аукцион</w:t>
      </w:r>
      <w:r>
        <w:rPr>
          <w:rFonts w:eastAsia="Calibri"/>
          <w:sz w:val="24"/>
          <w:szCs w:val="24"/>
        </w:rPr>
        <w:t>а»</w:t>
      </w:r>
      <w:r w:rsidRPr="00DD5DDD">
        <w:rPr>
          <w:rFonts w:eastAsia="Calibri"/>
          <w:sz w:val="24"/>
          <w:szCs w:val="24"/>
        </w:rPr>
        <w:t>;</w:t>
      </w:r>
    </w:p>
    <w:p w:rsidR="00DD5DDD" w:rsidRDefault="00DD5DDD" w:rsidP="00DD5DDD">
      <w:pPr>
        <w:ind w:firstLine="567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rFonts w:eastAsia="Calibri"/>
          <w:sz w:val="24"/>
          <w:szCs w:val="24"/>
        </w:rPr>
        <w:t>чина повышения начальной цены («шаг аукциона»</w:t>
      </w:r>
      <w:r w:rsidRPr="00DD5DDD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DD5DDD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десять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десяти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lastRenderedPageBreak/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717A2E" w:rsidRPr="00717A2E" w:rsidRDefault="005D019C" w:rsidP="00717A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6</w:t>
      </w:r>
      <w:r w:rsidRPr="00717A2E">
        <w:rPr>
          <w:rFonts w:ascii="Times New Roman" w:hAnsi="Times New Roman" w:cs="Times New Roman"/>
          <w:sz w:val="24"/>
          <w:szCs w:val="24"/>
        </w:rPr>
        <w:t>.</w:t>
      </w:r>
      <w:r w:rsidRPr="00717A2E">
        <w:rPr>
          <w:rFonts w:ascii="Times New Roman" w:hAnsi="Times New Roman" w:cs="Times New Roman"/>
        </w:rPr>
        <w:t xml:space="preserve"> </w:t>
      </w:r>
      <w:r w:rsidRPr="00717A2E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373B3B" w:rsidRPr="00717A2E">
        <w:rPr>
          <w:rFonts w:ascii="Times New Roman" w:hAnsi="Times New Roman" w:cs="Times New Roman"/>
          <w:sz w:val="24"/>
          <w:szCs w:val="24"/>
        </w:rPr>
        <w:t>Оператором электронной площадки</w:t>
      </w:r>
      <w:r w:rsidRPr="00717A2E">
        <w:rPr>
          <w:rFonts w:ascii="Times New Roman" w:hAnsi="Times New Roman" w:cs="Times New Roman"/>
          <w:sz w:val="24"/>
          <w:szCs w:val="24"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 w:rsidR="00717A2E" w:rsidRPr="00717A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CAB" w:rsidRPr="00DF6CAB" w:rsidRDefault="00DF6CAB" w:rsidP="00DF6CAB">
      <w:pPr>
        <w:widowControl/>
        <w:ind w:firstLine="540"/>
        <w:jc w:val="both"/>
        <w:rPr>
          <w:sz w:val="24"/>
          <w:szCs w:val="24"/>
        </w:rPr>
      </w:pPr>
      <w:r w:rsidRPr="00DF6CAB">
        <w:rPr>
          <w:sz w:val="24"/>
          <w:szCs w:val="24"/>
        </w:rPr>
        <w:t xml:space="preserve"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 </w:t>
      </w:r>
    </w:p>
    <w:p w:rsidR="005D019C" w:rsidRPr="005E522D" w:rsidRDefault="005D019C" w:rsidP="00431BE9">
      <w:pPr>
        <w:ind w:firstLine="540"/>
        <w:jc w:val="both"/>
        <w:rPr>
          <w:sz w:val="24"/>
          <w:szCs w:val="24"/>
        </w:rPr>
      </w:pPr>
      <w:r w:rsidRPr="005E522D">
        <w:rPr>
          <w:sz w:val="24"/>
          <w:szCs w:val="24"/>
        </w:rPr>
        <w:t xml:space="preserve">7. </w:t>
      </w:r>
      <w:r w:rsidR="00431BE9" w:rsidRPr="00431BE9">
        <w:rPr>
          <w:sz w:val="24"/>
          <w:szCs w:val="24"/>
        </w:rPr>
        <w:t xml:space="preserve">Процедура аукциона считается завершенной со времени подписания </w:t>
      </w:r>
      <w:r w:rsidR="00431BE9">
        <w:rPr>
          <w:sz w:val="24"/>
          <w:szCs w:val="24"/>
        </w:rPr>
        <w:t>П</w:t>
      </w:r>
      <w:r w:rsidR="00431BE9" w:rsidRPr="00431BE9">
        <w:rPr>
          <w:sz w:val="24"/>
          <w:szCs w:val="24"/>
        </w:rPr>
        <w:t xml:space="preserve">родавцом протокола об итогах аукциона. </w:t>
      </w:r>
    </w:p>
    <w:p w:rsidR="005D019C" w:rsidRPr="008A799A" w:rsidRDefault="005D019C" w:rsidP="005D019C">
      <w:pPr>
        <w:ind w:firstLine="539"/>
        <w:rPr>
          <w:sz w:val="24"/>
          <w:szCs w:val="24"/>
        </w:rPr>
      </w:pPr>
      <w:r w:rsidRPr="008A799A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8A799A" w:rsidRDefault="005D019C" w:rsidP="005D019C">
      <w:pPr>
        <w:ind w:firstLine="539"/>
        <w:jc w:val="both"/>
        <w:rPr>
          <w:sz w:val="24"/>
          <w:szCs w:val="24"/>
        </w:rPr>
      </w:pPr>
      <w:r w:rsidRPr="008A799A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8A799A" w:rsidRPr="008A799A" w:rsidRDefault="005D019C" w:rsidP="008A799A">
      <w:pPr>
        <w:ind w:firstLine="540"/>
        <w:jc w:val="both"/>
        <w:rPr>
          <w:sz w:val="24"/>
          <w:szCs w:val="24"/>
        </w:rPr>
      </w:pPr>
      <w:r w:rsidRPr="008A799A">
        <w:rPr>
          <w:sz w:val="24"/>
          <w:szCs w:val="24"/>
        </w:rPr>
        <w:t xml:space="preserve">- </w:t>
      </w:r>
      <w:r w:rsidR="008A799A" w:rsidRPr="008A799A">
        <w:rPr>
          <w:sz w:val="24"/>
          <w:szCs w:val="24"/>
        </w:rPr>
        <w:t xml:space="preserve">лицо, признанное единственным участником аукциона, отказалось от заключения договора купли-продажи; 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8A799A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8A799A">
        <w:rPr>
          <w:sz w:val="24"/>
          <w:szCs w:val="24"/>
        </w:rPr>
        <w:t>имущества</w:t>
      </w:r>
      <w:r w:rsidRPr="008A799A">
        <w:rPr>
          <w:sz w:val="24"/>
          <w:szCs w:val="24"/>
        </w:rPr>
        <w:t>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9. Решение о признании аукциона несостоявшимся оформляется протоколом.</w:t>
      </w:r>
    </w:p>
    <w:p w:rsidR="00C34283" w:rsidRPr="00C34283" w:rsidRDefault="005D019C" w:rsidP="00C34283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E522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34283" w:rsidRPr="00C34283">
        <w:rPr>
          <w:sz w:val="24"/>
          <w:szCs w:val="24"/>
        </w:rPr>
        <w:t xml:space="preserve"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 </w:t>
      </w:r>
    </w:p>
    <w:p w:rsidR="00C34283" w:rsidRPr="00C34283" w:rsidRDefault="00C34283" w:rsidP="00C34283">
      <w:pPr>
        <w:widowControl/>
        <w:ind w:firstLine="540"/>
        <w:jc w:val="both"/>
        <w:rPr>
          <w:sz w:val="24"/>
          <w:szCs w:val="24"/>
        </w:rPr>
      </w:pPr>
      <w:r w:rsidRPr="00C34283">
        <w:rPr>
          <w:sz w:val="24"/>
          <w:szCs w:val="24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C34283" w:rsidRPr="00C34283" w:rsidRDefault="00C34283" w:rsidP="00C34283">
      <w:pPr>
        <w:widowControl/>
        <w:ind w:firstLine="540"/>
        <w:jc w:val="both"/>
        <w:rPr>
          <w:sz w:val="24"/>
          <w:szCs w:val="24"/>
        </w:rPr>
      </w:pPr>
      <w:r w:rsidRPr="00C34283">
        <w:rPr>
          <w:sz w:val="24"/>
          <w:szCs w:val="24"/>
        </w:rPr>
        <w:t xml:space="preserve">б) цена сделки; </w:t>
      </w:r>
    </w:p>
    <w:p w:rsidR="00C34283" w:rsidRPr="00C34283" w:rsidRDefault="00C34283" w:rsidP="00C34283">
      <w:pPr>
        <w:widowControl/>
        <w:ind w:firstLine="540"/>
        <w:jc w:val="both"/>
        <w:rPr>
          <w:sz w:val="24"/>
          <w:szCs w:val="24"/>
        </w:rPr>
      </w:pPr>
      <w:r w:rsidRPr="00C34283">
        <w:rPr>
          <w:sz w:val="24"/>
          <w:szCs w:val="24"/>
        </w:rPr>
        <w:t xml:space="preserve">в) фамилия, имя, отчество физического лица или наименование юридического лица - победителя или лица, признанного единственным участником аукциона. </w:t>
      </w:r>
    </w:p>
    <w:p w:rsidR="00856321" w:rsidRDefault="00856321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15CF" w:rsidRPr="0053477D" w:rsidRDefault="00EB15CF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1B5274" w:rsidRDefault="00EB15CF" w:rsidP="00EB15CF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B15CF" w:rsidRPr="001B5274" w:rsidRDefault="00EB15CF" w:rsidP="00EB15CF">
      <w:pPr>
        <w:pStyle w:val="TextBasTxt"/>
      </w:pPr>
      <w:r>
        <w:t>1. Продавец</w:t>
      </w:r>
      <w:r w:rsidRPr="001B5274">
        <w:t xml:space="preserve"> </w:t>
      </w:r>
      <w:r w:rsidRPr="001B5274">
        <w:rPr>
          <w:iCs/>
        </w:rPr>
        <w:t xml:space="preserve">вправе отменить аукцион не </w:t>
      </w:r>
      <w:r w:rsidR="00726D13" w:rsidRPr="001B5274">
        <w:rPr>
          <w:iCs/>
        </w:rPr>
        <w:t>позднее,</w:t>
      </w:r>
      <w:r w:rsidRPr="001B5274">
        <w:rPr>
          <w:iCs/>
        </w:rPr>
        <w:t xml:space="preserve"> чем за 3 (три) дня до даты проведения аукциона.</w:t>
      </w:r>
    </w:p>
    <w:p w:rsidR="00EB15CF" w:rsidRDefault="00EB15CF" w:rsidP="00EB15CF">
      <w:pPr>
        <w:pStyle w:val="textbastxt0"/>
        <w:ind w:firstLine="540"/>
      </w:pPr>
      <w:r w:rsidRPr="001B5274">
        <w:t xml:space="preserve">2. </w:t>
      </w:r>
      <w:proofErr w:type="gramStart"/>
      <w:r w:rsidRPr="001B5274">
        <w:t>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5" w:history="1">
        <w:r w:rsidRPr="00EB15CF">
          <w:rPr>
            <w:rStyle w:val="af0"/>
            <w:color w:val="auto"/>
            <w:u w:val="none"/>
          </w:rPr>
          <w:t>www.torgi.gov.ru</w:t>
        </w:r>
      </w:hyperlink>
      <w:r w:rsidRPr="00EB15CF">
        <w:t xml:space="preserve">, </w:t>
      </w:r>
      <w:r w:rsidRPr="001B5274">
        <w:t xml:space="preserve">на официальном сайте </w:t>
      </w:r>
      <w:r>
        <w:t>Продавца</w:t>
      </w:r>
      <w:r w:rsidRPr="001B5274">
        <w:t xml:space="preserve"> </w:t>
      </w:r>
      <w:r>
        <w:t>–</w:t>
      </w:r>
      <w:r w:rsidRPr="001B5274">
        <w:t xml:space="preserve"> </w:t>
      </w:r>
      <w:r>
        <w:t xml:space="preserve">Министерства </w:t>
      </w:r>
      <w:r w:rsidR="00A40717">
        <w:t>экономического развития</w:t>
      </w:r>
      <w:r>
        <w:t xml:space="preserve"> и имущественных отношений Чувашской Республики </w:t>
      </w:r>
      <w:r w:rsidRPr="001B5274">
        <w:t xml:space="preserve"> </w:t>
      </w:r>
      <w:r w:rsidR="00A40717" w:rsidRPr="00A40717">
        <w:t>http://minec.cap.ru/</w:t>
      </w:r>
      <w:r w:rsidRPr="00EB15CF">
        <w:t xml:space="preserve">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  <w:proofErr w:type="gramEnd"/>
    </w:p>
    <w:p w:rsidR="00EB15CF" w:rsidRDefault="00EB15CF" w:rsidP="00E040D6">
      <w:pPr>
        <w:pStyle w:val="textbastxt0"/>
      </w:pPr>
      <w:r>
        <w:lastRenderedPageBreak/>
        <w:t>3. </w:t>
      </w:r>
      <w:r w:rsidR="00373B3B">
        <w:t>Оператор электронной площадки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040D6" w:rsidRDefault="00EB15CF" w:rsidP="00E040D6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32312">
        <w:rPr>
          <w:sz w:val="24"/>
          <w:szCs w:val="24"/>
        </w:rPr>
        <w:t>4.</w:t>
      </w:r>
      <w:r>
        <w:t xml:space="preserve"> </w:t>
      </w:r>
      <w:r w:rsidR="00E040D6">
        <w:rPr>
          <w:rFonts w:eastAsiaTheme="minorHAnsi"/>
          <w:sz w:val="24"/>
          <w:szCs w:val="24"/>
          <w:lang w:eastAsia="en-US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040D6" w:rsidRDefault="00E040D6" w:rsidP="00E040D6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Default="004103A2" w:rsidP="00E040D6">
      <w:pPr>
        <w:pStyle w:val="ConsPlusNormal"/>
        <w:ind w:firstLine="540"/>
        <w:jc w:val="both"/>
        <w:rPr>
          <w:sz w:val="24"/>
          <w:szCs w:val="24"/>
        </w:rPr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 xml:space="preserve"> проведения аукциона</w:t>
      </w:r>
    </w:p>
    <w:p w:rsidR="0053477D" w:rsidRPr="001B5274" w:rsidRDefault="0053477D" w:rsidP="005D019C">
      <w:pPr>
        <w:pStyle w:val="TextBasTxt"/>
        <w:ind w:firstLine="540"/>
        <w:jc w:val="center"/>
        <w:rPr>
          <w:b/>
        </w:rPr>
      </w:pPr>
    </w:p>
    <w:p w:rsidR="005D019C" w:rsidRDefault="005D019C" w:rsidP="005D019C">
      <w:pPr>
        <w:pStyle w:val="TextBasTxt"/>
        <w:ind w:firstLine="540"/>
      </w:pPr>
      <w:r w:rsidRPr="001B5274">
        <w:t>1</w:t>
      </w:r>
      <w:r>
        <w:t>.</w:t>
      </w:r>
      <w:r>
        <w:rPr>
          <w:b/>
        </w:rPr>
        <w:t> </w:t>
      </w:r>
      <w:r w:rsidRPr="001B5274">
        <w:rPr>
          <w:rFonts w:eastAsia="Times New Roman"/>
          <w:lang w:eastAsia="en-US"/>
        </w:rPr>
        <w:t xml:space="preserve">Договор купли-продажи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 </w:t>
      </w:r>
      <w:r w:rsidRPr="00497DAC">
        <w:rPr>
          <w:rFonts w:eastAsia="Times New Roman"/>
          <w:lang w:eastAsia="en-US"/>
        </w:rPr>
        <w:t>(</w:t>
      </w:r>
      <w:r>
        <w:rPr>
          <w:rFonts w:eastAsia="Times New Roman"/>
          <w:lang w:eastAsia="en-US"/>
        </w:rPr>
        <w:t>п</w:t>
      </w:r>
      <w:r w:rsidRPr="00497DAC">
        <w:rPr>
          <w:rFonts w:eastAsia="Times New Roman"/>
          <w:lang w:eastAsia="en-US"/>
        </w:rPr>
        <w:t xml:space="preserve">риложение </w:t>
      </w:r>
      <w:r w:rsidR="00856321">
        <w:rPr>
          <w:rFonts w:eastAsia="Times New Roman"/>
          <w:lang w:eastAsia="en-US"/>
        </w:rPr>
        <w:t>4</w:t>
      </w:r>
      <w:r w:rsidR="00382C41">
        <w:rPr>
          <w:rFonts w:eastAsia="Times New Roman"/>
          <w:lang w:eastAsia="en-US"/>
        </w:rPr>
        <w:t xml:space="preserve"> к </w:t>
      </w:r>
      <w:r w:rsidR="00373B3B">
        <w:rPr>
          <w:rFonts w:eastAsia="Times New Roman"/>
          <w:lang w:eastAsia="en-US"/>
        </w:rPr>
        <w:t>аукционной документации</w:t>
      </w:r>
      <w:r>
        <w:rPr>
          <w:rFonts w:eastAsia="Times New Roman"/>
          <w:bCs/>
          <w:lang w:eastAsia="en-US"/>
        </w:rPr>
        <w:t>)</w:t>
      </w:r>
      <w:r w:rsidRPr="001B5274">
        <w:rPr>
          <w:rFonts w:eastAsia="Times New Roman"/>
          <w:lang w:eastAsia="en-US"/>
        </w:rPr>
        <w:t xml:space="preserve">, заключается между Продавцом и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обедителем аукциона </w:t>
      </w:r>
      <w:r w:rsidR="00474E48" w:rsidRPr="00474E48">
        <w:t xml:space="preserve">либо лицом, признанным единственным участником аукциона, </w:t>
      </w:r>
      <w:r w:rsidRPr="001B5274">
        <w:rPr>
          <w:rFonts w:eastAsia="Times New Roman"/>
          <w:lang w:eastAsia="en-US"/>
        </w:rPr>
        <w:t xml:space="preserve">в соответствии с Законом о приватизации </w:t>
      </w:r>
      <w:r>
        <w:rPr>
          <w:rFonts w:eastAsia="Times New Roman"/>
          <w:lang w:eastAsia="en-US"/>
        </w:rPr>
        <w:t>в течение 5 (пяти)</w:t>
      </w:r>
      <w:r>
        <w:t xml:space="preserve"> </w:t>
      </w:r>
      <w:r w:rsidRPr="001B5274">
        <w:t>рабочих дней с</w:t>
      </w:r>
      <w:r>
        <w:t xml:space="preserve"> даты</w:t>
      </w:r>
      <w:r w:rsidR="00FE7AD7">
        <w:t xml:space="preserve"> подведения итогов аукциона в форме электронного документа.</w:t>
      </w:r>
    </w:p>
    <w:p w:rsidR="005D019C" w:rsidRDefault="005D019C" w:rsidP="005D019C">
      <w:pPr>
        <w:pStyle w:val="TextBasTxt"/>
        <w:ind w:firstLine="540"/>
      </w:pPr>
      <w:r>
        <w:t>2. </w:t>
      </w:r>
      <w:r w:rsidRPr="001B5274">
        <w:t>Оплата приобретенн</w:t>
      </w:r>
      <w:r w:rsidR="00B72A90">
        <w:t>ого</w:t>
      </w:r>
      <w:r w:rsidRPr="001B5274">
        <w:t xml:space="preserve"> на аукционе </w:t>
      </w:r>
      <w:r w:rsidR="00DE346F">
        <w:t>имущества</w:t>
      </w:r>
      <w:r w:rsidRPr="001B5274">
        <w:t xml:space="preserve"> производится </w:t>
      </w:r>
      <w:r w:rsidRPr="001B5274">
        <w:rPr>
          <w:rFonts w:eastAsia="Times New Roman"/>
          <w:lang w:eastAsia="en-US"/>
        </w:rPr>
        <w:t>единовременно</w:t>
      </w:r>
      <w:r w:rsidRPr="001B5274">
        <w:t xml:space="preserve"> в соответ</w:t>
      </w:r>
      <w:r>
        <w:t xml:space="preserve">ствии с </w:t>
      </w:r>
      <w:r w:rsidR="00636406">
        <w:t xml:space="preserve">условиями </w:t>
      </w:r>
      <w:r>
        <w:t>договор</w:t>
      </w:r>
      <w:r w:rsidR="00636406">
        <w:t>а</w:t>
      </w:r>
      <w:r>
        <w:t xml:space="preserve"> купли-продажи </w:t>
      </w:r>
      <w:r w:rsidR="00DE346F">
        <w:t>имущества</w:t>
      </w:r>
      <w:r w:rsidRPr="001B5274">
        <w:t>.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>
        <w:rPr>
          <w:rFonts w:eastAsia="Times New Roman"/>
          <w:lang w:eastAsia="en-US"/>
        </w:rPr>
        <w:t>адаток, внесенный победителем аукциона</w:t>
      </w:r>
      <w:r w:rsidRPr="001B5274">
        <w:rPr>
          <w:rFonts w:eastAsia="Times New Roman"/>
          <w:lang w:eastAsia="en-US"/>
        </w:rPr>
        <w:t xml:space="preserve">, </w:t>
      </w:r>
      <w:r w:rsidR="00636406" w:rsidRPr="00636406">
        <w:t xml:space="preserve">либо лица, признанного единственным участником аукциона, </w:t>
      </w:r>
      <w:r w:rsidRPr="001B5274">
        <w:rPr>
          <w:rFonts w:eastAsia="Times New Roman"/>
          <w:lang w:eastAsia="en-US"/>
        </w:rPr>
        <w:t>засчитывается в</w:t>
      </w:r>
      <w:r>
        <w:rPr>
          <w:rFonts w:eastAsia="Times New Roman"/>
          <w:lang w:eastAsia="en-US"/>
        </w:rPr>
        <w:t xml:space="preserve"> 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>ого имущества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.</w:t>
      </w:r>
    </w:p>
    <w:p w:rsidR="005D019C" w:rsidRPr="00636406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 w:rsidRPr="00636406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636406">
        <w:rPr>
          <w:rFonts w:eastAsia="Times New Roman"/>
          <w:lang w:eastAsia="en-US"/>
        </w:rPr>
        <w:t>имущества</w:t>
      </w:r>
      <w:r w:rsidRPr="00636406">
        <w:rPr>
          <w:rFonts w:eastAsia="Times New Roman"/>
          <w:lang w:eastAsia="en-US"/>
        </w:rPr>
        <w:t xml:space="preserve">. </w:t>
      </w:r>
    </w:p>
    <w:p w:rsidR="00636406" w:rsidRPr="00636406" w:rsidRDefault="005D019C" w:rsidP="00636406">
      <w:pPr>
        <w:ind w:firstLine="540"/>
        <w:jc w:val="both"/>
        <w:rPr>
          <w:sz w:val="24"/>
          <w:szCs w:val="24"/>
        </w:rPr>
      </w:pPr>
      <w:r w:rsidRPr="00636406">
        <w:rPr>
          <w:sz w:val="24"/>
          <w:szCs w:val="24"/>
          <w:lang w:eastAsia="en-US"/>
        </w:rPr>
        <w:t>5. </w:t>
      </w:r>
      <w:r w:rsidR="00636406" w:rsidRPr="00636406">
        <w:rPr>
          <w:sz w:val="24"/>
          <w:szCs w:val="24"/>
        </w:rPr>
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</w:r>
    </w:p>
    <w:p w:rsidR="005D019C" w:rsidRDefault="005D019C" w:rsidP="00382C41">
      <w:pPr>
        <w:pStyle w:val="TextBasTxt"/>
        <w:ind w:firstLine="540"/>
        <w:rPr>
          <w:rFonts w:eastAsia="Times New Roman"/>
          <w:lang w:eastAsia="en-US"/>
        </w:rPr>
      </w:pPr>
      <w:proofErr w:type="gramStart"/>
      <w:r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>
        <w:rPr>
          <w:rFonts w:eastAsia="Times New Roman"/>
          <w:lang w:eastAsia="en-US"/>
        </w:rPr>
        <w:t xml:space="preserve">признанным победителем аукциона </w:t>
      </w:r>
      <w:r w:rsidR="00636406" w:rsidRPr="00636406">
        <w:t xml:space="preserve">либо лица, признанного единственным участником аукциона, </w:t>
      </w:r>
      <w:r w:rsidR="001F2359">
        <w:rPr>
          <w:rFonts w:eastAsia="Times New Roman"/>
          <w:lang w:eastAsia="en-US"/>
        </w:rPr>
        <w:t>от</w:t>
      </w:r>
      <w:r>
        <w:rPr>
          <w:rFonts w:eastAsia="Times New Roman"/>
          <w:lang w:eastAsia="en-US"/>
        </w:rPr>
        <w:t xml:space="preserve"> заключения  Договора </w:t>
      </w:r>
      <w:r w:rsidR="00937B26">
        <w:rPr>
          <w:rFonts w:eastAsia="Times New Roman"/>
          <w:lang w:eastAsia="en-US"/>
        </w:rPr>
        <w:t>купли-продажи</w:t>
      </w:r>
      <w:r>
        <w:rPr>
          <w:rFonts w:eastAsia="Times New Roman"/>
          <w:lang w:eastAsia="en-US"/>
        </w:rPr>
        <w:t xml:space="preserve"> (</w:t>
      </w:r>
      <w:r w:rsidR="00382C41">
        <w:rPr>
          <w:rFonts w:eastAsia="Times New Roman"/>
          <w:lang w:eastAsia="en-US"/>
        </w:rPr>
        <w:t>п</w:t>
      </w:r>
      <w:r>
        <w:rPr>
          <w:rFonts w:eastAsia="Times New Roman"/>
          <w:lang w:eastAsia="en-US"/>
        </w:rPr>
        <w:t xml:space="preserve">риложение </w:t>
      </w:r>
      <w:r w:rsidR="00856321">
        <w:rPr>
          <w:rFonts w:eastAsia="Times New Roman"/>
          <w:lang w:eastAsia="en-US"/>
        </w:rPr>
        <w:t>4</w:t>
      </w:r>
      <w:r>
        <w:rPr>
          <w:rFonts w:eastAsia="Times New Roman"/>
          <w:lang w:eastAsia="en-US"/>
        </w:rPr>
        <w:t xml:space="preserve"> к информационн</w:t>
      </w:r>
      <w:r w:rsidR="00937B26">
        <w:rPr>
          <w:rFonts w:eastAsia="Times New Roman"/>
          <w:lang w:eastAsia="en-US"/>
        </w:rPr>
        <w:t xml:space="preserve">ому сообщению) с данного </w:t>
      </w:r>
      <w:r>
        <w:rPr>
          <w:rFonts w:eastAsia="Times New Roman"/>
          <w:lang w:eastAsia="en-US"/>
        </w:rPr>
        <w:t xml:space="preserve">участника (покупателя) взимается штраф в размере </w:t>
      </w:r>
      <w:r w:rsidRPr="00106C35">
        <w:rPr>
          <w:rFonts w:eastAsia="Times New Roman"/>
          <w:lang w:eastAsia="en-US"/>
        </w:rPr>
        <w:t xml:space="preserve">задатка </w:t>
      </w:r>
      <w:r>
        <w:rPr>
          <w:rFonts w:eastAsia="Times New Roman"/>
          <w:lang w:eastAsia="en-US"/>
        </w:rPr>
        <w:t>(</w:t>
      </w:r>
      <w:r w:rsidR="00896F6A">
        <w:rPr>
          <w:rFonts w:eastAsia="Times New Roman"/>
          <w:lang w:eastAsia="en-US"/>
        </w:rPr>
        <w:t>10</w:t>
      </w:r>
      <w:r w:rsidRPr="00106C35">
        <w:rPr>
          <w:rFonts w:eastAsia="Times New Roman"/>
          <w:lang w:eastAsia="en-US"/>
        </w:rPr>
        <w:t>% от начальной цены объекта</w:t>
      </w:r>
      <w:r>
        <w:rPr>
          <w:rFonts w:eastAsia="Times New Roman"/>
          <w:lang w:eastAsia="en-US"/>
        </w:rPr>
        <w:t>).</w:t>
      </w:r>
      <w:proofErr w:type="gramEnd"/>
    </w:p>
    <w:p w:rsidR="005D019C" w:rsidRPr="0095625D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95625D">
        <w:rPr>
          <w:sz w:val="24"/>
          <w:szCs w:val="24"/>
        </w:rPr>
        <w:t xml:space="preserve">Право собственности на </w:t>
      </w:r>
      <w:r w:rsidR="00237E56">
        <w:rPr>
          <w:sz w:val="24"/>
          <w:szCs w:val="24"/>
        </w:rPr>
        <w:t>имущество</w:t>
      </w:r>
      <w:r w:rsidRPr="0095625D">
        <w:rPr>
          <w:sz w:val="24"/>
          <w:szCs w:val="24"/>
        </w:rPr>
        <w:t xml:space="preserve"> переходит к </w:t>
      </w:r>
      <w:r w:rsidR="00636406">
        <w:rPr>
          <w:sz w:val="24"/>
          <w:szCs w:val="24"/>
        </w:rPr>
        <w:t>П</w:t>
      </w:r>
      <w:r w:rsidRPr="0095625D">
        <w:rPr>
          <w:sz w:val="24"/>
          <w:szCs w:val="24"/>
        </w:rPr>
        <w:t>окупател</w:t>
      </w:r>
      <w:r>
        <w:rPr>
          <w:sz w:val="24"/>
          <w:szCs w:val="24"/>
        </w:rPr>
        <w:t>ю в порядке, установленном зако</w:t>
      </w:r>
      <w:r w:rsidRPr="0095625D">
        <w:rPr>
          <w:sz w:val="24"/>
          <w:szCs w:val="24"/>
        </w:rPr>
        <w:t xml:space="preserve">нодательством Российской Федерации и договором купли-продажи после полной оплаты стоимости </w:t>
      </w:r>
      <w:r w:rsidR="00DE346F">
        <w:rPr>
          <w:sz w:val="24"/>
          <w:szCs w:val="24"/>
        </w:rPr>
        <w:t>имущества</w:t>
      </w:r>
      <w:r w:rsidRPr="0095625D">
        <w:rPr>
          <w:sz w:val="24"/>
          <w:szCs w:val="24"/>
        </w:rPr>
        <w:t>. Факт оплаты подтверждается выпиской со счета о поступлении средств в размере и сроки, указанные в договоре купли-продажи.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7219BB" w:rsidRDefault="007219BB" w:rsidP="005D019C">
      <w:pPr>
        <w:ind w:firstLine="567"/>
        <w:jc w:val="center"/>
        <w:rPr>
          <w:b/>
          <w:sz w:val="24"/>
          <w:szCs w:val="24"/>
        </w:rPr>
      </w:pPr>
    </w:p>
    <w:p w:rsidR="005D019C" w:rsidRDefault="005D019C" w:rsidP="005D019C">
      <w:pPr>
        <w:widowControl/>
        <w:ind w:firstLine="709"/>
        <w:jc w:val="both"/>
        <w:rPr>
          <w:sz w:val="23"/>
          <w:szCs w:val="23"/>
          <w:u w:val="single"/>
        </w:rPr>
      </w:pPr>
      <w:proofErr w:type="gramStart"/>
      <w:r w:rsidRPr="00DB72AB">
        <w:rPr>
          <w:sz w:val="24"/>
          <w:szCs w:val="24"/>
        </w:rPr>
        <w:t>С дополнительными сведениями об объект</w:t>
      </w:r>
      <w:r w:rsidR="00373B3B">
        <w:rPr>
          <w:sz w:val="24"/>
          <w:szCs w:val="24"/>
        </w:rPr>
        <w:t>ах</w:t>
      </w:r>
      <w:r w:rsidRPr="00DB72AB">
        <w:rPr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DB72AB">
        <w:rPr>
          <w:sz w:val="24"/>
          <w:szCs w:val="24"/>
        </w:rPr>
        <w:t>аукционе, покупатели</w:t>
      </w:r>
      <w:r w:rsidRPr="00DB72AB">
        <w:rPr>
          <w:sz w:val="24"/>
          <w:szCs w:val="24"/>
        </w:rPr>
        <w:t xml:space="preserve"> могут ознакомиться по адресу: г. Чебоксары, ул. К.</w:t>
      </w:r>
      <w:r w:rsidR="009D2074">
        <w:rPr>
          <w:sz w:val="24"/>
          <w:szCs w:val="24"/>
        </w:rPr>
        <w:t xml:space="preserve"> </w:t>
      </w:r>
      <w:r w:rsidRPr="00DB72AB">
        <w:rPr>
          <w:sz w:val="24"/>
          <w:szCs w:val="24"/>
        </w:rPr>
        <w:t xml:space="preserve">Иванова, д. 84, на сайте </w:t>
      </w:r>
      <w:r w:rsidR="00382C41">
        <w:rPr>
          <w:sz w:val="24"/>
          <w:szCs w:val="24"/>
        </w:rPr>
        <w:lastRenderedPageBreak/>
        <w:t>Мин</w:t>
      </w:r>
      <w:r w:rsidR="00A40717">
        <w:rPr>
          <w:sz w:val="24"/>
          <w:szCs w:val="24"/>
        </w:rPr>
        <w:t>экономразвития</w:t>
      </w:r>
      <w:r w:rsidRPr="00DB72AB">
        <w:rPr>
          <w:sz w:val="24"/>
          <w:szCs w:val="24"/>
        </w:rPr>
        <w:t xml:space="preserve"> Чувашии </w:t>
      </w:r>
      <w:r w:rsidR="00A40717" w:rsidRPr="00A40717">
        <w:rPr>
          <w:sz w:val="24"/>
          <w:szCs w:val="24"/>
        </w:rPr>
        <w:t>http://minec.cap.ru/</w:t>
      </w:r>
      <w:r w:rsidRPr="00A40717">
        <w:rPr>
          <w:sz w:val="24"/>
          <w:szCs w:val="24"/>
        </w:rPr>
        <w:t>,</w:t>
      </w:r>
      <w:r w:rsidRPr="00DB72AB">
        <w:rPr>
          <w:sz w:val="24"/>
          <w:szCs w:val="24"/>
        </w:rPr>
        <w:t xml:space="preserve"> официальном сайте Российской Федерации </w:t>
      </w:r>
      <w:hyperlink r:id="rId16" w:history="1">
        <w:r w:rsidRPr="00937B26">
          <w:rPr>
            <w:sz w:val="24"/>
            <w:szCs w:val="24"/>
            <w:u w:val="single"/>
          </w:rPr>
          <w:t>www.torgi.gov.ru</w:t>
        </w:r>
      </w:hyperlink>
      <w:r w:rsidR="00937B26">
        <w:rPr>
          <w:sz w:val="24"/>
          <w:szCs w:val="24"/>
        </w:rPr>
        <w:t xml:space="preserve">, сайте </w:t>
      </w:r>
      <w:r w:rsidR="00850816">
        <w:rPr>
          <w:sz w:val="24"/>
          <w:szCs w:val="24"/>
        </w:rPr>
        <w:t>Оператора электронной площадки</w:t>
      </w:r>
      <w:r>
        <w:rPr>
          <w:sz w:val="24"/>
          <w:szCs w:val="24"/>
        </w:rPr>
        <w:t xml:space="preserve"> </w:t>
      </w:r>
      <w:r w:rsidR="00636406" w:rsidRPr="007932C7">
        <w:rPr>
          <w:sz w:val="24"/>
          <w:szCs w:val="24"/>
        </w:rPr>
        <w:t>www.fabrikant.ru</w:t>
      </w:r>
      <w:proofErr w:type="gramEnd"/>
    </w:p>
    <w:p w:rsidR="005D019C" w:rsidRPr="00DB72AB" w:rsidRDefault="005D019C" w:rsidP="00382C41">
      <w:pPr>
        <w:widowControl/>
        <w:tabs>
          <w:tab w:val="num" w:pos="786"/>
        </w:tabs>
        <w:ind w:firstLine="709"/>
        <w:jc w:val="both"/>
        <w:rPr>
          <w:sz w:val="24"/>
          <w:szCs w:val="24"/>
        </w:rPr>
      </w:pPr>
      <w:r w:rsidRPr="00DB72AB">
        <w:rPr>
          <w:sz w:val="24"/>
          <w:szCs w:val="24"/>
        </w:rPr>
        <w:t xml:space="preserve">Тел. для справок: </w:t>
      </w:r>
      <w:r w:rsidR="00937B26" w:rsidRPr="00402B83">
        <w:rPr>
          <w:sz w:val="24"/>
          <w:szCs w:val="24"/>
        </w:rPr>
        <w:t xml:space="preserve">8 </w:t>
      </w:r>
      <w:r w:rsidRPr="00DB72AB">
        <w:rPr>
          <w:b/>
          <w:sz w:val="24"/>
          <w:szCs w:val="24"/>
        </w:rPr>
        <w:t xml:space="preserve">(8352) </w:t>
      </w:r>
      <w:r w:rsidR="00094ACD">
        <w:rPr>
          <w:b/>
          <w:sz w:val="24"/>
          <w:szCs w:val="24"/>
        </w:rPr>
        <w:t>56-52-31</w:t>
      </w:r>
      <w:r w:rsidRPr="00DB72AB">
        <w:rPr>
          <w:b/>
          <w:sz w:val="24"/>
          <w:szCs w:val="24"/>
        </w:rPr>
        <w:t>.</w:t>
      </w:r>
    </w:p>
    <w:p w:rsidR="005D019C" w:rsidRPr="006212E7" w:rsidRDefault="005D019C" w:rsidP="00993877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355D0A">
        <w:rPr>
          <w:sz w:val="24"/>
          <w:szCs w:val="24"/>
        </w:rPr>
        <w:br w:type="page"/>
      </w:r>
      <w:r w:rsidRPr="006212E7">
        <w:rPr>
          <w:b/>
          <w:sz w:val="24"/>
          <w:szCs w:val="24"/>
        </w:rPr>
        <w:lastRenderedPageBreak/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 w:rsidR="00331B6B">
        <w:rPr>
          <w:bCs/>
        </w:rPr>
        <w:t>аукционной документации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Pr="00562FB6" w:rsidRDefault="002C6BB6" w:rsidP="005D019C">
      <w:pPr>
        <w:jc w:val="center"/>
        <w:rPr>
          <w:b/>
        </w:rPr>
      </w:pPr>
      <w:r>
        <w:rPr>
          <w:b/>
        </w:rPr>
        <w:t>ЗАЯВКА НА УЧАСТИЕ В ЭЛЕКТРОННОМ АУКЦИОНЕ ПО ПРОДАЖЕ ИМУЩЕСТВА, НАХОДЯЩЕГОСЯ В СОБСТВЕННОСТИ ЧУВАШСКОЙ РЕСПУБЛИКИ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</w:t>
      </w:r>
      <w:r w:rsidR="00562DD6">
        <w:rPr>
          <w:sz w:val="22"/>
          <w:szCs w:val="22"/>
        </w:rPr>
        <w:t>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</w:t>
      </w:r>
      <w:r w:rsidR="00562DD6">
        <w:rPr>
          <w:sz w:val="22"/>
          <w:szCs w:val="22"/>
        </w:rPr>
        <w:t>тендента, банковские реквизиты,</w:t>
      </w:r>
      <w:r w:rsidRPr="00562FB6">
        <w:rPr>
          <w:sz w:val="22"/>
          <w:szCs w:val="22"/>
        </w:rPr>
        <w:t>_______________________________________________ 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</w:t>
      </w:r>
      <w:r w:rsidR="00562DD6">
        <w:rPr>
          <w:sz w:val="22"/>
          <w:szCs w:val="22"/>
        </w:rPr>
        <w:t>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</w:t>
      </w:r>
      <w:r w:rsidR="00562DD6">
        <w:rPr>
          <w:sz w:val="22"/>
          <w:szCs w:val="22"/>
        </w:rPr>
        <w:t>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(ФИО)________________________________________</w:t>
      </w:r>
      <w:r w:rsidR="00562DD6">
        <w:rPr>
          <w:sz w:val="22"/>
          <w:szCs w:val="22"/>
        </w:rPr>
        <w:t>___</w:t>
      </w:r>
      <w:r w:rsidRPr="00562FB6">
        <w:rPr>
          <w:sz w:val="22"/>
          <w:szCs w:val="22"/>
        </w:rPr>
        <w:t>___</w:t>
      </w:r>
      <w:r w:rsidR="00562DD6"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>действует на основании 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  ________________________________________________________</w:t>
      </w:r>
      <w:r w:rsidR="00562DD6">
        <w:rPr>
          <w:sz w:val="22"/>
          <w:szCs w:val="22"/>
        </w:rPr>
        <w:t>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</w:t>
      </w:r>
      <w:r w:rsidR="00562DD6">
        <w:t>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 w:rsidR="00562DD6">
        <w:t>_____________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EB54FA" w:rsidRPr="00EB15CF" w:rsidRDefault="005D019C" w:rsidP="002F3756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B15CF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</w:t>
      </w:r>
      <w:r w:rsidR="00EB54FA" w:rsidRPr="00EB15CF">
        <w:rPr>
          <w:sz w:val="22"/>
          <w:szCs w:val="22"/>
        </w:rPr>
        <w:t xml:space="preserve">сайте </w:t>
      </w:r>
      <w:r w:rsidR="00A40717">
        <w:rPr>
          <w:sz w:val="22"/>
          <w:szCs w:val="22"/>
        </w:rPr>
        <w:t>Минэкономразвития</w:t>
      </w:r>
      <w:r w:rsidR="00EB54FA" w:rsidRPr="00EB15CF">
        <w:rPr>
          <w:sz w:val="22"/>
          <w:szCs w:val="22"/>
        </w:rPr>
        <w:t xml:space="preserve"> Чувашии </w:t>
      </w:r>
      <w:r w:rsidR="00A40717" w:rsidRPr="00A40717">
        <w:rPr>
          <w:sz w:val="22"/>
          <w:szCs w:val="22"/>
          <w:lang w:val="en-US"/>
        </w:rPr>
        <w:t>http</w:t>
      </w:r>
      <w:r w:rsidR="00A40717" w:rsidRPr="00A40717">
        <w:rPr>
          <w:sz w:val="22"/>
          <w:szCs w:val="22"/>
        </w:rPr>
        <w:t>://</w:t>
      </w:r>
      <w:proofErr w:type="spellStart"/>
      <w:r w:rsidR="00A40717" w:rsidRPr="00A40717">
        <w:rPr>
          <w:sz w:val="22"/>
          <w:szCs w:val="22"/>
          <w:lang w:val="en-US"/>
        </w:rPr>
        <w:t>minec</w:t>
      </w:r>
      <w:proofErr w:type="spellEnd"/>
      <w:r w:rsidR="00A40717" w:rsidRPr="00A40717">
        <w:rPr>
          <w:sz w:val="22"/>
          <w:szCs w:val="22"/>
        </w:rPr>
        <w:t>.</w:t>
      </w:r>
      <w:r w:rsidR="00A40717" w:rsidRPr="00A40717">
        <w:rPr>
          <w:sz w:val="22"/>
          <w:szCs w:val="22"/>
          <w:lang w:val="en-US"/>
        </w:rPr>
        <w:t>cap</w:t>
      </w:r>
      <w:r w:rsidR="00A40717" w:rsidRPr="00A40717">
        <w:rPr>
          <w:sz w:val="22"/>
          <w:szCs w:val="22"/>
        </w:rPr>
        <w:t>.</w:t>
      </w:r>
      <w:proofErr w:type="spellStart"/>
      <w:r w:rsidR="00A40717" w:rsidRPr="00A40717">
        <w:rPr>
          <w:sz w:val="22"/>
          <w:szCs w:val="22"/>
          <w:lang w:val="en-US"/>
        </w:rPr>
        <w:t>ru</w:t>
      </w:r>
      <w:proofErr w:type="spellEnd"/>
      <w:r w:rsidR="00A40717" w:rsidRPr="00A40717">
        <w:rPr>
          <w:sz w:val="22"/>
          <w:szCs w:val="22"/>
        </w:rPr>
        <w:t>/</w:t>
      </w:r>
      <w:r w:rsidR="00EB54FA" w:rsidRPr="00EB15CF">
        <w:rPr>
          <w:sz w:val="22"/>
          <w:szCs w:val="22"/>
        </w:rPr>
        <w:t xml:space="preserve">, официальном сайте Российской Федерации </w:t>
      </w:r>
      <w:r w:rsidR="00EB54FA" w:rsidRPr="00EB15CF">
        <w:rPr>
          <w:sz w:val="22"/>
          <w:szCs w:val="22"/>
          <w:lang w:val="en-US"/>
        </w:rPr>
        <w:t>www</w:t>
      </w:r>
      <w:r w:rsidR="00EB54FA" w:rsidRPr="00EB15CF">
        <w:rPr>
          <w:sz w:val="22"/>
          <w:szCs w:val="22"/>
        </w:rPr>
        <w:t>.</w:t>
      </w:r>
      <w:proofErr w:type="spellStart"/>
      <w:r w:rsidR="00EB54FA" w:rsidRPr="00EB15CF">
        <w:rPr>
          <w:sz w:val="22"/>
          <w:szCs w:val="22"/>
          <w:lang w:val="en-US"/>
        </w:rPr>
        <w:t>torgi</w:t>
      </w:r>
      <w:proofErr w:type="spellEnd"/>
      <w:r w:rsidR="00EB54FA" w:rsidRPr="00EB15CF">
        <w:rPr>
          <w:sz w:val="22"/>
          <w:szCs w:val="22"/>
        </w:rPr>
        <w:t>.</w:t>
      </w:r>
      <w:proofErr w:type="spellStart"/>
      <w:r w:rsidR="00EB54FA" w:rsidRPr="00EB15CF">
        <w:rPr>
          <w:sz w:val="22"/>
          <w:szCs w:val="22"/>
          <w:lang w:val="en-US"/>
        </w:rPr>
        <w:t>gov</w:t>
      </w:r>
      <w:proofErr w:type="spellEnd"/>
      <w:r w:rsidR="00EB54FA" w:rsidRPr="00EB15CF">
        <w:rPr>
          <w:sz w:val="22"/>
          <w:szCs w:val="22"/>
        </w:rPr>
        <w:t>.</w:t>
      </w:r>
      <w:proofErr w:type="spellStart"/>
      <w:r w:rsidR="00EB54FA" w:rsidRPr="00EB15CF">
        <w:rPr>
          <w:sz w:val="22"/>
          <w:szCs w:val="22"/>
          <w:lang w:val="en-US"/>
        </w:rPr>
        <w:t>ru</w:t>
      </w:r>
      <w:proofErr w:type="spellEnd"/>
      <w:r w:rsidR="00EB54FA" w:rsidRPr="00EB15CF">
        <w:rPr>
          <w:sz w:val="22"/>
          <w:szCs w:val="22"/>
        </w:rPr>
        <w:t xml:space="preserve">, сайте </w:t>
      </w:r>
      <w:r w:rsidR="007606E7" w:rsidRPr="007606E7">
        <w:rPr>
          <w:sz w:val="22"/>
          <w:szCs w:val="22"/>
        </w:rPr>
        <w:t xml:space="preserve">Оператора электронной площадки </w:t>
      </w:r>
      <w:hyperlink w:history="1">
        <w:r w:rsidR="002F3756" w:rsidRPr="00F56033">
          <w:rPr>
            <w:rStyle w:val="af0"/>
            <w:sz w:val="22"/>
            <w:szCs w:val="22"/>
            <w:lang w:val="en-US"/>
          </w:rPr>
          <w:t>www</w:t>
        </w:r>
        <w:r w:rsidR="002F3756" w:rsidRPr="00F56033">
          <w:rPr>
            <w:rStyle w:val="af0"/>
            <w:sz w:val="22"/>
            <w:szCs w:val="22"/>
          </w:rPr>
          <w:t>.</w:t>
        </w:r>
        <w:r w:rsidR="002F3756" w:rsidRPr="00F56033">
          <w:rPr>
            <w:rStyle w:val="af0"/>
            <w:sz w:val="22"/>
            <w:szCs w:val="22"/>
            <w:lang w:val="en-US"/>
          </w:rPr>
          <w:t>fabrikant</w:t>
        </w:r>
        <w:r w:rsidR="002F3756" w:rsidRPr="00F56033">
          <w:rPr>
            <w:rStyle w:val="af0"/>
            <w:sz w:val="22"/>
            <w:szCs w:val="22"/>
          </w:rPr>
          <w:t>.</w:t>
        </w:r>
        <w:r w:rsidR="002F3756" w:rsidRPr="00F56033">
          <w:rPr>
            <w:rStyle w:val="af0"/>
            <w:sz w:val="22"/>
            <w:szCs w:val="22"/>
            <w:lang w:val="en-US"/>
          </w:rPr>
          <w:t>ru</w:t>
        </w:r>
        <w:r w:rsidR="002F3756" w:rsidRPr="00F56033">
          <w:rPr>
            <w:rStyle w:val="af0"/>
            <w:sz w:val="22"/>
            <w:szCs w:val="22"/>
          </w:rPr>
          <w:t xml:space="preserve"> </w:t>
        </w:r>
      </w:hyperlink>
      <w:r w:rsidR="00EB54FA" w:rsidRPr="00EB15CF">
        <w:rPr>
          <w:sz w:val="22"/>
          <w:szCs w:val="22"/>
        </w:rPr>
        <w:t>.</w:t>
      </w:r>
    </w:p>
    <w:p w:rsidR="002F3756" w:rsidRDefault="005D019C" w:rsidP="002F3756">
      <w:pPr>
        <w:widowControl/>
        <w:numPr>
          <w:ilvl w:val="0"/>
          <w:numId w:val="38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F3756">
        <w:rPr>
          <w:sz w:val="22"/>
          <w:szCs w:val="22"/>
        </w:rPr>
        <w:t>В случае признания победителем торгов</w:t>
      </w:r>
      <w:r w:rsidR="002F3756" w:rsidRPr="002F3756">
        <w:rPr>
          <w:sz w:val="22"/>
          <w:szCs w:val="22"/>
        </w:rPr>
        <w:t>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="002F3756">
        <w:rPr>
          <w:sz w:val="22"/>
          <w:szCs w:val="22"/>
        </w:rPr>
        <w:t>:</w:t>
      </w:r>
    </w:p>
    <w:p w:rsidR="002F3756" w:rsidRDefault="005D019C" w:rsidP="002F3756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2F3756">
        <w:rPr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2F3756" w:rsidP="002F3756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</w:t>
      </w:r>
      <w:r w:rsidR="005D019C" w:rsidRPr="007A5C0D">
        <w:rPr>
          <w:sz w:val="22"/>
          <w:szCs w:val="22"/>
        </w:rPr>
        <w:t xml:space="preserve">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</w:t>
      </w:r>
      <w:r w:rsidR="007606E7" w:rsidRPr="007606E7">
        <w:rPr>
          <w:sz w:val="22"/>
          <w:szCs w:val="22"/>
        </w:rPr>
        <w:t>Оператора электронной площадки</w:t>
      </w:r>
      <w:r w:rsidR="007606E7"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после заключения договора о задатке (договора присоединения) и перечисляется непосредственно </w:t>
      </w:r>
      <w:r w:rsidRPr="00562FB6">
        <w:rPr>
          <w:sz w:val="22"/>
          <w:szCs w:val="22"/>
        </w:rPr>
        <w:lastRenderedPageBreak/>
        <w:t xml:space="preserve">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="002F3756" w:rsidRPr="002F3756">
        <w:rPr>
          <w:sz w:val="22"/>
          <w:szCs w:val="22"/>
        </w:rPr>
        <w:t>либо лиц</w:t>
      </w:r>
      <w:r w:rsidR="002F3756">
        <w:rPr>
          <w:sz w:val="22"/>
          <w:szCs w:val="22"/>
        </w:rPr>
        <w:t>а</w:t>
      </w:r>
      <w:r w:rsidR="002F3756" w:rsidRPr="002F3756">
        <w:rPr>
          <w:sz w:val="22"/>
          <w:szCs w:val="22"/>
        </w:rPr>
        <w:t>, признанн</w:t>
      </w:r>
      <w:r w:rsidR="002F3756">
        <w:rPr>
          <w:sz w:val="22"/>
          <w:szCs w:val="22"/>
        </w:rPr>
        <w:t>ого</w:t>
      </w:r>
      <w:r w:rsidR="002F3756" w:rsidRPr="002F3756">
        <w:rPr>
          <w:sz w:val="22"/>
          <w:szCs w:val="22"/>
        </w:rPr>
        <w:t xml:space="preserve">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="002F3756">
        <w:rPr>
          <w:sz w:val="22"/>
          <w:szCs w:val="22"/>
        </w:rPr>
        <w:t xml:space="preserve">,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proofErr w:type="gramStart"/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</w:t>
      </w:r>
      <w:r w:rsidR="002F3756" w:rsidRPr="002F3756">
        <w:rPr>
          <w:sz w:val="22"/>
          <w:szCs w:val="22"/>
        </w:rPr>
        <w:t>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="002F3756">
        <w:rPr>
          <w:sz w:val="22"/>
          <w:szCs w:val="22"/>
        </w:rPr>
        <w:t xml:space="preserve">, </w:t>
      </w:r>
      <w:r w:rsidRPr="001F4C29">
        <w:rPr>
          <w:sz w:val="22"/>
          <w:szCs w:val="22"/>
        </w:rPr>
        <w:t xml:space="preserve">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</w:t>
      </w:r>
      <w:proofErr w:type="gramEnd"/>
      <w:r w:rsidRPr="001F4C29">
        <w:rPr>
          <w:sz w:val="22"/>
          <w:szCs w:val="22"/>
        </w:rPr>
        <w:t xml:space="preserve">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="00896F6A">
        <w:rPr>
          <w:sz w:val="22"/>
          <w:szCs w:val="22"/>
        </w:rPr>
        <w:t>1</w:t>
      </w:r>
      <w:r w:rsidRPr="001F4C29">
        <w:rPr>
          <w:sz w:val="22"/>
          <w:szCs w:val="22"/>
        </w:rPr>
        <w:t>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2C6BB6" w:rsidRPr="00562FB6" w:rsidRDefault="002C6BB6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2C6BB6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Pr="002C6BB6">
        <w:rPr>
          <w:sz w:val="22"/>
          <w:szCs w:val="22"/>
        </w:rPr>
        <w:t>Вышеуказанный объект продажи осмотрен и претензий к Продавцу по поводу технического состояния объекта не имеется</w:t>
      </w:r>
      <w:r>
        <w:rPr>
          <w:sz w:val="22"/>
          <w:szCs w:val="22"/>
        </w:rPr>
        <w:t>.</w:t>
      </w:r>
      <w:r w:rsidRPr="002C6BB6">
        <w:rPr>
          <w:sz w:val="22"/>
          <w:szCs w:val="22"/>
        </w:rPr>
        <w:t xml:space="preserve">    </w:t>
      </w:r>
    </w:p>
    <w:p w:rsidR="005D019C" w:rsidRPr="00562FB6" w:rsidRDefault="002C6BB6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5D019C" w:rsidRPr="00562FB6">
        <w:rPr>
          <w:b/>
          <w:sz w:val="22"/>
          <w:szCs w:val="22"/>
        </w:rPr>
        <w:t>.</w:t>
      </w:r>
      <w:r w:rsidR="005D019C"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5D019C" w:rsidRPr="00562FB6" w:rsidRDefault="005D019C" w:rsidP="005D019C">
      <w:r w:rsidRPr="00562FB6">
        <w:tab/>
      </w:r>
    </w:p>
    <w:p w:rsidR="002C6BB6" w:rsidRPr="00EB15CF" w:rsidRDefault="002C6BB6" w:rsidP="002C6BB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2C6BB6" w:rsidRPr="00EB15CF" w:rsidRDefault="002C6BB6" w:rsidP="002C6BB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подтверждаю, что располага</w:t>
      </w:r>
      <w:r w:rsidR="002F3756">
        <w:rPr>
          <w:sz w:val="22"/>
          <w:szCs w:val="22"/>
        </w:rPr>
        <w:t>ю</w:t>
      </w:r>
      <w:r w:rsidRPr="00EB15CF">
        <w:rPr>
          <w:sz w:val="22"/>
          <w:szCs w:val="22"/>
        </w:rPr>
        <w:t xml:space="preserve"> данными о Продавц</w:t>
      </w:r>
      <w:r w:rsidR="00C769A7">
        <w:rPr>
          <w:sz w:val="22"/>
          <w:szCs w:val="22"/>
        </w:rPr>
        <w:t>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2C6BB6" w:rsidRPr="00C769A7" w:rsidRDefault="002C6BB6" w:rsidP="002C6BB6">
      <w:pPr>
        <w:ind w:firstLine="567"/>
        <w:jc w:val="both"/>
        <w:rPr>
          <w:b/>
          <w:sz w:val="22"/>
          <w:szCs w:val="22"/>
        </w:rPr>
      </w:pPr>
      <w:r w:rsidRPr="00C769A7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5D019C" w:rsidRPr="00EB15CF" w:rsidRDefault="002C6BB6" w:rsidP="002C6BB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0330D4" w:rsidRPr="00EB15CF" w:rsidRDefault="000330D4" w:rsidP="000330D4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0330D4" w:rsidRPr="00562FB6" w:rsidRDefault="000330D4" w:rsidP="000330D4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согласен на обработку своих персональных данных и персональных данных доверителя (в случае передоверия).</w:t>
      </w:r>
      <w:r w:rsidRPr="000330D4">
        <w:rPr>
          <w:sz w:val="22"/>
          <w:szCs w:val="22"/>
        </w:rPr>
        <w:t xml:space="preserve">           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lastRenderedPageBreak/>
        <w:t>Приложение 2</w:t>
      </w:r>
      <w:r w:rsidRPr="001573A4">
        <w:rPr>
          <w:bCs/>
        </w:rPr>
        <w:t xml:space="preserve"> </w:t>
      </w:r>
    </w:p>
    <w:p w:rsidR="00331B6B" w:rsidRPr="001573A4" w:rsidRDefault="005D019C" w:rsidP="00331B6B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 w:rsidR="00331B6B">
        <w:rPr>
          <w:bCs/>
        </w:rPr>
        <w:t>аукционной документации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0330D4" w:rsidRPr="00562FB6" w:rsidRDefault="000330D4" w:rsidP="000330D4">
      <w:pPr>
        <w:jc w:val="center"/>
        <w:rPr>
          <w:b/>
        </w:rPr>
      </w:pPr>
      <w:r>
        <w:rPr>
          <w:b/>
        </w:rPr>
        <w:t>ЗАЯВКА НА УЧАСТИЕ В ЭЛЕКТРОННОМ АУКЦИОНЕ ПО ПРОДАЖЕ ИМУЩЕСТВА, НАХОДЯЩЕГОСЯ В СОБСТВЕННОСТИ ЧУВАШСКОЙ РЕСПУБЛИКИ</w:t>
      </w:r>
    </w:p>
    <w:p w:rsidR="005D019C" w:rsidRDefault="000330D4" w:rsidP="000330D4">
      <w:pPr>
        <w:jc w:val="center"/>
      </w:pPr>
      <w:r>
        <w:t xml:space="preserve"> </w:t>
      </w:r>
      <w:r w:rsidR="005D019C"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  <w:r w:rsidRPr="003B3567">
        <w:rPr>
          <w:sz w:val="22"/>
          <w:szCs w:val="22"/>
        </w:rPr>
        <w:t xml:space="preserve"> 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</w:t>
      </w:r>
      <w:r w:rsidR="00562DD6">
        <w:t>_______________________________</w:t>
      </w:r>
    </w:p>
    <w:p w:rsidR="005D019C" w:rsidRDefault="005D019C" w:rsidP="005D019C">
      <w:pPr>
        <w:ind w:firstLine="720"/>
      </w:pPr>
      <w:r w:rsidRPr="002A0516">
        <w:t xml:space="preserve">                    </w:t>
      </w: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</w:t>
      </w:r>
      <w:r w:rsidR="00562DD6">
        <w:rPr>
          <w:sz w:val="22"/>
          <w:szCs w:val="22"/>
        </w:rPr>
        <w:t>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</w:t>
      </w:r>
      <w:proofErr w:type="gramStart"/>
      <w:r>
        <w:t xml:space="preserve"> )</w:t>
      </w:r>
      <w:proofErr w:type="gramEnd"/>
    </w:p>
    <w:p w:rsidR="005D019C" w:rsidRPr="0062419D" w:rsidRDefault="00562DD6" w:rsidP="005D019C">
      <w:pPr>
        <w:jc w:val="both"/>
        <w:rPr>
          <w:sz w:val="22"/>
          <w:szCs w:val="22"/>
        </w:rPr>
      </w:pPr>
      <w:r>
        <w:rPr>
          <w:sz w:val="22"/>
          <w:szCs w:val="22"/>
        </w:rPr>
        <w:t>действующего на основани</w:t>
      </w:r>
      <w:r w:rsidR="005D019C" w:rsidRPr="0062419D">
        <w:rPr>
          <w:sz w:val="22"/>
          <w:szCs w:val="22"/>
        </w:rPr>
        <w:t>_______________________________________________________</w:t>
      </w:r>
      <w:r w:rsidR="005D019C"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EB15CF" w:rsidRDefault="005D019C" w:rsidP="005D019C">
      <w:pPr>
        <w:jc w:val="both"/>
      </w:pPr>
      <w:r w:rsidRPr="00EB15CF">
        <w:t>_________________________________________________________________________________</w:t>
      </w:r>
    </w:p>
    <w:p w:rsidR="005D019C" w:rsidRPr="00EB15CF" w:rsidRDefault="005D019C" w:rsidP="005D019C">
      <w:pPr>
        <w:jc w:val="both"/>
      </w:pPr>
      <w:r w:rsidRPr="00EB15CF">
        <w:t xml:space="preserve"> </w:t>
      </w:r>
    </w:p>
    <w:p w:rsidR="005D019C" w:rsidRPr="00EB15CF" w:rsidRDefault="005D019C" w:rsidP="005D019C">
      <w:pPr>
        <w:jc w:val="both"/>
      </w:pPr>
      <w:r w:rsidRPr="00EB15CF">
        <w:t>контактный телефон Претендента ___________________________________________________</w:t>
      </w:r>
    </w:p>
    <w:p w:rsidR="005D019C" w:rsidRPr="00EB15CF" w:rsidRDefault="005D019C" w:rsidP="005D019C">
      <w:pPr>
        <w:jc w:val="both"/>
      </w:pPr>
    </w:p>
    <w:p w:rsidR="005D019C" w:rsidRPr="00EB15CF" w:rsidRDefault="005D019C" w:rsidP="005D019C">
      <w:pPr>
        <w:jc w:val="both"/>
      </w:pPr>
    </w:p>
    <w:p w:rsidR="005D019C" w:rsidRPr="00EB15CF" w:rsidRDefault="005D019C" w:rsidP="005D019C">
      <w:pPr>
        <w:jc w:val="center"/>
      </w:pPr>
      <w:r w:rsidRPr="00EB15CF">
        <w:rPr>
          <w:b/>
          <w:sz w:val="22"/>
          <w:szCs w:val="22"/>
        </w:rPr>
        <w:t>принимая решение об участии в торгах по продаже</w:t>
      </w:r>
      <w:r w:rsidRPr="00EB15CF">
        <w:t xml:space="preserve"> _____________________________________________________________________________________________</w:t>
      </w:r>
    </w:p>
    <w:p w:rsidR="005D019C" w:rsidRPr="00EB15CF" w:rsidRDefault="005D019C" w:rsidP="005D019C">
      <w:pPr>
        <w:jc w:val="both"/>
      </w:pPr>
      <w:r w:rsidRPr="00EB15CF">
        <w:tab/>
      </w:r>
      <w:r w:rsidRPr="00EB15CF">
        <w:rPr>
          <w:rFonts w:ascii="Calibri" w:hAnsi="Calibri"/>
        </w:rPr>
        <w:tab/>
      </w:r>
      <w:r w:rsidRPr="00EB15CF">
        <w:t>(наименование имущества, его основные характеристики и местонахождение, код лота)</w:t>
      </w:r>
    </w:p>
    <w:p w:rsidR="005D019C" w:rsidRPr="00EB15CF" w:rsidRDefault="005D019C" w:rsidP="005D019C">
      <w:pPr>
        <w:jc w:val="both"/>
        <w:rPr>
          <w:lang w:val="en-US"/>
        </w:rPr>
      </w:pPr>
      <w:r w:rsidRPr="00EB15CF">
        <w:t>_________________________________________________________________</w:t>
      </w:r>
      <w:r w:rsidR="00562DD6">
        <w:t>____________________________</w:t>
      </w:r>
    </w:p>
    <w:p w:rsidR="005D019C" w:rsidRPr="00EB15CF" w:rsidRDefault="005D019C" w:rsidP="005D019C">
      <w:pPr>
        <w:jc w:val="both"/>
        <w:rPr>
          <w:b/>
          <w:sz w:val="22"/>
          <w:szCs w:val="22"/>
        </w:rPr>
      </w:pPr>
      <w:r w:rsidRPr="00EB15CF">
        <w:rPr>
          <w:b/>
          <w:sz w:val="22"/>
          <w:szCs w:val="22"/>
        </w:rPr>
        <w:t xml:space="preserve">(далее – </w:t>
      </w:r>
      <w:r w:rsidR="00237E56" w:rsidRPr="00EB15CF">
        <w:rPr>
          <w:b/>
          <w:sz w:val="22"/>
          <w:szCs w:val="22"/>
        </w:rPr>
        <w:t>Имущество</w:t>
      </w:r>
      <w:r w:rsidRPr="00EB15CF">
        <w:rPr>
          <w:b/>
          <w:sz w:val="22"/>
          <w:szCs w:val="22"/>
        </w:rPr>
        <w:t>)</w:t>
      </w:r>
    </w:p>
    <w:p w:rsidR="005D019C" w:rsidRPr="00EB15CF" w:rsidRDefault="005D019C" w:rsidP="005D019C">
      <w:pPr>
        <w:jc w:val="both"/>
        <w:rPr>
          <w:b/>
          <w:sz w:val="22"/>
          <w:szCs w:val="22"/>
        </w:rPr>
      </w:pPr>
    </w:p>
    <w:p w:rsidR="005D019C" w:rsidRPr="00EB15CF" w:rsidRDefault="005D019C" w:rsidP="005D019C">
      <w:pPr>
        <w:ind w:right="-1"/>
        <w:jc w:val="both"/>
        <w:rPr>
          <w:b/>
          <w:sz w:val="22"/>
          <w:szCs w:val="22"/>
        </w:rPr>
      </w:pPr>
      <w:r w:rsidRPr="00EB15CF">
        <w:rPr>
          <w:b/>
          <w:sz w:val="22"/>
          <w:szCs w:val="22"/>
        </w:rPr>
        <w:t>обязуюсь:</w:t>
      </w:r>
    </w:p>
    <w:p w:rsidR="00EB54FA" w:rsidRPr="00EB15CF" w:rsidRDefault="00EB54FA" w:rsidP="00A40717">
      <w:pPr>
        <w:pStyle w:val="afc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val="ru-RU" w:eastAsia="ru-RU"/>
        </w:rPr>
      </w:pPr>
      <w:r w:rsidRPr="00EB15CF">
        <w:rPr>
          <w:rFonts w:ascii="Times New Roman" w:eastAsia="Times New Roman" w:hAnsi="Times New Roman"/>
          <w:lang w:val="ru-RU" w:eastAsia="ru-RU"/>
        </w:rPr>
        <w:t xml:space="preserve">Выполнять правила и условия проведения торгов, указанные в информационном сообщении, размещенном на сайте </w:t>
      </w:r>
      <w:r w:rsidR="00A40717">
        <w:rPr>
          <w:rFonts w:ascii="Times New Roman" w:eastAsia="Times New Roman" w:hAnsi="Times New Roman"/>
          <w:lang w:val="ru-RU" w:eastAsia="ru-RU"/>
        </w:rPr>
        <w:t>Минэкономразвития</w:t>
      </w:r>
      <w:r w:rsidRPr="00EB15CF">
        <w:rPr>
          <w:rFonts w:ascii="Times New Roman" w:eastAsia="Times New Roman" w:hAnsi="Times New Roman"/>
          <w:lang w:val="ru-RU" w:eastAsia="ru-RU"/>
        </w:rPr>
        <w:t xml:space="preserve"> Чувашии </w:t>
      </w:r>
      <w:r w:rsidR="00A40717" w:rsidRPr="00A40717">
        <w:rPr>
          <w:rFonts w:ascii="Times New Roman" w:eastAsia="Times New Roman" w:hAnsi="Times New Roman"/>
          <w:lang w:val="ru-RU" w:eastAsia="ru-RU"/>
        </w:rPr>
        <w:t>http://minec.cap.ru/</w:t>
      </w:r>
      <w:r w:rsidRPr="00EB15CF">
        <w:rPr>
          <w:rFonts w:ascii="Times New Roman" w:eastAsia="Times New Roman" w:hAnsi="Times New Roman"/>
          <w:lang w:val="ru-RU" w:eastAsia="ru-RU"/>
        </w:rPr>
        <w:t xml:space="preserve">, официальном сайте Российской Федерации www.torgi.gov.ru, сайте </w:t>
      </w:r>
      <w:r w:rsidR="007606E7" w:rsidRPr="007606E7">
        <w:rPr>
          <w:rFonts w:ascii="Times New Roman" w:eastAsia="Times New Roman" w:hAnsi="Times New Roman"/>
          <w:lang w:val="ru-RU" w:eastAsia="ru-RU"/>
        </w:rPr>
        <w:t xml:space="preserve">Оператора электронной площадки </w:t>
      </w:r>
      <w:r w:rsidRPr="00EB15CF">
        <w:rPr>
          <w:rFonts w:ascii="Times New Roman" w:eastAsia="Times New Roman" w:hAnsi="Times New Roman"/>
          <w:lang w:val="ru-RU" w:eastAsia="ru-RU"/>
        </w:rPr>
        <w:t>https://www.etp-torgi.ru.</w:t>
      </w:r>
    </w:p>
    <w:p w:rsidR="003945E7" w:rsidRDefault="003945E7" w:rsidP="003945E7">
      <w:pPr>
        <w:widowControl/>
        <w:numPr>
          <w:ilvl w:val="0"/>
          <w:numId w:val="40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F3756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>
        <w:rPr>
          <w:sz w:val="22"/>
          <w:szCs w:val="22"/>
        </w:rPr>
        <w:t>:</w:t>
      </w:r>
    </w:p>
    <w:p w:rsidR="003945E7" w:rsidRDefault="003945E7" w:rsidP="003945E7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2F3756">
        <w:rPr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945E7" w:rsidRPr="007A5C0D" w:rsidRDefault="003945E7" w:rsidP="003945E7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</w:t>
      </w:r>
      <w:r w:rsidRPr="007A5C0D">
        <w:rPr>
          <w:sz w:val="22"/>
          <w:szCs w:val="22"/>
        </w:rPr>
        <w:t xml:space="preserve"> в установленных  законодательством случаях получить согласие антимонопольного органа.</w:t>
      </w:r>
    </w:p>
    <w:p w:rsidR="005D019C" w:rsidRPr="00EB15CF" w:rsidRDefault="005D019C" w:rsidP="005D019C">
      <w:pPr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Мне известно, что</w:t>
      </w:r>
      <w:r w:rsidRPr="00EB15CF">
        <w:rPr>
          <w:sz w:val="22"/>
          <w:szCs w:val="22"/>
        </w:rPr>
        <w:t xml:space="preserve">: </w:t>
      </w:r>
    </w:p>
    <w:p w:rsidR="005D019C" w:rsidRPr="00EB15CF" w:rsidRDefault="005D019C" w:rsidP="005D019C">
      <w:pPr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1.</w:t>
      </w:r>
      <w:r w:rsidRPr="00EB15CF">
        <w:rPr>
          <w:sz w:val="22"/>
          <w:szCs w:val="22"/>
        </w:rPr>
        <w:t xml:space="preserve"> Задаток подлежит перечислению Претендентом на счет </w:t>
      </w:r>
      <w:r w:rsidR="007606E7" w:rsidRPr="007606E7">
        <w:rPr>
          <w:sz w:val="22"/>
          <w:szCs w:val="22"/>
        </w:rPr>
        <w:t xml:space="preserve">Оператора электронной площадки </w:t>
      </w:r>
      <w:r w:rsidRPr="00EB15CF">
        <w:rPr>
          <w:sz w:val="22"/>
          <w:szCs w:val="22"/>
        </w:rPr>
        <w:t xml:space="preserve">после заключения договора о задатке (договора присоединения) и перечисляется непосредственно </w:t>
      </w:r>
      <w:r w:rsidRPr="00EB15CF">
        <w:rPr>
          <w:sz w:val="22"/>
          <w:szCs w:val="22"/>
        </w:rPr>
        <w:lastRenderedPageBreak/>
        <w:t xml:space="preserve">Претендентом. </w:t>
      </w:r>
    </w:p>
    <w:p w:rsidR="005D019C" w:rsidRPr="00EB15CF" w:rsidRDefault="005D019C" w:rsidP="005D019C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945E7" w:rsidRDefault="005D019C" w:rsidP="003945E7">
      <w:pPr>
        <w:pStyle w:val="3"/>
        <w:spacing w:after="0"/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2</w:t>
      </w:r>
      <w:r w:rsidRPr="00EB15CF">
        <w:rPr>
          <w:sz w:val="22"/>
          <w:szCs w:val="22"/>
        </w:rPr>
        <w:t xml:space="preserve">. </w:t>
      </w:r>
      <w:r w:rsidR="003945E7" w:rsidRPr="00562FB6">
        <w:rPr>
          <w:sz w:val="22"/>
          <w:szCs w:val="22"/>
        </w:rPr>
        <w:t>В случае отказа (уклонения) победителя торгов</w:t>
      </w:r>
      <w:r w:rsidR="003945E7">
        <w:rPr>
          <w:sz w:val="22"/>
          <w:szCs w:val="22"/>
        </w:rPr>
        <w:t xml:space="preserve"> </w:t>
      </w:r>
      <w:r w:rsidR="003945E7" w:rsidRPr="002F3756">
        <w:rPr>
          <w:sz w:val="22"/>
          <w:szCs w:val="22"/>
        </w:rPr>
        <w:t>либо лиц</w:t>
      </w:r>
      <w:r w:rsidR="003945E7">
        <w:rPr>
          <w:sz w:val="22"/>
          <w:szCs w:val="22"/>
        </w:rPr>
        <w:t>а</w:t>
      </w:r>
      <w:r w:rsidR="003945E7" w:rsidRPr="002F3756">
        <w:rPr>
          <w:sz w:val="22"/>
          <w:szCs w:val="22"/>
        </w:rPr>
        <w:t>, признанн</w:t>
      </w:r>
      <w:r w:rsidR="003945E7">
        <w:rPr>
          <w:sz w:val="22"/>
          <w:szCs w:val="22"/>
        </w:rPr>
        <w:t>ого</w:t>
      </w:r>
      <w:r w:rsidR="003945E7" w:rsidRPr="002F3756">
        <w:rPr>
          <w:sz w:val="22"/>
          <w:szCs w:val="22"/>
        </w:rPr>
        <w:t xml:space="preserve">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="003945E7">
        <w:rPr>
          <w:sz w:val="22"/>
          <w:szCs w:val="22"/>
        </w:rPr>
        <w:t xml:space="preserve">, </w:t>
      </w:r>
      <w:r w:rsidR="003945E7"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 w:rsidR="003945E7">
        <w:rPr>
          <w:sz w:val="22"/>
          <w:szCs w:val="22"/>
        </w:rPr>
        <w:t xml:space="preserve">отказа от </w:t>
      </w:r>
      <w:r w:rsidR="003945E7"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3945E7" w:rsidRPr="001F4C29" w:rsidRDefault="003945E7" w:rsidP="003945E7">
      <w:pPr>
        <w:pStyle w:val="3"/>
        <w:spacing w:after="0"/>
        <w:ind w:firstLine="567"/>
        <w:jc w:val="both"/>
        <w:rPr>
          <w:sz w:val="22"/>
          <w:szCs w:val="22"/>
        </w:rPr>
      </w:pPr>
      <w:proofErr w:type="gramStart"/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</w:t>
      </w:r>
      <w:r w:rsidRPr="002F3756">
        <w:rPr>
          <w:sz w:val="22"/>
          <w:szCs w:val="22"/>
        </w:rPr>
        <w:t>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>
        <w:rPr>
          <w:sz w:val="22"/>
          <w:szCs w:val="22"/>
        </w:rPr>
        <w:t xml:space="preserve">, </w:t>
      </w:r>
      <w:r w:rsidRPr="001F4C29">
        <w:rPr>
          <w:sz w:val="22"/>
          <w:szCs w:val="22"/>
        </w:rPr>
        <w:t>от заключения Договора купли-продажи (Приложение 3 к информационному сообщению) с данного</w:t>
      </w:r>
      <w:proofErr w:type="gramEnd"/>
      <w:r w:rsidRPr="001F4C29">
        <w:rPr>
          <w:sz w:val="22"/>
          <w:szCs w:val="22"/>
        </w:rPr>
        <w:t xml:space="preserve"> участника (покупателя) взимается ш</w:t>
      </w:r>
      <w:r>
        <w:rPr>
          <w:sz w:val="22"/>
          <w:szCs w:val="22"/>
        </w:rPr>
        <w:t>траф в размере задатка (</w:t>
      </w:r>
      <w:r w:rsidR="00896F6A">
        <w:rPr>
          <w:sz w:val="22"/>
          <w:szCs w:val="22"/>
        </w:rPr>
        <w:t>1</w:t>
      </w:r>
      <w:r w:rsidRPr="001F4C29">
        <w:rPr>
          <w:sz w:val="22"/>
          <w:szCs w:val="22"/>
        </w:rPr>
        <w:t>0% от начальной цены объекта).</w:t>
      </w:r>
    </w:p>
    <w:p w:rsidR="005D019C" w:rsidRPr="00EB15CF" w:rsidRDefault="005D019C" w:rsidP="003945E7">
      <w:pPr>
        <w:pStyle w:val="3"/>
        <w:spacing w:after="0"/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3.</w:t>
      </w:r>
      <w:r w:rsidRPr="00EB15CF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5D019C" w:rsidRPr="00EB15CF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4.</w:t>
      </w:r>
      <w:r w:rsidRPr="00EB15CF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5D019C" w:rsidRPr="00EB15CF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5.</w:t>
      </w:r>
      <w:r w:rsidRPr="00EB15CF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AD1D97" w:rsidRPr="00EB15CF" w:rsidRDefault="00AD1D97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AD1D97" w:rsidRPr="00EB15CF" w:rsidRDefault="00AD1D97" w:rsidP="00AD1D97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AD1D97" w:rsidRPr="00EB15CF" w:rsidRDefault="00AD1D97" w:rsidP="00AD1D97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подтверждаем, что</w:t>
      </w:r>
      <w:r w:rsidR="00C769A7">
        <w:rPr>
          <w:sz w:val="22"/>
          <w:szCs w:val="22"/>
        </w:rPr>
        <w:t xml:space="preserve"> располагаем данными о Продавце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AD1D97" w:rsidRPr="00EB15CF" w:rsidRDefault="00AD1D97" w:rsidP="00AD1D97">
      <w:pPr>
        <w:pStyle w:val="TextBoldCenter"/>
        <w:spacing w:before="0"/>
        <w:ind w:right="-284" w:firstLine="567"/>
        <w:jc w:val="both"/>
        <w:outlineLvl w:val="0"/>
        <w:rPr>
          <w:sz w:val="22"/>
          <w:szCs w:val="22"/>
        </w:rPr>
      </w:pPr>
      <w:r w:rsidRPr="00EB15CF">
        <w:rPr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AD1D97" w:rsidRPr="00EB15CF" w:rsidRDefault="00AD1D97" w:rsidP="00AD1D97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</w:t>
      </w:r>
      <w:r w:rsidRPr="00EB15CF">
        <w:rPr>
          <w:bCs/>
          <w:sz w:val="22"/>
          <w:szCs w:val="22"/>
        </w:rPr>
        <w:t>,</w:t>
      </w:r>
      <w:r w:rsidRPr="00EB15CF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AD1D97" w:rsidRPr="00EB15CF" w:rsidRDefault="00AD1D97" w:rsidP="00AD1D97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AD1D97" w:rsidRPr="00AD1D97" w:rsidRDefault="00AD1D97" w:rsidP="00AD1D97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AD1D97">
        <w:rPr>
          <w:sz w:val="22"/>
          <w:szCs w:val="22"/>
          <w:lang w:eastAsia="x-none"/>
        </w:rPr>
        <w:t xml:space="preserve">           </w:t>
      </w:r>
    </w:p>
    <w:p w:rsidR="00AD1D97" w:rsidRPr="00AD1D97" w:rsidRDefault="00AD1D97" w:rsidP="00AD1D97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856321" w:rsidRPr="001573A4" w:rsidRDefault="00856321" w:rsidP="00856321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lastRenderedPageBreak/>
        <w:t xml:space="preserve">Приложение </w:t>
      </w:r>
      <w:r>
        <w:t>3</w:t>
      </w:r>
      <w:r w:rsidRPr="001573A4">
        <w:rPr>
          <w:bCs/>
        </w:rPr>
        <w:t xml:space="preserve"> </w:t>
      </w:r>
    </w:p>
    <w:p w:rsidR="00856321" w:rsidRPr="001573A4" w:rsidRDefault="00856321" w:rsidP="00856321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>
        <w:rPr>
          <w:bCs/>
        </w:rPr>
        <w:t>аукционной документации</w:t>
      </w: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856321">
      <w:pPr>
        <w:rPr>
          <w:sz w:val="28"/>
          <w:szCs w:val="28"/>
        </w:rPr>
      </w:pPr>
    </w:p>
    <w:p w:rsidR="00856321" w:rsidRDefault="00856321" w:rsidP="00856321">
      <w:pPr>
        <w:jc w:val="center"/>
        <w:rPr>
          <w:b/>
          <w:sz w:val="28"/>
        </w:rPr>
      </w:pPr>
      <w:r>
        <w:rPr>
          <w:b/>
          <w:sz w:val="28"/>
        </w:rPr>
        <w:t>ОПИСЬ</w:t>
      </w:r>
    </w:p>
    <w:p w:rsidR="00856321" w:rsidRDefault="00856321" w:rsidP="00856321">
      <w:pPr>
        <w:jc w:val="center"/>
        <w:rPr>
          <w:sz w:val="24"/>
        </w:rPr>
      </w:pPr>
      <w:r>
        <w:rPr>
          <w:b/>
          <w:sz w:val="28"/>
        </w:rPr>
        <w:t>документов на участие в продаже имущества</w:t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sz w:val="24"/>
        </w:rPr>
        <w:t>_____________________________________________________________________________</w:t>
      </w:r>
    </w:p>
    <w:p w:rsidR="00856321" w:rsidRDefault="00856321" w:rsidP="00856321">
      <w:pPr>
        <w:jc w:val="center"/>
        <w:rPr>
          <w:sz w:val="24"/>
        </w:rPr>
      </w:pPr>
    </w:p>
    <w:p w:rsidR="00856321" w:rsidRDefault="00856321" w:rsidP="00856321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_____________________________________________________________________________,</w:t>
      </w:r>
    </w:p>
    <w:p w:rsidR="00856321" w:rsidRDefault="00856321" w:rsidP="00856321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 адрес местонахождения имущества)</w:t>
      </w:r>
    </w:p>
    <w:p w:rsidR="00856321" w:rsidRDefault="00856321" w:rsidP="00856321">
      <w:pPr>
        <w:jc w:val="center"/>
        <w:rPr>
          <w:sz w:val="28"/>
          <w:szCs w:val="28"/>
        </w:rPr>
      </w:pPr>
    </w:p>
    <w:p w:rsidR="00856321" w:rsidRDefault="00856321" w:rsidP="00856321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представленных</w:t>
      </w:r>
      <w:r>
        <w:rPr>
          <w:sz w:val="24"/>
          <w:szCs w:val="24"/>
        </w:rPr>
        <w:t>____________________________________________________________</w:t>
      </w:r>
    </w:p>
    <w:p w:rsidR="00856321" w:rsidRDefault="00856321" w:rsidP="00856321">
      <w:pPr>
        <w:jc w:val="center"/>
        <w:rPr>
          <w:sz w:val="28"/>
          <w:szCs w:val="28"/>
        </w:rPr>
      </w:pPr>
    </w:p>
    <w:p w:rsidR="00856321" w:rsidRDefault="00856321" w:rsidP="00856321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856321" w:rsidRDefault="00856321" w:rsidP="00856321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856321" w:rsidRDefault="00856321" w:rsidP="00856321">
      <w:pPr>
        <w:jc w:val="center"/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907"/>
        <w:gridCol w:w="1559"/>
        <w:gridCol w:w="1985"/>
      </w:tblGrid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21" w:rsidRDefault="00856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21" w:rsidRDefault="00856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Документ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21" w:rsidRDefault="00856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листов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21" w:rsidRDefault="00856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</w:tbl>
    <w:p w:rsidR="00856321" w:rsidRDefault="00856321" w:rsidP="00856321">
      <w:pPr>
        <w:ind w:firstLine="709"/>
        <w:jc w:val="both"/>
        <w:rPr>
          <w:sz w:val="28"/>
          <w:szCs w:val="28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068"/>
        <w:gridCol w:w="1320"/>
        <w:gridCol w:w="4200"/>
      </w:tblGrid>
      <w:tr w:rsidR="00856321" w:rsidTr="00856321">
        <w:tc>
          <w:tcPr>
            <w:tcW w:w="4068" w:type="dxa"/>
          </w:tcPr>
          <w:p w:rsidR="00856321" w:rsidRDefault="00856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856321" w:rsidRDefault="00856321">
            <w:pPr>
              <w:jc w:val="center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4068" w:type="dxa"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4068" w:type="dxa"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</w:tbl>
    <w:p w:rsidR="00856321" w:rsidRDefault="00856321" w:rsidP="0085632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Ф.И.О._________________________________</w:t>
      </w:r>
    </w:p>
    <w:p w:rsidR="00856321" w:rsidRDefault="00856321" w:rsidP="0085632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(подпись)                </w:t>
      </w:r>
    </w:p>
    <w:p w:rsidR="00856321" w:rsidRDefault="00856321" w:rsidP="00856321">
      <w:pPr>
        <w:rPr>
          <w:sz w:val="28"/>
          <w:szCs w:val="28"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EA1131" w:rsidRPr="001573A4" w:rsidRDefault="00EA1131" w:rsidP="00EA1131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</w:t>
      </w:r>
      <w:r w:rsidR="00856321">
        <w:rPr>
          <w:bCs/>
        </w:rPr>
        <w:t>4</w:t>
      </w:r>
    </w:p>
    <w:p w:rsidR="00EA1131" w:rsidRPr="001573A4" w:rsidRDefault="00EA1131" w:rsidP="00EA1131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>
        <w:rPr>
          <w:bCs/>
        </w:rPr>
        <w:t>аукционной документации</w:t>
      </w:r>
    </w:p>
    <w:p w:rsidR="00EA1131" w:rsidRDefault="00EA1131" w:rsidP="00EA1131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EA1131" w:rsidRPr="002420B9" w:rsidRDefault="00EA1131" w:rsidP="00EA1131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Договор купли-продажи №____</w:t>
      </w:r>
    </w:p>
    <w:p w:rsidR="00EA1131" w:rsidRPr="002420B9" w:rsidRDefault="00EA1131" w:rsidP="00EA1131">
      <w:pPr>
        <w:widowControl/>
        <w:jc w:val="center"/>
        <w:rPr>
          <w:b/>
          <w:sz w:val="22"/>
          <w:szCs w:val="22"/>
        </w:rPr>
      </w:pPr>
    </w:p>
    <w:p w:rsidR="00EA1131" w:rsidRPr="002420B9" w:rsidRDefault="00EA1131" w:rsidP="00EA1131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г.</w:t>
      </w:r>
      <w:r w:rsidR="00B77A00"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>Чебоксары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                                                                                               "____"_____________20</w:t>
      </w:r>
      <w:r w:rsidR="009D4CB3">
        <w:rPr>
          <w:sz w:val="22"/>
          <w:szCs w:val="22"/>
        </w:rPr>
        <w:t>__</w:t>
      </w:r>
      <w:r w:rsidRPr="002420B9">
        <w:rPr>
          <w:sz w:val="22"/>
          <w:szCs w:val="22"/>
        </w:rPr>
        <w:t xml:space="preserve"> г.</w:t>
      </w:r>
    </w:p>
    <w:p w:rsidR="00EA1131" w:rsidRPr="002420B9" w:rsidRDefault="00EA1131" w:rsidP="00EA1131">
      <w:pPr>
        <w:widowControl/>
        <w:jc w:val="both"/>
        <w:rPr>
          <w:sz w:val="22"/>
          <w:szCs w:val="22"/>
        </w:rPr>
      </w:pPr>
    </w:p>
    <w:p w:rsidR="00EA1131" w:rsidRPr="00A6359B" w:rsidRDefault="00EA1131" w:rsidP="00EA1131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Министерство </w:t>
      </w:r>
      <w:r w:rsidR="00A40717">
        <w:rPr>
          <w:sz w:val="22"/>
          <w:szCs w:val="22"/>
        </w:rPr>
        <w:t xml:space="preserve">экономического развития </w:t>
      </w:r>
      <w:r>
        <w:rPr>
          <w:sz w:val="22"/>
          <w:szCs w:val="22"/>
        </w:rPr>
        <w:t>и имущественных отношений Чувашской Республики</w:t>
      </w:r>
      <w:r w:rsidRPr="002420B9">
        <w:rPr>
          <w:sz w:val="22"/>
          <w:szCs w:val="22"/>
        </w:rPr>
        <w:t>,</w:t>
      </w:r>
      <w:r w:rsidR="00A40717"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именуемое в дальнейшем «Продавец», в лице </w:t>
      </w:r>
      <w:r>
        <w:rPr>
          <w:sz w:val="22"/>
          <w:szCs w:val="22"/>
        </w:rPr>
        <w:t>__________________________________</w:t>
      </w:r>
      <w:r w:rsidRPr="002420B9">
        <w:rPr>
          <w:sz w:val="22"/>
          <w:szCs w:val="22"/>
        </w:rPr>
        <w:t xml:space="preserve">, действующего на </w:t>
      </w:r>
      <w:r w:rsidRPr="00A6359B">
        <w:rPr>
          <w:sz w:val="22"/>
          <w:szCs w:val="22"/>
        </w:rPr>
        <w:t>основании ____________________________________________________________,  с од</w:t>
      </w:r>
      <w:r w:rsidRPr="00A6359B">
        <w:rPr>
          <w:sz w:val="22"/>
          <w:szCs w:val="22"/>
        </w:rPr>
        <w:softHyphen/>
        <w:t xml:space="preserve">ной стороны, </w:t>
      </w:r>
    </w:p>
    <w:p w:rsidR="00EA1131" w:rsidRPr="00A6359B" w:rsidRDefault="00EA1131" w:rsidP="00EA1131">
      <w:pPr>
        <w:widowControl/>
        <w:ind w:firstLine="540"/>
        <w:jc w:val="both"/>
        <w:rPr>
          <w:sz w:val="22"/>
          <w:szCs w:val="22"/>
        </w:rPr>
      </w:pPr>
      <w:r w:rsidRPr="00A6359B">
        <w:rPr>
          <w:sz w:val="22"/>
          <w:szCs w:val="22"/>
          <w:lang w:eastAsia="ar-SA"/>
        </w:rPr>
        <w:t>и _________________________________________</w:t>
      </w:r>
      <w:r w:rsidRPr="00A6359B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EA1131" w:rsidRPr="00A6359B" w:rsidRDefault="00EA1131" w:rsidP="00FE7AD7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A6359B">
        <w:rPr>
          <w:sz w:val="22"/>
          <w:szCs w:val="22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</w:t>
      </w:r>
      <w:r w:rsidR="000311BB">
        <w:rPr>
          <w:sz w:val="22"/>
          <w:szCs w:val="22"/>
        </w:rPr>
        <w:t xml:space="preserve">распоряжением </w:t>
      </w:r>
      <w:r w:rsidR="000311BB" w:rsidRPr="000311BB">
        <w:rPr>
          <w:sz w:val="22"/>
          <w:szCs w:val="22"/>
        </w:rPr>
        <w:t xml:space="preserve">Кабинета Министров Чувашской Республики от </w:t>
      </w:r>
      <w:r w:rsidR="00CB3D38" w:rsidRPr="00CB3D38">
        <w:rPr>
          <w:sz w:val="22"/>
          <w:szCs w:val="22"/>
        </w:rPr>
        <w:t xml:space="preserve">14 </w:t>
      </w:r>
      <w:r w:rsidR="00CB3D38">
        <w:rPr>
          <w:sz w:val="22"/>
          <w:szCs w:val="22"/>
        </w:rPr>
        <w:t>августа</w:t>
      </w:r>
      <w:r w:rsidR="00896F6A" w:rsidRPr="00896F6A">
        <w:rPr>
          <w:sz w:val="22"/>
          <w:szCs w:val="22"/>
        </w:rPr>
        <w:t xml:space="preserve"> 2023 г.</w:t>
      </w:r>
      <w:r w:rsidR="00896F6A">
        <w:rPr>
          <w:sz w:val="22"/>
          <w:szCs w:val="22"/>
        </w:rPr>
        <w:t xml:space="preserve"> </w:t>
      </w:r>
      <w:r w:rsidR="00896F6A" w:rsidRPr="00896F6A">
        <w:rPr>
          <w:sz w:val="22"/>
          <w:szCs w:val="22"/>
        </w:rPr>
        <w:t xml:space="preserve">№ </w:t>
      </w:r>
      <w:r w:rsidR="00CB3D38">
        <w:rPr>
          <w:sz w:val="22"/>
          <w:szCs w:val="22"/>
        </w:rPr>
        <w:t>899</w:t>
      </w:r>
      <w:r w:rsidR="00896F6A" w:rsidRPr="00896F6A">
        <w:rPr>
          <w:sz w:val="22"/>
          <w:szCs w:val="22"/>
        </w:rPr>
        <w:t>-р</w:t>
      </w:r>
      <w:r w:rsidRPr="00A6359B">
        <w:rPr>
          <w:sz w:val="22"/>
          <w:szCs w:val="22"/>
        </w:rPr>
        <w:t xml:space="preserve">, положениями </w:t>
      </w:r>
      <w:r w:rsidR="00FE7AD7" w:rsidRPr="00FE7AD7">
        <w:rPr>
          <w:sz w:val="22"/>
          <w:szCs w:val="22"/>
        </w:rPr>
        <w:t>аукционн</w:t>
      </w:r>
      <w:r w:rsidR="00FE7AD7">
        <w:rPr>
          <w:sz w:val="22"/>
          <w:szCs w:val="22"/>
        </w:rPr>
        <w:t>ой</w:t>
      </w:r>
      <w:r w:rsidR="00FE7AD7" w:rsidRPr="00FE7AD7">
        <w:rPr>
          <w:sz w:val="22"/>
          <w:szCs w:val="22"/>
        </w:rPr>
        <w:t xml:space="preserve"> документаци</w:t>
      </w:r>
      <w:r w:rsidR="00FE7AD7">
        <w:rPr>
          <w:sz w:val="22"/>
          <w:szCs w:val="22"/>
        </w:rPr>
        <w:t>и</w:t>
      </w:r>
      <w:r w:rsidR="00FE7AD7" w:rsidRPr="00FE7AD7">
        <w:rPr>
          <w:sz w:val="22"/>
          <w:szCs w:val="22"/>
        </w:rPr>
        <w:t xml:space="preserve"> для проведения</w:t>
      </w:r>
      <w:r w:rsidR="00FE7AD7">
        <w:rPr>
          <w:sz w:val="22"/>
          <w:szCs w:val="22"/>
        </w:rPr>
        <w:t xml:space="preserve"> </w:t>
      </w:r>
      <w:r w:rsidR="00FE7AD7" w:rsidRPr="00FE7AD7">
        <w:rPr>
          <w:sz w:val="22"/>
          <w:szCs w:val="22"/>
        </w:rPr>
        <w:t>аукциона в электронной</w:t>
      </w:r>
      <w:proofErr w:type="gramEnd"/>
      <w:r w:rsidR="00FE7AD7" w:rsidRPr="00FE7AD7">
        <w:rPr>
          <w:sz w:val="22"/>
          <w:szCs w:val="22"/>
        </w:rPr>
        <w:t xml:space="preserve"> </w:t>
      </w:r>
      <w:proofErr w:type="gramStart"/>
      <w:r w:rsidR="00FE7AD7" w:rsidRPr="00FE7AD7">
        <w:rPr>
          <w:sz w:val="22"/>
          <w:szCs w:val="22"/>
        </w:rPr>
        <w:t>форме по продаже государственного имущества</w:t>
      </w:r>
      <w:r w:rsidR="00FE7AD7">
        <w:rPr>
          <w:sz w:val="22"/>
          <w:szCs w:val="22"/>
        </w:rPr>
        <w:t xml:space="preserve"> Чувашской Республики</w:t>
      </w:r>
      <w:r w:rsidRPr="00A6359B">
        <w:rPr>
          <w:sz w:val="22"/>
          <w:szCs w:val="22"/>
          <w:lang w:val="x-none" w:eastAsia="x-none"/>
        </w:rPr>
        <w:t xml:space="preserve">, </w:t>
      </w:r>
      <w:r w:rsidRPr="00A6359B">
        <w:rPr>
          <w:sz w:val="22"/>
          <w:szCs w:val="22"/>
        </w:rPr>
        <w:t>размещенно</w:t>
      </w:r>
      <w:r w:rsidR="00FE7AD7">
        <w:rPr>
          <w:sz w:val="22"/>
          <w:szCs w:val="22"/>
        </w:rPr>
        <w:t>й</w:t>
      </w:r>
      <w:r w:rsidRPr="00A6359B">
        <w:rPr>
          <w:sz w:val="22"/>
          <w:szCs w:val="22"/>
        </w:rPr>
        <w:t xml:space="preserve"> на официальных сайтах в сети Интернет </w:t>
      </w:r>
      <w:r w:rsidR="00A40717" w:rsidRPr="00A40717">
        <w:t>http</w:t>
      </w:r>
      <w:r w:rsidR="00CB3D38">
        <w:rPr>
          <w:rStyle w:val="af0"/>
          <w:color w:val="auto"/>
          <w:sz w:val="22"/>
          <w:szCs w:val="22"/>
          <w:u w:val="none"/>
        </w:rPr>
        <w:t>s</w:t>
      </w:r>
      <w:r w:rsidR="00A40717" w:rsidRPr="00A40717">
        <w:t>://minec.cap.ru/</w:t>
      </w:r>
      <w:r w:rsidRPr="00A6359B">
        <w:rPr>
          <w:sz w:val="22"/>
          <w:szCs w:val="22"/>
        </w:rPr>
        <w:t xml:space="preserve"> и </w:t>
      </w:r>
      <w:hyperlink r:id="rId17" w:history="1"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www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torgi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gov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ru</w:t>
        </w:r>
      </w:hyperlink>
      <w:r>
        <w:rPr>
          <w:rStyle w:val="af0"/>
          <w:color w:val="auto"/>
          <w:sz w:val="22"/>
          <w:szCs w:val="22"/>
          <w:u w:val="none"/>
        </w:rPr>
        <w:t xml:space="preserve">, на </w:t>
      </w:r>
      <w:r w:rsidRPr="00A6359B">
        <w:rPr>
          <w:rStyle w:val="af0"/>
          <w:color w:val="auto"/>
          <w:sz w:val="22"/>
          <w:szCs w:val="22"/>
          <w:u w:val="none"/>
        </w:rPr>
        <w:t xml:space="preserve">сайте </w:t>
      </w:r>
      <w:r w:rsidR="007606E7" w:rsidRPr="007606E7">
        <w:rPr>
          <w:rStyle w:val="af0"/>
          <w:color w:val="auto"/>
          <w:sz w:val="22"/>
          <w:szCs w:val="22"/>
          <w:u w:val="none"/>
        </w:rPr>
        <w:t xml:space="preserve">Оператора электронной площадки </w:t>
      </w:r>
      <w:r w:rsidR="00D00BF2">
        <w:rPr>
          <w:rStyle w:val="af0"/>
          <w:color w:val="auto"/>
          <w:sz w:val="22"/>
          <w:szCs w:val="22"/>
          <w:u w:val="none"/>
        </w:rPr>
        <w:t>(акционерное общество «Электронные торговые системы» https://</w:t>
      </w:r>
      <w:r w:rsidR="000311BB" w:rsidRPr="000311BB">
        <w:t xml:space="preserve"> </w:t>
      </w:r>
      <w:r w:rsidR="000311BB" w:rsidRPr="000311BB">
        <w:rPr>
          <w:rStyle w:val="af0"/>
          <w:color w:val="auto"/>
          <w:sz w:val="22"/>
          <w:szCs w:val="22"/>
          <w:u w:val="none"/>
        </w:rPr>
        <w:t>www.fabrikant.ru</w:t>
      </w:r>
      <w:r w:rsidR="00D00BF2">
        <w:rPr>
          <w:rStyle w:val="af0"/>
          <w:color w:val="auto"/>
          <w:sz w:val="22"/>
          <w:szCs w:val="22"/>
          <w:u w:val="none"/>
        </w:rPr>
        <w:t>)</w:t>
      </w:r>
      <w:r w:rsidRPr="00A6359B">
        <w:rPr>
          <w:sz w:val="22"/>
          <w:szCs w:val="22"/>
        </w:rPr>
        <w:t xml:space="preserve"> и  на  основании Протокола № _____ об итогах аукциона от  «______»______________20</w:t>
      </w:r>
      <w:r w:rsidR="00E521C5">
        <w:rPr>
          <w:sz w:val="22"/>
          <w:szCs w:val="22"/>
        </w:rPr>
        <w:t>__</w:t>
      </w:r>
      <w:r w:rsidRPr="00A6359B">
        <w:rPr>
          <w:sz w:val="22"/>
          <w:szCs w:val="22"/>
        </w:rPr>
        <w:t xml:space="preserve"> г., (далее - Аукцион) заключили настоящий Договор (далее – Договор) о нижеследующем.</w:t>
      </w:r>
      <w:proofErr w:type="gramEnd"/>
    </w:p>
    <w:p w:rsidR="00EA1131" w:rsidRPr="00A6359B" w:rsidRDefault="00EA1131" w:rsidP="00EA1131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EA1131" w:rsidRPr="00A6359B" w:rsidRDefault="00EA1131" w:rsidP="00EA1131">
      <w:pPr>
        <w:widowControl/>
        <w:jc w:val="center"/>
        <w:rPr>
          <w:b/>
          <w:sz w:val="22"/>
          <w:szCs w:val="22"/>
        </w:rPr>
      </w:pPr>
      <w:r w:rsidRPr="00A6359B">
        <w:rPr>
          <w:b/>
          <w:sz w:val="22"/>
          <w:szCs w:val="22"/>
        </w:rPr>
        <w:t>1.</w:t>
      </w:r>
      <w:r w:rsidRPr="00A6359B">
        <w:rPr>
          <w:sz w:val="22"/>
          <w:szCs w:val="22"/>
        </w:rPr>
        <w:t xml:space="preserve">  </w:t>
      </w:r>
      <w:r w:rsidRPr="00A6359B">
        <w:rPr>
          <w:b/>
          <w:sz w:val="22"/>
          <w:szCs w:val="22"/>
        </w:rPr>
        <w:t>Предмет договора</w:t>
      </w:r>
    </w:p>
    <w:p w:rsidR="00EA1131" w:rsidRPr="00A6359B" w:rsidRDefault="00EA1131" w:rsidP="00EA1131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 xml:space="preserve">1.1. </w:t>
      </w:r>
      <w:r w:rsidR="00B64A30" w:rsidRPr="00B64A30">
        <w:rPr>
          <w:sz w:val="22"/>
          <w:szCs w:val="22"/>
        </w:rPr>
        <w:t>Продавец обязуется передать в собственность Покупателя, а Покупатель принять и оплатить имущество, указанное в пункте 1.2 настоящего Договора  (далее – Объекты).</w:t>
      </w:r>
    </w:p>
    <w:p w:rsidR="00DF2343" w:rsidRDefault="00EA1131" w:rsidP="00EA1131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1.2.</w:t>
      </w:r>
      <w:r w:rsidR="00DF2343">
        <w:rPr>
          <w:sz w:val="22"/>
          <w:szCs w:val="22"/>
        </w:rPr>
        <w:t xml:space="preserve"> </w:t>
      </w:r>
      <w:r w:rsidR="00DF2343" w:rsidRPr="00DF2343">
        <w:rPr>
          <w:sz w:val="22"/>
          <w:szCs w:val="22"/>
        </w:rPr>
        <w:t xml:space="preserve">Сведения о государственном имуществе Чувашской Республики, расположенном по адресу: </w:t>
      </w:r>
      <w:proofErr w:type="gramStart"/>
      <w:r w:rsidR="00896F6A" w:rsidRPr="00896F6A">
        <w:rPr>
          <w:sz w:val="22"/>
          <w:szCs w:val="22"/>
        </w:rPr>
        <w:t xml:space="preserve">Чувашская Республика, </w:t>
      </w:r>
      <w:proofErr w:type="spellStart"/>
      <w:r w:rsidR="00896F6A" w:rsidRPr="00896F6A">
        <w:rPr>
          <w:sz w:val="22"/>
          <w:szCs w:val="22"/>
        </w:rPr>
        <w:t>Янтиковский</w:t>
      </w:r>
      <w:proofErr w:type="spellEnd"/>
      <w:r w:rsidR="00896F6A" w:rsidRPr="00896F6A">
        <w:rPr>
          <w:sz w:val="22"/>
          <w:szCs w:val="22"/>
        </w:rPr>
        <w:t xml:space="preserve"> район, </w:t>
      </w:r>
      <w:proofErr w:type="spellStart"/>
      <w:r w:rsidR="00896F6A" w:rsidRPr="00896F6A">
        <w:rPr>
          <w:sz w:val="22"/>
          <w:szCs w:val="22"/>
        </w:rPr>
        <w:t>Янтиковское</w:t>
      </w:r>
      <w:proofErr w:type="spellEnd"/>
      <w:r w:rsidR="00896F6A" w:rsidRPr="00896F6A">
        <w:rPr>
          <w:sz w:val="22"/>
          <w:szCs w:val="22"/>
        </w:rPr>
        <w:t xml:space="preserve"> сельское поселение, </w:t>
      </w:r>
      <w:r w:rsidR="00896F6A">
        <w:rPr>
          <w:sz w:val="22"/>
          <w:szCs w:val="22"/>
        </w:rPr>
        <w:t xml:space="preserve">                                </w:t>
      </w:r>
      <w:r w:rsidR="005D6444">
        <w:rPr>
          <w:sz w:val="22"/>
          <w:szCs w:val="22"/>
        </w:rPr>
        <w:t xml:space="preserve">с. Янтиково, ул. </w:t>
      </w:r>
      <w:r w:rsidR="005D6444" w:rsidRPr="005D6444">
        <w:rPr>
          <w:sz w:val="22"/>
          <w:szCs w:val="22"/>
        </w:rPr>
        <w:t>Молодежная, д. 37</w:t>
      </w:r>
      <w:r w:rsidR="00DF2343" w:rsidRPr="00DF2343">
        <w:rPr>
          <w:sz w:val="22"/>
          <w:szCs w:val="22"/>
        </w:rPr>
        <w:t>, являющемся предметом купли-продажи</w:t>
      </w:r>
      <w:r w:rsidR="00DF2343">
        <w:rPr>
          <w:sz w:val="22"/>
          <w:szCs w:val="22"/>
        </w:rPr>
        <w:t xml:space="preserve"> </w:t>
      </w:r>
      <w:r w:rsidR="00DF2343" w:rsidRPr="00A6359B">
        <w:rPr>
          <w:sz w:val="22"/>
          <w:szCs w:val="22"/>
          <w:lang w:eastAsia="x-none"/>
        </w:rPr>
        <w:t>(далее – Имущество)</w:t>
      </w:r>
      <w:r w:rsidR="00DF2343" w:rsidRPr="00DF2343">
        <w:rPr>
          <w:sz w:val="22"/>
          <w:szCs w:val="22"/>
        </w:rPr>
        <w:t>, в том числе:</w:t>
      </w:r>
      <w:r w:rsidRPr="00A6359B">
        <w:rPr>
          <w:sz w:val="22"/>
          <w:szCs w:val="22"/>
        </w:rPr>
        <w:t xml:space="preserve"> </w:t>
      </w:r>
      <w:proofErr w:type="gramEnd"/>
    </w:p>
    <w:p w:rsidR="0052412F" w:rsidRPr="00A6359B" w:rsidRDefault="0052412F" w:rsidP="00AC3361">
      <w:pPr>
        <w:widowControl/>
        <w:tabs>
          <w:tab w:val="left" w:pos="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</w:t>
      </w:r>
      <w:r w:rsidRPr="00A6359B">
        <w:rPr>
          <w:sz w:val="22"/>
          <w:szCs w:val="22"/>
        </w:rPr>
        <w:t xml:space="preserve"> ________________________________________________;</w:t>
      </w:r>
    </w:p>
    <w:p w:rsidR="00EA1131" w:rsidRPr="00A6359B" w:rsidRDefault="00EA1131" w:rsidP="00AC3361">
      <w:pPr>
        <w:widowControl/>
        <w:tabs>
          <w:tab w:val="left" w:pos="0"/>
        </w:tabs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объект недвижимого имущества ______________</w:t>
      </w:r>
      <w:r w:rsidR="0052412F">
        <w:rPr>
          <w:sz w:val="22"/>
          <w:szCs w:val="22"/>
        </w:rPr>
        <w:t>_______________________.</w:t>
      </w:r>
    </w:p>
    <w:p w:rsidR="00EA1131" w:rsidRPr="00A6359B" w:rsidRDefault="00EA1131" w:rsidP="00EA1131">
      <w:pPr>
        <w:tabs>
          <w:tab w:val="left" w:pos="9923"/>
        </w:tabs>
        <w:ind w:right="51"/>
        <w:jc w:val="both"/>
        <w:rPr>
          <w:sz w:val="22"/>
          <w:szCs w:val="22"/>
          <w:lang w:val="x-none"/>
        </w:rPr>
      </w:pPr>
    </w:p>
    <w:p w:rsidR="00EA1131" w:rsidRPr="00A6359B" w:rsidRDefault="00EA1131" w:rsidP="00EA1131">
      <w:pPr>
        <w:pStyle w:val="a4"/>
        <w:widowControl/>
        <w:jc w:val="center"/>
        <w:rPr>
          <w:b/>
          <w:sz w:val="22"/>
          <w:szCs w:val="22"/>
        </w:rPr>
      </w:pPr>
      <w:r w:rsidRPr="00A6359B">
        <w:rPr>
          <w:b/>
          <w:sz w:val="22"/>
          <w:szCs w:val="22"/>
        </w:rPr>
        <w:t>2. Обязательства сторон</w:t>
      </w:r>
    </w:p>
    <w:p w:rsidR="00EA1131" w:rsidRPr="00A6359B" w:rsidRDefault="00EA1131" w:rsidP="00EA1131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A6359B">
        <w:rPr>
          <w:sz w:val="22"/>
          <w:szCs w:val="22"/>
        </w:rPr>
        <w:t>2.1.  Стороны по настоящему Договору обязуются:</w:t>
      </w:r>
    </w:p>
    <w:p w:rsidR="00EA1131" w:rsidRPr="00A6359B" w:rsidRDefault="00EA1131" w:rsidP="00EA1131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Покупатель:</w:t>
      </w:r>
    </w:p>
    <w:p w:rsidR="00EA1131" w:rsidRPr="00A6359B" w:rsidRDefault="00EA1131" w:rsidP="00EA1131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произвести оплату за Имущество по цене и в порядке, установленном в разделе 3 настоящего Договора;</w:t>
      </w:r>
    </w:p>
    <w:p w:rsidR="00EA1131" w:rsidRPr="008344B2" w:rsidRDefault="00EA1131" w:rsidP="00EA1131">
      <w:pPr>
        <w:widowControl/>
        <w:spacing w:line="23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принять </w:t>
      </w:r>
      <w:r w:rsidRPr="00A6359B">
        <w:rPr>
          <w:sz w:val="22"/>
          <w:szCs w:val="22"/>
        </w:rPr>
        <w:t>Имущество в собственность по акту приема-передачи, являющемуся неотъемлемой частью настоящего Договора, в</w:t>
      </w:r>
      <w:r w:rsidRPr="008344B2">
        <w:rPr>
          <w:sz w:val="22"/>
          <w:szCs w:val="22"/>
        </w:rPr>
        <w:t xml:space="preserve"> течение 10 календарных дней после полной оплаты стоимости Имущества;</w:t>
      </w:r>
    </w:p>
    <w:p w:rsidR="00EA1131" w:rsidRPr="008344B2" w:rsidRDefault="00EA1131" w:rsidP="00EA1131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зарегистрировать переход права собственности на </w:t>
      </w:r>
      <w:r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Управлении Федеральной службы государственной регистрации, кадастра и картографии по Чувашской Республике не позднее чем через 30 календарных дней после полной оплаты стоимости Имущества</w:t>
      </w:r>
      <w:r>
        <w:rPr>
          <w:sz w:val="22"/>
          <w:szCs w:val="22"/>
        </w:rPr>
        <w:t>.</w:t>
      </w:r>
    </w:p>
    <w:p w:rsidR="00EA1131" w:rsidRPr="002420B9" w:rsidRDefault="00EA1131" w:rsidP="00EA1131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EA1131" w:rsidRDefault="00EA1131" w:rsidP="009E5C6A">
      <w:pPr>
        <w:widowControl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EA1131" w:rsidRPr="002420B9" w:rsidRDefault="00EA1131" w:rsidP="00EA1131">
      <w:pPr>
        <w:widowControl/>
        <w:jc w:val="both"/>
        <w:rPr>
          <w:sz w:val="22"/>
          <w:szCs w:val="22"/>
        </w:rPr>
      </w:pPr>
    </w:p>
    <w:p w:rsidR="00EA1131" w:rsidRPr="0075146A" w:rsidRDefault="00EA1131" w:rsidP="00EA1131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Оплата имущества</w:t>
      </w:r>
    </w:p>
    <w:p w:rsidR="00AC3361" w:rsidRPr="0075146A" w:rsidRDefault="00AC3361" w:rsidP="00AC3361">
      <w:pPr>
        <w:widowControl/>
        <w:ind w:left="360"/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Для покупателя -  физического лица</w:t>
      </w:r>
    </w:p>
    <w:p w:rsidR="00F1277C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3.1. Установленная по итогам Аукциона цена продажи Имущества, указанного в разделе 1 настоящего Договора, составляет __________________ рублей</w:t>
      </w:r>
      <w:r w:rsidR="009E154F">
        <w:rPr>
          <w:sz w:val="22"/>
          <w:szCs w:val="22"/>
        </w:rPr>
        <w:t xml:space="preserve">, </w:t>
      </w:r>
      <w:r w:rsidR="00896F6A">
        <w:rPr>
          <w:sz w:val="22"/>
          <w:szCs w:val="22"/>
        </w:rPr>
        <w:t xml:space="preserve">в </w:t>
      </w:r>
      <w:proofErr w:type="spellStart"/>
      <w:r w:rsidR="00896F6A">
        <w:rPr>
          <w:sz w:val="22"/>
          <w:szCs w:val="22"/>
        </w:rPr>
        <w:t>т.ч</w:t>
      </w:r>
      <w:proofErr w:type="spellEnd"/>
      <w:r w:rsidR="00896F6A">
        <w:rPr>
          <w:sz w:val="22"/>
          <w:szCs w:val="22"/>
        </w:rPr>
        <w:t>. по ставке НДС 1</w:t>
      </w:r>
      <w:r w:rsidR="00F1277C" w:rsidRPr="00F1277C">
        <w:rPr>
          <w:sz w:val="22"/>
          <w:szCs w:val="22"/>
        </w:rPr>
        <w:t xml:space="preserve">0% в сумме_________________ рублей. </w:t>
      </w:r>
    </w:p>
    <w:p w:rsidR="00AC3361" w:rsidRPr="00B72A90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lastRenderedPageBreak/>
        <w:t>3.2. Задаток в сумме_____________________________________ рублей, 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AD0EFD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>3.3.  Покупатель в течение 15 (пятнадцати) рабочих дней с даты заключения настоящего Договора обязан перечислить за вычетом суммы задатка,  указанного в пункте 3.2 настоящего Договора, денежные средства в счет  оплаты стоимости Имущества в размере</w:t>
      </w:r>
      <w:proofErr w:type="gramStart"/>
      <w:r w:rsidRPr="00AC3361">
        <w:rPr>
          <w:sz w:val="22"/>
          <w:szCs w:val="22"/>
        </w:rPr>
        <w:t xml:space="preserve"> __________(__________________________) </w:t>
      </w:r>
      <w:proofErr w:type="gramEnd"/>
      <w:r w:rsidRPr="00AC3361">
        <w:rPr>
          <w:sz w:val="22"/>
          <w:szCs w:val="22"/>
        </w:rPr>
        <w:t>рублей</w:t>
      </w:r>
      <w:r w:rsidR="00AD0EFD">
        <w:rPr>
          <w:sz w:val="22"/>
          <w:szCs w:val="22"/>
        </w:rPr>
        <w:t>, в том числе:</w:t>
      </w:r>
    </w:p>
    <w:p w:rsidR="00AD0EFD" w:rsidRPr="00AD0EFD" w:rsidRDefault="00AD0EFD" w:rsidP="00AD0EFD">
      <w:pPr>
        <w:widowControl/>
        <w:ind w:firstLine="567"/>
        <w:jc w:val="both"/>
        <w:rPr>
          <w:sz w:val="22"/>
          <w:szCs w:val="22"/>
        </w:rPr>
      </w:pPr>
      <w:r w:rsidRPr="00AD0EFD">
        <w:rPr>
          <w:sz w:val="22"/>
          <w:szCs w:val="22"/>
        </w:rPr>
        <w:t xml:space="preserve">- за земельный участок – </w:t>
      </w:r>
      <w:r>
        <w:rPr>
          <w:sz w:val="22"/>
          <w:szCs w:val="22"/>
        </w:rPr>
        <w:t>_________________</w:t>
      </w:r>
      <w:r w:rsidRPr="00AD0EFD">
        <w:rPr>
          <w:sz w:val="22"/>
          <w:szCs w:val="22"/>
        </w:rPr>
        <w:t xml:space="preserve"> рублей;</w:t>
      </w:r>
    </w:p>
    <w:p w:rsidR="00E8531C" w:rsidRDefault="00AD0EFD" w:rsidP="00AD0EFD">
      <w:pPr>
        <w:widowControl/>
        <w:ind w:firstLine="567"/>
        <w:jc w:val="both"/>
        <w:rPr>
          <w:sz w:val="22"/>
          <w:szCs w:val="22"/>
        </w:rPr>
      </w:pPr>
      <w:r w:rsidRPr="00AD0EFD">
        <w:rPr>
          <w:sz w:val="22"/>
          <w:szCs w:val="22"/>
        </w:rPr>
        <w:t xml:space="preserve">- за объект недвижимого имущества – </w:t>
      </w:r>
      <w:r>
        <w:rPr>
          <w:sz w:val="22"/>
          <w:szCs w:val="22"/>
        </w:rPr>
        <w:t>_______________</w:t>
      </w:r>
      <w:r w:rsidR="00E8531C">
        <w:rPr>
          <w:sz w:val="22"/>
          <w:szCs w:val="22"/>
        </w:rPr>
        <w:t xml:space="preserve"> рублей,</w:t>
      </w:r>
    </w:p>
    <w:p w:rsidR="00AD0EFD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 xml:space="preserve">по следующим реквизитам: </w:t>
      </w:r>
    </w:p>
    <w:p w:rsidR="00AD0EFD" w:rsidRPr="00AD0EFD" w:rsidRDefault="00AD0EFD" w:rsidP="00AD0EFD">
      <w:pPr>
        <w:widowControl/>
        <w:ind w:firstLine="567"/>
        <w:jc w:val="both"/>
        <w:rPr>
          <w:sz w:val="22"/>
          <w:szCs w:val="22"/>
          <w:u w:val="single"/>
        </w:rPr>
      </w:pPr>
      <w:r w:rsidRPr="00AD0EFD">
        <w:rPr>
          <w:sz w:val="22"/>
          <w:szCs w:val="22"/>
          <w:u w:val="single"/>
        </w:rPr>
        <w:t>за земельный участок:</w:t>
      </w:r>
    </w:p>
    <w:p w:rsidR="00AD0EFD" w:rsidRPr="00AC3361" w:rsidRDefault="00AD0EFD" w:rsidP="00AD0EFD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>Управление Федерального казначейства по Чувашской Республике (Минэкономразвития Чувашии, л/с 04152000080) счет 03100643000000011500 Отделение - НБ Чувашская Республика Банка России//УФК по Чувашской Республике г. Чебоксары, единый казначейский счет 40102810945370000084, БИК 019706900, ИНН 2128015438, КБК 84011406022020000430, КПП 213001001, ОКТМО 97701000.</w:t>
      </w:r>
    </w:p>
    <w:p w:rsidR="00AD0EFD" w:rsidRPr="00AC3361" w:rsidRDefault="00AD0EFD" w:rsidP="00AD0EFD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AD0EFD" w:rsidRDefault="00AD0EFD" w:rsidP="00AD0EFD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>Средства от продажи земельного участка по адресу: ___________________________, согласно договору купли-продажи № _____ от  «___»__________20___ года</w:t>
      </w:r>
      <w:r>
        <w:rPr>
          <w:sz w:val="22"/>
          <w:szCs w:val="22"/>
        </w:rPr>
        <w:t>;</w:t>
      </w:r>
    </w:p>
    <w:p w:rsidR="00AD0EFD" w:rsidRPr="00E8531C" w:rsidRDefault="00AD0EFD" w:rsidP="00AD0EFD">
      <w:pPr>
        <w:widowControl/>
        <w:ind w:firstLine="567"/>
        <w:jc w:val="both"/>
        <w:rPr>
          <w:sz w:val="22"/>
          <w:szCs w:val="22"/>
          <w:u w:val="single"/>
        </w:rPr>
      </w:pPr>
      <w:r w:rsidRPr="00E8531C">
        <w:rPr>
          <w:sz w:val="22"/>
          <w:szCs w:val="22"/>
          <w:u w:val="single"/>
        </w:rPr>
        <w:t>за объект недвижимого имущества:</w:t>
      </w:r>
    </w:p>
    <w:p w:rsidR="00AC3361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 xml:space="preserve">Министерство экономического развития и имущественных отношений Чувашской Республики (л/с 05262Ч00431), счет 03222643970000001500 Отделение - НБ Чувашская Республика Банка России//УФК по Чувашской Республике г. Чебоксары, </w:t>
      </w:r>
      <w:proofErr w:type="spellStart"/>
      <w:r w:rsidRPr="00AC3361">
        <w:rPr>
          <w:sz w:val="22"/>
          <w:szCs w:val="22"/>
        </w:rPr>
        <w:t>кор.счет</w:t>
      </w:r>
      <w:proofErr w:type="spellEnd"/>
      <w:r w:rsidRPr="00AC3361">
        <w:rPr>
          <w:sz w:val="22"/>
          <w:szCs w:val="22"/>
        </w:rPr>
        <w:t xml:space="preserve"> 40102810945370000084, БИК 019706900, ИНН 2128015438, КПП 213001001, ОКТМО 97701000.</w:t>
      </w:r>
    </w:p>
    <w:p w:rsidR="00AC3361" w:rsidRPr="00AC3361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AC3361" w:rsidRPr="00AC3361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>Средства от продажи объекта недвижимого имущества по адресу: ___________________________, согласно договору купли-продажи № _____ от  «___»__________20___ года.</w:t>
      </w:r>
    </w:p>
    <w:p w:rsidR="00AC3361" w:rsidRPr="00B72A90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AC3361" w:rsidRPr="00B72A90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AC3361" w:rsidRDefault="00AC3361" w:rsidP="00AC3361">
      <w:pPr>
        <w:widowControl/>
        <w:ind w:firstLine="567"/>
        <w:jc w:val="center"/>
        <w:rPr>
          <w:b/>
          <w:sz w:val="22"/>
          <w:szCs w:val="22"/>
        </w:rPr>
      </w:pPr>
    </w:p>
    <w:p w:rsidR="00AC3361" w:rsidRPr="00B72A90" w:rsidRDefault="00AC3361" w:rsidP="00AC3361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AC3361" w:rsidRPr="00B72A90" w:rsidRDefault="00AC3361" w:rsidP="00AC336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>рублей</w:t>
      </w:r>
      <w:r w:rsidR="009E154F">
        <w:rPr>
          <w:sz w:val="22"/>
          <w:szCs w:val="22"/>
        </w:rPr>
        <w:t xml:space="preserve">, </w:t>
      </w:r>
      <w:r w:rsidR="00F1277C" w:rsidRPr="00F1277C">
        <w:rPr>
          <w:sz w:val="22"/>
          <w:szCs w:val="22"/>
        </w:rPr>
        <w:t xml:space="preserve">в </w:t>
      </w:r>
      <w:proofErr w:type="spellStart"/>
      <w:r w:rsidR="00F1277C" w:rsidRPr="00F1277C">
        <w:rPr>
          <w:sz w:val="22"/>
          <w:szCs w:val="22"/>
        </w:rPr>
        <w:t>т.ч</w:t>
      </w:r>
      <w:proofErr w:type="spellEnd"/>
      <w:r w:rsidR="00F1277C" w:rsidRPr="00F1277C">
        <w:rPr>
          <w:sz w:val="22"/>
          <w:szCs w:val="22"/>
        </w:rPr>
        <w:t xml:space="preserve">. по ставке НДС  </w:t>
      </w:r>
      <w:r w:rsidR="00896F6A">
        <w:rPr>
          <w:sz w:val="22"/>
          <w:szCs w:val="22"/>
        </w:rPr>
        <w:t>1</w:t>
      </w:r>
      <w:r w:rsidR="00F1277C" w:rsidRPr="00F1277C">
        <w:rPr>
          <w:sz w:val="22"/>
          <w:szCs w:val="22"/>
        </w:rPr>
        <w:t>0% в сумме_________________ рублей.</w:t>
      </w:r>
      <w:r w:rsidRPr="00B72A90">
        <w:rPr>
          <w:sz w:val="22"/>
          <w:szCs w:val="22"/>
        </w:rPr>
        <w:t xml:space="preserve"> </w:t>
      </w:r>
    </w:p>
    <w:p w:rsidR="00AC3361" w:rsidRDefault="00AC3361" w:rsidP="00AC336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рублей, </w:t>
      </w:r>
      <w:r w:rsidRPr="0075146A">
        <w:rPr>
          <w:sz w:val="22"/>
          <w:szCs w:val="22"/>
        </w:rPr>
        <w:t>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9E154F" w:rsidRDefault="00AC3361" w:rsidP="009E154F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3.3. </w:t>
      </w:r>
      <w:r w:rsidR="009E154F" w:rsidRPr="00AC3361">
        <w:rPr>
          <w:sz w:val="22"/>
          <w:szCs w:val="22"/>
        </w:rPr>
        <w:t>Покупатель в течение 15 (пятнадцати) рабочих дней с даты заключения настоящего Договора обязан перечислить за вычетом суммы задатка,  указанного в пункте 3.2 настоящего Договора</w:t>
      </w:r>
      <w:r w:rsidR="00896F6A">
        <w:rPr>
          <w:sz w:val="22"/>
          <w:szCs w:val="22"/>
        </w:rPr>
        <w:t xml:space="preserve"> и НДС в размере 1</w:t>
      </w:r>
      <w:r w:rsidR="009E154F">
        <w:rPr>
          <w:sz w:val="22"/>
          <w:szCs w:val="22"/>
        </w:rPr>
        <w:t>0%</w:t>
      </w:r>
      <w:r w:rsidR="009E154F" w:rsidRPr="00AC3361">
        <w:rPr>
          <w:sz w:val="22"/>
          <w:szCs w:val="22"/>
        </w:rPr>
        <w:t>, денежные средства в счет  оплаты стоимости Имущества в размере</w:t>
      </w:r>
      <w:proofErr w:type="gramStart"/>
      <w:r w:rsidR="009E154F" w:rsidRPr="00AC3361">
        <w:rPr>
          <w:sz w:val="22"/>
          <w:szCs w:val="22"/>
        </w:rPr>
        <w:t xml:space="preserve"> __________(__________________________) </w:t>
      </w:r>
      <w:proofErr w:type="gramEnd"/>
      <w:r w:rsidR="009E154F" w:rsidRPr="00AC3361">
        <w:rPr>
          <w:sz w:val="22"/>
          <w:szCs w:val="22"/>
        </w:rPr>
        <w:t>рублей</w:t>
      </w:r>
      <w:r w:rsidR="009E154F">
        <w:rPr>
          <w:sz w:val="22"/>
          <w:szCs w:val="22"/>
        </w:rPr>
        <w:t>, в том числе:</w:t>
      </w:r>
    </w:p>
    <w:p w:rsidR="009E154F" w:rsidRPr="00AD0EFD" w:rsidRDefault="009E154F" w:rsidP="009E154F">
      <w:pPr>
        <w:widowControl/>
        <w:ind w:firstLine="567"/>
        <w:jc w:val="both"/>
        <w:rPr>
          <w:sz w:val="22"/>
          <w:szCs w:val="22"/>
        </w:rPr>
      </w:pPr>
      <w:r w:rsidRPr="00AD0EFD">
        <w:rPr>
          <w:sz w:val="22"/>
          <w:szCs w:val="22"/>
        </w:rPr>
        <w:t xml:space="preserve">- за земельный участок – </w:t>
      </w:r>
      <w:r>
        <w:rPr>
          <w:sz w:val="22"/>
          <w:szCs w:val="22"/>
        </w:rPr>
        <w:t>_________________</w:t>
      </w:r>
      <w:r w:rsidRPr="00AD0EFD">
        <w:rPr>
          <w:sz w:val="22"/>
          <w:szCs w:val="22"/>
        </w:rPr>
        <w:t xml:space="preserve"> рублей;</w:t>
      </w:r>
    </w:p>
    <w:p w:rsidR="009E154F" w:rsidRDefault="009E154F" w:rsidP="009E154F">
      <w:pPr>
        <w:widowControl/>
        <w:ind w:firstLine="567"/>
        <w:jc w:val="both"/>
        <w:rPr>
          <w:sz w:val="22"/>
          <w:szCs w:val="22"/>
        </w:rPr>
      </w:pPr>
      <w:r w:rsidRPr="00AD0EFD">
        <w:rPr>
          <w:sz w:val="22"/>
          <w:szCs w:val="22"/>
        </w:rPr>
        <w:t xml:space="preserve">- за объект недвижимого имущества – </w:t>
      </w:r>
      <w:r>
        <w:rPr>
          <w:sz w:val="22"/>
          <w:szCs w:val="22"/>
        </w:rPr>
        <w:t>_______________ рублей (без учета НДС),</w:t>
      </w:r>
    </w:p>
    <w:p w:rsidR="009E154F" w:rsidRDefault="009E154F" w:rsidP="009E154F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 xml:space="preserve">по следующим реквизитам: </w:t>
      </w:r>
    </w:p>
    <w:p w:rsidR="009E154F" w:rsidRPr="00AD0EFD" w:rsidRDefault="009E154F" w:rsidP="009E154F">
      <w:pPr>
        <w:widowControl/>
        <w:ind w:firstLine="567"/>
        <w:jc w:val="both"/>
        <w:rPr>
          <w:sz w:val="22"/>
          <w:szCs w:val="22"/>
          <w:u w:val="single"/>
        </w:rPr>
      </w:pPr>
      <w:r w:rsidRPr="00AD0EFD">
        <w:rPr>
          <w:sz w:val="22"/>
          <w:szCs w:val="22"/>
          <w:u w:val="single"/>
        </w:rPr>
        <w:t>за земельный участок:</w:t>
      </w:r>
    </w:p>
    <w:p w:rsidR="009E154F" w:rsidRPr="00AC3361" w:rsidRDefault="009E154F" w:rsidP="009E154F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>Управление Федерального казначейства по Чувашской Республике (Минэкономразвития Чувашии, л/с 04152000080) счет 03100643000000011500 Отделение - НБ Чувашская Республика Банка России//УФК по Чувашской Республике г. Чебоксары, единый казначейский счет 40102810945370000084, БИК 019706900, ИНН 2128015438, КБК 84011406022020000430, КПП 213001001, ОКТМО 97701000.</w:t>
      </w:r>
    </w:p>
    <w:p w:rsidR="009E154F" w:rsidRPr="00AC3361" w:rsidRDefault="009E154F" w:rsidP="009E154F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9E154F" w:rsidRDefault="009E154F" w:rsidP="009E154F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>Средства от продажи земельного участка по адресу: ___________________________, согласно договору купли-продажи № _____ от  «___»__________20___ года</w:t>
      </w:r>
      <w:r>
        <w:rPr>
          <w:sz w:val="22"/>
          <w:szCs w:val="22"/>
        </w:rPr>
        <w:t>;</w:t>
      </w:r>
    </w:p>
    <w:p w:rsidR="009E154F" w:rsidRPr="00E8531C" w:rsidRDefault="009E154F" w:rsidP="009E154F">
      <w:pPr>
        <w:widowControl/>
        <w:ind w:firstLine="567"/>
        <w:jc w:val="both"/>
        <w:rPr>
          <w:sz w:val="22"/>
          <w:szCs w:val="22"/>
          <w:u w:val="single"/>
        </w:rPr>
      </w:pPr>
      <w:r w:rsidRPr="00E8531C">
        <w:rPr>
          <w:sz w:val="22"/>
          <w:szCs w:val="22"/>
          <w:u w:val="single"/>
        </w:rPr>
        <w:lastRenderedPageBreak/>
        <w:t>за объект недвижимого имущества:</w:t>
      </w:r>
    </w:p>
    <w:p w:rsidR="009E154F" w:rsidRDefault="009E154F" w:rsidP="009E154F">
      <w:pPr>
        <w:widowControl/>
        <w:ind w:firstLine="567"/>
        <w:jc w:val="both"/>
        <w:rPr>
          <w:sz w:val="22"/>
          <w:szCs w:val="22"/>
        </w:rPr>
      </w:pPr>
      <w:r w:rsidRPr="009E154F">
        <w:rPr>
          <w:sz w:val="22"/>
          <w:szCs w:val="22"/>
        </w:rPr>
        <w:t xml:space="preserve">Управление Федерального казначейства по Чувашской Республике (Минэкономразвития Чувашии, л/с 04152000080) счет 03100643000000011500 Отделение - НБ Чувашская Республика Банка России//УФК по Чувашской Республике г. Чебоксары, единый казначейский счет 40102810945370000084, БИК 019706900, ИНН 2128015438, КБК 84011413020020000410, КПП 213001001, ОКТМО 97701000. </w:t>
      </w:r>
    </w:p>
    <w:p w:rsidR="009E154F" w:rsidRPr="00AC3361" w:rsidRDefault="009E154F" w:rsidP="009E154F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9E154F" w:rsidRPr="00AC3361" w:rsidRDefault="009E154F" w:rsidP="009E154F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>Средства от продажи объекта недвижимого имущества по адресу: ___________________________, согласно договору купли-продажи № _____ от  «___»__________20___ года.</w:t>
      </w:r>
    </w:p>
    <w:p w:rsidR="00AC3361" w:rsidRPr="009E154F" w:rsidRDefault="009E154F" w:rsidP="009E154F">
      <w:pPr>
        <w:widowControl/>
        <w:ind w:firstLine="567"/>
        <w:jc w:val="both"/>
        <w:rPr>
          <w:b/>
          <w:sz w:val="22"/>
          <w:szCs w:val="22"/>
          <w:lang w:val="x-none"/>
        </w:rPr>
      </w:pPr>
      <w:r w:rsidRPr="009E154F">
        <w:rPr>
          <w:b/>
          <w:sz w:val="22"/>
          <w:szCs w:val="22"/>
          <w:lang w:val="x-none"/>
        </w:rPr>
        <w:t>В соответствии с Налоговым кодексом Российской Федерации, Покупатель самостоятельно исчисляет налог на добавленную стоимость и уплачивает его в федеральный бюджет.</w:t>
      </w:r>
    </w:p>
    <w:p w:rsidR="00AC3361" w:rsidRPr="00B72A90" w:rsidRDefault="00AC3361" w:rsidP="00AC336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AC3361" w:rsidRDefault="00AC3361" w:rsidP="00AC336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EA1131" w:rsidRDefault="00EA1131" w:rsidP="00EA1131">
      <w:pPr>
        <w:widowControl/>
        <w:ind w:firstLine="567"/>
        <w:jc w:val="both"/>
        <w:rPr>
          <w:sz w:val="22"/>
          <w:szCs w:val="22"/>
        </w:rPr>
      </w:pPr>
    </w:p>
    <w:p w:rsidR="00EA1131" w:rsidRDefault="00EA1131" w:rsidP="00EA1131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>
        <w:rPr>
          <w:b/>
          <w:sz w:val="22"/>
          <w:szCs w:val="22"/>
        </w:rPr>
        <w:t>имущество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4.1. Переход права собственности на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4.3. Право собственности на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EA1131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Расходы по государственной регистрации перехода права собственности на </w:t>
      </w:r>
      <w:r w:rsidR="00116084">
        <w:rPr>
          <w:sz w:val="22"/>
          <w:szCs w:val="22"/>
        </w:rPr>
        <w:t>И</w:t>
      </w:r>
      <w:r>
        <w:rPr>
          <w:sz w:val="22"/>
          <w:szCs w:val="22"/>
        </w:rPr>
        <w:t>мущество</w:t>
      </w:r>
      <w:r w:rsidRPr="00B72A90">
        <w:rPr>
          <w:sz w:val="22"/>
          <w:szCs w:val="22"/>
        </w:rPr>
        <w:t xml:space="preserve"> в полном объеме возлагаются на Покупателя.</w:t>
      </w:r>
    </w:p>
    <w:p w:rsidR="00EA1131" w:rsidRPr="002420B9" w:rsidRDefault="00EA1131" w:rsidP="00EA1131">
      <w:pPr>
        <w:widowControl/>
        <w:ind w:firstLine="567"/>
        <w:jc w:val="both"/>
        <w:rPr>
          <w:sz w:val="22"/>
          <w:szCs w:val="22"/>
        </w:rPr>
      </w:pPr>
    </w:p>
    <w:p w:rsidR="00EA1131" w:rsidRPr="002420B9" w:rsidRDefault="00EA1131" w:rsidP="00EA1131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EA1131" w:rsidRPr="002420B9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3636B0" w:rsidRDefault="00EA1131" w:rsidP="00CB583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5.2. За нарушение сроков внесения денежных средств в счет оплаты </w:t>
      </w:r>
      <w:r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>в порядке, предусмотренном п</w:t>
      </w:r>
      <w:r>
        <w:rPr>
          <w:sz w:val="22"/>
          <w:szCs w:val="22"/>
        </w:rPr>
        <w:t xml:space="preserve">унктом </w:t>
      </w:r>
      <w:r w:rsidRPr="002420B9">
        <w:rPr>
          <w:sz w:val="22"/>
          <w:szCs w:val="22"/>
        </w:rPr>
        <w:t xml:space="preserve">3.3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</w:t>
      </w:r>
      <w:r w:rsidR="000F6786">
        <w:rPr>
          <w:sz w:val="22"/>
          <w:szCs w:val="22"/>
        </w:rPr>
        <w:t xml:space="preserve">по следующим реквизитам: </w:t>
      </w:r>
      <w:r w:rsidR="003D64BC" w:rsidRPr="003D64BC">
        <w:rPr>
          <w:sz w:val="22"/>
          <w:szCs w:val="22"/>
        </w:rPr>
        <w:t xml:space="preserve">Управление Федерального казначейства по Чувашской Республике (Минэкономразвития Чувашии, л/с 04152000080) счет 03100643000000011500 Отделение - НБ Чувашская Республика Банка России//УФК по Чувашской Республике г. Чебоксары, единый казначейский счет 40102810945370000084, БИК 019706900, ИНН 2128015438, КБК 84011607090020000140, КПП 213001001, ОКТМО 97701000. </w:t>
      </w:r>
    </w:p>
    <w:p w:rsidR="00EA1131" w:rsidRPr="002420B9" w:rsidRDefault="003636B0" w:rsidP="00CB583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платежном поручении </w:t>
      </w:r>
      <w:r w:rsidRPr="00AC3361">
        <w:rPr>
          <w:sz w:val="22"/>
          <w:szCs w:val="22"/>
        </w:rPr>
        <w:t xml:space="preserve">должно быть указано: </w:t>
      </w:r>
      <w:r w:rsidR="00CB5830">
        <w:rPr>
          <w:sz w:val="22"/>
          <w:szCs w:val="22"/>
        </w:rPr>
        <w:t>У</w:t>
      </w:r>
      <w:r w:rsidR="00EA1131" w:rsidRPr="002420B9">
        <w:rPr>
          <w:sz w:val="22"/>
          <w:szCs w:val="22"/>
        </w:rPr>
        <w:t>плата пени за просрочку платежа с</w:t>
      </w:r>
      <w:r w:rsidR="00CB5830">
        <w:rPr>
          <w:sz w:val="22"/>
          <w:szCs w:val="22"/>
        </w:rPr>
        <w:t xml:space="preserve">огласно договору купли-продажи </w:t>
      </w:r>
      <w:r w:rsidR="00EA1131" w:rsidRPr="002420B9">
        <w:rPr>
          <w:sz w:val="22"/>
          <w:szCs w:val="22"/>
        </w:rPr>
        <w:t xml:space="preserve">№___ от </w:t>
      </w:r>
      <w:r w:rsidR="00EA1131">
        <w:rPr>
          <w:sz w:val="22"/>
          <w:szCs w:val="22"/>
        </w:rPr>
        <w:t>«</w:t>
      </w:r>
      <w:r w:rsidR="00EA1131" w:rsidRPr="002420B9">
        <w:rPr>
          <w:sz w:val="22"/>
          <w:szCs w:val="22"/>
        </w:rPr>
        <w:t>____</w:t>
      </w:r>
      <w:r w:rsidR="00EA1131">
        <w:rPr>
          <w:sz w:val="22"/>
          <w:szCs w:val="22"/>
        </w:rPr>
        <w:t>»</w:t>
      </w:r>
      <w:r w:rsidR="00EA1131" w:rsidRPr="002420B9">
        <w:rPr>
          <w:sz w:val="22"/>
          <w:szCs w:val="22"/>
        </w:rPr>
        <w:t>___________  20</w:t>
      </w:r>
      <w:r w:rsidR="00116084">
        <w:rPr>
          <w:sz w:val="22"/>
          <w:szCs w:val="22"/>
        </w:rPr>
        <w:t>_</w:t>
      </w:r>
      <w:r w:rsidR="00E521C5">
        <w:rPr>
          <w:sz w:val="22"/>
          <w:szCs w:val="22"/>
        </w:rPr>
        <w:t>__</w:t>
      </w:r>
      <w:r w:rsidR="00EA1131" w:rsidRPr="002420B9">
        <w:rPr>
          <w:sz w:val="22"/>
          <w:szCs w:val="22"/>
        </w:rPr>
        <w:t xml:space="preserve"> г.</w:t>
      </w:r>
    </w:p>
    <w:p w:rsidR="00EA1131" w:rsidRPr="00A808C3" w:rsidRDefault="00EA1131" w:rsidP="00EA1131">
      <w:pPr>
        <w:pStyle w:val="a4"/>
        <w:widowControl/>
        <w:ind w:firstLine="567"/>
        <w:rPr>
          <w:sz w:val="22"/>
          <w:szCs w:val="22"/>
          <w:lang w:val="ru-RU" w:eastAsia="ru-RU"/>
        </w:rPr>
      </w:pPr>
      <w:r w:rsidRPr="00A808C3">
        <w:rPr>
          <w:sz w:val="22"/>
          <w:szCs w:val="22"/>
          <w:lang w:val="ru-RU" w:eastAsia="ru-RU"/>
        </w:rPr>
        <w:t xml:space="preserve">Просрочка внесения денежных средств в счет оплаты </w:t>
      </w:r>
      <w:r>
        <w:rPr>
          <w:sz w:val="22"/>
          <w:szCs w:val="22"/>
          <w:lang w:val="ru-RU" w:eastAsia="ru-RU"/>
        </w:rPr>
        <w:t>имущества</w:t>
      </w:r>
      <w:r w:rsidRPr="00A808C3">
        <w:rPr>
          <w:sz w:val="22"/>
          <w:szCs w:val="22"/>
          <w:lang w:val="ru-RU" w:eastAsia="ru-RU"/>
        </w:rPr>
        <w:t xml:space="preserve"> в сумме и сроки, указанные в </w:t>
      </w:r>
      <w:r>
        <w:rPr>
          <w:sz w:val="22"/>
          <w:szCs w:val="22"/>
          <w:lang w:val="ru-RU" w:eastAsia="ru-RU"/>
        </w:rPr>
        <w:t>разделе</w:t>
      </w:r>
      <w:r w:rsidRPr="00A808C3">
        <w:rPr>
          <w:sz w:val="22"/>
          <w:szCs w:val="22"/>
          <w:lang w:val="ru-RU" w:eastAsia="ru-RU"/>
        </w:rPr>
        <w:t xml:space="preserve"> 3 настоящего Договора, не может составлять более пяти </w:t>
      </w:r>
      <w:r>
        <w:rPr>
          <w:sz w:val="22"/>
          <w:szCs w:val="22"/>
          <w:lang w:val="ru-RU" w:eastAsia="ru-RU"/>
        </w:rPr>
        <w:t xml:space="preserve">рабочих дней (далее – </w:t>
      </w:r>
      <w:r w:rsidRPr="00A808C3">
        <w:rPr>
          <w:sz w:val="22"/>
          <w:szCs w:val="22"/>
          <w:lang w:val="ru-RU" w:eastAsia="ru-RU"/>
        </w:rPr>
        <w:t xml:space="preserve">допустимая просрочка). Просрочка свыше пяти </w:t>
      </w:r>
      <w:r>
        <w:rPr>
          <w:sz w:val="22"/>
          <w:szCs w:val="22"/>
          <w:lang w:val="ru-RU" w:eastAsia="ru-RU"/>
        </w:rPr>
        <w:t xml:space="preserve">рабочих </w:t>
      </w:r>
      <w:r w:rsidRPr="00A808C3">
        <w:rPr>
          <w:sz w:val="22"/>
          <w:szCs w:val="22"/>
          <w:lang w:val="ru-RU" w:eastAsia="ru-RU"/>
        </w:rPr>
        <w:t xml:space="preserve">дней считается отказом Покупателя от исполнения обязательств по оплате </w:t>
      </w:r>
      <w:r>
        <w:rPr>
          <w:sz w:val="22"/>
          <w:szCs w:val="22"/>
          <w:lang w:val="ru-RU" w:eastAsia="ru-RU"/>
        </w:rPr>
        <w:t>Имущества</w:t>
      </w:r>
      <w:r w:rsidRPr="00A808C3">
        <w:rPr>
          <w:sz w:val="22"/>
          <w:szCs w:val="22"/>
          <w:lang w:val="ru-RU" w:eastAsia="ru-RU"/>
        </w:rPr>
        <w:t xml:space="preserve">, установленных </w:t>
      </w:r>
      <w:r>
        <w:rPr>
          <w:sz w:val="22"/>
          <w:szCs w:val="22"/>
          <w:lang w:val="ru-RU" w:eastAsia="ru-RU"/>
        </w:rPr>
        <w:t>разделом</w:t>
      </w:r>
      <w:r w:rsidRPr="00A808C3">
        <w:rPr>
          <w:sz w:val="22"/>
          <w:szCs w:val="22"/>
          <w:lang w:val="ru-RU" w:eastAsia="ru-RU"/>
        </w:rPr>
        <w:t xml:space="preserve"> 3 настоящего Договора.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требуется, </w:t>
      </w:r>
      <w:r>
        <w:rPr>
          <w:sz w:val="22"/>
          <w:szCs w:val="22"/>
          <w:lang w:val="ru-RU" w:eastAsia="ru-RU"/>
        </w:rPr>
        <w:t>настоящий Д</w:t>
      </w:r>
      <w:r w:rsidRPr="00A808C3">
        <w:rPr>
          <w:sz w:val="22"/>
          <w:szCs w:val="22"/>
          <w:lang w:val="ru-RU" w:eastAsia="ru-RU"/>
        </w:rPr>
        <w:t>оговор считается</w:t>
      </w:r>
      <w:r>
        <w:rPr>
          <w:sz w:val="22"/>
          <w:szCs w:val="22"/>
          <w:lang w:val="ru-RU" w:eastAsia="ru-RU"/>
        </w:rPr>
        <w:t xml:space="preserve"> расторгнутым с момента отказа П</w:t>
      </w:r>
      <w:r w:rsidRPr="00A808C3">
        <w:rPr>
          <w:sz w:val="22"/>
          <w:szCs w:val="22"/>
          <w:lang w:val="ru-RU" w:eastAsia="ru-RU"/>
        </w:rPr>
        <w:t xml:space="preserve">окупателя от исполнения обязательств по оплате </w:t>
      </w:r>
      <w:r>
        <w:rPr>
          <w:sz w:val="22"/>
          <w:szCs w:val="22"/>
          <w:lang w:val="ru-RU" w:eastAsia="ru-RU"/>
        </w:rPr>
        <w:t>Имущества</w:t>
      </w:r>
      <w:r w:rsidRPr="00A808C3">
        <w:rPr>
          <w:sz w:val="22"/>
          <w:szCs w:val="22"/>
          <w:lang w:val="ru-RU" w:eastAsia="ru-RU"/>
        </w:rPr>
        <w:t>.</w:t>
      </w:r>
    </w:p>
    <w:p w:rsidR="00EA1131" w:rsidRPr="002420B9" w:rsidRDefault="00EA1131" w:rsidP="00EA1131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</w:t>
      </w:r>
      <w:r>
        <w:rPr>
          <w:color w:val="auto"/>
          <w:szCs w:val="22"/>
          <w:lang w:val="ru-RU"/>
        </w:rPr>
        <w:t>настоящего Д</w:t>
      </w:r>
      <w:r w:rsidRPr="002420B9">
        <w:rPr>
          <w:color w:val="auto"/>
          <w:szCs w:val="22"/>
        </w:rPr>
        <w:t xml:space="preserve">оговора </w:t>
      </w:r>
      <w:r>
        <w:rPr>
          <w:color w:val="auto"/>
          <w:szCs w:val="22"/>
          <w:lang w:val="ru-RU"/>
        </w:rPr>
        <w:t xml:space="preserve"> </w:t>
      </w:r>
      <w:r w:rsidR="00116084">
        <w:rPr>
          <w:color w:val="auto"/>
          <w:szCs w:val="22"/>
          <w:lang w:val="ru-RU"/>
        </w:rPr>
        <w:t>И</w:t>
      </w:r>
      <w:r>
        <w:rPr>
          <w:color w:val="auto"/>
          <w:szCs w:val="22"/>
          <w:lang w:val="ru-RU"/>
        </w:rPr>
        <w:t xml:space="preserve">мущество </w:t>
      </w:r>
      <w:proofErr w:type="spellStart"/>
      <w:r w:rsidRPr="002420B9">
        <w:rPr>
          <w:color w:val="auto"/>
          <w:szCs w:val="22"/>
        </w:rPr>
        <w:t>оста</w:t>
      </w:r>
      <w:r>
        <w:rPr>
          <w:color w:val="auto"/>
          <w:szCs w:val="22"/>
          <w:lang w:val="ru-RU"/>
        </w:rPr>
        <w:t>е</w:t>
      </w:r>
      <w:r w:rsidRPr="002420B9">
        <w:rPr>
          <w:color w:val="auto"/>
          <w:szCs w:val="22"/>
        </w:rPr>
        <w:t>тся</w:t>
      </w:r>
      <w:proofErr w:type="spellEnd"/>
      <w:r w:rsidRPr="002420B9">
        <w:rPr>
          <w:color w:val="auto"/>
          <w:szCs w:val="22"/>
        </w:rPr>
        <w:t xml:space="preserve"> в собственности Чувашской Республики.</w:t>
      </w:r>
    </w:p>
    <w:p w:rsidR="00EA1131" w:rsidRPr="0053477D" w:rsidRDefault="00EA1131" w:rsidP="00EA1131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lastRenderedPageBreak/>
        <w:t xml:space="preserve">5.3. </w:t>
      </w:r>
      <w:r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</w:t>
      </w:r>
      <w:r>
        <w:rPr>
          <w:color w:val="auto"/>
          <w:szCs w:val="22"/>
          <w:lang w:val="ru-RU"/>
        </w:rPr>
        <w:t xml:space="preserve">настоящего </w:t>
      </w:r>
      <w:r w:rsidRPr="0053477D">
        <w:rPr>
          <w:color w:val="auto"/>
          <w:szCs w:val="22"/>
        </w:rPr>
        <w:t xml:space="preserve">Договора, внесенный Покупателем задаток не возвращается. </w:t>
      </w:r>
    </w:p>
    <w:p w:rsidR="00CB5830" w:rsidRDefault="00EA1131" w:rsidP="00CB5830">
      <w:pPr>
        <w:pStyle w:val="a6"/>
        <w:ind w:firstLine="567"/>
        <w:jc w:val="both"/>
        <w:rPr>
          <w:color w:val="auto"/>
          <w:szCs w:val="22"/>
          <w:lang w:val="ru-RU"/>
        </w:rPr>
      </w:pPr>
      <w:r w:rsidRPr="0053477D">
        <w:rPr>
          <w:color w:val="auto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</w:t>
      </w:r>
      <w:r w:rsidR="00CB5830">
        <w:rPr>
          <w:color w:val="auto"/>
          <w:szCs w:val="22"/>
          <w:lang w:val="ru-RU"/>
        </w:rPr>
        <w:t xml:space="preserve">     </w:t>
      </w:r>
      <w:r w:rsidR="00CB5830" w:rsidRPr="00CB5830">
        <w:rPr>
          <w:color w:val="auto"/>
          <w:szCs w:val="22"/>
        </w:rPr>
        <w:t>Управление Федерального казначейства по Чувашской Республике (Минэкономразвития Чувашии) счет 03100643000000011500 в Отделение - НБ Чувашская Республика Банка России//УФК по Чувашской Республике г. Чебоксары, единый казначейский счет 40102810945370000084, БИК 019706900, ИНН 2128015438, КБК 84011607090020000140,  КПП 213001001, ОКТМО 97701000.</w:t>
      </w:r>
    </w:p>
    <w:p w:rsidR="00EA1131" w:rsidRDefault="003636B0" w:rsidP="00CB5830">
      <w:pPr>
        <w:pStyle w:val="a6"/>
        <w:ind w:firstLine="567"/>
        <w:jc w:val="both"/>
        <w:rPr>
          <w:color w:val="auto"/>
          <w:szCs w:val="22"/>
        </w:rPr>
      </w:pPr>
      <w:r>
        <w:rPr>
          <w:szCs w:val="22"/>
        </w:rPr>
        <w:t xml:space="preserve">В платежном поручении </w:t>
      </w:r>
      <w:r w:rsidRPr="00AC3361">
        <w:rPr>
          <w:szCs w:val="22"/>
        </w:rPr>
        <w:t xml:space="preserve">должно быть указано: </w:t>
      </w:r>
      <w:r w:rsidR="00CB5830">
        <w:rPr>
          <w:color w:val="auto"/>
          <w:szCs w:val="22"/>
          <w:lang w:val="ru-RU"/>
        </w:rPr>
        <w:t>У</w:t>
      </w:r>
      <w:r w:rsidR="00EA1131" w:rsidRPr="0053477D">
        <w:rPr>
          <w:color w:val="auto"/>
          <w:szCs w:val="22"/>
        </w:rPr>
        <w:t>плата штрафа согласно договору купли-продажи  №___ от "____"___________  20</w:t>
      </w:r>
      <w:r w:rsidR="00116084">
        <w:rPr>
          <w:color w:val="auto"/>
          <w:szCs w:val="22"/>
          <w:lang w:val="ru-RU"/>
        </w:rPr>
        <w:t>_</w:t>
      </w:r>
      <w:r w:rsidR="00E521C5">
        <w:rPr>
          <w:color w:val="auto"/>
          <w:szCs w:val="22"/>
          <w:lang w:val="ru-RU"/>
        </w:rPr>
        <w:t>__</w:t>
      </w:r>
      <w:r w:rsidR="00EA1131">
        <w:rPr>
          <w:color w:val="auto"/>
          <w:szCs w:val="22"/>
          <w:lang w:val="ru-RU"/>
        </w:rPr>
        <w:t xml:space="preserve"> г.</w:t>
      </w:r>
    </w:p>
    <w:p w:rsidR="00EA1131" w:rsidRPr="002420B9" w:rsidRDefault="00EA1131" w:rsidP="00EA1131">
      <w:pPr>
        <w:pStyle w:val="a6"/>
        <w:ind w:firstLine="567"/>
        <w:jc w:val="both"/>
        <w:rPr>
          <w:szCs w:val="22"/>
        </w:rPr>
      </w:pPr>
    </w:p>
    <w:p w:rsidR="00EA1131" w:rsidRPr="002420B9" w:rsidRDefault="00EA1131" w:rsidP="00EA1131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EA1131" w:rsidRPr="002420B9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EA1131" w:rsidRPr="002420B9" w:rsidRDefault="00EA1131" w:rsidP="00EA1131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EA1131" w:rsidRPr="002420B9" w:rsidRDefault="00EA1131" w:rsidP="00EA1131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EA1131" w:rsidRPr="002420B9" w:rsidRDefault="00EA1131" w:rsidP="00EA1131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EA1131" w:rsidRPr="002420B9" w:rsidRDefault="00EA1131" w:rsidP="00EA1131">
      <w:pPr>
        <w:pStyle w:val="a4"/>
        <w:widowControl/>
        <w:ind w:firstLine="567"/>
        <w:rPr>
          <w:sz w:val="22"/>
          <w:szCs w:val="22"/>
          <w:lang w:val="ru-RU" w:eastAsia="ru-RU"/>
        </w:rPr>
      </w:pPr>
      <w:r w:rsidRPr="002420B9">
        <w:rPr>
          <w:sz w:val="22"/>
          <w:szCs w:val="22"/>
          <w:lang w:val="ru-RU" w:eastAsia="ru-RU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A1131" w:rsidRPr="002420B9" w:rsidRDefault="00EA1131" w:rsidP="00EA1131">
      <w:pPr>
        <w:pStyle w:val="a4"/>
        <w:widowControl/>
        <w:ind w:firstLine="567"/>
        <w:rPr>
          <w:sz w:val="22"/>
          <w:szCs w:val="22"/>
          <w:lang w:val="ru-RU" w:eastAsia="ru-RU"/>
        </w:rPr>
      </w:pPr>
      <w:r w:rsidRPr="002420B9">
        <w:rPr>
          <w:sz w:val="22"/>
          <w:szCs w:val="22"/>
          <w:lang w:val="ru-RU" w:eastAsia="ru-RU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EA1131" w:rsidRPr="002420B9" w:rsidRDefault="00EA1131" w:rsidP="00EA1131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EA1131" w:rsidRDefault="00EA1131" w:rsidP="00EA1131">
      <w:pPr>
        <w:widowControl/>
        <w:jc w:val="center"/>
        <w:rPr>
          <w:sz w:val="22"/>
          <w:szCs w:val="22"/>
        </w:rPr>
      </w:pPr>
    </w:p>
    <w:p w:rsidR="00EA1131" w:rsidRDefault="00EA1131" w:rsidP="00EA1131">
      <w:pPr>
        <w:widowControl/>
        <w:jc w:val="center"/>
        <w:rPr>
          <w:sz w:val="22"/>
          <w:szCs w:val="22"/>
        </w:rPr>
      </w:pPr>
    </w:p>
    <w:p w:rsidR="00EA1131" w:rsidRPr="002420B9" w:rsidRDefault="00EA1131" w:rsidP="00EA1131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EA1131" w:rsidRPr="002420B9" w:rsidRDefault="00EA1131" w:rsidP="00EA1131">
      <w:pPr>
        <w:jc w:val="center"/>
        <w:rPr>
          <w:b/>
          <w:sz w:val="22"/>
          <w:szCs w:val="22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786"/>
        <w:gridCol w:w="709"/>
        <w:gridCol w:w="3969"/>
      </w:tblGrid>
      <w:tr w:rsidR="003D64BC" w:rsidRPr="002851EB" w:rsidTr="006709F4">
        <w:tc>
          <w:tcPr>
            <w:tcW w:w="4786" w:type="dxa"/>
          </w:tcPr>
          <w:p w:rsidR="003D64BC" w:rsidRPr="002851EB" w:rsidRDefault="003D64BC" w:rsidP="006709F4">
            <w:pPr>
              <w:jc w:val="center"/>
              <w:rPr>
                <w:b/>
              </w:rPr>
            </w:pPr>
            <w:r w:rsidRPr="002851EB">
              <w:rPr>
                <w:b/>
              </w:rPr>
              <w:t>ПРОДАВЕЦ:</w:t>
            </w:r>
          </w:p>
          <w:p w:rsidR="003D64BC" w:rsidRPr="002851EB" w:rsidRDefault="003D64BC" w:rsidP="006709F4">
            <w:pPr>
              <w:jc w:val="both"/>
              <w:rPr>
                <w:u w:val="single"/>
              </w:rPr>
            </w:pPr>
            <w:r w:rsidRPr="002851EB">
              <w:rPr>
                <w:u w:val="single"/>
              </w:rPr>
              <w:t xml:space="preserve">Министерство экономического развития и имущественных отношений Чувашской </w:t>
            </w:r>
          </w:p>
          <w:p w:rsidR="003D64BC" w:rsidRPr="002851EB" w:rsidRDefault="003D64BC" w:rsidP="006709F4">
            <w:pPr>
              <w:jc w:val="both"/>
              <w:rPr>
                <w:u w:val="single"/>
              </w:rPr>
            </w:pPr>
            <w:r w:rsidRPr="002851EB">
              <w:rPr>
                <w:u w:val="single"/>
              </w:rPr>
              <w:t>Республики (Минэкономразвития Чувашии)</w:t>
            </w:r>
          </w:p>
          <w:p w:rsidR="003D64BC" w:rsidRDefault="003D64BC" w:rsidP="006709F4">
            <w:pPr>
              <w:jc w:val="both"/>
            </w:pPr>
          </w:p>
          <w:p w:rsidR="003D64BC" w:rsidRDefault="003D64BC" w:rsidP="006709F4">
            <w:pPr>
              <w:jc w:val="both"/>
            </w:pPr>
            <w:r w:rsidRPr="002851EB">
              <w:t>428004, Чувашская Республика, г. Чебоксары, Президентский бульвар, д. 10</w:t>
            </w:r>
          </w:p>
          <w:p w:rsidR="003D64BC" w:rsidRPr="002851EB" w:rsidRDefault="003D64BC" w:rsidP="006709F4">
            <w:pPr>
              <w:jc w:val="both"/>
            </w:pPr>
          </w:p>
          <w:p w:rsidR="003D64BC" w:rsidRPr="002851EB" w:rsidRDefault="003D64BC" w:rsidP="006709F4">
            <w:pPr>
              <w:jc w:val="both"/>
            </w:pPr>
            <w:r w:rsidRPr="002851EB">
              <w:rPr>
                <w:color w:val="000000"/>
              </w:rPr>
              <w:t>ИНН 2128015438, КПП 213001001</w:t>
            </w:r>
          </w:p>
          <w:p w:rsidR="003D64BC" w:rsidRPr="002851EB" w:rsidRDefault="003D64BC" w:rsidP="006709F4">
            <w:pPr>
              <w:jc w:val="both"/>
              <w:rPr>
                <w:color w:val="000000"/>
              </w:rPr>
            </w:pPr>
            <w:r w:rsidRPr="002851EB">
              <w:rPr>
                <w:color w:val="000000"/>
              </w:rPr>
              <w:t xml:space="preserve">Управление Федерального казначейства по Чувашской Республике (Минэкономразвития Чувашии) </w:t>
            </w:r>
          </w:p>
          <w:p w:rsidR="003D64BC" w:rsidRPr="002851EB" w:rsidRDefault="003D64BC" w:rsidP="006709F4">
            <w:pPr>
              <w:jc w:val="both"/>
              <w:rPr>
                <w:color w:val="000000"/>
              </w:rPr>
            </w:pPr>
            <w:r w:rsidRPr="002851EB">
              <w:rPr>
                <w:color w:val="000000"/>
              </w:rPr>
              <w:t xml:space="preserve">счет 03100643000000011500 </w:t>
            </w:r>
          </w:p>
          <w:p w:rsidR="003D64BC" w:rsidRPr="002851EB" w:rsidRDefault="003D64BC" w:rsidP="006709F4">
            <w:pPr>
              <w:jc w:val="both"/>
              <w:rPr>
                <w:color w:val="000000"/>
              </w:rPr>
            </w:pPr>
            <w:r w:rsidRPr="002851EB">
              <w:rPr>
                <w:color w:val="000000"/>
              </w:rPr>
              <w:t xml:space="preserve">Отделение - НБ Чувашская Республика Банка России//УФК по Чувашской Республике </w:t>
            </w:r>
            <w:r w:rsidR="00A77D42">
              <w:rPr>
                <w:color w:val="000000"/>
              </w:rPr>
              <w:t xml:space="preserve">                                  </w:t>
            </w:r>
            <w:r w:rsidRPr="002851EB">
              <w:rPr>
                <w:color w:val="000000"/>
              </w:rPr>
              <w:t xml:space="preserve">г. Чебоксары, </w:t>
            </w:r>
          </w:p>
          <w:p w:rsidR="003D64BC" w:rsidRPr="002851EB" w:rsidRDefault="003D64BC" w:rsidP="006709F4">
            <w:pPr>
              <w:jc w:val="both"/>
              <w:rPr>
                <w:color w:val="000000"/>
              </w:rPr>
            </w:pPr>
            <w:proofErr w:type="spellStart"/>
            <w:r w:rsidRPr="002851EB">
              <w:rPr>
                <w:color w:val="000000"/>
              </w:rPr>
              <w:t>кор</w:t>
            </w:r>
            <w:proofErr w:type="spellEnd"/>
            <w:r w:rsidRPr="002851EB">
              <w:rPr>
                <w:color w:val="000000"/>
              </w:rPr>
              <w:t xml:space="preserve">. счет 40102810945370000084, </w:t>
            </w:r>
          </w:p>
          <w:p w:rsidR="003D64BC" w:rsidRPr="002851EB" w:rsidRDefault="003D64BC" w:rsidP="006709F4">
            <w:pPr>
              <w:jc w:val="both"/>
              <w:rPr>
                <w:color w:val="000000"/>
              </w:rPr>
            </w:pPr>
            <w:r w:rsidRPr="002851EB">
              <w:rPr>
                <w:color w:val="000000"/>
              </w:rPr>
              <w:t xml:space="preserve">БИК 019706900, </w:t>
            </w:r>
          </w:p>
          <w:p w:rsidR="003D64BC" w:rsidRPr="002851EB" w:rsidRDefault="003D64BC" w:rsidP="006709F4">
            <w:pPr>
              <w:jc w:val="both"/>
              <w:rPr>
                <w:color w:val="000000"/>
              </w:rPr>
            </w:pPr>
            <w:r w:rsidRPr="002851EB">
              <w:rPr>
                <w:color w:val="000000"/>
              </w:rPr>
              <w:t>ОКТМО 97701000</w:t>
            </w:r>
          </w:p>
          <w:p w:rsidR="003D64BC" w:rsidRPr="002851EB" w:rsidRDefault="003D64BC" w:rsidP="006709F4">
            <w:pPr>
              <w:jc w:val="both"/>
            </w:pPr>
            <w:r w:rsidRPr="002851EB">
              <w:t>Тел. 8(352) 56-52-31, факс: 8(352) 56-52-22</w:t>
            </w:r>
          </w:p>
          <w:p w:rsidR="003D64BC" w:rsidRPr="003D64BC" w:rsidRDefault="003D64BC" w:rsidP="006709F4">
            <w:pPr>
              <w:jc w:val="both"/>
              <w:rPr>
                <w:lang w:val="en-US"/>
              </w:rPr>
            </w:pPr>
            <w:r w:rsidRPr="002851EB">
              <w:rPr>
                <w:lang w:val="en-US"/>
              </w:rPr>
              <w:t>E</w:t>
            </w:r>
            <w:r w:rsidRPr="003D64BC">
              <w:rPr>
                <w:lang w:val="en-US"/>
              </w:rPr>
              <w:t>-</w:t>
            </w:r>
            <w:r w:rsidRPr="002851EB">
              <w:rPr>
                <w:lang w:val="en-US"/>
              </w:rPr>
              <w:t>mail</w:t>
            </w:r>
            <w:r w:rsidRPr="003D64BC">
              <w:rPr>
                <w:lang w:val="en-US"/>
              </w:rPr>
              <w:t xml:space="preserve">: </w:t>
            </w:r>
            <w:r w:rsidRPr="002851EB">
              <w:rPr>
                <w:lang w:val="en-US"/>
              </w:rPr>
              <w:t>economy</w:t>
            </w:r>
            <w:r w:rsidRPr="003D64BC">
              <w:rPr>
                <w:lang w:val="en-US"/>
              </w:rPr>
              <w:t>@</w:t>
            </w:r>
            <w:r w:rsidRPr="002851EB">
              <w:rPr>
                <w:lang w:val="en-US"/>
              </w:rPr>
              <w:t>cap</w:t>
            </w:r>
            <w:r w:rsidRPr="003D64BC">
              <w:rPr>
                <w:lang w:val="en-US"/>
              </w:rPr>
              <w:t>.</w:t>
            </w:r>
            <w:r w:rsidRPr="002851EB">
              <w:rPr>
                <w:lang w:val="en-US"/>
              </w:rPr>
              <w:t>ru</w:t>
            </w:r>
            <w:r w:rsidRPr="003D64BC">
              <w:rPr>
                <w:lang w:val="en-US"/>
              </w:rPr>
              <w:t xml:space="preserve">, </w:t>
            </w:r>
            <w:r w:rsidRPr="002851EB">
              <w:rPr>
                <w:lang w:val="en-US"/>
              </w:rPr>
              <w:t>mio</w:t>
            </w:r>
            <w:r w:rsidRPr="003D64BC">
              <w:rPr>
                <w:lang w:val="en-US"/>
              </w:rPr>
              <w:t>7@</w:t>
            </w:r>
            <w:r w:rsidRPr="002851EB">
              <w:rPr>
                <w:lang w:val="en-US"/>
              </w:rPr>
              <w:t>cap</w:t>
            </w:r>
            <w:r w:rsidRPr="003D64BC">
              <w:rPr>
                <w:lang w:val="en-US"/>
              </w:rPr>
              <w:t>.</w:t>
            </w:r>
            <w:r w:rsidRPr="002851EB">
              <w:rPr>
                <w:lang w:val="en-US"/>
              </w:rPr>
              <w:t>ru</w:t>
            </w:r>
          </w:p>
          <w:p w:rsidR="003D64BC" w:rsidRPr="003D64BC" w:rsidRDefault="003D64BC" w:rsidP="006709F4">
            <w:pPr>
              <w:jc w:val="both"/>
              <w:rPr>
                <w:u w:val="single"/>
                <w:lang w:val="en-US"/>
              </w:rPr>
            </w:pPr>
          </w:p>
          <w:p w:rsidR="003D64BC" w:rsidRPr="009E382F" w:rsidRDefault="003D64BC" w:rsidP="006709F4">
            <w:pPr>
              <w:pStyle w:val="aff2"/>
              <w:ind w:left="0" w:firstLine="0"/>
              <w:rPr>
                <w:sz w:val="22"/>
                <w:szCs w:val="22"/>
                <w:lang w:val="en-US"/>
              </w:rPr>
            </w:pPr>
          </w:p>
          <w:p w:rsidR="003D64BC" w:rsidRPr="009E382F" w:rsidRDefault="003D64BC" w:rsidP="006709F4">
            <w:pPr>
              <w:pStyle w:val="aff2"/>
              <w:ind w:left="0" w:firstLine="0"/>
              <w:rPr>
                <w:sz w:val="22"/>
                <w:szCs w:val="22"/>
                <w:lang w:val="en-US"/>
              </w:rPr>
            </w:pPr>
          </w:p>
          <w:p w:rsidR="003D64BC" w:rsidRPr="003D64BC" w:rsidRDefault="003D64BC" w:rsidP="006709F4">
            <w:pPr>
              <w:pStyle w:val="aff2"/>
              <w:ind w:left="0" w:firstLine="0"/>
              <w:rPr>
                <w:sz w:val="22"/>
                <w:szCs w:val="22"/>
              </w:rPr>
            </w:pPr>
            <w:r w:rsidRPr="003D64BC">
              <w:rPr>
                <w:sz w:val="22"/>
                <w:szCs w:val="22"/>
              </w:rPr>
              <w:t xml:space="preserve">_________________________   </w:t>
            </w:r>
          </w:p>
          <w:p w:rsidR="003D64BC" w:rsidRPr="003D64BC" w:rsidRDefault="003D64BC" w:rsidP="006709F4">
            <w:pPr>
              <w:pStyle w:val="aff2"/>
              <w:ind w:left="0" w:firstLine="0"/>
              <w:rPr>
                <w:sz w:val="22"/>
                <w:szCs w:val="22"/>
              </w:rPr>
            </w:pPr>
            <w:r w:rsidRPr="003D64BC">
              <w:rPr>
                <w:sz w:val="22"/>
                <w:szCs w:val="22"/>
              </w:rPr>
              <w:t xml:space="preserve">             (подпись)                            (ФИО)              </w:t>
            </w:r>
          </w:p>
          <w:p w:rsidR="003D64BC" w:rsidRPr="002851EB" w:rsidRDefault="003D64BC" w:rsidP="006709F4">
            <w:pPr>
              <w:jc w:val="both"/>
            </w:pPr>
            <w:r w:rsidRPr="003D64BC">
              <w:rPr>
                <w:sz w:val="22"/>
                <w:szCs w:val="22"/>
              </w:rPr>
              <w:t>МП</w:t>
            </w:r>
          </w:p>
        </w:tc>
        <w:tc>
          <w:tcPr>
            <w:tcW w:w="709" w:type="dxa"/>
          </w:tcPr>
          <w:p w:rsidR="003D64BC" w:rsidRPr="002851EB" w:rsidRDefault="003D64BC" w:rsidP="006709F4">
            <w:pPr>
              <w:jc w:val="center"/>
              <w:rPr>
                <w:b/>
              </w:rPr>
            </w:pPr>
          </w:p>
          <w:p w:rsidR="003D64BC" w:rsidRPr="002851EB" w:rsidRDefault="003D64BC" w:rsidP="006709F4">
            <w:pPr>
              <w:jc w:val="center"/>
              <w:rPr>
                <w:b/>
              </w:rPr>
            </w:pPr>
          </w:p>
          <w:p w:rsidR="003D64BC" w:rsidRPr="002851EB" w:rsidRDefault="003D64BC" w:rsidP="006709F4">
            <w:pPr>
              <w:jc w:val="center"/>
              <w:rPr>
                <w:b/>
              </w:rPr>
            </w:pPr>
          </w:p>
          <w:p w:rsidR="003D64BC" w:rsidRPr="002851EB" w:rsidRDefault="003D64BC" w:rsidP="006709F4">
            <w:pPr>
              <w:jc w:val="center"/>
              <w:rPr>
                <w:b/>
              </w:rPr>
            </w:pPr>
          </w:p>
          <w:p w:rsidR="003D64BC" w:rsidRPr="002851EB" w:rsidRDefault="003D64BC" w:rsidP="006709F4">
            <w:pPr>
              <w:jc w:val="center"/>
              <w:rPr>
                <w:b/>
              </w:rPr>
            </w:pPr>
          </w:p>
          <w:p w:rsidR="003D64BC" w:rsidRPr="002851EB" w:rsidRDefault="003D64BC" w:rsidP="006709F4">
            <w:pPr>
              <w:jc w:val="center"/>
              <w:rPr>
                <w:b/>
              </w:rPr>
            </w:pPr>
          </w:p>
          <w:p w:rsidR="003D64BC" w:rsidRPr="002851EB" w:rsidRDefault="003D64BC" w:rsidP="006709F4">
            <w:pPr>
              <w:jc w:val="center"/>
              <w:rPr>
                <w:b/>
              </w:rPr>
            </w:pPr>
          </w:p>
          <w:p w:rsidR="003D64BC" w:rsidRPr="002851EB" w:rsidRDefault="003D64BC" w:rsidP="006709F4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3D64BC" w:rsidRPr="002851EB" w:rsidRDefault="003D64BC" w:rsidP="006709F4">
            <w:pPr>
              <w:jc w:val="center"/>
              <w:rPr>
                <w:b/>
              </w:rPr>
            </w:pPr>
            <w:r w:rsidRPr="002851EB">
              <w:rPr>
                <w:b/>
              </w:rPr>
              <w:t>ПОКУПАТЕЛЬ:</w:t>
            </w:r>
          </w:p>
          <w:p w:rsidR="003D64BC" w:rsidRPr="00E01FF3" w:rsidRDefault="003D64BC" w:rsidP="006709F4"/>
        </w:tc>
      </w:tr>
    </w:tbl>
    <w:p w:rsidR="00EA1131" w:rsidRDefault="00EA1131" w:rsidP="00EA1131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EA1131" w:rsidRDefault="00EA1131" w:rsidP="00EA1131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EA1131" w:rsidP="00EA1131">
      <w:r>
        <w:t xml:space="preserve">                                                                                                                                                                       </w:t>
      </w:r>
      <w:r w:rsidR="005D019C">
        <w:t xml:space="preserve">                                                                                          </w:t>
      </w:r>
    </w:p>
    <w:sectPr w:rsidR="00BD1E67" w:rsidSect="000C21D1">
      <w:headerReference w:type="even" r:id="rId18"/>
      <w:headerReference w:type="default" r:id="rId19"/>
      <w:footerReference w:type="default" r:id="rId20"/>
      <w:headerReference w:type="first" r:id="rId21"/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BDC" w:rsidRDefault="007F5BDC">
      <w:r>
        <w:separator/>
      </w:r>
    </w:p>
  </w:endnote>
  <w:endnote w:type="continuationSeparator" w:id="0">
    <w:p w:rsidR="007F5BDC" w:rsidRDefault="007F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994495"/>
      <w:docPartObj>
        <w:docPartGallery w:val="Page Numbers (Bottom of Page)"/>
        <w:docPartUnique/>
      </w:docPartObj>
    </w:sdtPr>
    <w:sdtEndPr/>
    <w:sdtContent>
      <w:p w:rsidR="007F5BDC" w:rsidRDefault="007F5BDC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B59">
          <w:rPr>
            <w:noProof/>
          </w:rPr>
          <w:t>22</w:t>
        </w:r>
        <w:r>
          <w:fldChar w:fldCharType="end"/>
        </w:r>
      </w:p>
    </w:sdtContent>
  </w:sdt>
  <w:p w:rsidR="007F5BDC" w:rsidRDefault="007F5BDC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BDC" w:rsidRDefault="007F5BDC">
      <w:r>
        <w:separator/>
      </w:r>
    </w:p>
  </w:footnote>
  <w:footnote w:type="continuationSeparator" w:id="0">
    <w:p w:rsidR="007F5BDC" w:rsidRDefault="007F5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DC" w:rsidRDefault="007F5BDC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7F5BDC" w:rsidRDefault="007F5BDC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DC" w:rsidRDefault="007F5BDC">
    <w:pPr>
      <w:pStyle w:val="a9"/>
      <w:widowControl/>
      <w:rPr>
        <w:rFonts w:ascii="Times New Roman CYR" w:hAnsi="Times New Roman CY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DC" w:rsidRDefault="007F5BDC">
    <w:pPr>
      <w:pStyle w:val="a9"/>
      <w:jc w:val="center"/>
    </w:pPr>
  </w:p>
  <w:p w:rsidR="007F5BDC" w:rsidRDefault="007F5BDC" w:rsidP="00D67748">
    <w:pPr>
      <w:pStyle w:val="a9"/>
      <w:tabs>
        <w:tab w:val="clear" w:pos="4153"/>
        <w:tab w:val="clear" w:pos="8306"/>
        <w:tab w:val="left" w:pos="212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1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1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4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65D25CD"/>
    <w:multiLevelType w:val="hybridMultilevel"/>
    <w:tmpl w:val="FB1AA122"/>
    <w:lvl w:ilvl="0" w:tplc="02D4BC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0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13"/>
  </w:num>
  <w:num w:numId="9">
    <w:abstractNumId w:val="22"/>
  </w:num>
  <w:num w:numId="10">
    <w:abstractNumId w:val="37"/>
  </w:num>
  <w:num w:numId="11">
    <w:abstractNumId w:val="6"/>
  </w:num>
  <w:num w:numId="12">
    <w:abstractNumId w:val="30"/>
  </w:num>
  <w:num w:numId="13">
    <w:abstractNumId w:val="14"/>
  </w:num>
  <w:num w:numId="14">
    <w:abstractNumId w:val="2"/>
  </w:num>
  <w:num w:numId="15">
    <w:abstractNumId w:val="8"/>
  </w:num>
  <w:num w:numId="16">
    <w:abstractNumId w:val="28"/>
  </w:num>
  <w:num w:numId="17">
    <w:abstractNumId w:val="36"/>
  </w:num>
  <w:num w:numId="18">
    <w:abstractNumId w:val="21"/>
  </w:num>
  <w:num w:numId="19">
    <w:abstractNumId w:val="31"/>
  </w:num>
  <w:num w:numId="20">
    <w:abstractNumId w:val="39"/>
  </w:num>
  <w:num w:numId="21">
    <w:abstractNumId w:val="35"/>
  </w:num>
  <w:num w:numId="22">
    <w:abstractNumId w:val="33"/>
  </w:num>
  <w:num w:numId="23">
    <w:abstractNumId w:val="24"/>
  </w:num>
  <w:num w:numId="24">
    <w:abstractNumId w:val="0"/>
  </w:num>
  <w:num w:numId="25">
    <w:abstractNumId w:val="9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6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7"/>
  </w:num>
  <w:num w:numId="30">
    <w:abstractNumId w:val="25"/>
  </w:num>
  <w:num w:numId="31">
    <w:abstractNumId w:val="12"/>
  </w:num>
  <w:num w:numId="32">
    <w:abstractNumId w:val="19"/>
  </w:num>
  <w:num w:numId="33">
    <w:abstractNumId w:val="16"/>
  </w:num>
  <w:num w:numId="34">
    <w:abstractNumId w:val="40"/>
  </w:num>
  <w:num w:numId="35">
    <w:abstractNumId w:val="3"/>
  </w:num>
  <w:num w:numId="36">
    <w:abstractNumId w:val="34"/>
  </w:num>
  <w:num w:numId="37">
    <w:abstractNumId w:val="11"/>
  </w:num>
  <w:num w:numId="38">
    <w:abstractNumId w:val="15"/>
  </w:num>
  <w:num w:numId="39">
    <w:abstractNumId w:val="18"/>
  </w:num>
  <w:num w:numId="40">
    <w:abstractNumId w:val="4"/>
  </w:num>
  <w:num w:numId="41">
    <w:abstractNumId w:val="29"/>
  </w:num>
  <w:num w:numId="42">
    <w:abstractNumId w:val="32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1546"/>
    <w:rsid w:val="00002893"/>
    <w:rsid w:val="000037B3"/>
    <w:rsid w:val="00004A22"/>
    <w:rsid w:val="00004D13"/>
    <w:rsid w:val="000112B5"/>
    <w:rsid w:val="0001239A"/>
    <w:rsid w:val="00013385"/>
    <w:rsid w:val="00013FB0"/>
    <w:rsid w:val="000152AE"/>
    <w:rsid w:val="00024CA9"/>
    <w:rsid w:val="00026E46"/>
    <w:rsid w:val="000311BB"/>
    <w:rsid w:val="00032290"/>
    <w:rsid w:val="000330D4"/>
    <w:rsid w:val="000424DE"/>
    <w:rsid w:val="00043CB4"/>
    <w:rsid w:val="000447D2"/>
    <w:rsid w:val="00044DCA"/>
    <w:rsid w:val="0004593E"/>
    <w:rsid w:val="00050984"/>
    <w:rsid w:val="00050A26"/>
    <w:rsid w:val="000522F7"/>
    <w:rsid w:val="00056A62"/>
    <w:rsid w:val="00056C39"/>
    <w:rsid w:val="00066908"/>
    <w:rsid w:val="00067329"/>
    <w:rsid w:val="00074A40"/>
    <w:rsid w:val="00080154"/>
    <w:rsid w:val="0008152B"/>
    <w:rsid w:val="000877D5"/>
    <w:rsid w:val="00090D57"/>
    <w:rsid w:val="00091D0A"/>
    <w:rsid w:val="00094ACD"/>
    <w:rsid w:val="00094F56"/>
    <w:rsid w:val="00096220"/>
    <w:rsid w:val="000A7E39"/>
    <w:rsid w:val="000B168C"/>
    <w:rsid w:val="000B6F72"/>
    <w:rsid w:val="000C21D1"/>
    <w:rsid w:val="000C4E39"/>
    <w:rsid w:val="000D3382"/>
    <w:rsid w:val="000E33F1"/>
    <w:rsid w:val="000E54BA"/>
    <w:rsid w:val="000F197A"/>
    <w:rsid w:val="000F6786"/>
    <w:rsid w:val="001020E4"/>
    <w:rsid w:val="001048EA"/>
    <w:rsid w:val="001059F3"/>
    <w:rsid w:val="0010637F"/>
    <w:rsid w:val="00113BAB"/>
    <w:rsid w:val="00116084"/>
    <w:rsid w:val="00116275"/>
    <w:rsid w:val="001166AA"/>
    <w:rsid w:val="00122505"/>
    <w:rsid w:val="0012499F"/>
    <w:rsid w:val="00125121"/>
    <w:rsid w:val="00125E59"/>
    <w:rsid w:val="00126B95"/>
    <w:rsid w:val="001278EE"/>
    <w:rsid w:val="001320B0"/>
    <w:rsid w:val="0013512C"/>
    <w:rsid w:val="0013715B"/>
    <w:rsid w:val="001402AD"/>
    <w:rsid w:val="00141F61"/>
    <w:rsid w:val="0014396A"/>
    <w:rsid w:val="0014665D"/>
    <w:rsid w:val="0015647D"/>
    <w:rsid w:val="001573A4"/>
    <w:rsid w:val="001617AC"/>
    <w:rsid w:val="00162A78"/>
    <w:rsid w:val="001654E1"/>
    <w:rsid w:val="0016596B"/>
    <w:rsid w:val="00166445"/>
    <w:rsid w:val="00167A4B"/>
    <w:rsid w:val="0017028F"/>
    <w:rsid w:val="001710F0"/>
    <w:rsid w:val="0017271B"/>
    <w:rsid w:val="00172980"/>
    <w:rsid w:val="0018229D"/>
    <w:rsid w:val="00182740"/>
    <w:rsid w:val="00183B4C"/>
    <w:rsid w:val="0018485D"/>
    <w:rsid w:val="00186CFC"/>
    <w:rsid w:val="001916E1"/>
    <w:rsid w:val="00191C35"/>
    <w:rsid w:val="00195933"/>
    <w:rsid w:val="001A2266"/>
    <w:rsid w:val="001A7902"/>
    <w:rsid w:val="001B4144"/>
    <w:rsid w:val="001C2137"/>
    <w:rsid w:val="001C49E0"/>
    <w:rsid w:val="001D228A"/>
    <w:rsid w:val="001D2626"/>
    <w:rsid w:val="001E0F32"/>
    <w:rsid w:val="001E17C6"/>
    <w:rsid w:val="001E3484"/>
    <w:rsid w:val="001E3CD5"/>
    <w:rsid w:val="001E4F81"/>
    <w:rsid w:val="001E64C5"/>
    <w:rsid w:val="001F2359"/>
    <w:rsid w:val="001F258D"/>
    <w:rsid w:val="001F3F54"/>
    <w:rsid w:val="002008F5"/>
    <w:rsid w:val="00205641"/>
    <w:rsid w:val="0020753C"/>
    <w:rsid w:val="002133D9"/>
    <w:rsid w:val="00223D32"/>
    <w:rsid w:val="0022418D"/>
    <w:rsid w:val="00232D5A"/>
    <w:rsid w:val="00234421"/>
    <w:rsid w:val="00235EDA"/>
    <w:rsid w:val="00237E56"/>
    <w:rsid w:val="002409C5"/>
    <w:rsid w:val="00242C15"/>
    <w:rsid w:val="00251BAE"/>
    <w:rsid w:val="00253C3D"/>
    <w:rsid w:val="00256E79"/>
    <w:rsid w:val="00263A4B"/>
    <w:rsid w:val="00263D27"/>
    <w:rsid w:val="00294D8C"/>
    <w:rsid w:val="00296238"/>
    <w:rsid w:val="002969C5"/>
    <w:rsid w:val="002A7CFE"/>
    <w:rsid w:val="002C02B5"/>
    <w:rsid w:val="002C1438"/>
    <w:rsid w:val="002C32FA"/>
    <w:rsid w:val="002C3A69"/>
    <w:rsid w:val="002C58C1"/>
    <w:rsid w:val="002C6BB6"/>
    <w:rsid w:val="002D5485"/>
    <w:rsid w:val="002D5A53"/>
    <w:rsid w:val="002D7500"/>
    <w:rsid w:val="002E4AF0"/>
    <w:rsid w:val="002E5AD8"/>
    <w:rsid w:val="002E68BA"/>
    <w:rsid w:val="002E7952"/>
    <w:rsid w:val="002F3756"/>
    <w:rsid w:val="002F595B"/>
    <w:rsid w:val="002F5C8D"/>
    <w:rsid w:val="002F6346"/>
    <w:rsid w:val="00304C1F"/>
    <w:rsid w:val="00312599"/>
    <w:rsid w:val="00312A5E"/>
    <w:rsid w:val="00313B1C"/>
    <w:rsid w:val="003152F6"/>
    <w:rsid w:val="00316786"/>
    <w:rsid w:val="00331B6B"/>
    <w:rsid w:val="003338F0"/>
    <w:rsid w:val="00335974"/>
    <w:rsid w:val="00346658"/>
    <w:rsid w:val="00357540"/>
    <w:rsid w:val="003606B2"/>
    <w:rsid w:val="00361EA5"/>
    <w:rsid w:val="003635F8"/>
    <w:rsid w:val="003636B0"/>
    <w:rsid w:val="00365950"/>
    <w:rsid w:val="003700E1"/>
    <w:rsid w:val="00372B9C"/>
    <w:rsid w:val="00373B3B"/>
    <w:rsid w:val="00376F03"/>
    <w:rsid w:val="00382563"/>
    <w:rsid w:val="00382C41"/>
    <w:rsid w:val="00385F3B"/>
    <w:rsid w:val="0038770D"/>
    <w:rsid w:val="00391C6A"/>
    <w:rsid w:val="00391FEF"/>
    <w:rsid w:val="003927E2"/>
    <w:rsid w:val="003945E7"/>
    <w:rsid w:val="00395ABB"/>
    <w:rsid w:val="003A0756"/>
    <w:rsid w:val="003A1FA8"/>
    <w:rsid w:val="003A7D00"/>
    <w:rsid w:val="003B0175"/>
    <w:rsid w:val="003B698F"/>
    <w:rsid w:val="003C03CA"/>
    <w:rsid w:val="003C14E6"/>
    <w:rsid w:val="003C1694"/>
    <w:rsid w:val="003C2677"/>
    <w:rsid w:val="003D0E6A"/>
    <w:rsid w:val="003D2CF4"/>
    <w:rsid w:val="003D4D25"/>
    <w:rsid w:val="003D64BC"/>
    <w:rsid w:val="003E0B6A"/>
    <w:rsid w:val="003E3587"/>
    <w:rsid w:val="003F253F"/>
    <w:rsid w:val="003F4BE1"/>
    <w:rsid w:val="00402B83"/>
    <w:rsid w:val="004103A2"/>
    <w:rsid w:val="0041383E"/>
    <w:rsid w:val="00415EE6"/>
    <w:rsid w:val="004175FA"/>
    <w:rsid w:val="004177A4"/>
    <w:rsid w:val="00421744"/>
    <w:rsid w:val="00422163"/>
    <w:rsid w:val="0042446B"/>
    <w:rsid w:val="0042566B"/>
    <w:rsid w:val="00431BE9"/>
    <w:rsid w:val="004344FF"/>
    <w:rsid w:val="00434D04"/>
    <w:rsid w:val="00436616"/>
    <w:rsid w:val="00444438"/>
    <w:rsid w:val="004469BB"/>
    <w:rsid w:val="00453B6C"/>
    <w:rsid w:val="00460840"/>
    <w:rsid w:val="004610D0"/>
    <w:rsid w:val="004646AF"/>
    <w:rsid w:val="00465CB0"/>
    <w:rsid w:val="004727B1"/>
    <w:rsid w:val="00474E48"/>
    <w:rsid w:val="00476FB8"/>
    <w:rsid w:val="00480B48"/>
    <w:rsid w:val="0048462E"/>
    <w:rsid w:val="00487DFD"/>
    <w:rsid w:val="00490883"/>
    <w:rsid w:val="00495990"/>
    <w:rsid w:val="00496935"/>
    <w:rsid w:val="004A28D2"/>
    <w:rsid w:val="004A36B1"/>
    <w:rsid w:val="004A480B"/>
    <w:rsid w:val="004A621A"/>
    <w:rsid w:val="004A7632"/>
    <w:rsid w:val="004B13F1"/>
    <w:rsid w:val="004B3150"/>
    <w:rsid w:val="004B354C"/>
    <w:rsid w:val="004B3614"/>
    <w:rsid w:val="004C5CF1"/>
    <w:rsid w:val="004D5C52"/>
    <w:rsid w:val="004D62A1"/>
    <w:rsid w:val="004D6885"/>
    <w:rsid w:val="004E1F53"/>
    <w:rsid w:val="004E29B1"/>
    <w:rsid w:val="004E5E6F"/>
    <w:rsid w:val="004F0937"/>
    <w:rsid w:val="004F5A67"/>
    <w:rsid w:val="00501080"/>
    <w:rsid w:val="00501160"/>
    <w:rsid w:val="00502531"/>
    <w:rsid w:val="005102B1"/>
    <w:rsid w:val="00510D72"/>
    <w:rsid w:val="005135A3"/>
    <w:rsid w:val="00515031"/>
    <w:rsid w:val="005203E2"/>
    <w:rsid w:val="00520899"/>
    <w:rsid w:val="0052412F"/>
    <w:rsid w:val="00526FBD"/>
    <w:rsid w:val="0053477D"/>
    <w:rsid w:val="00546231"/>
    <w:rsid w:val="00562DD6"/>
    <w:rsid w:val="00563A7C"/>
    <w:rsid w:val="0056700E"/>
    <w:rsid w:val="00577B19"/>
    <w:rsid w:val="00582F37"/>
    <w:rsid w:val="00594487"/>
    <w:rsid w:val="00597EE7"/>
    <w:rsid w:val="005A0E90"/>
    <w:rsid w:val="005A1464"/>
    <w:rsid w:val="005A3DB6"/>
    <w:rsid w:val="005A60F3"/>
    <w:rsid w:val="005B52BF"/>
    <w:rsid w:val="005B662B"/>
    <w:rsid w:val="005C4B8D"/>
    <w:rsid w:val="005D019C"/>
    <w:rsid w:val="005D3BA6"/>
    <w:rsid w:val="005D6444"/>
    <w:rsid w:val="005D763C"/>
    <w:rsid w:val="005E0192"/>
    <w:rsid w:val="005E1175"/>
    <w:rsid w:val="005E30FF"/>
    <w:rsid w:val="005E7571"/>
    <w:rsid w:val="005F15E4"/>
    <w:rsid w:val="00600919"/>
    <w:rsid w:val="0060366D"/>
    <w:rsid w:val="00604C56"/>
    <w:rsid w:val="00606E77"/>
    <w:rsid w:val="00607603"/>
    <w:rsid w:val="0061248D"/>
    <w:rsid w:val="006213FB"/>
    <w:rsid w:val="00621609"/>
    <w:rsid w:val="006234DF"/>
    <w:rsid w:val="00625F03"/>
    <w:rsid w:val="0062623B"/>
    <w:rsid w:val="00631961"/>
    <w:rsid w:val="0063631A"/>
    <w:rsid w:val="00636406"/>
    <w:rsid w:val="00637F5C"/>
    <w:rsid w:val="0064317B"/>
    <w:rsid w:val="00644C93"/>
    <w:rsid w:val="0064755B"/>
    <w:rsid w:val="0065221F"/>
    <w:rsid w:val="006549F3"/>
    <w:rsid w:val="006607E4"/>
    <w:rsid w:val="006662A7"/>
    <w:rsid w:val="00666FCA"/>
    <w:rsid w:val="00670216"/>
    <w:rsid w:val="006709F4"/>
    <w:rsid w:val="0067689D"/>
    <w:rsid w:val="00680D6B"/>
    <w:rsid w:val="00686278"/>
    <w:rsid w:val="0068756E"/>
    <w:rsid w:val="00695B53"/>
    <w:rsid w:val="00697574"/>
    <w:rsid w:val="00697F3E"/>
    <w:rsid w:val="006A1B43"/>
    <w:rsid w:val="006A3003"/>
    <w:rsid w:val="006A3CFE"/>
    <w:rsid w:val="006A4AFC"/>
    <w:rsid w:val="006A7081"/>
    <w:rsid w:val="006B0440"/>
    <w:rsid w:val="006B6507"/>
    <w:rsid w:val="006C18B6"/>
    <w:rsid w:val="006C61C7"/>
    <w:rsid w:val="006D073C"/>
    <w:rsid w:val="006D349C"/>
    <w:rsid w:val="006D48F7"/>
    <w:rsid w:val="006D4FF1"/>
    <w:rsid w:val="006D7EDF"/>
    <w:rsid w:val="006E649B"/>
    <w:rsid w:val="006E7387"/>
    <w:rsid w:val="006F1B11"/>
    <w:rsid w:val="006F27D2"/>
    <w:rsid w:val="006F5FA8"/>
    <w:rsid w:val="006F6804"/>
    <w:rsid w:val="00705B38"/>
    <w:rsid w:val="007077BE"/>
    <w:rsid w:val="00715EB4"/>
    <w:rsid w:val="00717A2E"/>
    <w:rsid w:val="00717D87"/>
    <w:rsid w:val="007219BB"/>
    <w:rsid w:val="00724772"/>
    <w:rsid w:val="00726D13"/>
    <w:rsid w:val="00726D35"/>
    <w:rsid w:val="007307A7"/>
    <w:rsid w:val="00732814"/>
    <w:rsid w:val="00733051"/>
    <w:rsid w:val="00735108"/>
    <w:rsid w:val="00745EF2"/>
    <w:rsid w:val="00746F44"/>
    <w:rsid w:val="00747DE2"/>
    <w:rsid w:val="00750B17"/>
    <w:rsid w:val="0075146A"/>
    <w:rsid w:val="007606E7"/>
    <w:rsid w:val="00761C01"/>
    <w:rsid w:val="00774193"/>
    <w:rsid w:val="00782052"/>
    <w:rsid w:val="00782943"/>
    <w:rsid w:val="00784A54"/>
    <w:rsid w:val="0079194C"/>
    <w:rsid w:val="007A1B60"/>
    <w:rsid w:val="007A29F7"/>
    <w:rsid w:val="007A764A"/>
    <w:rsid w:val="007A7E02"/>
    <w:rsid w:val="007C11B4"/>
    <w:rsid w:val="007C3087"/>
    <w:rsid w:val="007C3272"/>
    <w:rsid w:val="007C450E"/>
    <w:rsid w:val="007D0BD8"/>
    <w:rsid w:val="007D2EEF"/>
    <w:rsid w:val="007D5492"/>
    <w:rsid w:val="007D6862"/>
    <w:rsid w:val="007E4F3B"/>
    <w:rsid w:val="007E5D37"/>
    <w:rsid w:val="007E6FFC"/>
    <w:rsid w:val="007F28EC"/>
    <w:rsid w:val="007F5BDC"/>
    <w:rsid w:val="00803C4E"/>
    <w:rsid w:val="0080415A"/>
    <w:rsid w:val="00804972"/>
    <w:rsid w:val="0080771A"/>
    <w:rsid w:val="008169AB"/>
    <w:rsid w:val="008171A2"/>
    <w:rsid w:val="00817E83"/>
    <w:rsid w:val="00822D26"/>
    <w:rsid w:val="00825BF1"/>
    <w:rsid w:val="00826725"/>
    <w:rsid w:val="00830529"/>
    <w:rsid w:val="008344B2"/>
    <w:rsid w:val="008361CB"/>
    <w:rsid w:val="008415BC"/>
    <w:rsid w:val="0084305E"/>
    <w:rsid w:val="008454D3"/>
    <w:rsid w:val="00850816"/>
    <w:rsid w:val="00851B6C"/>
    <w:rsid w:val="00852BEF"/>
    <w:rsid w:val="00855B24"/>
    <w:rsid w:val="00856321"/>
    <w:rsid w:val="00857D52"/>
    <w:rsid w:val="00862071"/>
    <w:rsid w:val="00862249"/>
    <w:rsid w:val="00864FE7"/>
    <w:rsid w:val="00870033"/>
    <w:rsid w:val="00871EAD"/>
    <w:rsid w:val="00873B90"/>
    <w:rsid w:val="008812AE"/>
    <w:rsid w:val="00882231"/>
    <w:rsid w:val="0088488A"/>
    <w:rsid w:val="008852AA"/>
    <w:rsid w:val="00885911"/>
    <w:rsid w:val="00890952"/>
    <w:rsid w:val="008911F8"/>
    <w:rsid w:val="00893D3C"/>
    <w:rsid w:val="00896F6A"/>
    <w:rsid w:val="008A0CAA"/>
    <w:rsid w:val="008A799A"/>
    <w:rsid w:val="008B274C"/>
    <w:rsid w:val="008B5907"/>
    <w:rsid w:val="008B7A39"/>
    <w:rsid w:val="008D6975"/>
    <w:rsid w:val="008E1B46"/>
    <w:rsid w:val="008E4331"/>
    <w:rsid w:val="008F0C46"/>
    <w:rsid w:val="008F2E66"/>
    <w:rsid w:val="009072AB"/>
    <w:rsid w:val="00910632"/>
    <w:rsid w:val="00915121"/>
    <w:rsid w:val="00915BBC"/>
    <w:rsid w:val="00917213"/>
    <w:rsid w:val="00921171"/>
    <w:rsid w:val="00925A65"/>
    <w:rsid w:val="00925D4C"/>
    <w:rsid w:val="00935785"/>
    <w:rsid w:val="00937B26"/>
    <w:rsid w:val="0094083A"/>
    <w:rsid w:val="00943EC4"/>
    <w:rsid w:val="0094492F"/>
    <w:rsid w:val="00946CDB"/>
    <w:rsid w:val="00952C37"/>
    <w:rsid w:val="00952D71"/>
    <w:rsid w:val="0095472C"/>
    <w:rsid w:val="009627BD"/>
    <w:rsid w:val="0096684F"/>
    <w:rsid w:val="00974846"/>
    <w:rsid w:val="00977491"/>
    <w:rsid w:val="0098343A"/>
    <w:rsid w:val="00993185"/>
    <w:rsid w:val="00993877"/>
    <w:rsid w:val="00994F8F"/>
    <w:rsid w:val="00995219"/>
    <w:rsid w:val="00997177"/>
    <w:rsid w:val="009A7378"/>
    <w:rsid w:val="009B0117"/>
    <w:rsid w:val="009B0F60"/>
    <w:rsid w:val="009B4C7C"/>
    <w:rsid w:val="009B6CFB"/>
    <w:rsid w:val="009C7C5A"/>
    <w:rsid w:val="009D01EC"/>
    <w:rsid w:val="009D2074"/>
    <w:rsid w:val="009D4CB3"/>
    <w:rsid w:val="009D5623"/>
    <w:rsid w:val="009D7F5A"/>
    <w:rsid w:val="009E12F2"/>
    <w:rsid w:val="009E154F"/>
    <w:rsid w:val="009E382F"/>
    <w:rsid w:val="009E536C"/>
    <w:rsid w:val="009E55DB"/>
    <w:rsid w:val="009E592A"/>
    <w:rsid w:val="009E5C6A"/>
    <w:rsid w:val="009E7630"/>
    <w:rsid w:val="009E7E77"/>
    <w:rsid w:val="009F7126"/>
    <w:rsid w:val="00A008AA"/>
    <w:rsid w:val="00A126DD"/>
    <w:rsid w:val="00A12F9E"/>
    <w:rsid w:val="00A13BE9"/>
    <w:rsid w:val="00A1749B"/>
    <w:rsid w:val="00A17870"/>
    <w:rsid w:val="00A274B5"/>
    <w:rsid w:val="00A337BD"/>
    <w:rsid w:val="00A40717"/>
    <w:rsid w:val="00A5312C"/>
    <w:rsid w:val="00A61008"/>
    <w:rsid w:val="00A6359B"/>
    <w:rsid w:val="00A74547"/>
    <w:rsid w:val="00A76698"/>
    <w:rsid w:val="00A7751C"/>
    <w:rsid w:val="00A77D42"/>
    <w:rsid w:val="00A81764"/>
    <w:rsid w:val="00A81D22"/>
    <w:rsid w:val="00A93C0F"/>
    <w:rsid w:val="00A97125"/>
    <w:rsid w:val="00AA0CBF"/>
    <w:rsid w:val="00AA1B8E"/>
    <w:rsid w:val="00AA61E8"/>
    <w:rsid w:val="00AA62D4"/>
    <w:rsid w:val="00AB22E2"/>
    <w:rsid w:val="00AB242A"/>
    <w:rsid w:val="00AB44D8"/>
    <w:rsid w:val="00AC3361"/>
    <w:rsid w:val="00AC7EFD"/>
    <w:rsid w:val="00AD0EFD"/>
    <w:rsid w:val="00AD1D97"/>
    <w:rsid w:val="00AD2110"/>
    <w:rsid w:val="00AE0185"/>
    <w:rsid w:val="00AE4B15"/>
    <w:rsid w:val="00AE5F05"/>
    <w:rsid w:val="00B02CED"/>
    <w:rsid w:val="00B06EDD"/>
    <w:rsid w:val="00B11755"/>
    <w:rsid w:val="00B146F6"/>
    <w:rsid w:val="00B27B56"/>
    <w:rsid w:val="00B30300"/>
    <w:rsid w:val="00B317D8"/>
    <w:rsid w:val="00B321FC"/>
    <w:rsid w:val="00B36D0F"/>
    <w:rsid w:val="00B4070E"/>
    <w:rsid w:val="00B430C7"/>
    <w:rsid w:val="00B43DD3"/>
    <w:rsid w:val="00B43E4E"/>
    <w:rsid w:val="00B541B9"/>
    <w:rsid w:val="00B55416"/>
    <w:rsid w:val="00B576D6"/>
    <w:rsid w:val="00B63730"/>
    <w:rsid w:val="00B64A30"/>
    <w:rsid w:val="00B65B9D"/>
    <w:rsid w:val="00B729F5"/>
    <w:rsid w:val="00B72A90"/>
    <w:rsid w:val="00B72F97"/>
    <w:rsid w:val="00B77A00"/>
    <w:rsid w:val="00B82E37"/>
    <w:rsid w:val="00B8410A"/>
    <w:rsid w:val="00B927D4"/>
    <w:rsid w:val="00B94D73"/>
    <w:rsid w:val="00B951B8"/>
    <w:rsid w:val="00B96473"/>
    <w:rsid w:val="00BA3A17"/>
    <w:rsid w:val="00BA69CD"/>
    <w:rsid w:val="00BA7FCB"/>
    <w:rsid w:val="00BB4FDC"/>
    <w:rsid w:val="00BB6497"/>
    <w:rsid w:val="00BC3261"/>
    <w:rsid w:val="00BC7266"/>
    <w:rsid w:val="00BD1E67"/>
    <w:rsid w:val="00BD20DC"/>
    <w:rsid w:val="00BD5C82"/>
    <w:rsid w:val="00BD6353"/>
    <w:rsid w:val="00BD6A7B"/>
    <w:rsid w:val="00BE20D8"/>
    <w:rsid w:val="00BE26F6"/>
    <w:rsid w:val="00BE34B1"/>
    <w:rsid w:val="00BE5035"/>
    <w:rsid w:val="00BF393A"/>
    <w:rsid w:val="00BF7051"/>
    <w:rsid w:val="00C0254D"/>
    <w:rsid w:val="00C05238"/>
    <w:rsid w:val="00C12361"/>
    <w:rsid w:val="00C13251"/>
    <w:rsid w:val="00C24338"/>
    <w:rsid w:val="00C27702"/>
    <w:rsid w:val="00C31007"/>
    <w:rsid w:val="00C34283"/>
    <w:rsid w:val="00C43658"/>
    <w:rsid w:val="00C46C6A"/>
    <w:rsid w:val="00C60FF8"/>
    <w:rsid w:val="00C65271"/>
    <w:rsid w:val="00C66FBE"/>
    <w:rsid w:val="00C72673"/>
    <w:rsid w:val="00C72BB5"/>
    <w:rsid w:val="00C769A7"/>
    <w:rsid w:val="00C76EC0"/>
    <w:rsid w:val="00C8172E"/>
    <w:rsid w:val="00C8303C"/>
    <w:rsid w:val="00C834C2"/>
    <w:rsid w:val="00C83C63"/>
    <w:rsid w:val="00C85D70"/>
    <w:rsid w:val="00C9029D"/>
    <w:rsid w:val="00C90D61"/>
    <w:rsid w:val="00C915A1"/>
    <w:rsid w:val="00C91B96"/>
    <w:rsid w:val="00C953D4"/>
    <w:rsid w:val="00C9547F"/>
    <w:rsid w:val="00C973B6"/>
    <w:rsid w:val="00C97765"/>
    <w:rsid w:val="00CA0A6C"/>
    <w:rsid w:val="00CA0E6F"/>
    <w:rsid w:val="00CA15E2"/>
    <w:rsid w:val="00CA2AE0"/>
    <w:rsid w:val="00CA2B59"/>
    <w:rsid w:val="00CA5A85"/>
    <w:rsid w:val="00CB0217"/>
    <w:rsid w:val="00CB0235"/>
    <w:rsid w:val="00CB3D38"/>
    <w:rsid w:val="00CB4B69"/>
    <w:rsid w:val="00CB5830"/>
    <w:rsid w:val="00CB6B38"/>
    <w:rsid w:val="00CB6E89"/>
    <w:rsid w:val="00CC183A"/>
    <w:rsid w:val="00CD003A"/>
    <w:rsid w:val="00CD0F9A"/>
    <w:rsid w:val="00CD1FE4"/>
    <w:rsid w:val="00CD6B95"/>
    <w:rsid w:val="00CD7C56"/>
    <w:rsid w:val="00CE2D1A"/>
    <w:rsid w:val="00CE624C"/>
    <w:rsid w:val="00CE7AA7"/>
    <w:rsid w:val="00CF1DD8"/>
    <w:rsid w:val="00CF2D8E"/>
    <w:rsid w:val="00CF344C"/>
    <w:rsid w:val="00CF3E1D"/>
    <w:rsid w:val="00CF4A86"/>
    <w:rsid w:val="00D00BF2"/>
    <w:rsid w:val="00D04D39"/>
    <w:rsid w:val="00D101BE"/>
    <w:rsid w:val="00D10AC3"/>
    <w:rsid w:val="00D1127F"/>
    <w:rsid w:val="00D11A90"/>
    <w:rsid w:val="00D168C3"/>
    <w:rsid w:val="00D23D09"/>
    <w:rsid w:val="00D25B30"/>
    <w:rsid w:val="00D2771C"/>
    <w:rsid w:val="00D435C0"/>
    <w:rsid w:val="00D43D20"/>
    <w:rsid w:val="00D5093F"/>
    <w:rsid w:val="00D53210"/>
    <w:rsid w:val="00D534E0"/>
    <w:rsid w:val="00D546AE"/>
    <w:rsid w:val="00D55F84"/>
    <w:rsid w:val="00D56954"/>
    <w:rsid w:val="00D62593"/>
    <w:rsid w:val="00D62C04"/>
    <w:rsid w:val="00D6322B"/>
    <w:rsid w:val="00D67748"/>
    <w:rsid w:val="00D7309A"/>
    <w:rsid w:val="00D7339E"/>
    <w:rsid w:val="00D7470C"/>
    <w:rsid w:val="00D842C2"/>
    <w:rsid w:val="00D8693F"/>
    <w:rsid w:val="00D9129A"/>
    <w:rsid w:val="00D93891"/>
    <w:rsid w:val="00D93A4E"/>
    <w:rsid w:val="00D95F98"/>
    <w:rsid w:val="00D96929"/>
    <w:rsid w:val="00DA42C9"/>
    <w:rsid w:val="00DB161D"/>
    <w:rsid w:val="00DB5CD0"/>
    <w:rsid w:val="00DC2EEF"/>
    <w:rsid w:val="00DD4F63"/>
    <w:rsid w:val="00DD5DDD"/>
    <w:rsid w:val="00DD7FBE"/>
    <w:rsid w:val="00DE0842"/>
    <w:rsid w:val="00DE346F"/>
    <w:rsid w:val="00DE53B6"/>
    <w:rsid w:val="00DE5DBF"/>
    <w:rsid w:val="00DF2343"/>
    <w:rsid w:val="00DF4CA2"/>
    <w:rsid w:val="00DF6CAB"/>
    <w:rsid w:val="00E00A39"/>
    <w:rsid w:val="00E03A76"/>
    <w:rsid w:val="00E040D6"/>
    <w:rsid w:val="00E05753"/>
    <w:rsid w:val="00E05ADF"/>
    <w:rsid w:val="00E064EC"/>
    <w:rsid w:val="00E06D22"/>
    <w:rsid w:val="00E072E3"/>
    <w:rsid w:val="00E102C0"/>
    <w:rsid w:val="00E13525"/>
    <w:rsid w:val="00E14C4F"/>
    <w:rsid w:val="00E25717"/>
    <w:rsid w:val="00E26591"/>
    <w:rsid w:val="00E32E88"/>
    <w:rsid w:val="00E433C3"/>
    <w:rsid w:val="00E45673"/>
    <w:rsid w:val="00E4569E"/>
    <w:rsid w:val="00E50730"/>
    <w:rsid w:val="00E50CAF"/>
    <w:rsid w:val="00E521C5"/>
    <w:rsid w:val="00E63CEF"/>
    <w:rsid w:val="00E7088B"/>
    <w:rsid w:val="00E71995"/>
    <w:rsid w:val="00E75493"/>
    <w:rsid w:val="00E757AD"/>
    <w:rsid w:val="00E77B13"/>
    <w:rsid w:val="00E81C4D"/>
    <w:rsid w:val="00E84002"/>
    <w:rsid w:val="00E8531C"/>
    <w:rsid w:val="00E8693F"/>
    <w:rsid w:val="00E91128"/>
    <w:rsid w:val="00E95F6C"/>
    <w:rsid w:val="00E973E1"/>
    <w:rsid w:val="00EA0A04"/>
    <w:rsid w:val="00EA1131"/>
    <w:rsid w:val="00EA1443"/>
    <w:rsid w:val="00EA1A43"/>
    <w:rsid w:val="00EA3522"/>
    <w:rsid w:val="00EB156C"/>
    <w:rsid w:val="00EB15CF"/>
    <w:rsid w:val="00EB3A88"/>
    <w:rsid w:val="00EB54FA"/>
    <w:rsid w:val="00ED1464"/>
    <w:rsid w:val="00ED396D"/>
    <w:rsid w:val="00ED43E8"/>
    <w:rsid w:val="00ED63FD"/>
    <w:rsid w:val="00EE0751"/>
    <w:rsid w:val="00EE2C7B"/>
    <w:rsid w:val="00EE5D6D"/>
    <w:rsid w:val="00EF221B"/>
    <w:rsid w:val="00EF42DC"/>
    <w:rsid w:val="00EF4DEF"/>
    <w:rsid w:val="00EF7E49"/>
    <w:rsid w:val="00F012D8"/>
    <w:rsid w:val="00F02E99"/>
    <w:rsid w:val="00F1277C"/>
    <w:rsid w:val="00F128A0"/>
    <w:rsid w:val="00F14BE8"/>
    <w:rsid w:val="00F15FF2"/>
    <w:rsid w:val="00F21192"/>
    <w:rsid w:val="00F23341"/>
    <w:rsid w:val="00F24BC7"/>
    <w:rsid w:val="00F25114"/>
    <w:rsid w:val="00F25C80"/>
    <w:rsid w:val="00F271FE"/>
    <w:rsid w:val="00F30540"/>
    <w:rsid w:val="00F316FD"/>
    <w:rsid w:val="00F32D7B"/>
    <w:rsid w:val="00F36A19"/>
    <w:rsid w:val="00F457E4"/>
    <w:rsid w:val="00F53460"/>
    <w:rsid w:val="00F53EAC"/>
    <w:rsid w:val="00F55748"/>
    <w:rsid w:val="00F55A21"/>
    <w:rsid w:val="00F646CE"/>
    <w:rsid w:val="00F664E2"/>
    <w:rsid w:val="00F70448"/>
    <w:rsid w:val="00F71824"/>
    <w:rsid w:val="00F727EB"/>
    <w:rsid w:val="00F75759"/>
    <w:rsid w:val="00F77FFE"/>
    <w:rsid w:val="00F8405C"/>
    <w:rsid w:val="00F867EB"/>
    <w:rsid w:val="00F90E12"/>
    <w:rsid w:val="00F92DB1"/>
    <w:rsid w:val="00F96BD7"/>
    <w:rsid w:val="00FA4861"/>
    <w:rsid w:val="00FA50AA"/>
    <w:rsid w:val="00FA5988"/>
    <w:rsid w:val="00FA72FA"/>
    <w:rsid w:val="00FA7A24"/>
    <w:rsid w:val="00FB6392"/>
    <w:rsid w:val="00FC2490"/>
    <w:rsid w:val="00FC378A"/>
    <w:rsid w:val="00FC70EB"/>
    <w:rsid w:val="00FE0C22"/>
    <w:rsid w:val="00FE3216"/>
    <w:rsid w:val="00FE660E"/>
    <w:rsid w:val="00FE783F"/>
    <w:rsid w:val="00FE7AD7"/>
    <w:rsid w:val="00FF2C40"/>
    <w:rsid w:val="00FF2F5E"/>
    <w:rsid w:val="00FF4366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E33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uiPriority w:val="99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uiPriority w:val="99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0E33F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f2">
    <w:name w:val="Block Text"/>
    <w:basedOn w:val="a0"/>
    <w:rsid w:val="003D64BC"/>
    <w:pPr>
      <w:widowControl/>
      <w:ind w:left="2296" w:right="-1" w:hanging="2296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E33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uiPriority w:val="99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uiPriority w:val="99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0E33F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f2">
    <w:name w:val="Block Text"/>
    <w:basedOn w:val="a0"/>
    <w:rsid w:val="003D64BC"/>
    <w:pPr>
      <w:widowControl/>
      <w:ind w:left="2296" w:right="-1" w:hanging="2296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stender@mos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mostender@mos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tp-tor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fabrikant.ru" TargetMode="External"/><Relationship Id="rId14" Type="http://schemas.openxmlformats.org/officeDocument/2006/relationships/hyperlink" Target="http://minec.cap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114CC-85F2-4CEA-B1CE-5579F091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22</Pages>
  <Words>9438</Words>
  <Characters>53803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Минэк Чувашии Раиса Павлова</cp:lastModifiedBy>
  <cp:revision>11</cp:revision>
  <cp:lastPrinted>2021-11-24T12:40:00Z</cp:lastPrinted>
  <dcterms:created xsi:type="dcterms:W3CDTF">2023-08-21T11:45:00Z</dcterms:created>
  <dcterms:modified xsi:type="dcterms:W3CDTF">2023-09-08T09:03:00Z</dcterms:modified>
</cp:coreProperties>
</file>