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E7" w:rsidRPr="00FA3343" w:rsidRDefault="00474FE7" w:rsidP="007D18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3343">
        <w:rPr>
          <w:rFonts w:ascii="Times New Roman" w:hAnsi="Times New Roman"/>
          <w:sz w:val="24"/>
          <w:szCs w:val="24"/>
          <w:lang w:eastAsia="ru-RU"/>
        </w:rPr>
        <w:t xml:space="preserve">Извещение </w:t>
      </w:r>
    </w:p>
    <w:p w:rsidR="00474FE7" w:rsidRPr="00FA3343" w:rsidRDefault="00474FE7" w:rsidP="007D18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3343">
        <w:rPr>
          <w:rFonts w:ascii="Times New Roman" w:hAnsi="Times New Roman"/>
          <w:sz w:val="24"/>
          <w:szCs w:val="24"/>
          <w:lang w:eastAsia="ru-RU"/>
        </w:rPr>
        <w:t>о начале выполнения</w:t>
      </w:r>
    </w:p>
    <w:p w:rsidR="00474FE7" w:rsidRPr="00FA3343" w:rsidRDefault="00474FE7" w:rsidP="007D18E4">
      <w:pPr>
        <w:shd w:val="clear" w:color="auto" w:fill="FFFFFF"/>
        <w:spacing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3343">
        <w:rPr>
          <w:rFonts w:ascii="Times New Roman" w:hAnsi="Times New Roman"/>
          <w:sz w:val="24"/>
          <w:szCs w:val="24"/>
          <w:lang w:eastAsia="ru-RU"/>
        </w:rPr>
        <w:t>комплексных кадастровых работ</w:t>
      </w:r>
    </w:p>
    <w:p w:rsidR="00474FE7" w:rsidRPr="00FA3343" w:rsidRDefault="00474FE7" w:rsidP="00546913">
      <w:pPr>
        <w:shd w:val="clear" w:color="auto" w:fill="FFFFFF"/>
        <w:spacing w:before="64"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343">
        <w:rPr>
          <w:rFonts w:ascii="Times New Roman" w:hAnsi="Times New Roman"/>
          <w:sz w:val="24"/>
          <w:szCs w:val="24"/>
          <w:lang w:eastAsia="ru-RU"/>
        </w:rPr>
        <w:t>1. В период с «1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FA3343">
        <w:rPr>
          <w:rFonts w:ascii="Times New Roman" w:hAnsi="Times New Roman"/>
          <w:sz w:val="24"/>
          <w:szCs w:val="24"/>
          <w:lang w:eastAsia="ru-RU"/>
        </w:rPr>
        <w:t xml:space="preserve">» марта </w:t>
      </w:r>
      <w:smartTag w:uri="urn:schemas-microsoft-com:office:smarttags" w:element="metricconverter">
        <w:smartTagPr>
          <w:attr w:name="ProductID" w:val="2024 г"/>
        </w:smartTagPr>
        <w:r w:rsidRPr="00FA3343">
          <w:rPr>
            <w:rFonts w:ascii="Times New Roman" w:hAnsi="Times New Roman"/>
            <w:sz w:val="24"/>
            <w:szCs w:val="24"/>
            <w:lang w:eastAsia="ru-RU"/>
          </w:rPr>
          <w:t>2024 г</w:t>
        </w:r>
      </w:smartTag>
      <w:r w:rsidRPr="00FA3343">
        <w:rPr>
          <w:rFonts w:ascii="Times New Roman" w:hAnsi="Times New Roman"/>
          <w:sz w:val="24"/>
          <w:szCs w:val="24"/>
          <w:lang w:eastAsia="ru-RU"/>
        </w:rPr>
        <w:t xml:space="preserve">. по «1» </w:t>
      </w:r>
      <w:r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FA3343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FA3343">
          <w:rPr>
            <w:rFonts w:ascii="Times New Roman" w:hAnsi="Times New Roman"/>
            <w:sz w:val="24"/>
            <w:szCs w:val="24"/>
            <w:lang w:eastAsia="ru-RU"/>
          </w:rPr>
          <w:t>2024 г</w:t>
        </w:r>
      </w:smartTag>
      <w:r w:rsidRPr="00FA3343">
        <w:rPr>
          <w:rFonts w:ascii="Times New Roman" w:hAnsi="Times New Roman"/>
          <w:sz w:val="24"/>
          <w:szCs w:val="24"/>
          <w:lang w:eastAsia="ru-RU"/>
        </w:rPr>
        <w:t>. в отношении</w:t>
      </w:r>
    </w:p>
    <w:p w:rsidR="00474FE7" w:rsidRPr="00FA3343" w:rsidRDefault="00474FE7" w:rsidP="00546913">
      <w:pPr>
        <w:shd w:val="clear" w:color="auto" w:fill="FFFFFF"/>
        <w:spacing w:before="64"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343">
        <w:rPr>
          <w:rFonts w:ascii="Times New Roman" w:hAnsi="Times New Roman"/>
          <w:sz w:val="24"/>
          <w:szCs w:val="24"/>
          <w:lang w:eastAsia="ru-RU"/>
        </w:rPr>
        <w:t xml:space="preserve">объектов недвижимости, расположенных на территории: </w:t>
      </w:r>
      <w:r w:rsidRPr="00FA3343">
        <w:rPr>
          <w:rFonts w:ascii="Times New Roman" w:hAnsi="Times New Roman"/>
          <w:sz w:val="24"/>
          <w:szCs w:val="24"/>
          <w:u w:val="single"/>
          <w:lang w:eastAsia="ru-RU"/>
        </w:rPr>
        <w:t xml:space="preserve">Чувашской Республики,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Красночетайский</w:t>
      </w:r>
      <w:r w:rsidRPr="00FA3343">
        <w:rPr>
          <w:rFonts w:ascii="Times New Roman" w:hAnsi="Times New Roman"/>
          <w:sz w:val="24"/>
          <w:szCs w:val="24"/>
          <w:u w:val="single"/>
          <w:lang w:eastAsia="ru-RU"/>
        </w:rPr>
        <w:t xml:space="preserve"> муниципальный округ, кадастровые квартала </w:t>
      </w:r>
      <w:r w:rsidRPr="00B618A3">
        <w:rPr>
          <w:rFonts w:ascii="Times New Roman" w:hAnsi="Times New Roman"/>
          <w:sz w:val="24"/>
          <w:szCs w:val="24"/>
          <w:u w:val="single"/>
          <w:lang w:eastAsia="ru-RU"/>
        </w:rPr>
        <w:t>21:15:020804, 21:15:030305, 21:15:040205, 21:15:040601, 21:15:040706, 21:15:040707, 21:15:041001, 21:15:050301, 21:15:050304, 21:15:050401, 21:15:050404, 21:15:060106, 21:15:070201, 21:15:080204, 21:15:080401, 21:15:080609, 21:15:080707, 21:15:080709, 21:15:090103, 21:15:090203, 21:15:090402, 21:15:100204, 21:15:110303, 21:15:110304, 21:15:110502, 21:15:140110, 21:15:140206, 21:15:140308, 21:15:150603, 21:15:150605, 21:15:160101, 21:15:160102, 21:15:160201, 21:15:190103, 21:15:190105, 21:15:190404, 21:15:200202, 21:15:200604, 21:15:200908, 21:15:201405</w:t>
      </w:r>
      <w:r w:rsidRPr="00FA3343">
        <w:rPr>
          <w:rFonts w:ascii="Times New Roman" w:hAnsi="Times New Roman"/>
          <w:sz w:val="24"/>
          <w:szCs w:val="24"/>
          <w:lang w:eastAsia="ru-RU"/>
        </w:rPr>
        <w:t>,</w:t>
      </w:r>
    </w:p>
    <w:p w:rsidR="00474FE7" w:rsidRPr="00FA3343" w:rsidRDefault="00474FE7" w:rsidP="00546913">
      <w:pPr>
        <w:shd w:val="clear" w:color="auto" w:fill="FFFFFF"/>
        <w:spacing w:before="64"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343">
        <w:rPr>
          <w:rFonts w:ascii="Times New Roman" w:hAnsi="Times New Roman"/>
          <w:sz w:val="24"/>
          <w:szCs w:val="24"/>
          <w:lang w:eastAsia="ru-RU"/>
        </w:rPr>
        <w:t xml:space="preserve">будут выполняться комплексные кадастровые работы в соответствии с </w:t>
      </w:r>
      <w:r w:rsidRPr="00FA3343">
        <w:rPr>
          <w:rFonts w:ascii="Times New Roman" w:hAnsi="Times New Roman"/>
          <w:sz w:val="24"/>
          <w:szCs w:val="24"/>
          <w:u w:val="single"/>
          <w:lang w:eastAsia="ru-RU"/>
        </w:rPr>
        <w:t xml:space="preserve">муниципальным контрактом ИКЗ: </w:t>
      </w:r>
      <w:r w:rsidRPr="00966F8A">
        <w:rPr>
          <w:rFonts w:ascii="Times New Roman" w:hAnsi="Times New Roman"/>
          <w:sz w:val="24"/>
          <w:szCs w:val="24"/>
          <w:u w:val="single"/>
          <w:lang w:eastAsia="ru-RU"/>
        </w:rPr>
        <w:t>243210000294321000100100070017112244</w:t>
      </w:r>
      <w:r w:rsidRPr="00FA3343">
        <w:rPr>
          <w:rFonts w:ascii="Times New Roman" w:hAnsi="Times New Roman"/>
          <w:sz w:val="24"/>
          <w:szCs w:val="24"/>
          <w:u w:val="single"/>
          <w:lang w:eastAsia="ru-RU"/>
        </w:rPr>
        <w:t xml:space="preserve"> № </w:t>
      </w:r>
      <w:r w:rsidRPr="00966F8A">
        <w:rPr>
          <w:rFonts w:ascii="Times New Roman" w:hAnsi="Times New Roman"/>
          <w:sz w:val="24"/>
          <w:szCs w:val="24"/>
          <w:u w:val="single"/>
          <w:lang w:eastAsia="ru-RU"/>
        </w:rPr>
        <w:t>0815500000524001604</w:t>
      </w:r>
      <w:r w:rsidRPr="00FA3343">
        <w:rPr>
          <w:rFonts w:ascii="Times New Roman" w:hAnsi="Times New Roman"/>
          <w:sz w:val="24"/>
          <w:szCs w:val="24"/>
          <w:u w:val="single"/>
          <w:lang w:eastAsia="ru-RU"/>
        </w:rPr>
        <w:t xml:space="preserve"> на выполнение комплексных кадастровых работ от 1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9</w:t>
      </w:r>
      <w:r w:rsidRPr="00FA3343">
        <w:rPr>
          <w:rFonts w:ascii="Times New Roman" w:hAnsi="Times New Roman"/>
          <w:sz w:val="24"/>
          <w:szCs w:val="24"/>
          <w:u w:val="single"/>
          <w:lang w:eastAsia="ru-RU"/>
        </w:rPr>
        <w:t>.03.2024г.,</w:t>
      </w:r>
    </w:p>
    <w:p w:rsidR="00474FE7" w:rsidRPr="00FA3343" w:rsidRDefault="00474FE7" w:rsidP="00546913">
      <w:pPr>
        <w:shd w:val="clear" w:color="auto" w:fill="FFFFFF"/>
        <w:spacing w:before="64"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343">
        <w:rPr>
          <w:rFonts w:ascii="Times New Roman" w:hAnsi="Times New Roman"/>
          <w:sz w:val="24"/>
          <w:szCs w:val="24"/>
          <w:lang w:eastAsia="ru-RU"/>
        </w:rPr>
        <w:t xml:space="preserve">заключенным со стороны заказчика: </w:t>
      </w:r>
      <w:r w:rsidRPr="00FA3343">
        <w:rPr>
          <w:rFonts w:ascii="Times New Roman" w:hAnsi="Times New Roman"/>
          <w:sz w:val="24"/>
          <w:szCs w:val="24"/>
          <w:u w:val="single"/>
          <w:lang w:eastAsia="ru-RU"/>
        </w:rPr>
        <w:t xml:space="preserve">Администрация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Красночетайского</w:t>
      </w:r>
      <w:r w:rsidRPr="00FA3343">
        <w:rPr>
          <w:rFonts w:ascii="Times New Roman" w:hAnsi="Times New Roman"/>
          <w:sz w:val="24"/>
          <w:szCs w:val="24"/>
          <w:u w:val="single"/>
          <w:lang w:eastAsia="ru-RU"/>
        </w:rPr>
        <w:t xml:space="preserve"> муниципального округа Чувашской Республики;</w:t>
      </w:r>
    </w:p>
    <w:p w:rsidR="00474FE7" w:rsidRPr="00FA3343" w:rsidRDefault="00474FE7" w:rsidP="00546913">
      <w:pPr>
        <w:shd w:val="clear" w:color="auto" w:fill="FFFFFF"/>
        <w:spacing w:before="64"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3343">
        <w:rPr>
          <w:rFonts w:ascii="Times New Roman" w:hAnsi="Times New Roman"/>
          <w:sz w:val="24"/>
          <w:szCs w:val="24"/>
          <w:lang w:eastAsia="ru-RU"/>
        </w:rPr>
        <w:t xml:space="preserve">почтовый адрес: </w:t>
      </w:r>
      <w:r w:rsidRPr="00966F8A">
        <w:rPr>
          <w:rFonts w:ascii="Times New Roman" w:hAnsi="Times New Roman"/>
          <w:sz w:val="24"/>
          <w:szCs w:val="24"/>
          <w:lang w:eastAsia="ru-RU"/>
        </w:rPr>
        <w:t xml:space="preserve">429040, </w:t>
      </w:r>
      <w:r>
        <w:rPr>
          <w:rFonts w:ascii="Times New Roman" w:hAnsi="Times New Roman"/>
          <w:sz w:val="24"/>
          <w:szCs w:val="24"/>
          <w:lang w:eastAsia="ru-RU"/>
        </w:rPr>
        <w:t xml:space="preserve">Чувашская Республика, Красночетайский район, </w:t>
      </w:r>
      <w:r w:rsidRPr="00966F8A">
        <w:rPr>
          <w:rFonts w:ascii="Times New Roman" w:hAnsi="Times New Roman"/>
          <w:sz w:val="24"/>
          <w:szCs w:val="24"/>
          <w:lang w:eastAsia="ru-RU"/>
        </w:rPr>
        <w:t xml:space="preserve">с. Красные Четаи, </w:t>
      </w:r>
      <w:proofErr w:type="spellStart"/>
      <w:r w:rsidRPr="00966F8A">
        <w:rPr>
          <w:rFonts w:ascii="Times New Roman" w:hAnsi="Times New Roman"/>
          <w:sz w:val="24"/>
          <w:szCs w:val="24"/>
          <w:lang w:eastAsia="ru-RU"/>
        </w:rPr>
        <w:t>пл.Победы</w:t>
      </w:r>
      <w:proofErr w:type="spellEnd"/>
      <w:r w:rsidRPr="00966F8A">
        <w:rPr>
          <w:rFonts w:ascii="Times New Roman" w:hAnsi="Times New Roman"/>
          <w:sz w:val="24"/>
          <w:szCs w:val="24"/>
          <w:lang w:eastAsia="ru-RU"/>
        </w:rPr>
        <w:t>, д.1</w:t>
      </w:r>
      <w:r w:rsidRPr="00FA3343">
        <w:rPr>
          <w:rFonts w:ascii="Times New Roman" w:hAnsi="Times New Roman"/>
          <w:sz w:val="24"/>
          <w:szCs w:val="24"/>
          <w:lang w:eastAsia="ru-RU"/>
        </w:rPr>
        <w:t>;</w:t>
      </w:r>
    </w:p>
    <w:p w:rsidR="00474FE7" w:rsidRPr="00FA3343" w:rsidRDefault="00474FE7" w:rsidP="00546913">
      <w:pPr>
        <w:shd w:val="clear" w:color="auto" w:fill="FFFFFF"/>
        <w:spacing w:before="64"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3343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966F8A">
        <w:rPr>
          <w:rFonts w:ascii="Times New Roman" w:hAnsi="Times New Roman"/>
          <w:sz w:val="24"/>
          <w:szCs w:val="24"/>
          <w:lang w:val="en-US" w:eastAsia="ru-RU"/>
        </w:rPr>
        <w:t>krchet</w:t>
      </w:r>
      <w:proofErr w:type="spellEnd"/>
      <w:r w:rsidRPr="00966F8A">
        <w:rPr>
          <w:rFonts w:ascii="Times New Roman" w:hAnsi="Times New Roman"/>
          <w:sz w:val="24"/>
          <w:szCs w:val="24"/>
          <w:lang w:eastAsia="ru-RU"/>
        </w:rPr>
        <w:t>@</w:t>
      </w:r>
      <w:r w:rsidRPr="00966F8A">
        <w:rPr>
          <w:rFonts w:ascii="Times New Roman" w:hAnsi="Times New Roman"/>
          <w:sz w:val="24"/>
          <w:szCs w:val="24"/>
          <w:lang w:val="en-US" w:eastAsia="ru-RU"/>
        </w:rPr>
        <w:t>cap</w:t>
      </w:r>
      <w:r w:rsidRPr="00966F8A">
        <w:rPr>
          <w:rFonts w:ascii="Times New Roman" w:hAnsi="Times New Roman"/>
          <w:sz w:val="24"/>
          <w:szCs w:val="24"/>
          <w:lang w:eastAsia="ru-RU"/>
        </w:rPr>
        <w:t>.</w:t>
      </w:r>
      <w:r w:rsidRPr="00966F8A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FA3343">
        <w:rPr>
          <w:rFonts w:ascii="Times New Roman" w:hAnsi="Times New Roman"/>
          <w:sz w:val="24"/>
          <w:szCs w:val="24"/>
          <w:lang w:eastAsia="ru-RU"/>
        </w:rPr>
        <w:t xml:space="preserve">, номер контактного телефона: </w:t>
      </w:r>
      <w:r w:rsidRPr="00966F8A">
        <w:rPr>
          <w:rFonts w:ascii="Times New Roman" w:hAnsi="Times New Roman"/>
          <w:sz w:val="24"/>
          <w:szCs w:val="24"/>
          <w:lang w:eastAsia="ru-RU"/>
        </w:rPr>
        <w:t>8(83551) 2-16-61</w:t>
      </w:r>
      <w:r w:rsidRPr="00FA3343">
        <w:rPr>
          <w:rFonts w:ascii="Times New Roman" w:hAnsi="Times New Roman"/>
          <w:sz w:val="24"/>
          <w:szCs w:val="24"/>
          <w:lang w:eastAsia="ru-RU"/>
        </w:rPr>
        <w:t>;</w:t>
      </w:r>
    </w:p>
    <w:p w:rsidR="00474FE7" w:rsidRPr="00FA3343" w:rsidRDefault="00474FE7" w:rsidP="00546913">
      <w:pPr>
        <w:shd w:val="clear" w:color="auto" w:fill="FFFFFF"/>
        <w:spacing w:before="64"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3343">
        <w:rPr>
          <w:rFonts w:ascii="Times New Roman" w:hAnsi="Times New Roman"/>
          <w:sz w:val="24"/>
          <w:szCs w:val="24"/>
          <w:lang w:eastAsia="ru-RU"/>
        </w:rPr>
        <w:t>со стороны исполнителя:</w:t>
      </w:r>
    </w:p>
    <w:p w:rsidR="00474FE7" w:rsidRPr="00FA3343" w:rsidRDefault="00474FE7" w:rsidP="00546913">
      <w:pPr>
        <w:shd w:val="clear" w:color="auto" w:fill="FFFFFF"/>
        <w:spacing w:before="64"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343">
        <w:rPr>
          <w:rFonts w:ascii="Times New Roman" w:hAnsi="Times New Roman"/>
          <w:sz w:val="24"/>
          <w:szCs w:val="24"/>
          <w:lang w:eastAsia="ru-RU"/>
        </w:rPr>
        <w:t>полное и (в случае, если имеется) сокращенное наименование юридического лица:</w:t>
      </w:r>
    </w:p>
    <w:p w:rsidR="00474FE7" w:rsidRPr="00FA3343" w:rsidRDefault="00474FE7" w:rsidP="00546913">
      <w:pPr>
        <w:shd w:val="clear" w:color="auto" w:fill="FFFFFF"/>
        <w:spacing w:before="64"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343">
        <w:rPr>
          <w:rFonts w:ascii="Times New Roman" w:hAnsi="Times New Roman"/>
          <w:sz w:val="24"/>
          <w:szCs w:val="24"/>
          <w:u w:val="single"/>
          <w:lang w:eastAsia="ru-RU"/>
        </w:rPr>
        <w:t>Индивидуальный предприниматель Михайлов Александр Николаевич;</w:t>
      </w:r>
    </w:p>
    <w:p w:rsidR="00474FE7" w:rsidRPr="00FA3343" w:rsidRDefault="00474FE7" w:rsidP="00546913">
      <w:pPr>
        <w:shd w:val="clear" w:color="auto" w:fill="FFFFFF"/>
        <w:spacing w:before="64"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343">
        <w:rPr>
          <w:rFonts w:ascii="Times New Roman" w:hAnsi="Times New Roman"/>
          <w:sz w:val="24"/>
          <w:szCs w:val="24"/>
          <w:lang w:eastAsia="ru-RU"/>
        </w:rPr>
        <w:t>фамилия, имя, отчество (при наличии) кадастрового инженера:</w:t>
      </w:r>
    </w:p>
    <w:p w:rsidR="00474FE7" w:rsidRPr="00FA3343" w:rsidRDefault="00474FE7" w:rsidP="00546913">
      <w:pPr>
        <w:shd w:val="clear" w:color="auto" w:fill="FFFFFF"/>
        <w:spacing w:before="64"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343">
        <w:rPr>
          <w:rFonts w:ascii="Times New Roman" w:hAnsi="Times New Roman"/>
          <w:sz w:val="24"/>
          <w:szCs w:val="24"/>
          <w:u w:val="single"/>
          <w:lang w:eastAsia="ru-RU"/>
        </w:rPr>
        <w:t>Михайлов Александр Николаевич;</w:t>
      </w:r>
    </w:p>
    <w:p w:rsidR="00474FE7" w:rsidRPr="00FA3343" w:rsidRDefault="00474FE7" w:rsidP="00546913">
      <w:pPr>
        <w:shd w:val="clear" w:color="auto" w:fill="FFFFFF"/>
        <w:spacing w:before="64"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343">
        <w:rPr>
          <w:rFonts w:ascii="Times New Roman" w:hAnsi="Times New Roman"/>
          <w:sz w:val="24"/>
          <w:szCs w:val="24"/>
          <w:lang w:eastAsia="ru-RU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FA3343">
        <w:rPr>
          <w:rFonts w:ascii="Times New Roman" w:hAnsi="Times New Roman"/>
          <w:sz w:val="24"/>
          <w:szCs w:val="24"/>
          <w:u w:val="single"/>
          <w:lang w:eastAsia="ru-RU"/>
        </w:rPr>
        <w:t>Ассоциация саморегулируемой организация «Кадастровые инженеры»;</w:t>
      </w:r>
    </w:p>
    <w:p w:rsidR="00474FE7" w:rsidRPr="00FA3343" w:rsidRDefault="00474FE7" w:rsidP="00546913">
      <w:pPr>
        <w:shd w:val="clear" w:color="auto" w:fill="FFFFFF"/>
        <w:spacing w:before="64"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343">
        <w:rPr>
          <w:rFonts w:ascii="Times New Roman" w:hAnsi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FA3343">
        <w:rPr>
          <w:rFonts w:ascii="Times New Roman" w:hAnsi="Times New Roman"/>
          <w:sz w:val="24"/>
          <w:szCs w:val="24"/>
          <w:lang w:eastAsia="ru-RU"/>
        </w:rPr>
        <w:br/>
        <w:t>кадастровых инженеров в реестре членов саморегулируемой организации кадастровых инженеров: №</w:t>
      </w:r>
      <w:r w:rsidRPr="00FA3343"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5963</w:t>
      </w:r>
      <w:r w:rsidRPr="00FA3343">
        <w:rPr>
          <w:rFonts w:ascii="Times New Roman" w:hAnsi="Times New Roman"/>
          <w:sz w:val="24"/>
          <w:szCs w:val="24"/>
          <w:lang w:eastAsia="ru-RU"/>
        </w:rPr>
        <w:t>;</w:t>
      </w:r>
    </w:p>
    <w:p w:rsidR="00474FE7" w:rsidRPr="00FA3343" w:rsidRDefault="00474FE7" w:rsidP="00546913">
      <w:pPr>
        <w:shd w:val="clear" w:color="auto" w:fill="FFFFFF"/>
        <w:spacing w:before="64"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343">
        <w:rPr>
          <w:rFonts w:ascii="Times New Roman" w:hAnsi="Times New Roman"/>
          <w:sz w:val="24"/>
          <w:szCs w:val="24"/>
          <w:lang w:eastAsia="ru-RU"/>
        </w:rPr>
        <w:t>дата внесения сведений о физическом лице в реестр членов саморегулируемой организации кадастровых инженеров: 29.01.2016г.;</w:t>
      </w:r>
    </w:p>
    <w:p w:rsidR="00474FE7" w:rsidRPr="00FA3343" w:rsidRDefault="00474FE7" w:rsidP="00546913">
      <w:pPr>
        <w:shd w:val="clear" w:color="auto" w:fill="FFFFFF"/>
        <w:spacing w:before="64"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3343">
        <w:rPr>
          <w:rFonts w:ascii="Times New Roman" w:hAnsi="Times New Roman"/>
          <w:sz w:val="24"/>
          <w:szCs w:val="24"/>
          <w:lang w:eastAsia="ru-RU"/>
        </w:rPr>
        <w:t>почтовый адрес: </w:t>
      </w:r>
      <w:r w:rsidRPr="00FA3343">
        <w:rPr>
          <w:rFonts w:ascii="Times New Roman" w:hAnsi="Times New Roman"/>
          <w:sz w:val="24"/>
          <w:szCs w:val="24"/>
          <w:u w:val="single"/>
          <w:lang w:eastAsia="ru-RU"/>
        </w:rPr>
        <w:t>428022, Чувашская Республика, г.Чебоксары, ул.</w:t>
      </w:r>
      <w:r w:rsidR="00D44002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FA3343">
        <w:rPr>
          <w:rFonts w:ascii="Times New Roman" w:hAnsi="Times New Roman"/>
          <w:sz w:val="24"/>
          <w:szCs w:val="24"/>
          <w:u w:val="single"/>
          <w:lang w:eastAsia="ru-RU"/>
        </w:rPr>
        <w:t>Гайдара, д.1, кв.39;</w:t>
      </w:r>
    </w:p>
    <w:p w:rsidR="00474FE7" w:rsidRPr="00FA3343" w:rsidRDefault="00474FE7" w:rsidP="00546913">
      <w:pPr>
        <w:shd w:val="clear" w:color="auto" w:fill="FFFFFF"/>
        <w:spacing w:before="64"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3343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256ED6">
        <w:rPr>
          <w:rFonts w:ascii="Times New Roman" w:hAnsi="Times New Roman"/>
          <w:sz w:val="24"/>
          <w:szCs w:val="24"/>
          <w:u w:val="single"/>
          <w:lang w:val="en-US" w:eastAsia="ru-RU"/>
        </w:rPr>
        <w:t>sanyomix</w:t>
      </w:r>
      <w:proofErr w:type="spellEnd"/>
      <w:r w:rsidRPr="00256ED6">
        <w:rPr>
          <w:rFonts w:ascii="Times New Roman" w:hAnsi="Times New Roman"/>
          <w:sz w:val="24"/>
          <w:szCs w:val="24"/>
          <w:u w:val="single"/>
          <w:lang w:eastAsia="ru-RU"/>
        </w:rPr>
        <w:t>@</w:t>
      </w:r>
      <w:r w:rsidRPr="00256ED6">
        <w:rPr>
          <w:rFonts w:ascii="Times New Roman" w:hAnsi="Times New Roman"/>
          <w:sz w:val="24"/>
          <w:szCs w:val="24"/>
          <w:u w:val="single"/>
          <w:lang w:val="en-US" w:eastAsia="ru-RU"/>
        </w:rPr>
        <w:t>rambler</w:t>
      </w:r>
      <w:r w:rsidRPr="00256ED6">
        <w:rPr>
          <w:rFonts w:ascii="Times New Roman" w:hAnsi="Times New Roman"/>
          <w:sz w:val="24"/>
          <w:szCs w:val="24"/>
          <w:u w:val="single"/>
          <w:lang w:eastAsia="ru-RU"/>
        </w:rPr>
        <w:t>.ru</w:t>
      </w:r>
      <w:r w:rsidRPr="00FA3343">
        <w:rPr>
          <w:rFonts w:ascii="Times New Roman" w:hAnsi="Times New Roman"/>
          <w:sz w:val="24"/>
          <w:szCs w:val="24"/>
          <w:lang w:eastAsia="ru-RU"/>
        </w:rPr>
        <w:t>;</w:t>
      </w:r>
    </w:p>
    <w:p w:rsidR="00474FE7" w:rsidRPr="00FA3343" w:rsidRDefault="00474FE7" w:rsidP="00546913">
      <w:pPr>
        <w:shd w:val="clear" w:color="auto" w:fill="FFFFFF"/>
        <w:spacing w:before="64"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3343">
        <w:rPr>
          <w:rFonts w:ascii="Times New Roman" w:hAnsi="Times New Roman"/>
          <w:sz w:val="24"/>
          <w:szCs w:val="24"/>
          <w:lang w:eastAsia="ru-RU"/>
        </w:rPr>
        <w:t xml:space="preserve">номер контактного телефона: </w:t>
      </w:r>
      <w:r w:rsidRPr="00256ED6">
        <w:rPr>
          <w:rFonts w:ascii="Times New Roman" w:hAnsi="Times New Roman"/>
          <w:sz w:val="24"/>
          <w:szCs w:val="24"/>
          <w:u w:val="single"/>
          <w:lang w:eastAsia="ru-RU"/>
        </w:rPr>
        <w:t>+7(903)359-23-52</w:t>
      </w:r>
      <w:r w:rsidRPr="00256ED6">
        <w:rPr>
          <w:rFonts w:ascii="Times New Roman" w:hAnsi="Times New Roman"/>
          <w:sz w:val="24"/>
          <w:szCs w:val="24"/>
          <w:lang w:eastAsia="ru-RU"/>
        </w:rPr>
        <w:t>.</w:t>
      </w:r>
    </w:p>
    <w:p w:rsidR="00474FE7" w:rsidRPr="00FA3343" w:rsidRDefault="00474FE7" w:rsidP="00546913">
      <w:pPr>
        <w:shd w:val="clear" w:color="auto" w:fill="FFFFFF"/>
        <w:spacing w:before="64"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343">
        <w:rPr>
          <w:rFonts w:ascii="Times New Roman" w:hAnsi="Times New Roman"/>
          <w:sz w:val="24"/>
          <w:szCs w:val="24"/>
          <w:lang w:eastAsia="ru-RU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</w:t>
      </w:r>
      <w:r w:rsidRPr="00FA3343">
        <w:rPr>
          <w:rFonts w:ascii="Times New Roman" w:hAnsi="Times New Roman"/>
          <w:sz w:val="24"/>
          <w:szCs w:val="24"/>
          <w:lang w:eastAsia="ru-RU"/>
        </w:rPr>
        <w:lastRenderedPageBreak/>
        <w:t>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474FE7" w:rsidRPr="00FA3343" w:rsidRDefault="00474FE7" w:rsidP="00546913">
      <w:pPr>
        <w:shd w:val="clear" w:color="auto" w:fill="FFFFFF"/>
        <w:spacing w:before="64"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343">
        <w:rPr>
          <w:rFonts w:ascii="Times New Roman" w:hAnsi="Times New Roman"/>
          <w:sz w:val="24"/>
          <w:szCs w:val="24"/>
          <w:lang w:eastAsia="ru-RU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</w:t>
      </w:r>
      <w:r w:rsidR="00085428">
        <w:rPr>
          <w:rFonts w:ascii="Times New Roman" w:hAnsi="Times New Roman"/>
          <w:sz w:val="24"/>
          <w:szCs w:val="24"/>
          <w:lang w:eastAsia="ru-RU"/>
        </w:rPr>
        <w:t xml:space="preserve"> (в районной газете «</w:t>
      </w:r>
      <w:proofErr w:type="spellStart"/>
      <w:r w:rsidR="00085428">
        <w:rPr>
          <w:rFonts w:ascii="Times New Roman" w:hAnsi="Times New Roman"/>
          <w:sz w:val="24"/>
          <w:szCs w:val="24"/>
          <w:lang w:eastAsia="ru-RU"/>
        </w:rPr>
        <w:t>Пирḝн</w:t>
      </w:r>
      <w:proofErr w:type="spellEnd"/>
      <w:r w:rsidR="0008542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85428">
        <w:rPr>
          <w:rFonts w:ascii="Times New Roman" w:hAnsi="Times New Roman"/>
          <w:sz w:val="24"/>
          <w:szCs w:val="24"/>
          <w:lang w:eastAsia="ru-RU"/>
        </w:rPr>
        <w:t>пурнằḉ</w:t>
      </w:r>
      <w:proofErr w:type="spellEnd"/>
      <w:r w:rsidRPr="00FA3343">
        <w:rPr>
          <w:rFonts w:ascii="Times New Roman" w:hAnsi="Times New Roman"/>
          <w:sz w:val="24"/>
          <w:szCs w:val="24"/>
          <w:lang w:eastAsia="ru-RU"/>
        </w:rPr>
        <w:t xml:space="preserve">» и на официальном сайте администрации </w:t>
      </w:r>
      <w:r w:rsidR="00085428">
        <w:rPr>
          <w:rFonts w:ascii="Times New Roman" w:hAnsi="Times New Roman"/>
          <w:sz w:val="24"/>
          <w:szCs w:val="24"/>
          <w:lang w:eastAsia="ru-RU"/>
        </w:rPr>
        <w:t>Красночетайского</w:t>
      </w:r>
      <w:r w:rsidRPr="00FA3343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в информационно-телекоммуникационной сети «Интернет» </w:t>
      </w:r>
      <w:r w:rsidR="00084A31" w:rsidRPr="00084A31">
        <w:rPr>
          <w:rFonts w:ascii="Times New Roman" w:hAnsi="Times New Roman"/>
          <w:sz w:val="24"/>
          <w:szCs w:val="24"/>
          <w:lang w:eastAsia="ru-RU"/>
        </w:rPr>
        <w:t>https://krchet.cap.ru/</w:t>
      </w:r>
      <w:bookmarkStart w:id="0" w:name="_GoBack"/>
      <w:bookmarkEnd w:id="0"/>
      <w:r w:rsidRPr="00FA3343">
        <w:rPr>
          <w:rFonts w:ascii="Times New Roman" w:hAnsi="Times New Roman"/>
          <w:sz w:val="24"/>
          <w:szCs w:val="24"/>
          <w:lang w:eastAsia="ru-RU"/>
        </w:rPr>
        <w:t xml:space="preserve">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474FE7" w:rsidRPr="00FA3343" w:rsidRDefault="00474FE7" w:rsidP="00546913">
      <w:pPr>
        <w:shd w:val="clear" w:color="auto" w:fill="FFFFFF"/>
        <w:spacing w:before="64"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343">
        <w:rPr>
          <w:rFonts w:ascii="Times New Roman" w:hAnsi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474FE7" w:rsidRPr="00FA3343" w:rsidRDefault="00474FE7" w:rsidP="00546913">
      <w:pPr>
        <w:shd w:val="clear" w:color="auto" w:fill="FFFFFF"/>
        <w:spacing w:before="64"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3343">
        <w:rPr>
          <w:rFonts w:ascii="Times New Roman" w:hAnsi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08"/>
        <w:gridCol w:w="4994"/>
        <w:gridCol w:w="4232"/>
      </w:tblGrid>
      <w:tr w:rsidR="00474FE7" w:rsidRPr="00FA3343" w:rsidTr="009432EE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FE7" w:rsidRPr="00FA3343" w:rsidRDefault="00474FE7" w:rsidP="00546913">
            <w:pPr>
              <w:spacing w:before="64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34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FA33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FE7" w:rsidRPr="00FA3343" w:rsidRDefault="00474FE7" w:rsidP="00546913">
            <w:pPr>
              <w:spacing w:before="64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343">
              <w:rPr>
                <w:rFonts w:ascii="Times New Roman" w:hAnsi="Times New Roman"/>
                <w:sz w:val="24"/>
                <w:szCs w:val="24"/>
                <w:lang w:eastAsia="ru-RU"/>
              </w:rPr>
              <w:t>Место выполнения </w:t>
            </w:r>
            <w:r w:rsidRPr="00FA33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комплексных кадастровых работ</w:t>
            </w:r>
          </w:p>
        </w:tc>
        <w:tc>
          <w:tcPr>
            <w:tcW w:w="4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FE7" w:rsidRPr="00FA3343" w:rsidRDefault="00474FE7" w:rsidP="00546913">
            <w:pPr>
              <w:spacing w:before="64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343">
              <w:rPr>
                <w:rFonts w:ascii="Times New Roman" w:hAnsi="Times New Roman"/>
                <w:sz w:val="24"/>
                <w:szCs w:val="24"/>
                <w:lang w:eastAsia="ru-RU"/>
              </w:rPr>
              <w:t>Время выполнения </w:t>
            </w:r>
            <w:r w:rsidRPr="00FA334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комплексных кадастровых работ</w:t>
            </w:r>
          </w:p>
        </w:tc>
      </w:tr>
      <w:tr w:rsidR="00474FE7" w:rsidRPr="00FA3343" w:rsidTr="009432EE">
        <w:trPr>
          <w:trHeight w:val="344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FE7" w:rsidRPr="00FA3343" w:rsidRDefault="00474FE7" w:rsidP="007D18E4">
            <w:pPr>
              <w:spacing w:before="64" w:after="15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34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FE7" w:rsidRPr="00FA3343" w:rsidRDefault="00474FE7" w:rsidP="007D18E4">
            <w:pPr>
              <w:spacing w:before="64" w:after="15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Чувашской Республики,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Красночетайский</w:t>
            </w:r>
            <w:r w:rsidRPr="00FA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округ (кадастровые квартала </w:t>
            </w:r>
            <w:r w:rsidRPr="00B618A3">
              <w:rPr>
                <w:rFonts w:ascii="Times New Roman" w:hAnsi="Times New Roman"/>
                <w:sz w:val="24"/>
                <w:szCs w:val="24"/>
                <w:lang w:eastAsia="ru-RU"/>
              </w:rPr>
              <w:t>21:15:020804, 21:15:030305, 21:15:040205, 21:15:040601, 21:15:040706, 21:15:040707, 21:15:041001, 21:15:050301, 21:15:050304, 21:15:050401, 21:15:050404, 21:15:060106, 21:15:070201, 21:15:080204, 21:15:080401, 21:15:080609, 21:15:080707, 21:15:080709, 21:15:090103, 21:15:090203, 21:15:090402, 21:15:100204, 21:15:110303, 21:15:110304, 21:15:110502, 21:15:140110, 21:15:140206, 21:15:140308, 21:15:150603, 21:15:150605, 21:15:160101, 21:15:160102, 21:15:160201, 21:15:190103, 21:15:190105, 21:15:190404, 21:15:200202, 21:15:200604, 21:15:200908, 21:15:201405</w:t>
            </w:r>
            <w:r w:rsidRPr="00FA334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4FE7" w:rsidRPr="00FA3343" w:rsidRDefault="00474FE7" w:rsidP="007D18E4">
            <w:pPr>
              <w:spacing w:before="64" w:after="15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343">
              <w:rPr>
                <w:rFonts w:ascii="Times New Roman" w:hAnsi="Times New Roman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FA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марта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A3343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2024 г</w:t>
              </w:r>
            </w:smartTag>
            <w:r w:rsidRPr="00FA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по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сентября</w:t>
            </w:r>
            <w:r w:rsidRPr="00FA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2024г.</w:t>
            </w:r>
          </w:p>
        </w:tc>
      </w:tr>
    </w:tbl>
    <w:p w:rsidR="00474FE7" w:rsidRPr="00FA3343" w:rsidRDefault="00474FE7">
      <w:pPr>
        <w:rPr>
          <w:rFonts w:ascii="Times New Roman" w:hAnsi="Times New Roman"/>
          <w:sz w:val="24"/>
          <w:szCs w:val="24"/>
        </w:rPr>
      </w:pPr>
    </w:p>
    <w:sectPr w:rsidR="00474FE7" w:rsidRPr="00FA3343" w:rsidSect="0071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13"/>
    <w:rsid w:val="00033D71"/>
    <w:rsid w:val="00084A31"/>
    <w:rsid w:val="00085428"/>
    <w:rsid w:val="000E142B"/>
    <w:rsid w:val="00101499"/>
    <w:rsid w:val="001057B1"/>
    <w:rsid w:val="001C095D"/>
    <w:rsid w:val="00236DC0"/>
    <w:rsid w:val="00256ED6"/>
    <w:rsid w:val="00377FA2"/>
    <w:rsid w:val="0042165A"/>
    <w:rsid w:val="00474FE7"/>
    <w:rsid w:val="00546913"/>
    <w:rsid w:val="005757C1"/>
    <w:rsid w:val="006B6958"/>
    <w:rsid w:val="007125C9"/>
    <w:rsid w:val="00715276"/>
    <w:rsid w:val="007D18E4"/>
    <w:rsid w:val="007E42C7"/>
    <w:rsid w:val="00827BE4"/>
    <w:rsid w:val="00934847"/>
    <w:rsid w:val="009432EE"/>
    <w:rsid w:val="00946184"/>
    <w:rsid w:val="00953624"/>
    <w:rsid w:val="00966F8A"/>
    <w:rsid w:val="00994A9C"/>
    <w:rsid w:val="009B3655"/>
    <w:rsid w:val="009C0153"/>
    <w:rsid w:val="009E641B"/>
    <w:rsid w:val="00B174EC"/>
    <w:rsid w:val="00B41D97"/>
    <w:rsid w:val="00B618A3"/>
    <w:rsid w:val="00B9694E"/>
    <w:rsid w:val="00D44002"/>
    <w:rsid w:val="00DD28AF"/>
    <w:rsid w:val="00E45513"/>
    <w:rsid w:val="00FA3343"/>
    <w:rsid w:val="00FD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164504-D4F5-4636-8697-3DB95112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2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6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D1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Амд. Красночетайского района Алиса Наумова</cp:lastModifiedBy>
  <cp:revision>15</cp:revision>
  <dcterms:created xsi:type="dcterms:W3CDTF">2024-03-26T07:44:00Z</dcterms:created>
  <dcterms:modified xsi:type="dcterms:W3CDTF">2024-03-26T07:55:00Z</dcterms:modified>
</cp:coreProperties>
</file>