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56" w:rsidRDefault="00FF6856" w:rsidP="00FF6856">
      <w:pPr>
        <w:ind w:firstLine="567"/>
        <w:jc w:val="both"/>
        <w:rPr>
          <w:sz w:val="24"/>
          <w:szCs w:val="24"/>
        </w:rPr>
      </w:pPr>
    </w:p>
    <w:p w:rsidR="00FF6856" w:rsidRDefault="00FF6856" w:rsidP="00FF6856">
      <w:pPr>
        <w:pStyle w:val="Default"/>
        <w:jc w:val="both"/>
      </w:pPr>
      <w:r w:rsidRPr="003F0129">
        <w:t xml:space="preserve">       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34"/>
        <w:gridCol w:w="2894"/>
      </w:tblGrid>
      <w:tr w:rsidR="00FC7D8D" w:rsidTr="00FC7D8D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C7D8D" w:rsidRPr="00E43D32" w:rsidRDefault="00FC7D8D">
            <w:pPr>
              <w:pStyle w:val="pcenter"/>
              <w:spacing w:before="0" w:beforeAutospacing="0"/>
              <w:jc w:val="center"/>
              <w:rPr>
                <w:rFonts w:ascii="Arial" w:hAnsi="Arial" w:cs="Arial"/>
                <w:b/>
                <w:color w:val="212529"/>
                <w:sz w:val="18"/>
                <w:szCs w:val="18"/>
              </w:rPr>
            </w:pPr>
            <w:bookmarkStart w:id="0" w:name="100102"/>
            <w:bookmarkStart w:id="1" w:name="100103"/>
            <w:bookmarkEnd w:id="0"/>
            <w:bookmarkEnd w:id="1"/>
            <w:r w:rsidRPr="00E43D32">
              <w:rPr>
                <w:rFonts w:ascii="Arial" w:hAnsi="Arial" w:cs="Arial"/>
                <w:b/>
                <w:color w:val="212529"/>
                <w:sz w:val="18"/>
                <w:szCs w:val="18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FC7D8D" w:rsidRPr="009D3A08" w:rsidTr="00FC7D8D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C7D8D" w:rsidRPr="009D3A08" w:rsidRDefault="00FC7D8D">
            <w:pPr>
              <w:pStyle w:val="pboth"/>
              <w:spacing w:before="0" w:beforeAutospacing="0"/>
              <w:jc w:val="both"/>
              <w:rPr>
                <w:color w:val="212529"/>
                <w:sz w:val="22"/>
                <w:szCs w:val="22"/>
              </w:rPr>
            </w:pPr>
            <w:bookmarkStart w:id="2" w:name="100104"/>
            <w:bookmarkEnd w:id="2"/>
            <w:r w:rsidRPr="009D3A08">
              <w:rPr>
                <w:color w:val="212529"/>
                <w:sz w:val="22"/>
                <w:szCs w:val="22"/>
              </w:rPr>
              <w:t>В отношении объектов недвижимого имущества, расположенных на территории кадастров</w:t>
            </w:r>
            <w:r w:rsidR="002A0B45">
              <w:rPr>
                <w:color w:val="212529"/>
                <w:sz w:val="22"/>
                <w:szCs w:val="22"/>
              </w:rPr>
              <w:t>ых</w:t>
            </w:r>
            <w:r w:rsidRPr="009D3A08">
              <w:rPr>
                <w:color w:val="212529"/>
                <w:sz w:val="22"/>
                <w:szCs w:val="22"/>
              </w:rPr>
              <w:t xml:space="preserve"> квартал</w:t>
            </w:r>
            <w:r w:rsidR="002A0B45">
              <w:rPr>
                <w:color w:val="212529"/>
                <w:sz w:val="22"/>
                <w:szCs w:val="22"/>
              </w:rPr>
              <w:t>ов</w:t>
            </w:r>
            <w:r w:rsidRPr="009D3A08">
              <w:rPr>
                <w:color w:val="212529"/>
                <w:sz w:val="22"/>
                <w:szCs w:val="22"/>
              </w:rPr>
              <w:t xml:space="preserve"> (территориях нескольких смежных кадастровых кварталов):</w:t>
            </w:r>
          </w:p>
          <w:p w:rsidR="00FC7D8D" w:rsidRPr="009D3A08" w:rsidRDefault="00FC7D8D">
            <w:pPr>
              <w:pStyle w:val="pboth"/>
              <w:spacing w:before="0" w:beforeAutospacing="0"/>
              <w:jc w:val="both"/>
              <w:rPr>
                <w:color w:val="212529"/>
                <w:sz w:val="22"/>
                <w:szCs w:val="22"/>
              </w:rPr>
            </w:pPr>
            <w:r w:rsidRPr="009D3A08">
              <w:rPr>
                <w:color w:val="212529"/>
                <w:sz w:val="22"/>
                <w:szCs w:val="22"/>
              </w:rPr>
              <w:t xml:space="preserve">субъект Российской Федерации </w:t>
            </w:r>
            <w:r w:rsidR="009D3A08" w:rsidRPr="009D3A08">
              <w:rPr>
                <w:color w:val="212529"/>
                <w:sz w:val="22"/>
                <w:szCs w:val="22"/>
              </w:rPr>
              <w:t xml:space="preserve"> - </w:t>
            </w:r>
            <w:r w:rsidR="00747E70" w:rsidRPr="009D3A08">
              <w:rPr>
                <w:color w:val="212529"/>
                <w:sz w:val="22"/>
                <w:szCs w:val="22"/>
              </w:rPr>
              <w:t>Чувашская Республика</w:t>
            </w:r>
            <w:r w:rsidRPr="009D3A08">
              <w:rPr>
                <w:color w:val="212529"/>
                <w:sz w:val="22"/>
                <w:szCs w:val="22"/>
              </w:rPr>
              <w:t>,</w:t>
            </w:r>
          </w:p>
          <w:p w:rsidR="00FC7D8D" w:rsidRPr="009D3A08" w:rsidRDefault="00FC7D8D">
            <w:pPr>
              <w:pStyle w:val="pboth"/>
              <w:spacing w:before="0" w:beforeAutospacing="0"/>
              <w:jc w:val="both"/>
              <w:rPr>
                <w:color w:val="212529"/>
                <w:sz w:val="22"/>
                <w:szCs w:val="22"/>
              </w:rPr>
            </w:pPr>
            <w:r w:rsidRPr="009D3A08">
              <w:rPr>
                <w:color w:val="212529"/>
                <w:sz w:val="22"/>
                <w:szCs w:val="22"/>
              </w:rPr>
              <w:t xml:space="preserve">муниципальное образование </w:t>
            </w:r>
            <w:r w:rsidR="0034792E">
              <w:rPr>
                <w:color w:val="212529"/>
                <w:sz w:val="22"/>
                <w:szCs w:val="22"/>
              </w:rPr>
              <w:t>– Козловский муниципальный округ</w:t>
            </w:r>
            <w:r w:rsidRPr="009D3A08">
              <w:rPr>
                <w:color w:val="212529"/>
                <w:sz w:val="22"/>
                <w:szCs w:val="22"/>
              </w:rPr>
              <w:t>,</w:t>
            </w:r>
          </w:p>
          <w:p w:rsidR="00747E70" w:rsidRPr="009D3A08" w:rsidRDefault="00FC7D8D" w:rsidP="00747E70">
            <w:pPr>
              <w:pStyle w:val="Default"/>
              <w:rPr>
                <w:rFonts w:eastAsia="Times New Roman"/>
                <w:sz w:val="22"/>
                <w:szCs w:val="22"/>
                <w:lang w:eastAsia="ru-RU"/>
              </w:rPr>
            </w:pPr>
            <w:r w:rsidRPr="009D3A08">
              <w:rPr>
                <w:color w:val="212529"/>
                <w:sz w:val="22"/>
                <w:szCs w:val="22"/>
              </w:rPr>
              <w:t>N кадастров</w:t>
            </w:r>
            <w:r w:rsidR="002A0B45">
              <w:rPr>
                <w:color w:val="212529"/>
                <w:sz w:val="22"/>
                <w:szCs w:val="22"/>
              </w:rPr>
              <w:t>ых</w:t>
            </w:r>
            <w:r w:rsidRPr="009D3A08">
              <w:rPr>
                <w:color w:val="212529"/>
                <w:sz w:val="22"/>
                <w:szCs w:val="22"/>
              </w:rPr>
              <w:t xml:space="preserve"> квартал</w:t>
            </w:r>
            <w:r w:rsidR="002A0B45">
              <w:rPr>
                <w:color w:val="212529"/>
                <w:sz w:val="22"/>
                <w:szCs w:val="22"/>
              </w:rPr>
              <w:t>ов</w:t>
            </w:r>
            <w:r w:rsidRPr="009D3A08">
              <w:rPr>
                <w:color w:val="212529"/>
                <w:sz w:val="22"/>
                <w:szCs w:val="22"/>
              </w:rPr>
              <w:t xml:space="preserve"> (нескольких смежных кадастровых кварталов)</w:t>
            </w:r>
            <w:proofErr w:type="gramStart"/>
            <w:r w:rsidRPr="009D3A08">
              <w:rPr>
                <w:color w:val="212529"/>
                <w:sz w:val="22"/>
                <w:szCs w:val="22"/>
              </w:rPr>
              <w:t> :</w:t>
            </w:r>
            <w:proofErr w:type="gramEnd"/>
            <w:r w:rsidRPr="009D3A08">
              <w:rPr>
                <w:color w:val="212529"/>
                <w:sz w:val="22"/>
                <w:szCs w:val="22"/>
              </w:rPr>
              <w:t xml:space="preserve"> </w:t>
            </w:r>
            <w:r w:rsidR="00747E70" w:rsidRPr="009D3A08">
              <w:rPr>
                <w:sz w:val="22"/>
                <w:szCs w:val="22"/>
              </w:rPr>
              <w:t xml:space="preserve"> </w:t>
            </w:r>
          </w:p>
          <w:p w:rsidR="009D3A08" w:rsidRPr="00A20E91" w:rsidRDefault="00747E70" w:rsidP="00A20E91">
            <w:pPr>
              <w:adjustRightInd w:val="0"/>
              <w:rPr>
                <w:color w:val="000000"/>
                <w:sz w:val="22"/>
                <w:szCs w:val="22"/>
              </w:rPr>
            </w:pPr>
            <w:r w:rsidRPr="009D3A0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A20E91">
              <w:rPr>
                <w:color w:val="000000"/>
                <w:sz w:val="22"/>
                <w:szCs w:val="22"/>
              </w:rPr>
              <w:t>21:12:013701, 21:12:031202, 21:12:041301, 21:12:060401, 21:12:061501, 21:12:120101, 21:12:120201, 21:12:120301, 21:12:120401, 21:12:120501, 21:12:120601, 21:12:120602, 21:12:120801, 21:12:121501, 21:12:121701, 21:12:122201, 21:12:122601, 21:12:122701, 21:12:152401, 21:12:152402</w:t>
            </w:r>
            <w:proofErr w:type="gramEnd"/>
            <w:r w:rsidR="00A20E91">
              <w:rPr>
                <w:color w:val="000000"/>
                <w:sz w:val="22"/>
                <w:szCs w:val="22"/>
              </w:rPr>
              <w:t>, 21:12:160801, 21:12:162001, 21:12:162601, 21:12:163801, 21:12:167601, 21:12:167701, 21:12:168201, 21:12:168601</w:t>
            </w:r>
          </w:p>
          <w:p w:rsidR="00FC7D8D" w:rsidRPr="009D3A08" w:rsidRDefault="00747E70">
            <w:pPr>
              <w:pStyle w:val="pboth"/>
              <w:spacing w:before="0" w:beforeAutospacing="0"/>
              <w:jc w:val="both"/>
              <w:rPr>
                <w:color w:val="212529"/>
                <w:sz w:val="22"/>
                <w:szCs w:val="22"/>
              </w:rPr>
            </w:pPr>
            <w:r w:rsidRPr="009D3A08">
              <w:rPr>
                <w:color w:val="212529"/>
                <w:sz w:val="22"/>
                <w:szCs w:val="22"/>
              </w:rPr>
              <w:t>в</w:t>
            </w:r>
            <w:r w:rsidR="00FC7D8D" w:rsidRPr="009D3A08">
              <w:rPr>
                <w:color w:val="212529"/>
                <w:sz w:val="22"/>
                <w:szCs w:val="22"/>
              </w:rPr>
              <w:t xml:space="preserve"> соответствии с государственным (муниципальным) контрактом</w:t>
            </w:r>
          </w:p>
          <w:p w:rsidR="00FC7D8D" w:rsidRPr="009D3A08" w:rsidRDefault="00EE0D05">
            <w:pPr>
              <w:pStyle w:val="pboth"/>
              <w:spacing w:before="0" w:beforeAutospacing="0"/>
              <w:jc w:val="both"/>
              <w:rPr>
                <w:color w:val="212529"/>
                <w:sz w:val="22"/>
                <w:szCs w:val="22"/>
              </w:rPr>
            </w:pPr>
            <w:r w:rsidRPr="003B2F78">
              <w:rPr>
                <w:sz w:val="20"/>
              </w:rPr>
              <w:t xml:space="preserve">на проведение комплексных кадастровых работ на территории </w:t>
            </w:r>
            <w:r w:rsidR="0034792E">
              <w:rPr>
                <w:sz w:val="20"/>
              </w:rPr>
              <w:t xml:space="preserve">Козловского муниципального </w:t>
            </w:r>
            <w:r>
              <w:rPr>
                <w:sz w:val="20"/>
              </w:rPr>
              <w:t xml:space="preserve">округа </w:t>
            </w:r>
            <w:r w:rsidR="0034792E">
              <w:rPr>
                <w:sz w:val="20"/>
              </w:rPr>
              <w:t>(Идентификационный код закупки: 243210000196421000100140017112244</w:t>
            </w:r>
            <w:r w:rsidRPr="003B2F78">
              <w:rPr>
                <w:sz w:val="20"/>
              </w:rPr>
              <w:t xml:space="preserve">) от </w:t>
            </w:r>
            <w:r w:rsidR="0034792E">
              <w:rPr>
                <w:sz w:val="20"/>
              </w:rPr>
              <w:t>28.02</w:t>
            </w:r>
            <w:r w:rsidRPr="003B2F78">
              <w:rPr>
                <w:sz w:val="20"/>
              </w:rPr>
              <w:t>.202</w:t>
            </w:r>
            <w:r w:rsidR="0034792E">
              <w:rPr>
                <w:sz w:val="20"/>
              </w:rPr>
              <w:t>4</w:t>
            </w:r>
            <w:r w:rsidRPr="003B2F78">
              <w:rPr>
                <w:sz w:val="20"/>
              </w:rPr>
              <w:t xml:space="preserve"> № </w:t>
            </w:r>
            <w:r>
              <w:rPr>
                <w:sz w:val="20"/>
              </w:rPr>
              <w:t>081</w:t>
            </w:r>
            <w:r w:rsidR="0034792E">
              <w:rPr>
                <w:sz w:val="20"/>
              </w:rPr>
              <w:t>5500000524001353</w:t>
            </w:r>
            <w:r w:rsidR="00FC7D8D" w:rsidRPr="009D3A08">
              <w:rPr>
                <w:color w:val="212529"/>
                <w:sz w:val="22"/>
                <w:szCs w:val="22"/>
              </w:rPr>
              <w:t> выполняются комплексные кадастровые работы.</w:t>
            </w:r>
          </w:p>
          <w:p w:rsidR="00FC7D8D" w:rsidRPr="009D3A08" w:rsidRDefault="00FC7D8D">
            <w:pPr>
              <w:pStyle w:val="pboth"/>
              <w:spacing w:before="0" w:beforeAutospacing="0"/>
              <w:jc w:val="both"/>
              <w:rPr>
                <w:color w:val="212529"/>
                <w:sz w:val="22"/>
                <w:szCs w:val="22"/>
              </w:rPr>
            </w:pPr>
            <w:r w:rsidRPr="009D3A08">
              <w:rPr>
                <w:color w:val="212529"/>
                <w:sz w:val="22"/>
                <w:szCs w:val="22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FC7D8D" w:rsidRPr="009D3A08" w:rsidRDefault="00747E70" w:rsidP="00747E70">
            <w:pPr>
              <w:pStyle w:val="pcenter"/>
              <w:spacing w:before="0" w:beforeAutospacing="0"/>
              <w:jc w:val="center"/>
              <w:rPr>
                <w:color w:val="212529"/>
                <w:sz w:val="22"/>
                <w:szCs w:val="22"/>
              </w:rPr>
            </w:pPr>
            <w:r w:rsidRPr="009D3A08">
              <w:rPr>
                <w:color w:val="000000"/>
                <w:sz w:val="22"/>
                <w:szCs w:val="22"/>
              </w:rPr>
              <w:t xml:space="preserve"> Чувашская Республика, </w:t>
            </w:r>
            <w:proofErr w:type="gramStart"/>
            <w:r w:rsidRPr="009D3A08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9D3A08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34792E">
              <w:rPr>
                <w:color w:val="000000"/>
                <w:sz w:val="22"/>
                <w:szCs w:val="22"/>
              </w:rPr>
              <w:t>Козловка</w:t>
            </w:r>
            <w:proofErr w:type="spellEnd"/>
            <w:r w:rsidR="0034792E">
              <w:rPr>
                <w:color w:val="000000"/>
                <w:sz w:val="22"/>
                <w:szCs w:val="22"/>
              </w:rPr>
              <w:t>, ул. Ленина, д. 55, каб.27</w:t>
            </w:r>
            <w:r w:rsidRPr="009D3A08">
              <w:rPr>
                <w:color w:val="000000"/>
                <w:sz w:val="22"/>
                <w:szCs w:val="22"/>
              </w:rPr>
              <w:t xml:space="preserve"> </w:t>
            </w:r>
          </w:p>
          <w:p w:rsidR="00FC7D8D" w:rsidRPr="009D3A08" w:rsidRDefault="00FC7D8D">
            <w:pPr>
              <w:pStyle w:val="pboth"/>
              <w:spacing w:before="0" w:beforeAutospacing="0"/>
              <w:jc w:val="both"/>
              <w:rPr>
                <w:color w:val="212529"/>
                <w:sz w:val="22"/>
                <w:szCs w:val="22"/>
              </w:rPr>
            </w:pPr>
            <w:r w:rsidRPr="009D3A08">
              <w:rPr>
                <w:color w:val="212529"/>
                <w:sz w:val="22"/>
                <w:szCs w:val="22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396506" w:rsidRPr="009D3A08" w:rsidTr="00FC7D8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C7D8D" w:rsidRPr="009D3A08" w:rsidRDefault="00E43D32">
            <w:pPr>
              <w:pStyle w:val="pcenter"/>
              <w:spacing w:before="0" w:beforeAutospacing="0"/>
              <w:jc w:val="center"/>
              <w:rPr>
                <w:color w:val="212529"/>
                <w:sz w:val="22"/>
                <w:szCs w:val="22"/>
              </w:rPr>
            </w:pPr>
            <w:bookmarkStart w:id="3" w:name="100105"/>
            <w:bookmarkEnd w:id="3"/>
            <w:r w:rsidRPr="009D3A08">
              <w:rPr>
                <w:color w:val="212529"/>
                <w:sz w:val="22"/>
                <w:szCs w:val="22"/>
              </w:rPr>
              <w:t xml:space="preserve">Администрация </w:t>
            </w:r>
            <w:r w:rsidR="0034792E">
              <w:rPr>
                <w:color w:val="212529"/>
                <w:sz w:val="22"/>
                <w:szCs w:val="22"/>
              </w:rPr>
              <w:t xml:space="preserve">Козловского муниципального округа </w:t>
            </w:r>
            <w:r w:rsidRPr="009D3A08">
              <w:rPr>
                <w:color w:val="212529"/>
                <w:sz w:val="22"/>
                <w:szCs w:val="22"/>
              </w:rPr>
              <w:t xml:space="preserve"> Чувашской Республики</w:t>
            </w:r>
          </w:p>
          <w:p w:rsidR="00FC7D8D" w:rsidRPr="009D3A08" w:rsidRDefault="00FC7D8D">
            <w:pPr>
              <w:pStyle w:val="pcenter"/>
              <w:spacing w:before="0" w:beforeAutospacing="0"/>
              <w:jc w:val="center"/>
              <w:rPr>
                <w:color w:val="212529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C7D8D" w:rsidRPr="009D3A08" w:rsidRDefault="0034792E">
            <w:pPr>
              <w:pStyle w:val="pcenter"/>
              <w:spacing w:before="0" w:beforeAutospacing="0"/>
              <w:jc w:val="center"/>
              <w:rPr>
                <w:color w:val="212529"/>
                <w:sz w:val="22"/>
                <w:szCs w:val="22"/>
              </w:rPr>
            </w:pPr>
            <w:bookmarkStart w:id="4" w:name="100106"/>
            <w:bookmarkEnd w:id="4"/>
            <w:proofErr w:type="spellStart"/>
            <w:r>
              <w:rPr>
                <w:color w:val="212529"/>
                <w:sz w:val="22"/>
                <w:szCs w:val="22"/>
                <w:lang w:val="en-US"/>
              </w:rPr>
              <w:t>kozlov</w:t>
            </w:r>
            <w:proofErr w:type="spellEnd"/>
            <w:r w:rsidR="00E43D32" w:rsidRPr="009D3A08">
              <w:rPr>
                <w:color w:val="212529"/>
                <w:sz w:val="22"/>
                <w:szCs w:val="22"/>
              </w:rPr>
              <w:t>@</w:t>
            </w:r>
            <w:r w:rsidR="00E43D32" w:rsidRPr="009D3A08">
              <w:rPr>
                <w:color w:val="212529"/>
                <w:sz w:val="22"/>
                <w:szCs w:val="22"/>
                <w:lang w:val="en-US"/>
              </w:rPr>
              <w:t>cap</w:t>
            </w:r>
            <w:r w:rsidR="00E43D32" w:rsidRPr="009D3A08">
              <w:rPr>
                <w:color w:val="212529"/>
                <w:sz w:val="22"/>
                <w:szCs w:val="22"/>
              </w:rPr>
              <w:t>.</w:t>
            </w:r>
            <w:proofErr w:type="spellStart"/>
            <w:r w:rsidR="00E43D32" w:rsidRPr="009D3A08">
              <w:rPr>
                <w:color w:val="212529"/>
                <w:sz w:val="22"/>
                <w:szCs w:val="22"/>
                <w:lang w:val="en-US"/>
              </w:rPr>
              <w:t>ru</w:t>
            </w:r>
            <w:proofErr w:type="spellEnd"/>
          </w:p>
          <w:p w:rsidR="00FC7D8D" w:rsidRPr="009D3A08" w:rsidRDefault="00FC7D8D">
            <w:pPr>
              <w:pStyle w:val="pcenter"/>
              <w:spacing w:before="0" w:beforeAutospacing="0"/>
              <w:jc w:val="center"/>
              <w:rPr>
                <w:color w:val="212529"/>
                <w:sz w:val="22"/>
                <w:szCs w:val="22"/>
              </w:rPr>
            </w:pPr>
          </w:p>
        </w:tc>
      </w:tr>
      <w:tr w:rsidR="00396506" w:rsidRPr="009D3A08" w:rsidTr="00FC7D8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C7D8D" w:rsidRPr="009D3A08" w:rsidRDefault="00396506">
            <w:pPr>
              <w:pStyle w:val="pcenter"/>
              <w:spacing w:before="0" w:beforeAutospacing="0"/>
              <w:jc w:val="center"/>
              <w:rPr>
                <w:color w:val="212529"/>
                <w:sz w:val="22"/>
                <w:szCs w:val="22"/>
              </w:rPr>
            </w:pPr>
            <w:bookmarkStart w:id="5" w:name="100107"/>
            <w:bookmarkEnd w:id="5"/>
            <w:r w:rsidRPr="009D3A08">
              <w:rPr>
                <w:color w:val="212529"/>
                <w:sz w:val="22"/>
                <w:szCs w:val="22"/>
              </w:rPr>
              <w:t>Министерство экономического развития и имущественных отношений Чувашской Республики</w:t>
            </w:r>
          </w:p>
          <w:p w:rsidR="00FC7D8D" w:rsidRPr="009D3A08" w:rsidRDefault="00FC7D8D">
            <w:pPr>
              <w:pStyle w:val="pcenter"/>
              <w:spacing w:before="0" w:beforeAutospacing="0"/>
              <w:jc w:val="center"/>
              <w:rPr>
                <w:color w:val="212529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C7D8D" w:rsidRPr="009D3A08" w:rsidRDefault="00396506" w:rsidP="00396506">
            <w:pPr>
              <w:pStyle w:val="pcenter"/>
              <w:spacing w:before="0" w:beforeAutospacing="0"/>
              <w:jc w:val="center"/>
              <w:rPr>
                <w:color w:val="212529"/>
                <w:sz w:val="22"/>
                <w:szCs w:val="22"/>
              </w:rPr>
            </w:pPr>
            <w:bookmarkStart w:id="6" w:name="100108"/>
            <w:bookmarkEnd w:id="6"/>
            <w:r w:rsidRPr="009D3A08">
              <w:rPr>
                <w:color w:val="262626"/>
                <w:sz w:val="22"/>
                <w:szCs w:val="22"/>
                <w:shd w:val="clear" w:color="auto" w:fill="FFFFFF"/>
              </w:rPr>
              <w:t>https://minec.cap.ru/</w:t>
            </w:r>
          </w:p>
        </w:tc>
      </w:tr>
      <w:tr w:rsidR="00396506" w:rsidRPr="009D3A08" w:rsidTr="00FC7D8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C7D8D" w:rsidRPr="009D3A08" w:rsidRDefault="00396506">
            <w:pPr>
              <w:pStyle w:val="pcenter"/>
              <w:spacing w:before="0" w:beforeAutospacing="0"/>
              <w:jc w:val="center"/>
              <w:rPr>
                <w:color w:val="212529"/>
                <w:sz w:val="22"/>
                <w:szCs w:val="22"/>
              </w:rPr>
            </w:pPr>
            <w:bookmarkStart w:id="7" w:name="100109"/>
            <w:bookmarkEnd w:id="7"/>
            <w:r w:rsidRPr="009D3A08">
              <w:rPr>
                <w:color w:val="262626"/>
                <w:sz w:val="22"/>
                <w:szCs w:val="22"/>
                <w:shd w:val="clear" w:color="auto" w:fill="FFFFFF"/>
              </w:rPr>
              <w:t xml:space="preserve">Управление </w:t>
            </w:r>
            <w:proofErr w:type="spellStart"/>
            <w:r w:rsidRPr="009D3A08">
              <w:rPr>
                <w:color w:val="262626"/>
                <w:sz w:val="22"/>
                <w:szCs w:val="22"/>
                <w:shd w:val="clear" w:color="auto" w:fill="FFFFFF"/>
              </w:rPr>
              <w:t>Росреестра</w:t>
            </w:r>
            <w:proofErr w:type="spellEnd"/>
            <w:r w:rsidRPr="009D3A08">
              <w:rPr>
                <w:color w:val="262626"/>
                <w:sz w:val="22"/>
                <w:szCs w:val="22"/>
                <w:shd w:val="clear" w:color="auto" w:fill="FFFFFF"/>
              </w:rPr>
              <w:t xml:space="preserve"> по Чувашской Республике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C7D8D" w:rsidRPr="009D3A08" w:rsidRDefault="00396506">
            <w:pPr>
              <w:pStyle w:val="pcenter"/>
              <w:spacing w:before="0" w:beforeAutospacing="0"/>
              <w:jc w:val="center"/>
              <w:rPr>
                <w:color w:val="212529"/>
                <w:sz w:val="22"/>
                <w:szCs w:val="22"/>
              </w:rPr>
            </w:pPr>
            <w:bookmarkStart w:id="8" w:name="100110"/>
            <w:bookmarkEnd w:id="8"/>
            <w:r w:rsidRPr="009D3A08">
              <w:rPr>
                <w:color w:val="262626"/>
                <w:sz w:val="22"/>
                <w:szCs w:val="22"/>
                <w:shd w:val="clear" w:color="auto" w:fill="FFFFFF"/>
              </w:rPr>
              <w:t>https://rosreestr.gov.ru/</w:t>
            </w:r>
          </w:p>
          <w:p w:rsidR="00FC7D8D" w:rsidRPr="009D3A08" w:rsidRDefault="00FC7D8D">
            <w:pPr>
              <w:pStyle w:val="pcenter"/>
              <w:spacing w:before="0" w:beforeAutospacing="0"/>
              <w:jc w:val="center"/>
              <w:rPr>
                <w:color w:val="212529"/>
                <w:sz w:val="22"/>
                <w:szCs w:val="22"/>
              </w:rPr>
            </w:pPr>
          </w:p>
        </w:tc>
      </w:tr>
      <w:tr w:rsidR="00FC7D8D" w:rsidRPr="009D3A08" w:rsidTr="00FC7D8D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E0D05" w:rsidRPr="000769A9" w:rsidRDefault="00FC7D8D" w:rsidP="000769A9">
            <w:pPr>
              <w:pStyle w:val="Default"/>
              <w:rPr>
                <w:rFonts w:eastAsia="Times New Roman"/>
                <w:sz w:val="22"/>
                <w:szCs w:val="22"/>
                <w:lang w:eastAsia="ru-RU"/>
              </w:rPr>
            </w:pPr>
            <w:bookmarkStart w:id="9" w:name="100111"/>
            <w:bookmarkEnd w:id="9"/>
            <w:r w:rsidRPr="009D3A08">
              <w:rPr>
                <w:color w:val="212529"/>
                <w:sz w:val="22"/>
                <w:szCs w:val="22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</w:t>
            </w:r>
            <w:r w:rsidR="00EE0D05" w:rsidRPr="009D3A08">
              <w:rPr>
                <w:color w:val="212529"/>
                <w:sz w:val="22"/>
                <w:szCs w:val="22"/>
              </w:rPr>
              <w:t>кадастров</w:t>
            </w:r>
            <w:r w:rsidR="00EE0D05">
              <w:rPr>
                <w:color w:val="212529"/>
                <w:sz w:val="22"/>
                <w:szCs w:val="22"/>
              </w:rPr>
              <w:t>ых</w:t>
            </w:r>
            <w:r w:rsidR="00EE0D05" w:rsidRPr="009D3A08">
              <w:rPr>
                <w:color w:val="212529"/>
                <w:sz w:val="22"/>
                <w:szCs w:val="22"/>
              </w:rPr>
              <w:t xml:space="preserve"> квартал</w:t>
            </w:r>
            <w:r w:rsidR="00EE0D05">
              <w:rPr>
                <w:color w:val="212529"/>
                <w:sz w:val="22"/>
                <w:szCs w:val="22"/>
              </w:rPr>
              <w:t>ов</w:t>
            </w:r>
            <w:r w:rsidR="00EE0D05" w:rsidRPr="009D3A08">
              <w:rPr>
                <w:color w:val="212529"/>
                <w:sz w:val="22"/>
                <w:szCs w:val="22"/>
              </w:rPr>
              <w:t xml:space="preserve"> (нескольких смежных кадастровых кварталов)</w:t>
            </w:r>
            <w:proofErr w:type="gramStart"/>
            <w:r w:rsidR="00EE0D05" w:rsidRPr="009D3A08">
              <w:rPr>
                <w:color w:val="212529"/>
                <w:sz w:val="22"/>
                <w:szCs w:val="22"/>
              </w:rPr>
              <w:t> :</w:t>
            </w:r>
            <w:proofErr w:type="gramEnd"/>
            <w:r w:rsidR="00EE0D05" w:rsidRPr="009D3A08">
              <w:rPr>
                <w:color w:val="212529"/>
                <w:sz w:val="22"/>
                <w:szCs w:val="22"/>
              </w:rPr>
              <w:t xml:space="preserve"> </w:t>
            </w:r>
            <w:r w:rsidR="00EE0D05" w:rsidRPr="009D3A08">
              <w:rPr>
                <w:sz w:val="22"/>
                <w:szCs w:val="22"/>
              </w:rPr>
              <w:t xml:space="preserve"> </w:t>
            </w:r>
            <w:r w:rsidR="00EE0D05" w:rsidRPr="003B2F78">
              <w:rPr>
                <w:sz w:val="20"/>
              </w:rPr>
              <w:t xml:space="preserve"> </w:t>
            </w:r>
          </w:p>
          <w:p w:rsidR="00747E70" w:rsidRPr="009D3A08" w:rsidRDefault="00FC7D8D" w:rsidP="00747E70">
            <w:pPr>
              <w:pStyle w:val="Default"/>
              <w:rPr>
                <w:rFonts w:eastAsia="Times New Roman"/>
                <w:sz w:val="22"/>
                <w:szCs w:val="22"/>
                <w:lang w:eastAsia="ru-RU"/>
              </w:rPr>
            </w:pPr>
            <w:r w:rsidRPr="009D3A08">
              <w:rPr>
                <w:color w:val="212529"/>
                <w:sz w:val="22"/>
                <w:szCs w:val="22"/>
              </w:rPr>
              <w:t xml:space="preserve">состоится по адресу: </w:t>
            </w:r>
          </w:p>
          <w:p w:rsidR="00747E70" w:rsidRPr="009D3A08" w:rsidRDefault="0034792E" w:rsidP="00747E70">
            <w:pPr>
              <w:pStyle w:val="pboth"/>
              <w:spacing w:before="0" w:before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Чувашская Республика, </w:t>
            </w:r>
            <w:proofErr w:type="gramStart"/>
            <w:r>
              <w:rPr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Козловка</w:t>
            </w:r>
            <w:proofErr w:type="spellEnd"/>
            <w:r>
              <w:rPr>
                <w:color w:val="000000"/>
                <w:sz w:val="22"/>
                <w:szCs w:val="22"/>
              </w:rPr>
              <w:t>, ул. Ленина, д. 55</w:t>
            </w:r>
            <w:r w:rsidR="00E071CD">
              <w:rPr>
                <w:color w:val="000000"/>
                <w:sz w:val="22"/>
                <w:szCs w:val="22"/>
              </w:rPr>
              <w:t>, каб.27</w:t>
            </w:r>
            <w:r w:rsidR="00747E70" w:rsidRPr="009D3A08">
              <w:rPr>
                <w:color w:val="000000"/>
                <w:sz w:val="22"/>
                <w:szCs w:val="22"/>
              </w:rPr>
              <w:t xml:space="preserve"> </w:t>
            </w:r>
          </w:p>
          <w:p w:rsidR="00FC7D8D" w:rsidRPr="009D3A08" w:rsidRDefault="00FC7D8D" w:rsidP="00747E70">
            <w:pPr>
              <w:pStyle w:val="pboth"/>
              <w:spacing w:before="0" w:beforeAutospacing="0"/>
              <w:jc w:val="both"/>
              <w:rPr>
                <w:color w:val="212529"/>
                <w:sz w:val="22"/>
                <w:szCs w:val="22"/>
              </w:rPr>
            </w:pPr>
            <w:r w:rsidRPr="009D3A08">
              <w:rPr>
                <w:color w:val="212529"/>
                <w:sz w:val="22"/>
                <w:szCs w:val="22"/>
              </w:rPr>
              <w:t>"</w:t>
            </w:r>
            <w:r w:rsidR="00E071CD">
              <w:rPr>
                <w:color w:val="212529"/>
                <w:sz w:val="22"/>
                <w:szCs w:val="22"/>
              </w:rPr>
              <w:t>8</w:t>
            </w:r>
            <w:r w:rsidRPr="009D3A08">
              <w:rPr>
                <w:color w:val="212529"/>
                <w:sz w:val="22"/>
                <w:szCs w:val="22"/>
              </w:rPr>
              <w:t xml:space="preserve">" </w:t>
            </w:r>
            <w:r w:rsidR="00E071CD">
              <w:rPr>
                <w:color w:val="212529"/>
                <w:sz w:val="22"/>
                <w:szCs w:val="22"/>
              </w:rPr>
              <w:t>ноября</w:t>
            </w:r>
            <w:r w:rsidRPr="009D3A08">
              <w:rPr>
                <w:color w:val="212529"/>
                <w:sz w:val="22"/>
                <w:szCs w:val="22"/>
              </w:rPr>
              <w:t xml:space="preserve"> </w:t>
            </w:r>
            <w:r w:rsidR="00747E70" w:rsidRPr="009D3A08">
              <w:rPr>
                <w:color w:val="212529"/>
                <w:sz w:val="22"/>
                <w:szCs w:val="22"/>
              </w:rPr>
              <w:t>202</w:t>
            </w:r>
            <w:r w:rsidR="00E071CD">
              <w:rPr>
                <w:color w:val="212529"/>
                <w:sz w:val="22"/>
                <w:szCs w:val="22"/>
              </w:rPr>
              <w:t>4</w:t>
            </w:r>
            <w:r w:rsidRPr="009D3A08">
              <w:rPr>
                <w:color w:val="212529"/>
                <w:sz w:val="22"/>
                <w:szCs w:val="22"/>
              </w:rPr>
              <w:t xml:space="preserve"> г. в </w:t>
            </w:r>
            <w:r w:rsidR="00747E70" w:rsidRPr="009D3A08">
              <w:rPr>
                <w:color w:val="212529"/>
                <w:sz w:val="22"/>
                <w:szCs w:val="22"/>
              </w:rPr>
              <w:t>1</w:t>
            </w:r>
            <w:r w:rsidR="00EE0D05">
              <w:rPr>
                <w:color w:val="212529"/>
                <w:sz w:val="22"/>
                <w:szCs w:val="22"/>
              </w:rPr>
              <w:t>4</w:t>
            </w:r>
            <w:r w:rsidRPr="009D3A08">
              <w:rPr>
                <w:color w:val="212529"/>
                <w:sz w:val="22"/>
                <w:szCs w:val="22"/>
              </w:rPr>
              <w:t xml:space="preserve"> часов </w:t>
            </w:r>
            <w:r w:rsidR="00747E70" w:rsidRPr="009D3A08">
              <w:rPr>
                <w:color w:val="212529"/>
                <w:sz w:val="22"/>
                <w:szCs w:val="22"/>
              </w:rPr>
              <w:t>00</w:t>
            </w:r>
            <w:r w:rsidRPr="009D3A08">
              <w:rPr>
                <w:color w:val="212529"/>
                <w:sz w:val="22"/>
                <w:szCs w:val="22"/>
              </w:rPr>
              <w:t xml:space="preserve"> минут.</w:t>
            </w:r>
          </w:p>
          <w:p w:rsidR="00FC7D8D" w:rsidRPr="009D3A08" w:rsidRDefault="00FC7D8D">
            <w:pPr>
              <w:pStyle w:val="pboth"/>
              <w:spacing w:before="0" w:beforeAutospacing="0"/>
              <w:jc w:val="both"/>
              <w:rPr>
                <w:color w:val="212529"/>
                <w:sz w:val="22"/>
                <w:szCs w:val="22"/>
              </w:rPr>
            </w:pPr>
            <w:r w:rsidRPr="009D3A08">
              <w:rPr>
                <w:color w:val="212529"/>
                <w:sz w:val="22"/>
                <w:szCs w:val="22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FC7D8D" w:rsidRPr="009D3A08" w:rsidRDefault="00FC7D8D">
            <w:pPr>
              <w:pStyle w:val="pboth"/>
              <w:spacing w:before="0" w:beforeAutospacing="0"/>
              <w:jc w:val="both"/>
              <w:rPr>
                <w:color w:val="212529"/>
                <w:sz w:val="22"/>
                <w:szCs w:val="22"/>
              </w:rPr>
            </w:pPr>
            <w:r w:rsidRPr="009D3A08">
              <w:rPr>
                <w:color w:val="212529"/>
                <w:sz w:val="22"/>
                <w:szCs w:val="22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E43D32" w:rsidRPr="009D3A08" w:rsidRDefault="00FC7D8D">
            <w:pPr>
              <w:pStyle w:val="pboth"/>
              <w:spacing w:before="0" w:beforeAutospacing="0"/>
              <w:jc w:val="both"/>
              <w:rPr>
                <w:color w:val="212529"/>
                <w:sz w:val="22"/>
                <w:szCs w:val="22"/>
              </w:rPr>
            </w:pPr>
            <w:r w:rsidRPr="009D3A08">
              <w:rPr>
                <w:color w:val="212529"/>
                <w:sz w:val="22"/>
                <w:szCs w:val="22"/>
              </w:rPr>
              <w:t>с "</w:t>
            </w:r>
            <w:r w:rsidR="00E071CD">
              <w:rPr>
                <w:color w:val="212529"/>
                <w:sz w:val="22"/>
                <w:szCs w:val="22"/>
              </w:rPr>
              <w:t>21</w:t>
            </w:r>
            <w:r w:rsidRPr="009D3A08">
              <w:rPr>
                <w:color w:val="212529"/>
                <w:sz w:val="22"/>
                <w:szCs w:val="22"/>
              </w:rPr>
              <w:t>"</w:t>
            </w:r>
            <w:r w:rsidR="00747E70" w:rsidRPr="009D3A08">
              <w:rPr>
                <w:color w:val="212529"/>
                <w:sz w:val="22"/>
                <w:szCs w:val="22"/>
              </w:rPr>
              <w:t xml:space="preserve"> </w:t>
            </w:r>
            <w:r w:rsidR="00E071CD">
              <w:rPr>
                <w:color w:val="212529"/>
                <w:sz w:val="22"/>
                <w:szCs w:val="22"/>
              </w:rPr>
              <w:t>октября</w:t>
            </w:r>
            <w:r w:rsidR="00747E70" w:rsidRPr="009D3A08">
              <w:rPr>
                <w:color w:val="212529"/>
                <w:sz w:val="22"/>
                <w:szCs w:val="22"/>
              </w:rPr>
              <w:t xml:space="preserve"> 202</w:t>
            </w:r>
            <w:r w:rsidR="00E071CD">
              <w:rPr>
                <w:color w:val="212529"/>
                <w:sz w:val="22"/>
                <w:szCs w:val="22"/>
              </w:rPr>
              <w:t>4</w:t>
            </w:r>
            <w:r w:rsidRPr="009D3A08">
              <w:rPr>
                <w:color w:val="212529"/>
                <w:sz w:val="22"/>
                <w:szCs w:val="22"/>
              </w:rPr>
              <w:t xml:space="preserve"> г. по "</w:t>
            </w:r>
            <w:r w:rsidR="00E071CD">
              <w:rPr>
                <w:color w:val="212529"/>
                <w:sz w:val="22"/>
                <w:szCs w:val="22"/>
              </w:rPr>
              <w:t>8</w:t>
            </w:r>
            <w:r w:rsidRPr="009D3A08">
              <w:rPr>
                <w:color w:val="212529"/>
                <w:sz w:val="22"/>
                <w:szCs w:val="22"/>
              </w:rPr>
              <w:t xml:space="preserve">" </w:t>
            </w:r>
            <w:r w:rsidR="00E071CD">
              <w:rPr>
                <w:color w:val="212529"/>
                <w:sz w:val="22"/>
                <w:szCs w:val="22"/>
              </w:rPr>
              <w:t>ноября</w:t>
            </w:r>
            <w:r w:rsidR="00747E70" w:rsidRPr="009D3A08">
              <w:rPr>
                <w:color w:val="212529"/>
                <w:sz w:val="22"/>
                <w:szCs w:val="22"/>
              </w:rPr>
              <w:t xml:space="preserve"> 202</w:t>
            </w:r>
            <w:r w:rsidR="00E071CD">
              <w:rPr>
                <w:color w:val="212529"/>
                <w:sz w:val="22"/>
                <w:szCs w:val="22"/>
              </w:rPr>
              <w:t>4</w:t>
            </w:r>
            <w:r w:rsidRPr="009D3A08">
              <w:rPr>
                <w:color w:val="212529"/>
                <w:sz w:val="22"/>
                <w:szCs w:val="22"/>
              </w:rPr>
              <w:t>г.</w:t>
            </w:r>
          </w:p>
          <w:p w:rsidR="00FC7D8D" w:rsidRPr="009D3A08" w:rsidRDefault="00FC7D8D">
            <w:pPr>
              <w:pStyle w:val="pboth"/>
              <w:spacing w:before="0" w:beforeAutospacing="0"/>
              <w:jc w:val="both"/>
              <w:rPr>
                <w:color w:val="212529"/>
                <w:sz w:val="22"/>
                <w:szCs w:val="22"/>
              </w:rPr>
            </w:pPr>
            <w:proofErr w:type="gramStart"/>
            <w:r w:rsidRPr="009D3A08">
              <w:rPr>
                <w:color w:val="212529"/>
                <w:sz w:val="22"/>
                <w:szCs w:val="22"/>
              </w:rPr>
              <w:t>Возражения оформляются в соответствии с </w:t>
            </w:r>
            <w:hyperlink r:id="rId8" w:anchor="000470" w:history="1">
              <w:r w:rsidRPr="009D3A08">
                <w:rPr>
                  <w:rStyle w:val="ae"/>
                  <w:color w:val="4272D7"/>
                  <w:sz w:val="22"/>
                  <w:szCs w:val="22"/>
                </w:rPr>
                <w:t>частью 15 статьи 42.10</w:t>
              </w:r>
            </w:hyperlink>
            <w:r w:rsidRPr="009D3A08">
              <w:rPr>
                <w:color w:val="212529"/>
                <w:sz w:val="22"/>
                <w:szCs w:val="22"/>
              </w:rPr>
              <w:t xml:space="preserve"> Федерального закона от 24 июля </w:t>
            </w:r>
            <w:r w:rsidRPr="009D3A08">
              <w:rPr>
                <w:color w:val="212529"/>
                <w:sz w:val="22"/>
                <w:szCs w:val="22"/>
              </w:rPr>
              <w:lastRenderedPageBreak/>
              <w:t>2007 г. N 221-ФЗ "О государственном кадастре недвижимости" </w:t>
            </w:r>
            <w:hyperlink r:id="rId9" w:anchor="100120" w:history="1">
              <w:r w:rsidRPr="009D3A08">
                <w:rPr>
                  <w:rStyle w:val="ae"/>
                  <w:color w:val="4272D7"/>
                  <w:sz w:val="22"/>
                  <w:szCs w:val="22"/>
                </w:rPr>
                <w:t>&lt;6&gt;</w:t>
              </w:r>
            </w:hyperlink>
            <w:r w:rsidRPr="009D3A08">
              <w:rPr>
                <w:color w:val="212529"/>
                <w:sz w:val="22"/>
                <w:szCs w:val="22"/>
              </w:rPr>
              <w:t> 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</w:t>
            </w:r>
            <w:proofErr w:type="gramEnd"/>
            <w:r w:rsidRPr="009D3A08">
              <w:rPr>
                <w:color w:val="212529"/>
                <w:sz w:val="22"/>
                <w:szCs w:val="22"/>
              </w:rPr>
              <w:t xml:space="preserve">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FC7D8D" w:rsidRPr="009D3A08" w:rsidRDefault="00FC7D8D">
            <w:pPr>
              <w:pStyle w:val="pboth"/>
              <w:spacing w:before="0" w:beforeAutospacing="0"/>
              <w:jc w:val="both"/>
              <w:rPr>
                <w:color w:val="212529"/>
                <w:sz w:val="22"/>
                <w:szCs w:val="22"/>
              </w:rPr>
            </w:pPr>
            <w:r w:rsidRPr="009D3A08">
              <w:rPr>
                <w:color w:val="212529"/>
                <w:sz w:val="22"/>
                <w:szCs w:val="22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9D3A08" w:rsidRPr="009D3A08" w:rsidRDefault="009D3A08">
            <w:pPr>
              <w:pStyle w:val="pboth"/>
              <w:spacing w:before="0" w:beforeAutospacing="0"/>
              <w:jc w:val="both"/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9D3A08">
              <w:rPr>
                <w:color w:val="262626"/>
                <w:sz w:val="22"/>
                <w:szCs w:val="22"/>
                <w:shd w:val="clear" w:color="auto" w:fill="FFFFFF"/>
              </w:rPr>
              <w:t>Замечания и предложения принимаются:</w:t>
            </w:r>
          </w:p>
          <w:p w:rsidR="009D3A08" w:rsidRPr="009D3A08" w:rsidRDefault="000769A9" w:rsidP="009D3A08">
            <w:pPr>
              <w:pStyle w:val="pboth"/>
              <w:numPr>
                <w:ilvl w:val="0"/>
                <w:numId w:val="2"/>
              </w:numPr>
              <w:spacing w:before="0" w:beforeAutospacing="0"/>
              <w:jc w:val="both"/>
              <w:rPr>
                <w:color w:val="212529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  <w:shd w:val="clear" w:color="auto" w:fill="FFFFFF"/>
              </w:rPr>
              <w:t>Сектор</w:t>
            </w:r>
            <w:r w:rsidR="009D3A08" w:rsidRPr="009D3A08">
              <w:rPr>
                <w:color w:val="262626"/>
                <w:sz w:val="22"/>
                <w:szCs w:val="22"/>
                <w:shd w:val="clear" w:color="auto" w:fill="FFFFFF"/>
              </w:rPr>
              <w:t xml:space="preserve"> </w:t>
            </w:r>
            <w:r w:rsidR="00EE0D05">
              <w:rPr>
                <w:color w:val="262626"/>
                <w:sz w:val="22"/>
                <w:szCs w:val="22"/>
                <w:shd w:val="clear" w:color="auto" w:fill="FFFFFF"/>
              </w:rPr>
              <w:t>земельных</w:t>
            </w:r>
            <w:r w:rsidR="009D3A08" w:rsidRPr="009D3A08">
              <w:rPr>
                <w:color w:val="262626"/>
                <w:sz w:val="22"/>
                <w:szCs w:val="22"/>
                <w:shd w:val="clear" w:color="auto" w:fill="FFFFFF"/>
              </w:rPr>
              <w:t xml:space="preserve"> и имущественных отношений администрации </w:t>
            </w:r>
            <w:r w:rsidR="00E071CD">
              <w:rPr>
                <w:color w:val="262626"/>
                <w:sz w:val="22"/>
                <w:szCs w:val="22"/>
                <w:shd w:val="clear" w:color="auto" w:fill="FFFFFF"/>
              </w:rPr>
              <w:t xml:space="preserve">Козловского муниципального округа </w:t>
            </w:r>
            <w:r w:rsidR="009D3A08" w:rsidRPr="009D3A08">
              <w:rPr>
                <w:color w:val="262626"/>
                <w:sz w:val="22"/>
                <w:szCs w:val="22"/>
                <w:shd w:val="clear" w:color="auto" w:fill="FFFFFF"/>
              </w:rPr>
              <w:t>Чувашской Республики, по адресу: Чувашская Республ</w:t>
            </w:r>
            <w:r w:rsidR="00EE0D05">
              <w:rPr>
                <w:color w:val="262626"/>
                <w:sz w:val="22"/>
                <w:szCs w:val="22"/>
                <w:shd w:val="clear" w:color="auto" w:fill="FFFFFF"/>
              </w:rPr>
              <w:t>и</w:t>
            </w:r>
            <w:r w:rsidR="009D3A08" w:rsidRPr="009D3A08">
              <w:rPr>
                <w:color w:val="262626"/>
                <w:sz w:val="22"/>
                <w:szCs w:val="22"/>
                <w:shd w:val="clear" w:color="auto" w:fill="FFFFFF"/>
              </w:rPr>
              <w:t xml:space="preserve">ка, </w:t>
            </w:r>
            <w:proofErr w:type="gramStart"/>
            <w:r w:rsidR="009D3A08" w:rsidRPr="009D3A08">
              <w:rPr>
                <w:color w:val="262626"/>
                <w:sz w:val="22"/>
                <w:szCs w:val="22"/>
                <w:shd w:val="clear" w:color="auto" w:fill="FFFFFF"/>
              </w:rPr>
              <w:t>г</w:t>
            </w:r>
            <w:proofErr w:type="gramEnd"/>
            <w:r w:rsidR="009D3A08" w:rsidRPr="009D3A08">
              <w:rPr>
                <w:color w:val="262626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="00E071CD">
              <w:rPr>
                <w:color w:val="262626"/>
                <w:sz w:val="22"/>
                <w:szCs w:val="22"/>
                <w:shd w:val="clear" w:color="auto" w:fill="FFFFFF"/>
              </w:rPr>
              <w:t>Козловка</w:t>
            </w:r>
            <w:proofErr w:type="spellEnd"/>
            <w:r w:rsidR="00E071CD">
              <w:rPr>
                <w:color w:val="262626"/>
                <w:sz w:val="22"/>
                <w:szCs w:val="22"/>
                <w:shd w:val="clear" w:color="auto" w:fill="FFFFFF"/>
              </w:rPr>
              <w:t>, ул. Ленина, д. 55.  каб.27</w:t>
            </w:r>
            <w:r w:rsidR="009D3A08" w:rsidRPr="009D3A08">
              <w:rPr>
                <w:color w:val="262626"/>
                <w:sz w:val="22"/>
                <w:szCs w:val="22"/>
                <w:shd w:val="clear" w:color="auto" w:fill="FFFFFF"/>
              </w:rPr>
              <w:t>, а</w:t>
            </w:r>
            <w:r w:rsidR="00EE0D05">
              <w:rPr>
                <w:color w:val="262626"/>
                <w:sz w:val="22"/>
                <w:szCs w:val="22"/>
                <w:shd w:val="clear" w:color="auto" w:fill="FFFFFF"/>
              </w:rPr>
              <w:t>д</w:t>
            </w:r>
            <w:r w:rsidR="009D3A08" w:rsidRPr="009D3A08">
              <w:rPr>
                <w:color w:val="262626"/>
                <w:sz w:val="22"/>
                <w:szCs w:val="22"/>
                <w:shd w:val="clear" w:color="auto" w:fill="FFFFFF"/>
              </w:rPr>
              <w:t xml:space="preserve">рес электронной почты </w:t>
            </w:r>
            <w:proofErr w:type="spellStart"/>
            <w:r w:rsidR="00E071CD">
              <w:rPr>
                <w:color w:val="262626"/>
                <w:sz w:val="22"/>
                <w:szCs w:val="22"/>
                <w:shd w:val="clear" w:color="auto" w:fill="FFFFFF"/>
                <w:lang w:val="en-US"/>
              </w:rPr>
              <w:t>kozekonom</w:t>
            </w:r>
            <w:proofErr w:type="spellEnd"/>
            <w:r w:rsidR="00E071CD" w:rsidRPr="000769A9">
              <w:rPr>
                <w:color w:val="262626"/>
                <w:sz w:val="22"/>
                <w:szCs w:val="22"/>
                <w:shd w:val="clear" w:color="auto" w:fill="FFFFFF"/>
              </w:rPr>
              <w:t>2</w:t>
            </w:r>
            <w:r w:rsidR="009D3A08" w:rsidRPr="009D3A08">
              <w:rPr>
                <w:color w:val="262626"/>
                <w:sz w:val="22"/>
                <w:szCs w:val="22"/>
                <w:shd w:val="clear" w:color="auto" w:fill="FFFFFF"/>
              </w:rPr>
              <w:t>@</w:t>
            </w:r>
            <w:r w:rsidR="009D3A08" w:rsidRPr="009D3A08">
              <w:rPr>
                <w:color w:val="262626"/>
                <w:sz w:val="22"/>
                <w:szCs w:val="22"/>
                <w:shd w:val="clear" w:color="auto" w:fill="FFFFFF"/>
                <w:lang w:val="en-US"/>
              </w:rPr>
              <w:t>cap</w:t>
            </w:r>
            <w:r w:rsidR="009D3A08" w:rsidRPr="009D3A08">
              <w:rPr>
                <w:color w:val="262626"/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="009D3A08" w:rsidRPr="009D3A08">
              <w:rPr>
                <w:color w:val="262626"/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  <w:r w:rsidR="009D3A08" w:rsidRPr="009D3A08">
              <w:rPr>
                <w:color w:val="262626"/>
                <w:sz w:val="22"/>
                <w:szCs w:val="22"/>
                <w:shd w:val="clear" w:color="auto" w:fill="FFFFFF"/>
              </w:rPr>
              <w:t xml:space="preserve"> </w:t>
            </w:r>
          </w:p>
          <w:p w:rsidR="009D3A08" w:rsidRPr="009D3A08" w:rsidRDefault="009D3A08" w:rsidP="00E071CD">
            <w:pPr>
              <w:pStyle w:val="pboth"/>
              <w:numPr>
                <w:ilvl w:val="0"/>
                <w:numId w:val="2"/>
              </w:numPr>
              <w:spacing w:before="0" w:beforeAutospacing="0"/>
              <w:jc w:val="both"/>
              <w:rPr>
                <w:color w:val="212529"/>
                <w:sz w:val="22"/>
                <w:szCs w:val="22"/>
              </w:rPr>
            </w:pPr>
            <w:r w:rsidRPr="009D3A08">
              <w:rPr>
                <w:color w:val="262626"/>
                <w:sz w:val="22"/>
                <w:szCs w:val="22"/>
                <w:shd w:val="clear" w:color="auto" w:fill="FFFFFF"/>
              </w:rPr>
              <w:t>Общество с ограниченной ответственностью «</w:t>
            </w:r>
            <w:r w:rsidR="00E071CD">
              <w:rPr>
                <w:color w:val="262626"/>
                <w:sz w:val="22"/>
                <w:szCs w:val="22"/>
                <w:shd w:val="clear" w:color="auto" w:fill="FFFFFF"/>
              </w:rPr>
              <w:t>Коллегия кадастровых инженеров»</w:t>
            </w:r>
            <w:r w:rsidRPr="009D3A08">
              <w:rPr>
                <w:color w:val="262626"/>
                <w:sz w:val="22"/>
                <w:szCs w:val="22"/>
                <w:shd w:val="clear" w:color="auto" w:fill="FFFFFF"/>
              </w:rPr>
              <w:t xml:space="preserve">, по адресу: </w:t>
            </w:r>
            <w:proofErr w:type="gramStart"/>
            <w:r w:rsidR="00E071CD">
              <w:rPr>
                <w:color w:val="262626"/>
                <w:sz w:val="22"/>
                <w:szCs w:val="22"/>
                <w:shd w:val="clear" w:color="auto" w:fill="FFFFFF"/>
              </w:rPr>
              <w:t>г</w:t>
            </w:r>
            <w:proofErr w:type="gramEnd"/>
            <w:r w:rsidR="00E071CD">
              <w:rPr>
                <w:color w:val="262626"/>
                <w:sz w:val="22"/>
                <w:szCs w:val="22"/>
                <w:shd w:val="clear" w:color="auto" w:fill="FFFFFF"/>
              </w:rPr>
              <w:t xml:space="preserve">. Курск, ул. К. Маркса, д. 62 офис № 201-202, </w:t>
            </w:r>
            <w:r w:rsidRPr="009D3A08">
              <w:rPr>
                <w:color w:val="262626"/>
                <w:sz w:val="22"/>
                <w:szCs w:val="22"/>
                <w:shd w:val="clear" w:color="auto" w:fill="FFFFFF"/>
              </w:rPr>
              <w:t xml:space="preserve">адрес электронной почты: </w:t>
            </w:r>
            <w:proofErr w:type="spellStart"/>
            <w:r w:rsidR="00D02615">
              <w:rPr>
                <w:sz w:val="22"/>
                <w:szCs w:val="22"/>
                <w:shd w:val="clear" w:color="auto" w:fill="FFFFFF"/>
                <w:lang w:val="en-US"/>
              </w:rPr>
              <w:t>kadastrkursk</w:t>
            </w:r>
            <w:proofErr w:type="spellEnd"/>
            <w:r w:rsidR="00D02615" w:rsidRPr="00D02615">
              <w:rPr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="00D02615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  <w:r w:rsidRPr="009D3A08">
              <w:rPr>
                <w:color w:val="262626"/>
                <w:sz w:val="22"/>
                <w:szCs w:val="22"/>
                <w:shd w:val="clear" w:color="auto" w:fill="FFFFFF"/>
              </w:rPr>
              <w:t xml:space="preserve">, тел. </w:t>
            </w:r>
            <w:r w:rsidR="00D02615" w:rsidRPr="00D02615">
              <w:rPr>
                <w:color w:val="262626"/>
                <w:sz w:val="22"/>
                <w:szCs w:val="22"/>
                <w:shd w:val="clear" w:color="auto" w:fill="FFFFFF"/>
              </w:rPr>
              <w:t>7(4712)74-51-22</w:t>
            </w:r>
          </w:p>
        </w:tc>
      </w:tr>
    </w:tbl>
    <w:p w:rsidR="00FC7D8D" w:rsidRPr="009D3A08" w:rsidRDefault="00FC7D8D" w:rsidP="00FC7D8D">
      <w:pPr>
        <w:pStyle w:val="pboth"/>
        <w:shd w:val="clear" w:color="auto" w:fill="FFFFFF"/>
        <w:spacing w:before="0" w:beforeAutospacing="0"/>
        <w:jc w:val="both"/>
        <w:rPr>
          <w:color w:val="212529"/>
          <w:sz w:val="22"/>
          <w:szCs w:val="22"/>
        </w:rPr>
      </w:pPr>
      <w:bookmarkStart w:id="10" w:name="100112"/>
      <w:bookmarkEnd w:id="10"/>
    </w:p>
    <w:sectPr w:rsidR="00FC7D8D" w:rsidRPr="009D3A08" w:rsidSect="00165669">
      <w:pgSz w:w="11907" w:h="16840" w:code="9"/>
      <w:pgMar w:top="567" w:right="708" w:bottom="709" w:left="1701" w:header="397" w:footer="397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E91" w:rsidRDefault="00A20E91">
      <w:r>
        <w:separator/>
      </w:r>
    </w:p>
  </w:endnote>
  <w:endnote w:type="continuationSeparator" w:id="1">
    <w:p w:rsidR="00A20E91" w:rsidRDefault="00A20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E91" w:rsidRDefault="00A20E91">
      <w:r>
        <w:separator/>
      </w:r>
    </w:p>
  </w:footnote>
  <w:footnote w:type="continuationSeparator" w:id="1">
    <w:p w:rsidR="00A20E91" w:rsidRDefault="00A20E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61AA5"/>
    <w:multiLevelType w:val="hybridMultilevel"/>
    <w:tmpl w:val="293C33EC"/>
    <w:lvl w:ilvl="0" w:tplc="2196FFA0">
      <w:start w:val="1"/>
      <w:numFmt w:val="decimal"/>
      <w:lvlText w:val="%1)"/>
      <w:lvlJc w:val="left"/>
      <w:pPr>
        <w:ind w:left="720" w:hanging="360"/>
      </w:pPr>
      <w:rPr>
        <w:rFonts w:hint="default"/>
        <w:color w:val="262626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71B05"/>
    <w:multiLevelType w:val="hybridMultilevel"/>
    <w:tmpl w:val="270A1F82"/>
    <w:lvl w:ilvl="0" w:tplc="DDC444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64425"/>
    <w:rsid w:val="00002F62"/>
    <w:rsid w:val="000278E7"/>
    <w:rsid w:val="0004196F"/>
    <w:rsid w:val="000528AB"/>
    <w:rsid w:val="000619FA"/>
    <w:rsid w:val="00064425"/>
    <w:rsid w:val="000769A9"/>
    <w:rsid w:val="000825B8"/>
    <w:rsid w:val="000D058F"/>
    <w:rsid w:val="000D2038"/>
    <w:rsid w:val="000D6231"/>
    <w:rsid w:val="000E61C0"/>
    <w:rsid w:val="000F4926"/>
    <w:rsid w:val="00110FEA"/>
    <w:rsid w:val="00125C26"/>
    <w:rsid w:val="001537EC"/>
    <w:rsid w:val="00160D8A"/>
    <w:rsid w:val="00165669"/>
    <w:rsid w:val="0016729D"/>
    <w:rsid w:val="00167D13"/>
    <w:rsid w:val="00176210"/>
    <w:rsid w:val="00196ED7"/>
    <w:rsid w:val="001A4EB0"/>
    <w:rsid w:val="001D1BB0"/>
    <w:rsid w:val="001E32AF"/>
    <w:rsid w:val="001E7F38"/>
    <w:rsid w:val="00212DB3"/>
    <w:rsid w:val="00224ADE"/>
    <w:rsid w:val="002311F9"/>
    <w:rsid w:val="00241934"/>
    <w:rsid w:val="00244F11"/>
    <w:rsid w:val="0024764B"/>
    <w:rsid w:val="00255FD0"/>
    <w:rsid w:val="00286146"/>
    <w:rsid w:val="002947AB"/>
    <w:rsid w:val="002A0B45"/>
    <w:rsid w:val="002C0F33"/>
    <w:rsid w:val="002E2155"/>
    <w:rsid w:val="002E7ECD"/>
    <w:rsid w:val="00304CB9"/>
    <w:rsid w:val="003175EF"/>
    <w:rsid w:val="0034678A"/>
    <w:rsid w:val="0034792E"/>
    <w:rsid w:val="003807AC"/>
    <w:rsid w:val="003815B4"/>
    <w:rsid w:val="00381A9C"/>
    <w:rsid w:val="00383C4E"/>
    <w:rsid w:val="00387EF9"/>
    <w:rsid w:val="00393E50"/>
    <w:rsid w:val="00396506"/>
    <w:rsid w:val="003C7571"/>
    <w:rsid w:val="003D200A"/>
    <w:rsid w:val="003E7747"/>
    <w:rsid w:val="0041491A"/>
    <w:rsid w:val="004209DA"/>
    <w:rsid w:val="00423000"/>
    <w:rsid w:val="004273D9"/>
    <w:rsid w:val="00434A41"/>
    <w:rsid w:val="00441A6D"/>
    <w:rsid w:val="00475E08"/>
    <w:rsid w:val="004808F3"/>
    <w:rsid w:val="0048630D"/>
    <w:rsid w:val="004B1AD3"/>
    <w:rsid w:val="004C7069"/>
    <w:rsid w:val="004D0E84"/>
    <w:rsid w:val="004E2D8A"/>
    <w:rsid w:val="005268BC"/>
    <w:rsid w:val="0053159E"/>
    <w:rsid w:val="00547F5C"/>
    <w:rsid w:val="005523F8"/>
    <w:rsid w:val="00567933"/>
    <w:rsid w:val="0057362D"/>
    <w:rsid w:val="00574F4F"/>
    <w:rsid w:val="00586295"/>
    <w:rsid w:val="005A2C85"/>
    <w:rsid w:val="005A5778"/>
    <w:rsid w:val="005B11C8"/>
    <w:rsid w:val="005B3A77"/>
    <w:rsid w:val="005B68C8"/>
    <w:rsid w:val="005C262E"/>
    <w:rsid w:val="005E7BEE"/>
    <w:rsid w:val="00602E52"/>
    <w:rsid w:val="00605799"/>
    <w:rsid w:val="00613CDD"/>
    <w:rsid w:val="00624EDD"/>
    <w:rsid w:val="0062603B"/>
    <w:rsid w:val="00652369"/>
    <w:rsid w:val="00667BE5"/>
    <w:rsid w:val="006815C4"/>
    <w:rsid w:val="006978BE"/>
    <w:rsid w:val="006A3FC5"/>
    <w:rsid w:val="006B0BF3"/>
    <w:rsid w:val="006D1E76"/>
    <w:rsid w:val="00703BF3"/>
    <w:rsid w:val="00705A87"/>
    <w:rsid w:val="00725738"/>
    <w:rsid w:val="007272F0"/>
    <w:rsid w:val="00745269"/>
    <w:rsid w:val="00747E70"/>
    <w:rsid w:val="00751471"/>
    <w:rsid w:val="0077043B"/>
    <w:rsid w:val="007A13E2"/>
    <w:rsid w:val="007C028F"/>
    <w:rsid w:val="007C48C9"/>
    <w:rsid w:val="007D224A"/>
    <w:rsid w:val="007D6535"/>
    <w:rsid w:val="007E1E56"/>
    <w:rsid w:val="007F3A07"/>
    <w:rsid w:val="00801484"/>
    <w:rsid w:val="00806048"/>
    <w:rsid w:val="00850BDC"/>
    <w:rsid w:val="00867751"/>
    <w:rsid w:val="00876D93"/>
    <w:rsid w:val="008A02EF"/>
    <w:rsid w:val="008B2187"/>
    <w:rsid w:val="008B2E09"/>
    <w:rsid w:val="008B5A63"/>
    <w:rsid w:val="008C19AB"/>
    <w:rsid w:val="008E204C"/>
    <w:rsid w:val="0090023F"/>
    <w:rsid w:val="009161D8"/>
    <w:rsid w:val="00935F16"/>
    <w:rsid w:val="00966DF0"/>
    <w:rsid w:val="009742ED"/>
    <w:rsid w:val="00996D84"/>
    <w:rsid w:val="009A4654"/>
    <w:rsid w:val="009A46EA"/>
    <w:rsid w:val="009D2470"/>
    <w:rsid w:val="009D3A08"/>
    <w:rsid w:val="009F38CE"/>
    <w:rsid w:val="009F783F"/>
    <w:rsid w:val="00A0051E"/>
    <w:rsid w:val="00A03A9B"/>
    <w:rsid w:val="00A05F10"/>
    <w:rsid w:val="00A06962"/>
    <w:rsid w:val="00A075C6"/>
    <w:rsid w:val="00A20E91"/>
    <w:rsid w:val="00A249BD"/>
    <w:rsid w:val="00A25425"/>
    <w:rsid w:val="00A62D25"/>
    <w:rsid w:val="00A720F7"/>
    <w:rsid w:val="00A74824"/>
    <w:rsid w:val="00A8261C"/>
    <w:rsid w:val="00A8647C"/>
    <w:rsid w:val="00A94ED8"/>
    <w:rsid w:val="00AB7D7D"/>
    <w:rsid w:val="00AD1148"/>
    <w:rsid w:val="00AD2D14"/>
    <w:rsid w:val="00AD67B4"/>
    <w:rsid w:val="00B04F7C"/>
    <w:rsid w:val="00B053DA"/>
    <w:rsid w:val="00B0609F"/>
    <w:rsid w:val="00B069F3"/>
    <w:rsid w:val="00B1315E"/>
    <w:rsid w:val="00B14EA9"/>
    <w:rsid w:val="00B2012B"/>
    <w:rsid w:val="00B248B9"/>
    <w:rsid w:val="00B66943"/>
    <w:rsid w:val="00B858C1"/>
    <w:rsid w:val="00B92389"/>
    <w:rsid w:val="00BA007A"/>
    <w:rsid w:val="00BA63A7"/>
    <w:rsid w:val="00BA707E"/>
    <w:rsid w:val="00BC3AC4"/>
    <w:rsid w:val="00BC4A2F"/>
    <w:rsid w:val="00BD0012"/>
    <w:rsid w:val="00BE751E"/>
    <w:rsid w:val="00BF162A"/>
    <w:rsid w:val="00C247D7"/>
    <w:rsid w:val="00C34BE7"/>
    <w:rsid w:val="00C51EEA"/>
    <w:rsid w:val="00C66D82"/>
    <w:rsid w:val="00C9177B"/>
    <w:rsid w:val="00C91D08"/>
    <w:rsid w:val="00C93B9D"/>
    <w:rsid w:val="00C97965"/>
    <w:rsid w:val="00CE781D"/>
    <w:rsid w:val="00D02615"/>
    <w:rsid w:val="00D02995"/>
    <w:rsid w:val="00D06067"/>
    <w:rsid w:val="00D2410D"/>
    <w:rsid w:val="00D43FDC"/>
    <w:rsid w:val="00D47A75"/>
    <w:rsid w:val="00D54FAE"/>
    <w:rsid w:val="00D6115C"/>
    <w:rsid w:val="00D77D7E"/>
    <w:rsid w:val="00D97D5D"/>
    <w:rsid w:val="00DA4E4B"/>
    <w:rsid w:val="00DE5322"/>
    <w:rsid w:val="00E0669F"/>
    <w:rsid w:val="00E071CD"/>
    <w:rsid w:val="00E43D32"/>
    <w:rsid w:val="00E54FB1"/>
    <w:rsid w:val="00E56E9A"/>
    <w:rsid w:val="00E64E91"/>
    <w:rsid w:val="00E66F2C"/>
    <w:rsid w:val="00E74B74"/>
    <w:rsid w:val="00E8537F"/>
    <w:rsid w:val="00EA6BFF"/>
    <w:rsid w:val="00EB1888"/>
    <w:rsid w:val="00EB2A03"/>
    <w:rsid w:val="00EC2324"/>
    <w:rsid w:val="00ED44DF"/>
    <w:rsid w:val="00EE0D05"/>
    <w:rsid w:val="00EE156E"/>
    <w:rsid w:val="00EE617A"/>
    <w:rsid w:val="00EF2053"/>
    <w:rsid w:val="00EF4A19"/>
    <w:rsid w:val="00F002FC"/>
    <w:rsid w:val="00F2725C"/>
    <w:rsid w:val="00F33F42"/>
    <w:rsid w:val="00F37A18"/>
    <w:rsid w:val="00F42620"/>
    <w:rsid w:val="00FA68C4"/>
    <w:rsid w:val="00FA6A8D"/>
    <w:rsid w:val="00FC5214"/>
    <w:rsid w:val="00FC7D8D"/>
    <w:rsid w:val="00FD313C"/>
    <w:rsid w:val="00FD5D6F"/>
    <w:rsid w:val="00FD7317"/>
    <w:rsid w:val="00FE7693"/>
    <w:rsid w:val="00FF3FD8"/>
    <w:rsid w:val="00FF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CB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7A1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37A1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37A1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37A18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F37A18"/>
  </w:style>
  <w:style w:type="character" w:customStyle="1" w:styleId="a8">
    <w:name w:val="Текст сноски Знак"/>
    <w:basedOn w:val="a0"/>
    <w:link w:val="a7"/>
    <w:uiPriority w:val="99"/>
    <w:semiHidden/>
    <w:locked/>
    <w:rsid w:val="00F37A1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F37A1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F37A1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rsid w:val="003175EF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16729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1672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8261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Normal (Web)"/>
    <w:basedOn w:val="a"/>
    <w:uiPriority w:val="99"/>
    <w:unhideWhenUsed/>
    <w:rsid w:val="00C9177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F685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pcenter">
    <w:name w:val="pcenter"/>
    <w:basedOn w:val="a"/>
    <w:rsid w:val="00FC7D8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FC7D8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2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24072007-n-221-fz-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galacts.ru/doc/prikaz-minekonomrazvitija-rossii-ot-23042015-n-2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26109-1592-4D28-8C65-1C7CD4FD2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460</Words>
  <Characters>3884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kozekonom1 В.Н.. Колпакова</cp:lastModifiedBy>
  <cp:revision>4</cp:revision>
  <cp:lastPrinted>2022-09-15T10:27:00Z</cp:lastPrinted>
  <dcterms:created xsi:type="dcterms:W3CDTF">2024-10-21T08:58:00Z</dcterms:created>
  <dcterms:modified xsi:type="dcterms:W3CDTF">2024-10-21T12:31:00Z</dcterms:modified>
</cp:coreProperties>
</file>