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51"/>
        <w:tblW w:w="9224" w:type="dxa"/>
        <w:tblLayout w:type="fixed"/>
        <w:tblLook w:val="0000" w:firstRow="0" w:lastRow="0" w:firstColumn="0" w:lastColumn="0" w:noHBand="0" w:noVBand="0"/>
      </w:tblPr>
      <w:tblGrid>
        <w:gridCol w:w="3799"/>
        <w:gridCol w:w="1588"/>
        <w:gridCol w:w="3837"/>
      </w:tblGrid>
      <w:tr w:rsidR="008D1443" w:rsidRPr="004F346E" w:rsidTr="00D07CFC">
        <w:trPr>
          <w:trHeight w:val="1559"/>
        </w:trPr>
        <w:tc>
          <w:tcPr>
            <w:tcW w:w="3799" w:type="dxa"/>
          </w:tcPr>
          <w:p w:rsidR="00B77D1E" w:rsidRPr="004F346E" w:rsidRDefault="00B77D1E" w:rsidP="00946FE5">
            <w:pPr>
              <w:pStyle w:val="a3"/>
              <w:jc w:val="center"/>
              <w:rPr>
                <w:rFonts w:ascii="Times New Roman CYR" w:hAnsi="Times New Roman CYR"/>
                <w:sz w:val="24"/>
                <w:szCs w:val="24"/>
              </w:rPr>
            </w:pPr>
            <w:r w:rsidRPr="004F346E">
              <w:rPr>
                <w:rFonts w:ascii="Times New Roman CYR" w:hAnsi="Times New Roman CYR"/>
                <w:sz w:val="24"/>
                <w:szCs w:val="24"/>
              </w:rPr>
              <w:t>ЧĂВАШ РЕСПУБЛИКИН</w:t>
            </w:r>
          </w:p>
          <w:p w:rsidR="008D1443" w:rsidRPr="004F346E" w:rsidRDefault="00013326" w:rsidP="00D07CFC">
            <w:pPr>
              <w:pStyle w:val="a3"/>
              <w:jc w:val="center"/>
              <w:rPr>
                <w:rFonts w:ascii="Times New Roman CYR" w:hAnsi="Times New Roman CYR"/>
                <w:sz w:val="24"/>
                <w:szCs w:val="24"/>
              </w:rPr>
            </w:pPr>
            <w:r w:rsidRPr="004F346E">
              <w:rPr>
                <w:rFonts w:ascii="Times New Roman CYR" w:hAnsi="Times New Roman CYR"/>
                <w:sz w:val="24"/>
                <w:szCs w:val="24"/>
              </w:rPr>
              <w:t>ҪĔ</w:t>
            </w:r>
            <w:r w:rsidR="008D1443" w:rsidRPr="004F346E">
              <w:rPr>
                <w:rFonts w:ascii="Times New Roman CYR" w:hAnsi="Times New Roman CYR"/>
                <w:sz w:val="24"/>
                <w:szCs w:val="24"/>
              </w:rPr>
              <w:t>Н</w:t>
            </w:r>
            <w:r w:rsidRPr="004F346E">
              <w:rPr>
                <w:rFonts w:ascii="Times New Roman CYR" w:hAnsi="Times New Roman CYR"/>
                <w:sz w:val="24"/>
                <w:szCs w:val="24"/>
              </w:rPr>
              <w:t>Ĕ</w:t>
            </w:r>
            <w:r w:rsidR="008D1443" w:rsidRPr="004F346E">
              <w:rPr>
                <w:rFonts w:ascii="Times New Roman CYR" w:hAnsi="Times New Roman CYR"/>
                <w:sz w:val="24"/>
                <w:szCs w:val="24"/>
              </w:rPr>
              <w:t xml:space="preserve"> ШУПАШКАР </w:t>
            </w:r>
          </w:p>
          <w:p w:rsidR="008D1443" w:rsidRPr="004F346E" w:rsidRDefault="00013326" w:rsidP="00D07CFC">
            <w:pPr>
              <w:pStyle w:val="a3"/>
              <w:jc w:val="center"/>
              <w:rPr>
                <w:rFonts w:ascii="Times New Roman CYR" w:hAnsi="Times New Roman CYR"/>
                <w:sz w:val="24"/>
                <w:szCs w:val="24"/>
              </w:rPr>
            </w:pPr>
            <w:r w:rsidRPr="004F346E">
              <w:rPr>
                <w:rFonts w:ascii="Times New Roman CYR" w:hAnsi="Times New Roman CYR"/>
                <w:sz w:val="24"/>
                <w:szCs w:val="24"/>
              </w:rPr>
              <w:t>ХУЛА ДЕПУТАЧĔ</w:t>
            </w:r>
            <w:r w:rsidR="008D1443" w:rsidRPr="004F346E">
              <w:rPr>
                <w:rFonts w:ascii="Times New Roman CYR" w:hAnsi="Times New Roman CYR"/>
                <w:sz w:val="24"/>
                <w:szCs w:val="24"/>
              </w:rPr>
              <w:t xml:space="preserve">СЕН </w:t>
            </w:r>
          </w:p>
          <w:p w:rsidR="008D1443" w:rsidRPr="004F346E" w:rsidRDefault="00013326" w:rsidP="00D07CFC">
            <w:pPr>
              <w:spacing w:line="228" w:lineRule="auto"/>
              <w:jc w:val="center"/>
              <w:rPr>
                <w:rFonts w:ascii="Calibri" w:hAnsi="Calibri"/>
                <w:caps/>
                <w:lang w:val="en-US"/>
              </w:rPr>
            </w:pPr>
            <w:r w:rsidRPr="004F346E">
              <w:rPr>
                <w:rFonts w:ascii="Times New Roman CYR" w:hAnsi="Times New Roman CYR"/>
              </w:rPr>
              <w:t>ПУХĂ</w:t>
            </w:r>
            <w:proofErr w:type="gramStart"/>
            <w:r w:rsidR="008D1443" w:rsidRPr="004F346E">
              <w:rPr>
                <w:rFonts w:ascii="Times New Roman CYR" w:hAnsi="Times New Roman CYR"/>
              </w:rPr>
              <w:t>В</w:t>
            </w:r>
            <w:proofErr w:type="gramEnd"/>
            <w:r w:rsidRPr="004F346E">
              <w:rPr>
                <w:rFonts w:ascii="Times New Roman CYR" w:hAnsi="Times New Roman CYR"/>
              </w:rPr>
              <w:t>Ĕ</w:t>
            </w:r>
          </w:p>
          <w:p w:rsidR="008D1443" w:rsidRPr="004F346E" w:rsidRDefault="008D1443" w:rsidP="00D07CFC">
            <w:pPr>
              <w:jc w:val="center"/>
              <w:rPr>
                <w:rFonts w:ascii="Times New Roman CYR" w:hAnsi="Times New Roman CYR"/>
                <w:b/>
                <w:bCs/>
                <w:spacing w:val="40"/>
              </w:rPr>
            </w:pPr>
          </w:p>
          <w:p w:rsidR="008D1443" w:rsidRPr="004F346E" w:rsidRDefault="00013326" w:rsidP="00D07CFC">
            <w:pPr>
              <w:pStyle w:val="4"/>
              <w:rPr>
                <w:rFonts w:ascii="Times New Roman Chuv" w:hAnsi="Times New Roman Chuv"/>
                <w:sz w:val="20"/>
              </w:rPr>
            </w:pPr>
            <w:r w:rsidRPr="004F346E">
              <w:rPr>
                <w:rFonts w:ascii="Times New Roman CYR" w:hAnsi="Times New Roman CYR"/>
                <w:sz w:val="24"/>
                <w:szCs w:val="24"/>
              </w:rPr>
              <w:t>йышĂ</w:t>
            </w:r>
            <w:r w:rsidR="008D1443" w:rsidRPr="004F346E">
              <w:rPr>
                <w:rFonts w:ascii="Times New Roman CYR" w:hAnsi="Times New Roman CYR"/>
                <w:sz w:val="24"/>
                <w:szCs w:val="24"/>
              </w:rPr>
              <w:t>ну</w:t>
            </w:r>
          </w:p>
        </w:tc>
        <w:tc>
          <w:tcPr>
            <w:tcW w:w="1588" w:type="dxa"/>
          </w:tcPr>
          <w:p w:rsidR="008D1443" w:rsidRPr="004F346E" w:rsidRDefault="008D1443" w:rsidP="00D07CFC">
            <w:pPr>
              <w:ind w:right="-1" w:hanging="12"/>
              <w:jc w:val="center"/>
              <w:rPr>
                <w:b/>
                <w:sz w:val="22"/>
              </w:rPr>
            </w:pPr>
            <w:r w:rsidRPr="004F346E">
              <w:rPr>
                <w:sz w:val="22"/>
                <w:lang w:val="en-US"/>
              </w:rPr>
              <w:object w:dxaOrig="858" w:dyaOrig="1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71.25pt" o:ole="">
                  <v:imagedata r:id="rId8" o:title=""/>
                </v:shape>
                <o:OLEObject Type="Embed" ProgID="Word.Picture.8" ShapeID="_x0000_i1025" DrawAspect="Content" ObjectID="_1806923755" r:id="rId9"/>
              </w:object>
            </w:r>
          </w:p>
        </w:tc>
        <w:tc>
          <w:tcPr>
            <w:tcW w:w="3837" w:type="dxa"/>
          </w:tcPr>
          <w:p w:rsidR="008D1443" w:rsidRPr="004F346E" w:rsidRDefault="008D1443" w:rsidP="00D07CFC">
            <w:pPr>
              <w:spacing w:line="228" w:lineRule="auto"/>
              <w:jc w:val="center"/>
              <w:rPr>
                <w:caps/>
              </w:rPr>
            </w:pPr>
            <w:r w:rsidRPr="004F346E">
              <w:rPr>
                <w:caps/>
              </w:rPr>
              <w:t>НОВОЧЕБОКСАРСКОЕ</w:t>
            </w:r>
          </w:p>
          <w:p w:rsidR="008D1443" w:rsidRPr="004F346E" w:rsidRDefault="008D1443" w:rsidP="00D07CFC">
            <w:pPr>
              <w:spacing w:line="228" w:lineRule="auto"/>
              <w:jc w:val="center"/>
              <w:rPr>
                <w:caps/>
              </w:rPr>
            </w:pPr>
            <w:r w:rsidRPr="004F346E">
              <w:t>ГОРОДСКОЕ</w:t>
            </w:r>
          </w:p>
          <w:p w:rsidR="008D1443" w:rsidRPr="004F346E" w:rsidRDefault="008D1443" w:rsidP="00D07CFC">
            <w:pPr>
              <w:jc w:val="center"/>
              <w:rPr>
                <w:caps/>
              </w:rPr>
            </w:pPr>
            <w:r w:rsidRPr="004F346E">
              <w:rPr>
                <w:caps/>
              </w:rPr>
              <w:t>СОБРАНИЕ ДЕПУТАТОВ</w:t>
            </w:r>
          </w:p>
          <w:p w:rsidR="008D1443" w:rsidRPr="004F346E" w:rsidRDefault="008D1443" w:rsidP="00D07CFC">
            <w:pPr>
              <w:pStyle w:val="3"/>
              <w:ind w:left="-108" w:right="-102"/>
              <w:rPr>
                <w:b w:val="0"/>
                <w:bCs/>
                <w:sz w:val="24"/>
                <w:szCs w:val="24"/>
              </w:rPr>
            </w:pPr>
            <w:r w:rsidRPr="004F346E">
              <w:rPr>
                <w:b w:val="0"/>
                <w:bCs/>
                <w:caps/>
                <w:sz w:val="24"/>
                <w:szCs w:val="24"/>
              </w:rPr>
              <w:t>ЧУВАШСКОЙ РЕСПУБЛИКИ</w:t>
            </w:r>
          </w:p>
          <w:p w:rsidR="008D1443" w:rsidRPr="004F346E" w:rsidRDefault="008D1443" w:rsidP="00D07CFC">
            <w:pPr>
              <w:pStyle w:val="3"/>
              <w:ind w:left="-108" w:right="-102"/>
              <w:rPr>
                <w:bCs/>
                <w:spacing w:val="40"/>
                <w:sz w:val="24"/>
                <w:szCs w:val="24"/>
              </w:rPr>
            </w:pPr>
          </w:p>
          <w:p w:rsidR="00332C6D" w:rsidRPr="004F346E" w:rsidRDefault="00332C6D" w:rsidP="00332C6D">
            <w:pPr>
              <w:pStyle w:val="3"/>
              <w:ind w:left="-108" w:right="-102"/>
              <w:rPr>
                <w:bCs/>
                <w:spacing w:val="40"/>
                <w:sz w:val="24"/>
                <w:szCs w:val="24"/>
              </w:rPr>
            </w:pPr>
            <w:r w:rsidRPr="004F346E">
              <w:rPr>
                <w:bCs/>
                <w:spacing w:val="40"/>
                <w:sz w:val="24"/>
                <w:szCs w:val="24"/>
              </w:rPr>
              <w:t>РЕШЕНИЕ</w:t>
            </w:r>
          </w:p>
          <w:p w:rsidR="00797D1F" w:rsidRPr="004F346E" w:rsidRDefault="00797D1F" w:rsidP="00332C6D">
            <w:pPr>
              <w:jc w:val="center"/>
              <w:rPr>
                <w:sz w:val="22"/>
              </w:rPr>
            </w:pPr>
          </w:p>
        </w:tc>
      </w:tr>
    </w:tbl>
    <w:p w:rsidR="009F4692" w:rsidRPr="004F346E" w:rsidRDefault="009F4692" w:rsidP="00291552">
      <w:pPr>
        <w:ind w:left="2832" w:right="-1"/>
        <w:rPr>
          <w:b/>
          <w:sz w:val="22"/>
        </w:rPr>
      </w:pPr>
    </w:p>
    <w:p w:rsidR="00946FE5" w:rsidRDefault="00797D1F" w:rsidP="00946FE5">
      <w:pPr>
        <w:widowControl w:val="0"/>
        <w:suppressAutoHyphens/>
        <w:autoSpaceDE w:val="0"/>
        <w:ind w:firstLine="709"/>
        <w:jc w:val="center"/>
        <w:outlineLvl w:val="0"/>
        <w:rPr>
          <w:b/>
          <w:sz w:val="22"/>
        </w:rPr>
      </w:pPr>
      <w:r w:rsidRPr="004F346E">
        <w:rPr>
          <w:b/>
          <w:sz w:val="22"/>
        </w:rPr>
        <w:t xml:space="preserve">   </w:t>
      </w:r>
    </w:p>
    <w:p w:rsidR="009D61D3" w:rsidRPr="00946FE5" w:rsidRDefault="00797D1F" w:rsidP="00946FE5">
      <w:pPr>
        <w:widowControl w:val="0"/>
        <w:suppressAutoHyphens/>
        <w:autoSpaceDE w:val="0"/>
        <w:ind w:firstLine="709"/>
        <w:jc w:val="center"/>
        <w:outlineLvl w:val="0"/>
        <w:rPr>
          <w:b/>
          <w:bCs/>
          <w:kern w:val="2"/>
          <w:sz w:val="26"/>
          <w:szCs w:val="26"/>
          <w:lang w:eastAsia="zh-CN"/>
        </w:rPr>
      </w:pPr>
      <w:r w:rsidRPr="004F346E">
        <w:rPr>
          <w:b/>
          <w:sz w:val="22"/>
        </w:rPr>
        <w:t xml:space="preserve"> </w:t>
      </w:r>
      <w:r w:rsidR="00946FE5">
        <w:rPr>
          <w:b/>
          <w:bCs/>
          <w:kern w:val="2"/>
          <w:sz w:val="26"/>
          <w:szCs w:val="26"/>
          <w:lang w:eastAsia="zh-CN"/>
        </w:rPr>
        <w:t>22 апреля 2025 года</w:t>
      </w:r>
      <w:proofErr w:type="gramStart"/>
      <w:r w:rsidR="00946FE5">
        <w:rPr>
          <w:b/>
          <w:bCs/>
          <w:kern w:val="2"/>
          <w:sz w:val="26"/>
          <w:szCs w:val="26"/>
          <w:lang w:eastAsia="zh-CN"/>
        </w:rPr>
        <w:t xml:space="preserve"> № С</w:t>
      </w:r>
      <w:proofErr w:type="gramEnd"/>
      <w:r w:rsidR="00946FE5">
        <w:rPr>
          <w:b/>
          <w:bCs/>
          <w:kern w:val="2"/>
          <w:sz w:val="26"/>
          <w:szCs w:val="26"/>
          <w:lang w:eastAsia="zh-CN"/>
        </w:rPr>
        <w:t xml:space="preserve"> 73-6</w:t>
      </w:r>
    </w:p>
    <w:p w:rsidR="006B6789" w:rsidRDefault="006B6789" w:rsidP="00B77D1E">
      <w:pPr>
        <w:rPr>
          <w:sz w:val="22"/>
        </w:rPr>
      </w:pPr>
      <w:bookmarkStart w:id="0" w:name="_GoBack"/>
      <w:bookmarkEnd w:id="0"/>
    </w:p>
    <w:p w:rsidR="00946FE5" w:rsidRPr="004F346E" w:rsidRDefault="00946FE5" w:rsidP="00B77D1E">
      <w:pPr>
        <w:rPr>
          <w:sz w:val="22"/>
        </w:rPr>
      </w:pPr>
    </w:p>
    <w:tbl>
      <w:tblPr>
        <w:tblW w:w="4878" w:type="dxa"/>
        <w:tblLook w:val="0000" w:firstRow="0" w:lastRow="0" w:firstColumn="0" w:lastColumn="0" w:noHBand="0" w:noVBand="0"/>
      </w:tblPr>
      <w:tblGrid>
        <w:gridCol w:w="4878"/>
      </w:tblGrid>
      <w:tr w:rsidR="000B5326" w:rsidRPr="004F346E" w:rsidTr="00041F8C">
        <w:trPr>
          <w:trHeight w:val="1334"/>
        </w:trPr>
        <w:tc>
          <w:tcPr>
            <w:tcW w:w="4878" w:type="dxa"/>
          </w:tcPr>
          <w:p w:rsidR="000B5326" w:rsidRPr="004F346E" w:rsidRDefault="00343FC8" w:rsidP="004F346E">
            <w:pPr>
              <w:pStyle w:val="1"/>
              <w:spacing w:before="0"/>
              <w:jc w:val="both"/>
              <w:rPr>
                <w:rFonts w:ascii="Times New Roman" w:hAnsi="Times New Roman"/>
                <w:color w:val="auto"/>
                <w:sz w:val="24"/>
              </w:rPr>
            </w:pPr>
            <w:r w:rsidRPr="004F346E">
              <w:rPr>
                <w:rFonts w:ascii="Times New Roman" w:hAnsi="Times New Roman"/>
                <w:color w:val="auto"/>
                <w:sz w:val="24"/>
              </w:rPr>
              <w:t>О внесении изменени</w:t>
            </w:r>
            <w:r w:rsidR="004F346E" w:rsidRPr="004F346E">
              <w:rPr>
                <w:rFonts w:ascii="Times New Roman" w:hAnsi="Times New Roman"/>
                <w:color w:val="auto"/>
                <w:sz w:val="24"/>
              </w:rPr>
              <w:t>й</w:t>
            </w:r>
            <w:r w:rsidRPr="004F346E">
              <w:rPr>
                <w:rFonts w:ascii="Times New Roman" w:hAnsi="Times New Roman"/>
                <w:color w:val="auto"/>
                <w:sz w:val="24"/>
              </w:rPr>
              <w:t xml:space="preserve"> в решение Новочебоксарского городского Собрания депутатов Чув</w:t>
            </w:r>
            <w:r w:rsidR="00E25B6E" w:rsidRPr="004F346E">
              <w:rPr>
                <w:rFonts w:ascii="Times New Roman" w:hAnsi="Times New Roman"/>
                <w:color w:val="auto"/>
                <w:sz w:val="24"/>
              </w:rPr>
              <w:t>ашской Республики от 29.08.2024</w:t>
            </w:r>
            <w:proofErr w:type="gramStart"/>
            <w:r w:rsidR="00E25B6E" w:rsidRPr="004F346E">
              <w:rPr>
                <w:rFonts w:ascii="Times New Roman" w:hAnsi="Times New Roman"/>
                <w:color w:val="auto"/>
                <w:sz w:val="24"/>
              </w:rPr>
              <w:t xml:space="preserve"> </w:t>
            </w:r>
            <w:r w:rsidR="002A4810" w:rsidRPr="004F346E">
              <w:rPr>
                <w:rFonts w:ascii="Times New Roman" w:hAnsi="Times New Roman"/>
                <w:color w:val="auto"/>
                <w:sz w:val="24"/>
              </w:rPr>
              <w:t>№ С</w:t>
            </w:r>
            <w:proofErr w:type="gramEnd"/>
            <w:r w:rsidR="002A4810" w:rsidRPr="004F346E">
              <w:rPr>
                <w:rFonts w:ascii="Times New Roman" w:hAnsi="Times New Roman"/>
                <w:color w:val="auto"/>
                <w:sz w:val="24"/>
              </w:rPr>
              <w:t xml:space="preserve"> 63-5</w:t>
            </w:r>
          </w:p>
        </w:tc>
      </w:tr>
    </w:tbl>
    <w:p w:rsidR="00A907CA" w:rsidRPr="004F346E" w:rsidRDefault="00A907CA" w:rsidP="00B77D1E">
      <w:pPr>
        <w:ind w:firstLine="567"/>
        <w:jc w:val="both"/>
        <w:rPr>
          <w:color w:val="000000"/>
        </w:rPr>
      </w:pPr>
      <w:r w:rsidRPr="004F346E">
        <w:rPr>
          <w:color w:val="000000"/>
        </w:rPr>
        <w:t xml:space="preserve">В соответствии с </w:t>
      </w:r>
      <w:hyperlink r:id="rId10" w:history="1">
        <w:r w:rsidRPr="004F346E">
          <w:rPr>
            <w:rStyle w:val="aa"/>
            <w:color w:val="000000"/>
            <w:sz w:val="24"/>
            <w:szCs w:val="24"/>
          </w:rPr>
          <w:t>Федеральным законом</w:t>
        </w:r>
      </w:hyperlink>
      <w:r w:rsidRPr="004F346E">
        <w:rPr>
          <w:color w:val="000000"/>
        </w:rPr>
        <w:t xml:space="preserve"> от 02.03.2007 № 25-ФЗ «О муниципальной службе в Российской Федерации», Законами Чувашской Республики </w:t>
      </w:r>
      <w:hyperlink r:id="rId11" w:history="1">
        <w:r w:rsidRPr="004F346E">
          <w:rPr>
            <w:rStyle w:val="aa"/>
            <w:color w:val="000000"/>
            <w:sz w:val="24"/>
            <w:szCs w:val="24"/>
          </w:rPr>
          <w:t>от 30.05.2003 № 16</w:t>
        </w:r>
      </w:hyperlink>
      <w:r w:rsidRPr="004F346E">
        <w:rPr>
          <w:color w:val="000000"/>
        </w:rPr>
        <w:t xml:space="preserve"> «Об условиях предоставления права на пенсию за выслугу лет государственным гражданским служащим Чувашской Республики», </w:t>
      </w:r>
      <w:hyperlink r:id="rId12" w:history="1">
        <w:r w:rsidRPr="004F346E">
          <w:rPr>
            <w:rStyle w:val="aa"/>
            <w:color w:val="000000"/>
            <w:sz w:val="24"/>
            <w:szCs w:val="24"/>
          </w:rPr>
          <w:t>от 05.10.2007 № 62</w:t>
        </w:r>
      </w:hyperlink>
      <w:r w:rsidRPr="004F346E">
        <w:rPr>
          <w:color w:val="000000"/>
        </w:rPr>
        <w:t xml:space="preserve"> «О муниципальной службе в Чувашской Республике»</w:t>
      </w:r>
      <w:r w:rsidR="009C175E" w:rsidRPr="004F346E">
        <w:rPr>
          <w:color w:val="000000"/>
        </w:rPr>
        <w:t xml:space="preserve">, </w:t>
      </w:r>
      <w:r w:rsidR="009C175E" w:rsidRPr="004F346E">
        <w:t>руководствуясь статьей 2</w:t>
      </w:r>
      <w:r w:rsidR="003F57AA" w:rsidRPr="004F346E">
        <w:t>6</w:t>
      </w:r>
      <w:r w:rsidR="009C175E" w:rsidRPr="004F346E">
        <w:t xml:space="preserve"> Устава города</w:t>
      </w:r>
      <w:r w:rsidR="00CE3FEC" w:rsidRPr="004F346E">
        <w:t xml:space="preserve"> Новочебоксарска</w:t>
      </w:r>
      <w:r w:rsidR="009C175E" w:rsidRPr="004F346E">
        <w:t>, Новочебоксарское городское Собрани</w:t>
      </w:r>
      <w:r w:rsidR="00CE3FEC" w:rsidRPr="004F346E">
        <w:t>е депутатов</w:t>
      </w:r>
      <w:r w:rsidR="009C175E" w:rsidRPr="004F346E">
        <w:t xml:space="preserve"> </w:t>
      </w:r>
      <w:proofErr w:type="gramStart"/>
      <w:r w:rsidR="009C175E" w:rsidRPr="004F346E">
        <w:t>р</w:t>
      </w:r>
      <w:proofErr w:type="gramEnd"/>
      <w:r w:rsidR="009C175E" w:rsidRPr="004F346E">
        <w:t xml:space="preserve"> е ш и л о</w:t>
      </w:r>
      <w:r w:rsidR="001B68FF" w:rsidRPr="004F346E">
        <w:t>:</w:t>
      </w:r>
    </w:p>
    <w:p w:rsidR="007510F7" w:rsidRPr="00925090" w:rsidRDefault="00E25B6E" w:rsidP="007510F7">
      <w:pPr>
        <w:ind w:firstLine="567"/>
        <w:jc w:val="both"/>
      </w:pPr>
      <w:bookmarkStart w:id="1" w:name="sub_52"/>
      <w:r w:rsidRPr="004F346E">
        <w:t>1. Внести в Поло</w:t>
      </w:r>
      <w:r w:rsidR="004B08D1">
        <w:t>жение</w:t>
      </w:r>
      <w:r w:rsidRPr="004F346E">
        <w:t xml:space="preserve"> о порядке назначения пенсии за выслугу лет муниципальным служащим и доплаты к пенсии, устанавливаемой лицам, замещавшим на постоянной основе муниципальные должности в органах местного самоуправления города Новочебоксарска</w:t>
      </w:r>
      <w:r w:rsidRPr="00925090">
        <w:t>, утвержденное решением Новочебоксарского городского Собрания депутатов Чувашской Р</w:t>
      </w:r>
      <w:r w:rsidR="00000A9F" w:rsidRPr="00925090">
        <w:t>еспублики от 29.08.2024</w:t>
      </w:r>
      <w:proofErr w:type="gramStart"/>
      <w:r w:rsidR="00000A9F" w:rsidRPr="00925090">
        <w:t xml:space="preserve"> </w:t>
      </w:r>
      <w:r w:rsidRPr="00925090">
        <w:t>№ С</w:t>
      </w:r>
      <w:proofErr w:type="gramEnd"/>
      <w:r w:rsidRPr="00925090">
        <w:t xml:space="preserve"> 63-5, следующ</w:t>
      </w:r>
      <w:r w:rsidR="004F346E" w:rsidRPr="00925090">
        <w:t>и</w:t>
      </w:r>
      <w:r w:rsidR="00ED6542" w:rsidRPr="00925090">
        <w:t>е изменения</w:t>
      </w:r>
      <w:r w:rsidRPr="00925090">
        <w:t>:</w:t>
      </w:r>
    </w:p>
    <w:p w:rsidR="00ED6542" w:rsidRPr="00925090" w:rsidRDefault="00ED6542" w:rsidP="007510F7">
      <w:pPr>
        <w:ind w:firstLine="567"/>
        <w:jc w:val="both"/>
      </w:pPr>
      <w:r w:rsidRPr="00925090">
        <w:t>1.1. пункт</w:t>
      </w:r>
      <w:r w:rsidR="00727AC1" w:rsidRPr="00925090">
        <w:t>ы 3.3</w:t>
      </w:r>
      <w:r w:rsidR="004B08D1" w:rsidRPr="00925090">
        <w:t xml:space="preserve">, 3.4, </w:t>
      </w:r>
      <w:r w:rsidR="00727AC1" w:rsidRPr="00925090">
        <w:t>3.</w:t>
      </w:r>
      <w:r w:rsidR="004B08D1" w:rsidRPr="00925090">
        <w:t xml:space="preserve">5 раздела 3 </w:t>
      </w:r>
      <w:r w:rsidR="00727AC1" w:rsidRPr="00925090">
        <w:t>считать соответственно пунктами 3.2</w:t>
      </w:r>
      <w:r w:rsidR="004B08D1" w:rsidRPr="00925090">
        <w:t>, 3.3,</w:t>
      </w:r>
      <w:r w:rsidR="00727AC1" w:rsidRPr="00925090">
        <w:t xml:space="preserve"> 3.4</w:t>
      </w:r>
      <w:r w:rsidR="008E2168" w:rsidRPr="00925090">
        <w:t>.</w:t>
      </w:r>
    </w:p>
    <w:p w:rsidR="007510F7" w:rsidRPr="00925090" w:rsidRDefault="00ED6542" w:rsidP="007510F7">
      <w:pPr>
        <w:ind w:firstLine="567"/>
        <w:jc w:val="both"/>
      </w:pPr>
      <w:r w:rsidRPr="00925090">
        <w:rPr>
          <w:color w:val="000000"/>
        </w:rPr>
        <w:t xml:space="preserve">1.2. раздел 3 </w:t>
      </w:r>
      <w:r w:rsidR="00727AC1" w:rsidRPr="00925090">
        <w:rPr>
          <w:color w:val="000000"/>
        </w:rPr>
        <w:t xml:space="preserve">дополнить </w:t>
      </w:r>
      <w:r w:rsidRPr="00925090">
        <w:rPr>
          <w:color w:val="000000"/>
        </w:rPr>
        <w:t>пунктом 3.5</w:t>
      </w:r>
      <w:r w:rsidR="007510F7" w:rsidRPr="00925090">
        <w:rPr>
          <w:color w:val="000000"/>
        </w:rPr>
        <w:t xml:space="preserve"> следующего содержания</w:t>
      </w:r>
      <w:r w:rsidR="004B08D1" w:rsidRPr="00925090">
        <w:rPr>
          <w:bCs/>
        </w:rPr>
        <w:t>:</w:t>
      </w:r>
    </w:p>
    <w:p w:rsidR="00D42C13" w:rsidRPr="00925090" w:rsidRDefault="00000A9F" w:rsidP="007510F7">
      <w:pPr>
        <w:ind w:firstLine="567"/>
        <w:jc w:val="both"/>
        <w:rPr>
          <w:color w:val="000000"/>
        </w:rPr>
      </w:pPr>
      <w:r w:rsidRPr="00925090">
        <w:rPr>
          <w:color w:val="000000"/>
        </w:rPr>
        <w:t>«</w:t>
      </w:r>
      <w:bookmarkEnd w:id="1"/>
      <w:r w:rsidR="008E2168" w:rsidRPr="00925090">
        <w:rPr>
          <w:color w:val="000000"/>
        </w:rPr>
        <w:t xml:space="preserve">3.5. </w:t>
      </w:r>
      <w:proofErr w:type="gramStart"/>
      <w:r w:rsidR="007510F7" w:rsidRPr="00925090">
        <w:rPr>
          <w:color w:val="000000"/>
        </w:rPr>
        <w:t xml:space="preserve">При определении размера пенсии за выслугу лет в порядке, установленном </w:t>
      </w:r>
      <w:hyperlink w:anchor="sub_401" w:history="1">
        <w:r w:rsidR="007510F7" w:rsidRPr="00925090">
          <w:rPr>
            <w:rStyle w:val="aa"/>
            <w:color w:val="000000"/>
            <w:sz w:val="24"/>
            <w:szCs w:val="24"/>
          </w:rPr>
          <w:t xml:space="preserve">пунктом </w:t>
        </w:r>
        <w:r w:rsidR="00BD3652" w:rsidRPr="00925090">
          <w:rPr>
            <w:rStyle w:val="aa"/>
            <w:color w:val="000000"/>
            <w:sz w:val="24"/>
            <w:szCs w:val="24"/>
          </w:rPr>
          <w:t>3.</w:t>
        </w:r>
        <w:r w:rsidR="007510F7" w:rsidRPr="00925090">
          <w:rPr>
            <w:rStyle w:val="aa"/>
            <w:color w:val="000000"/>
            <w:sz w:val="24"/>
            <w:szCs w:val="24"/>
          </w:rPr>
          <w:t>1</w:t>
        </w:r>
      </w:hyperlink>
      <w:r w:rsidR="007510F7" w:rsidRPr="00925090">
        <w:rPr>
          <w:color w:val="000000"/>
        </w:rPr>
        <w:t xml:space="preserve"> настоящего раздела,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hyperlink r:id="rId13" w:history="1">
        <w:r w:rsidR="007510F7" w:rsidRPr="00925090">
          <w:rPr>
            <w:rStyle w:val="aa"/>
            <w:color w:val="000000"/>
            <w:sz w:val="24"/>
            <w:szCs w:val="24"/>
          </w:rPr>
          <w:t>Федеральным законом</w:t>
        </w:r>
      </w:hyperlink>
      <w:r w:rsidR="00BD3652" w:rsidRPr="00925090">
        <w:rPr>
          <w:color w:val="000000"/>
        </w:rPr>
        <w:t xml:space="preserve"> «</w:t>
      </w:r>
      <w:r w:rsidR="007510F7" w:rsidRPr="00925090">
        <w:rPr>
          <w:color w:val="000000"/>
        </w:rPr>
        <w:t>О трудовых</w:t>
      </w:r>
      <w:r w:rsidR="00BD3652" w:rsidRPr="00925090">
        <w:rPr>
          <w:color w:val="000000"/>
        </w:rPr>
        <w:t xml:space="preserve"> пенсиях в Российской Федерации»</w:t>
      </w:r>
      <w:r w:rsidR="007510F7" w:rsidRPr="00925090">
        <w:rPr>
          <w:color w:val="000000"/>
        </w:rPr>
        <w:t>, размер</w:t>
      </w:r>
      <w:proofErr w:type="gramEnd"/>
      <w:r w:rsidR="007510F7" w:rsidRPr="00925090">
        <w:rPr>
          <w:color w:val="000000"/>
        </w:rPr>
        <w:t xml:space="preserve"> </w:t>
      </w:r>
      <w:proofErr w:type="gramStart"/>
      <w:r w:rsidR="007510F7" w:rsidRPr="00925090">
        <w:rPr>
          <w:color w:val="000000"/>
        </w:rPr>
        <w:t xml:space="preserve">доли страховой пенсии, установленной и исчисленной в соответствии с </w:t>
      </w:r>
      <w:hyperlink r:id="rId14" w:history="1">
        <w:r w:rsidR="007510F7" w:rsidRPr="00925090">
          <w:rPr>
            <w:rStyle w:val="aa"/>
            <w:color w:val="000000"/>
            <w:sz w:val="24"/>
            <w:szCs w:val="24"/>
          </w:rPr>
          <w:t>Федеральным законом</w:t>
        </w:r>
      </w:hyperlink>
      <w:r w:rsidR="00BD3652" w:rsidRPr="00925090">
        <w:rPr>
          <w:color w:val="000000"/>
        </w:rPr>
        <w:t xml:space="preserve"> «О страховых пенсиях»</w:t>
      </w:r>
      <w:r w:rsidR="007510F7" w:rsidRPr="00925090">
        <w:rPr>
          <w:color w:val="000000"/>
        </w:rPr>
        <w:t>,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w:t>
      </w:r>
      <w:proofErr w:type="gramEnd"/>
      <w:r w:rsidR="007510F7" w:rsidRPr="00925090">
        <w:rPr>
          <w:color w:val="000000"/>
        </w:rPr>
        <w:t>) страховой пенсии по старости</w:t>
      </w:r>
      <w:proofErr w:type="gramStart"/>
      <w:r w:rsidR="006B6789" w:rsidRPr="00925090">
        <w:rPr>
          <w:color w:val="000000"/>
        </w:rPr>
        <w:t>.</w:t>
      </w:r>
      <w:r w:rsidR="00D42C13" w:rsidRPr="00925090">
        <w:rPr>
          <w:color w:val="000000"/>
        </w:rPr>
        <w:t>».</w:t>
      </w:r>
      <w:proofErr w:type="gramEnd"/>
    </w:p>
    <w:p w:rsidR="00D42C13" w:rsidRPr="00925090" w:rsidRDefault="00D42C13" w:rsidP="00D42C13">
      <w:pPr>
        <w:ind w:firstLine="567"/>
        <w:jc w:val="both"/>
        <w:rPr>
          <w:color w:val="000000"/>
        </w:rPr>
      </w:pPr>
      <w:r w:rsidRPr="00925090">
        <w:rPr>
          <w:color w:val="000000"/>
        </w:rPr>
        <w:t>2.</w:t>
      </w:r>
      <w:r w:rsidR="000159B3" w:rsidRPr="00925090">
        <w:rPr>
          <w:bCs/>
        </w:rPr>
        <w:t xml:space="preserve"> </w:t>
      </w:r>
      <w:r w:rsidRPr="00925090">
        <w:t>Настоящее решение вступает в силу после его официального опубликования (обнародования).</w:t>
      </w:r>
    </w:p>
    <w:p w:rsidR="00000A9F" w:rsidRPr="00925090" w:rsidRDefault="00000A9F" w:rsidP="00B77D1E">
      <w:pPr>
        <w:autoSpaceDE w:val="0"/>
        <w:autoSpaceDN w:val="0"/>
        <w:adjustRightInd w:val="0"/>
        <w:jc w:val="both"/>
        <w:rPr>
          <w:bCs/>
        </w:rPr>
      </w:pPr>
    </w:p>
    <w:p w:rsidR="00F67A69" w:rsidRPr="00925090" w:rsidRDefault="00F67A69" w:rsidP="00B77D1E">
      <w:pPr>
        <w:pStyle w:val="ConsPlusNormal"/>
        <w:widowControl/>
        <w:ind w:firstLine="0"/>
        <w:jc w:val="both"/>
        <w:rPr>
          <w:rFonts w:ascii="Times New Roman" w:hAnsi="Times New Roman" w:cs="Times New Roman"/>
          <w:sz w:val="24"/>
          <w:szCs w:val="24"/>
        </w:rPr>
      </w:pPr>
      <w:r w:rsidRPr="00925090">
        <w:rPr>
          <w:rFonts w:ascii="Times New Roman" w:hAnsi="Times New Roman" w:cs="Times New Roman"/>
          <w:sz w:val="24"/>
          <w:szCs w:val="24"/>
        </w:rPr>
        <w:t xml:space="preserve">Заместитель председателя </w:t>
      </w:r>
    </w:p>
    <w:p w:rsidR="00F67A69" w:rsidRPr="00925090" w:rsidRDefault="00F67A69" w:rsidP="00B77D1E">
      <w:pPr>
        <w:pStyle w:val="ConsPlusNormal"/>
        <w:widowControl/>
        <w:ind w:firstLine="0"/>
        <w:jc w:val="both"/>
        <w:rPr>
          <w:rFonts w:ascii="Times New Roman" w:hAnsi="Times New Roman" w:cs="Times New Roman"/>
          <w:sz w:val="24"/>
          <w:szCs w:val="24"/>
        </w:rPr>
      </w:pPr>
      <w:r w:rsidRPr="00925090">
        <w:rPr>
          <w:rFonts w:ascii="Times New Roman" w:hAnsi="Times New Roman" w:cs="Times New Roman"/>
          <w:sz w:val="24"/>
          <w:szCs w:val="24"/>
        </w:rPr>
        <w:t xml:space="preserve">Новочебоксарского городского </w:t>
      </w:r>
    </w:p>
    <w:p w:rsidR="00F67A69" w:rsidRPr="00925090" w:rsidRDefault="008E2168" w:rsidP="00B77D1E">
      <w:pPr>
        <w:pStyle w:val="ConsPlusNormal"/>
        <w:widowControl/>
        <w:ind w:firstLine="0"/>
        <w:jc w:val="both"/>
        <w:rPr>
          <w:rFonts w:ascii="Times New Roman" w:hAnsi="Times New Roman" w:cs="Times New Roman"/>
          <w:sz w:val="24"/>
          <w:szCs w:val="24"/>
        </w:rPr>
      </w:pPr>
      <w:r w:rsidRPr="00925090">
        <w:rPr>
          <w:rFonts w:ascii="Times New Roman" w:hAnsi="Times New Roman" w:cs="Times New Roman"/>
          <w:sz w:val="24"/>
          <w:szCs w:val="24"/>
        </w:rPr>
        <w:t xml:space="preserve">Собрания депутатов                                                                                     </w:t>
      </w:r>
      <w:r w:rsidR="00F82FB6" w:rsidRPr="00925090">
        <w:rPr>
          <w:rFonts w:ascii="Times New Roman" w:hAnsi="Times New Roman" w:cs="Times New Roman"/>
          <w:sz w:val="24"/>
          <w:szCs w:val="24"/>
        </w:rPr>
        <w:t xml:space="preserve">          </w:t>
      </w:r>
      <w:r w:rsidR="00F67A69" w:rsidRPr="00925090">
        <w:rPr>
          <w:rFonts w:ascii="Times New Roman" w:hAnsi="Times New Roman" w:cs="Times New Roman"/>
          <w:sz w:val="24"/>
          <w:szCs w:val="24"/>
        </w:rPr>
        <w:t>Д.Н. Игнатьев</w:t>
      </w:r>
    </w:p>
    <w:p w:rsidR="005335B3" w:rsidRPr="00925090" w:rsidRDefault="005335B3" w:rsidP="00B77D1E">
      <w:pPr>
        <w:pStyle w:val="ConsPlusNormal"/>
        <w:widowControl/>
        <w:ind w:firstLine="0"/>
        <w:jc w:val="both"/>
        <w:rPr>
          <w:rFonts w:ascii="Times New Roman" w:hAnsi="Times New Roman" w:cs="Times New Roman"/>
          <w:sz w:val="24"/>
          <w:szCs w:val="24"/>
        </w:rPr>
      </w:pPr>
    </w:p>
    <w:p w:rsidR="004E4B4C" w:rsidRDefault="004E4B4C" w:rsidP="00B77D1E"/>
    <w:p w:rsidR="000A168F" w:rsidRDefault="00E4023D" w:rsidP="00946FE5">
      <w:r w:rsidRPr="00925090">
        <w:t>Г</w:t>
      </w:r>
      <w:r w:rsidR="003E7CC5" w:rsidRPr="00925090">
        <w:t>лав</w:t>
      </w:r>
      <w:r w:rsidRPr="00925090">
        <w:t>а</w:t>
      </w:r>
      <w:r w:rsidR="003E7CC5" w:rsidRPr="00925090">
        <w:t xml:space="preserve"> города Новочебоксарска</w:t>
      </w:r>
      <w:r w:rsidR="008E2168" w:rsidRPr="00925090">
        <w:t xml:space="preserve">                                                                          </w:t>
      </w:r>
      <w:r w:rsidR="00871DCD">
        <w:t xml:space="preserve">   </w:t>
      </w:r>
      <w:r w:rsidR="008E2168" w:rsidRPr="00925090">
        <w:t xml:space="preserve"> М.Л. Семенов</w:t>
      </w:r>
    </w:p>
    <w:p w:rsidR="00DC6D17" w:rsidRPr="00C45375" w:rsidRDefault="00DC6D17" w:rsidP="00DC6D17">
      <w:pPr>
        <w:pStyle w:val="ConsPlusNormal"/>
        <w:widowControl/>
        <w:spacing w:line="360" w:lineRule="auto"/>
        <w:ind w:firstLine="0"/>
        <w:jc w:val="both"/>
        <w:rPr>
          <w:rFonts w:ascii="Times New Roman" w:hAnsi="Times New Roman" w:cs="Times New Roman"/>
        </w:rPr>
      </w:pPr>
    </w:p>
    <w:sectPr w:rsidR="00DC6D17" w:rsidRPr="00C45375" w:rsidSect="0054413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899" w:rsidRDefault="002C1899" w:rsidP="001B316B">
      <w:r>
        <w:separator/>
      </w:r>
    </w:p>
  </w:endnote>
  <w:endnote w:type="continuationSeparator" w:id="0">
    <w:p w:rsidR="002C1899" w:rsidRDefault="002C1899" w:rsidP="001B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Candara"/>
    <w:charset w:val="00"/>
    <w:family w:val="auto"/>
    <w:pitch w:val="default"/>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huv">
    <w:altName w:val="Times New Roman"/>
    <w:panose1 w:val="02020603050405020304"/>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899" w:rsidRDefault="002C1899" w:rsidP="001B316B">
      <w:r>
        <w:separator/>
      </w:r>
    </w:p>
  </w:footnote>
  <w:footnote w:type="continuationSeparator" w:id="0">
    <w:p w:rsidR="002C1899" w:rsidRDefault="002C1899" w:rsidP="001B3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443"/>
    <w:rsid w:val="00000517"/>
    <w:rsid w:val="00000848"/>
    <w:rsid w:val="00000A9F"/>
    <w:rsid w:val="00002096"/>
    <w:rsid w:val="00002AA1"/>
    <w:rsid w:val="0000411E"/>
    <w:rsid w:val="000048B2"/>
    <w:rsid w:val="00004A5B"/>
    <w:rsid w:val="00005BFE"/>
    <w:rsid w:val="00006A29"/>
    <w:rsid w:val="000101B6"/>
    <w:rsid w:val="00010D4B"/>
    <w:rsid w:val="00013326"/>
    <w:rsid w:val="0001371B"/>
    <w:rsid w:val="00013DF1"/>
    <w:rsid w:val="000141B4"/>
    <w:rsid w:val="00014AF4"/>
    <w:rsid w:val="000159B3"/>
    <w:rsid w:val="00017128"/>
    <w:rsid w:val="000212ED"/>
    <w:rsid w:val="0002141F"/>
    <w:rsid w:val="00023811"/>
    <w:rsid w:val="00024844"/>
    <w:rsid w:val="00027B68"/>
    <w:rsid w:val="0003034C"/>
    <w:rsid w:val="00031812"/>
    <w:rsid w:val="00033D1E"/>
    <w:rsid w:val="0003408E"/>
    <w:rsid w:val="0003451A"/>
    <w:rsid w:val="00035BEF"/>
    <w:rsid w:val="000365A7"/>
    <w:rsid w:val="000402AF"/>
    <w:rsid w:val="00040D64"/>
    <w:rsid w:val="00041DF2"/>
    <w:rsid w:val="00041F8C"/>
    <w:rsid w:val="000423C7"/>
    <w:rsid w:val="00042FE7"/>
    <w:rsid w:val="00047F76"/>
    <w:rsid w:val="00051BD9"/>
    <w:rsid w:val="00055BF2"/>
    <w:rsid w:val="000618CE"/>
    <w:rsid w:val="0006367F"/>
    <w:rsid w:val="00064FB4"/>
    <w:rsid w:val="000717A0"/>
    <w:rsid w:val="000737ED"/>
    <w:rsid w:val="00076794"/>
    <w:rsid w:val="00080151"/>
    <w:rsid w:val="000834F4"/>
    <w:rsid w:val="00084435"/>
    <w:rsid w:val="00086410"/>
    <w:rsid w:val="00086A68"/>
    <w:rsid w:val="00090609"/>
    <w:rsid w:val="000933DF"/>
    <w:rsid w:val="00094C27"/>
    <w:rsid w:val="000975FA"/>
    <w:rsid w:val="00097BBF"/>
    <w:rsid w:val="000A0659"/>
    <w:rsid w:val="000A168F"/>
    <w:rsid w:val="000B109D"/>
    <w:rsid w:val="000B193C"/>
    <w:rsid w:val="000B42F4"/>
    <w:rsid w:val="000B4BC1"/>
    <w:rsid w:val="000B501E"/>
    <w:rsid w:val="000B5245"/>
    <w:rsid w:val="000B5326"/>
    <w:rsid w:val="000C01BD"/>
    <w:rsid w:val="000C1131"/>
    <w:rsid w:val="000C5264"/>
    <w:rsid w:val="000C7518"/>
    <w:rsid w:val="000C790A"/>
    <w:rsid w:val="000D4954"/>
    <w:rsid w:val="000F43A5"/>
    <w:rsid w:val="000F454E"/>
    <w:rsid w:val="00104488"/>
    <w:rsid w:val="00104E5A"/>
    <w:rsid w:val="00114699"/>
    <w:rsid w:val="00116D7E"/>
    <w:rsid w:val="001207F2"/>
    <w:rsid w:val="00124480"/>
    <w:rsid w:val="001322ED"/>
    <w:rsid w:val="001356E9"/>
    <w:rsid w:val="00135801"/>
    <w:rsid w:val="0013731C"/>
    <w:rsid w:val="00140CE9"/>
    <w:rsid w:val="00141AF4"/>
    <w:rsid w:val="0014458B"/>
    <w:rsid w:val="00147ED9"/>
    <w:rsid w:val="00153BC1"/>
    <w:rsid w:val="00154E0A"/>
    <w:rsid w:val="00155295"/>
    <w:rsid w:val="00160563"/>
    <w:rsid w:val="00160AAC"/>
    <w:rsid w:val="0016219A"/>
    <w:rsid w:val="001632D7"/>
    <w:rsid w:val="00173A79"/>
    <w:rsid w:val="00180F9C"/>
    <w:rsid w:val="001818E8"/>
    <w:rsid w:val="001826C7"/>
    <w:rsid w:val="001830F6"/>
    <w:rsid w:val="00185B57"/>
    <w:rsid w:val="00187BCA"/>
    <w:rsid w:val="00192720"/>
    <w:rsid w:val="00192D9B"/>
    <w:rsid w:val="00192EB4"/>
    <w:rsid w:val="00197E07"/>
    <w:rsid w:val="001A1BFD"/>
    <w:rsid w:val="001A2598"/>
    <w:rsid w:val="001A2FA1"/>
    <w:rsid w:val="001A4120"/>
    <w:rsid w:val="001A59FF"/>
    <w:rsid w:val="001A61CC"/>
    <w:rsid w:val="001A64AC"/>
    <w:rsid w:val="001A6B4B"/>
    <w:rsid w:val="001B27DA"/>
    <w:rsid w:val="001B30CE"/>
    <w:rsid w:val="001B316B"/>
    <w:rsid w:val="001B47F7"/>
    <w:rsid w:val="001B5042"/>
    <w:rsid w:val="001B68FF"/>
    <w:rsid w:val="001B6FF3"/>
    <w:rsid w:val="001B72F2"/>
    <w:rsid w:val="001C19AC"/>
    <w:rsid w:val="001C19F4"/>
    <w:rsid w:val="001C3B59"/>
    <w:rsid w:val="001C74CE"/>
    <w:rsid w:val="001D0457"/>
    <w:rsid w:val="001D1172"/>
    <w:rsid w:val="001D4112"/>
    <w:rsid w:val="001D78B4"/>
    <w:rsid w:val="001E13C6"/>
    <w:rsid w:val="001E4651"/>
    <w:rsid w:val="001E5197"/>
    <w:rsid w:val="001E6886"/>
    <w:rsid w:val="001E6E54"/>
    <w:rsid w:val="001E761E"/>
    <w:rsid w:val="001E7648"/>
    <w:rsid w:val="001F1C2D"/>
    <w:rsid w:val="001F283E"/>
    <w:rsid w:val="001F7344"/>
    <w:rsid w:val="00205331"/>
    <w:rsid w:val="002075FF"/>
    <w:rsid w:val="002106CD"/>
    <w:rsid w:val="00210AEA"/>
    <w:rsid w:val="0021129C"/>
    <w:rsid w:val="00217780"/>
    <w:rsid w:val="00220518"/>
    <w:rsid w:val="00225790"/>
    <w:rsid w:val="00225E67"/>
    <w:rsid w:val="002324EC"/>
    <w:rsid w:val="0023489B"/>
    <w:rsid w:val="0023611C"/>
    <w:rsid w:val="00236E5C"/>
    <w:rsid w:val="00236FBF"/>
    <w:rsid w:val="002377ED"/>
    <w:rsid w:val="00242208"/>
    <w:rsid w:val="00242645"/>
    <w:rsid w:val="00242ABC"/>
    <w:rsid w:val="00244022"/>
    <w:rsid w:val="00245F92"/>
    <w:rsid w:val="00255C03"/>
    <w:rsid w:val="00255CFA"/>
    <w:rsid w:val="00262171"/>
    <w:rsid w:val="00262DEF"/>
    <w:rsid w:val="00265CF8"/>
    <w:rsid w:val="00267681"/>
    <w:rsid w:val="00270F0E"/>
    <w:rsid w:val="0027351A"/>
    <w:rsid w:val="0027549A"/>
    <w:rsid w:val="002802D4"/>
    <w:rsid w:val="00282093"/>
    <w:rsid w:val="00284654"/>
    <w:rsid w:val="00291552"/>
    <w:rsid w:val="00291E94"/>
    <w:rsid w:val="002947DF"/>
    <w:rsid w:val="002955EF"/>
    <w:rsid w:val="002959B0"/>
    <w:rsid w:val="00295B6E"/>
    <w:rsid w:val="002A45CA"/>
    <w:rsid w:val="002A4810"/>
    <w:rsid w:val="002B1544"/>
    <w:rsid w:val="002B16B7"/>
    <w:rsid w:val="002B52A4"/>
    <w:rsid w:val="002B56D1"/>
    <w:rsid w:val="002B5EBC"/>
    <w:rsid w:val="002B7CAE"/>
    <w:rsid w:val="002C1899"/>
    <w:rsid w:val="002C4163"/>
    <w:rsid w:val="002C6067"/>
    <w:rsid w:val="002C63E7"/>
    <w:rsid w:val="002D3C92"/>
    <w:rsid w:val="002E0F0A"/>
    <w:rsid w:val="002E3357"/>
    <w:rsid w:val="002E4E12"/>
    <w:rsid w:val="002E6992"/>
    <w:rsid w:val="002E7BBA"/>
    <w:rsid w:val="002F1186"/>
    <w:rsid w:val="002F175F"/>
    <w:rsid w:val="002F1793"/>
    <w:rsid w:val="002F1812"/>
    <w:rsid w:val="002F362B"/>
    <w:rsid w:val="002F446B"/>
    <w:rsid w:val="002F57C9"/>
    <w:rsid w:val="002F59C2"/>
    <w:rsid w:val="002F72B1"/>
    <w:rsid w:val="003034F5"/>
    <w:rsid w:val="00304233"/>
    <w:rsid w:val="003068AD"/>
    <w:rsid w:val="00310DF6"/>
    <w:rsid w:val="0031344D"/>
    <w:rsid w:val="00314AD8"/>
    <w:rsid w:val="00314D53"/>
    <w:rsid w:val="00315FD1"/>
    <w:rsid w:val="00317180"/>
    <w:rsid w:val="003210E3"/>
    <w:rsid w:val="00321365"/>
    <w:rsid w:val="00321F4A"/>
    <w:rsid w:val="0032353C"/>
    <w:rsid w:val="00330EE7"/>
    <w:rsid w:val="0033187E"/>
    <w:rsid w:val="00332C6D"/>
    <w:rsid w:val="0033311E"/>
    <w:rsid w:val="003347EC"/>
    <w:rsid w:val="00336664"/>
    <w:rsid w:val="0033795C"/>
    <w:rsid w:val="00340917"/>
    <w:rsid w:val="00341008"/>
    <w:rsid w:val="0034142C"/>
    <w:rsid w:val="00343FC8"/>
    <w:rsid w:val="00344506"/>
    <w:rsid w:val="003515E2"/>
    <w:rsid w:val="003571DC"/>
    <w:rsid w:val="003608A1"/>
    <w:rsid w:val="00361B18"/>
    <w:rsid w:val="00362E1D"/>
    <w:rsid w:val="00365C79"/>
    <w:rsid w:val="00373DD6"/>
    <w:rsid w:val="003747A2"/>
    <w:rsid w:val="00375180"/>
    <w:rsid w:val="0038387A"/>
    <w:rsid w:val="00383E5A"/>
    <w:rsid w:val="003843FD"/>
    <w:rsid w:val="00391A6D"/>
    <w:rsid w:val="00392FF3"/>
    <w:rsid w:val="0039496B"/>
    <w:rsid w:val="003A0982"/>
    <w:rsid w:val="003A21D8"/>
    <w:rsid w:val="003A38E2"/>
    <w:rsid w:val="003A5D54"/>
    <w:rsid w:val="003A5DE8"/>
    <w:rsid w:val="003B290D"/>
    <w:rsid w:val="003B36EE"/>
    <w:rsid w:val="003B587D"/>
    <w:rsid w:val="003C02F5"/>
    <w:rsid w:val="003C25E5"/>
    <w:rsid w:val="003C291D"/>
    <w:rsid w:val="003C6C6B"/>
    <w:rsid w:val="003C7939"/>
    <w:rsid w:val="003D42C5"/>
    <w:rsid w:val="003D4A7A"/>
    <w:rsid w:val="003D6BF3"/>
    <w:rsid w:val="003E3D18"/>
    <w:rsid w:val="003E7CC5"/>
    <w:rsid w:val="003F24D1"/>
    <w:rsid w:val="003F2907"/>
    <w:rsid w:val="003F2A58"/>
    <w:rsid w:val="003F57AA"/>
    <w:rsid w:val="003F6D0A"/>
    <w:rsid w:val="00402696"/>
    <w:rsid w:val="00402E8F"/>
    <w:rsid w:val="00404190"/>
    <w:rsid w:val="00405945"/>
    <w:rsid w:val="00405BEE"/>
    <w:rsid w:val="0041065B"/>
    <w:rsid w:val="00410BEE"/>
    <w:rsid w:val="00417328"/>
    <w:rsid w:val="004209CF"/>
    <w:rsid w:val="00422F5F"/>
    <w:rsid w:val="00424C6B"/>
    <w:rsid w:val="00425030"/>
    <w:rsid w:val="00425276"/>
    <w:rsid w:val="00426225"/>
    <w:rsid w:val="00430CB4"/>
    <w:rsid w:val="00430DB8"/>
    <w:rsid w:val="0043564A"/>
    <w:rsid w:val="004358A9"/>
    <w:rsid w:val="00435F02"/>
    <w:rsid w:val="00436534"/>
    <w:rsid w:val="00440189"/>
    <w:rsid w:val="00444A43"/>
    <w:rsid w:val="00445742"/>
    <w:rsid w:val="00445EDE"/>
    <w:rsid w:val="004502B1"/>
    <w:rsid w:val="00452650"/>
    <w:rsid w:val="004554DE"/>
    <w:rsid w:val="00456D77"/>
    <w:rsid w:val="00460860"/>
    <w:rsid w:val="00460FB4"/>
    <w:rsid w:val="00465F70"/>
    <w:rsid w:val="004675C4"/>
    <w:rsid w:val="00467680"/>
    <w:rsid w:val="0046781F"/>
    <w:rsid w:val="004679E5"/>
    <w:rsid w:val="00475B0E"/>
    <w:rsid w:val="004779D8"/>
    <w:rsid w:val="004833ED"/>
    <w:rsid w:val="00492C3E"/>
    <w:rsid w:val="00493E30"/>
    <w:rsid w:val="00495073"/>
    <w:rsid w:val="00495C42"/>
    <w:rsid w:val="004971D7"/>
    <w:rsid w:val="004A4042"/>
    <w:rsid w:val="004A4766"/>
    <w:rsid w:val="004A4DEE"/>
    <w:rsid w:val="004B08D1"/>
    <w:rsid w:val="004B6275"/>
    <w:rsid w:val="004B7E3E"/>
    <w:rsid w:val="004C4481"/>
    <w:rsid w:val="004C697F"/>
    <w:rsid w:val="004C6A04"/>
    <w:rsid w:val="004C7C7A"/>
    <w:rsid w:val="004D01E7"/>
    <w:rsid w:val="004D1293"/>
    <w:rsid w:val="004D7E6C"/>
    <w:rsid w:val="004E4B4C"/>
    <w:rsid w:val="004F2A0B"/>
    <w:rsid w:val="004F346E"/>
    <w:rsid w:val="004F6035"/>
    <w:rsid w:val="00504CCB"/>
    <w:rsid w:val="00512B06"/>
    <w:rsid w:val="00513782"/>
    <w:rsid w:val="005161DC"/>
    <w:rsid w:val="00516205"/>
    <w:rsid w:val="0052130C"/>
    <w:rsid w:val="00521E45"/>
    <w:rsid w:val="005222C1"/>
    <w:rsid w:val="0052281B"/>
    <w:rsid w:val="00523EC9"/>
    <w:rsid w:val="00527D64"/>
    <w:rsid w:val="00530428"/>
    <w:rsid w:val="005335B3"/>
    <w:rsid w:val="00535A61"/>
    <w:rsid w:val="00537258"/>
    <w:rsid w:val="005426CD"/>
    <w:rsid w:val="00544131"/>
    <w:rsid w:val="00551A38"/>
    <w:rsid w:val="00553135"/>
    <w:rsid w:val="0055339D"/>
    <w:rsid w:val="00553FC5"/>
    <w:rsid w:val="005557D5"/>
    <w:rsid w:val="00556011"/>
    <w:rsid w:val="005605D4"/>
    <w:rsid w:val="0056131B"/>
    <w:rsid w:val="00562DB1"/>
    <w:rsid w:val="0056412A"/>
    <w:rsid w:val="00565F03"/>
    <w:rsid w:val="0056620A"/>
    <w:rsid w:val="005664D9"/>
    <w:rsid w:val="0057080F"/>
    <w:rsid w:val="00571173"/>
    <w:rsid w:val="00577DEB"/>
    <w:rsid w:val="005807DE"/>
    <w:rsid w:val="00580866"/>
    <w:rsid w:val="005839BD"/>
    <w:rsid w:val="0058486F"/>
    <w:rsid w:val="00584AEC"/>
    <w:rsid w:val="005857AC"/>
    <w:rsid w:val="00586C02"/>
    <w:rsid w:val="00590D51"/>
    <w:rsid w:val="00591AF0"/>
    <w:rsid w:val="00592ED8"/>
    <w:rsid w:val="00594079"/>
    <w:rsid w:val="00594FB5"/>
    <w:rsid w:val="00595443"/>
    <w:rsid w:val="005A1AC2"/>
    <w:rsid w:val="005A1F6E"/>
    <w:rsid w:val="005A2854"/>
    <w:rsid w:val="005A5D5F"/>
    <w:rsid w:val="005B1DF0"/>
    <w:rsid w:val="005B2B98"/>
    <w:rsid w:val="005B3972"/>
    <w:rsid w:val="005C03B1"/>
    <w:rsid w:val="005C70BA"/>
    <w:rsid w:val="005D0F63"/>
    <w:rsid w:val="005D25E1"/>
    <w:rsid w:val="005D3A93"/>
    <w:rsid w:val="005D6FF7"/>
    <w:rsid w:val="005E0F2D"/>
    <w:rsid w:val="005E5120"/>
    <w:rsid w:val="005E5394"/>
    <w:rsid w:val="005E6DFD"/>
    <w:rsid w:val="005F23B0"/>
    <w:rsid w:val="005F5A47"/>
    <w:rsid w:val="005F5FAD"/>
    <w:rsid w:val="005F6E2A"/>
    <w:rsid w:val="00603208"/>
    <w:rsid w:val="006060C7"/>
    <w:rsid w:val="00612C4F"/>
    <w:rsid w:val="00616576"/>
    <w:rsid w:val="0061657A"/>
    <w:rsid w:val="00616974"/>
    <w:rsid w:val="00622C1C"/>
    <w:rsid w:val="006238A4"/>
    <w:rsid w:val="00624318"/>
    <w:rsid w:val="00626DA2"/>
    <w:rsid w:val="00631960"/>
    <w:rsid w:val="00635635"/>
    <w:rsid w:val="006414D2"/>
    <w:rsid w:val="00641739"/>
    <w:rsid w:val="006448BF"/>
    <w:rsid w:val="0064503A"/>
    <w:rsid w:val="006453DC"/>
    <w:rsid w:val="00647D73"/>
    <w:rsid w:val="00652C9C"/>
    <w:rsid w:val="00654EBC"/>
    <w:rsid w:val="00660A11"/>
    <w:rsid w:val="00660C55"/>
    <w:rsid w:val="00663779"/>
    <w:rsid w:val="006645E5"/>
    <w:rsid w:val="006674AA"/>
    <w:rsid w:val="00667583"/>
    <w:rsid w:val="00671DA8"/>
    <w:rsid w:val="00673260"/>
    <w:rsid w:val="00673A18"/>
    <w:rsid w:val="00675091"/>
    <w:rsid w:val="00676BE2"/>
    <w:rsid w:val="00681D4E"/>
    <w:rsid w:val="00686551"/>
    <w:rsid w:val="00687E57"/>
    <w:rsid w:val="006957CB"/>
    <w:rsid w:val="00696CA5"/>
    <w:rsid w:val="006A09DD"/>
    <w:rsid w:val="006A443A"/>
    <w:rsid w:val="006A5A55"/>
    <w:rsid w:val="006A7932"/>
    <w:rsid w:val="006B32A1"/>
    <w:rsid w:val="006B51F7"/>
    <w:rsid w:val="006B6789"/>
    <w:rsid w:val="006B747C"/>
    <w:rsid w:val="006B784B"/>
    <w:rsid w:val="006C0907"/>
    <w:rsid w:val="006C3B66"/>
    <w:rsid w:val="006C439B"/>
    <w:rsid w:val="006D028B"/>
    <w:rsid w:val="006D158C"/>
    <w:rsid w:val="006D20DD"/>
    <w:rsid w:val="006F2B47"/>
    <w:rsid w:val="006F3CB5"/>
    <w:rsid w:val="006F5390"/>
    <w:rsid w:val="006F554B"/>
    <w:rsid w:val="00700DDC"/>
    <w:rsid w:val="00703FCD"/>
    <w:rsid w:val="007045B6"/>
    <w:rsid w:val="007065FE"/>
    <w:rsid w:val="00707BF6"/>
    <w:rsid w:val="00710751"/>
    <w:rsid w:val="0071221D"/>
    <w:rsid w:val="00712D53"/>
    <w:rsid w:val="0072113A"/>
    <w:rsid w:val="00727AC1"/>
    <w:rsid w:val="00731188"/>
    <w:rsid w:val="00731E40"/>
    <w:rsid w:val="0073657B"/>
    <w:rsid w:val="0073685D"/>
    <w:rsid w:val="00740739"/>
    <w:rsid w:val="0074297C"/>
    <w:rsid w:val="00747334"/>
    <w:rsid w:val="00750C1F"/>
    <w:rsid w:val="007510F7"/>
    <w:rsid w:val="00751498"/>
    <w:rsid w:val="00752DF3"/>
    <w:rsid w:val="007538F4"/>
    <w:rsid w:val="00754025"/>
    <w:rsid w:val="0075424D"/>
    <w:rsid w:val="0076078C"/>
    <w:rsid w:val="00760B18"/>
    <w:rsid w:val="00760FD0"/>
    <w:rsid w:val="007630BA"/>
    <w:rsid w:val="00763494"/>
    <w:rsid w:val="0077169C"/>
    <w:rsid w:val="00773D3F"/>
    <w:rsid w:val="00773EE5"/>
    <w:rsid w:val="00774549"/>
    <w:rsid w:val="0077716F"/>
    <w:rsid w:val="00780209"/>
    <w:rsid w:val="007872D5"/>
    <w:rsid w:val="007873CD"/>
    <w:rsid w:val="00792AC9"/>
    <w:rsid w:val="00794405"/>
    <w:rsid w:val="00795071"/>
    <w:rsid w:val="007978FA"/>
    <w:rsid w:val="00797D1F"/>
    <w:rsid w:val="007A0E8B"/>
    <w:rsid w:val="007A20BA"/>
    <w:rsid w:val="007A2A2A"/>
    <w:rsid w:val="007A2FD0"/>
    <w:rsid w:val="007A367F"/>
    <w:rsid w:val="007A3B3F"/>
    <w:rsid w:val="007A3F7D"/>
    <w:rsid w:val="007A6964"/>
    <w:rsid w:val="007B0C0F"/>
    <w:rsid w:val="007B3342"/>
    <w:rsid w:val="007B5930"/>
    <w:rsid w:val="007B6A3C"/>
    <w:rsid w:val="007B7196"/>
    <w:rsid w:val="007C0E9E"/>
    <w:rsid w:val="007C2818"/>
    <w:rsid w:val="007C6F58"/>
    <w:rsid w:val="007D1CE6"/>
    <w:rsid w:val="007D2E03"/>
    <w:rsid w:val="007D416F"/>
    <w:rsid w:val="007D52F4"/>
    <w:rsid w:val="007D7FDF"/>
    <w:rsid w:val="007E0735"/>
    <w:rsid w:val="007E6A9A"/>
    <w:rsid w:val="007F0AD6"/>
    <w:rsid w:val="007F0DD7"/>
    <w:rsid w:val="007F3857"/>
    <w:rsid w:val="007F459A"/>
    <w:rsid w:val="007F4971"/>
    <w:rsid w:val="007F62B4"/>
    <w:rsid w:val="007F7380"/>
    <w:rsid w:val="00801CCB"/>
    <w:rsid w:val="00802555"/>
    <w:rsid w:val="00806085"/>
    <w:rsid w:val="0081290E"/>
    <w:rsid w:val="00813B8C"/>
    <w:rsid w:val="00821044"/>
    <w:rsid w:val="008216A9"/>
    <w:rsid w:val="008216C7"/>
    <w:rsid w:val="0082428A"/>
    <w:rsid w:val="008244DB"/>
    <w:rsid w:val="008252C8"/>
    <w:rsid w:val="00827A24"/>
    <w:rsid w:val="00831012"/>
    <w:rsid w:val="00833D93"/>
    <w:rsid w:val="00837B05"/>
    <w:rsid w:val="00840FFA"/>
    <w:rsid w:val="00842F60"/>
    <w:rsid w:val="0084375A"/>
    <w:rsid w:val="00845B4E"/>
    <w:rsid w:val="00846CE7"/>
    <w:rsid w:val="008519BC"/>
    <w:rsid w:val="00855CFF"/>
    <w:rsid w:val="00861B52"/>
    <w:rsid w:val="00861C92"/>
    <w:rsid w:val="00862315"/>
    <w:rsid w:val="00862F6F"/>
    <w:rsid w:val="008643EE"/>
    <w:rsid w:val="00866C9A"/>
    <w:rsid w:val="00870470"/>
    <w:rsid w:val="00871DCD"/>
    <w:rsid w:val="00874701"/>
    <w:rsid w:val="00876A2D"/>
    <w:rsid w:val="00886E2B"/>
    <w:rsid w:val="00892ECA"/>
    <w:rsid w:val="0089476F"/>
    <w:rsid w:val="008A0372"/>
    <w:rsid w:val="008A05E8"/>
    <w:rsid w:val="008B419A"/>
    <w:rsid w:val="008B53A0"/>
    <w:rsid w:val="008C000B"/>
    <w:rsid w:val="008C355E"/>
    <w:rsid w:val="008C415E"/>
    <w:rsid w:val="008C5759"/>
    <w:rsid w:val="008C6B3C"/>
    <w:rsid w:val="008C71A6"/>
    <w:rsid w:val="008D0752"/>
    <w:rsid w:val="008D0F13"/>
    <w:rsid w:val="008D1443"/>
    <w:rsid w:val="008D1D5D"/>
    <w:rsid w:val="008D40FA"/>
    <w:rsid w:val="008D45E3"/>
    <w:rsid w:val="008E003A"/>
    <w:rsid w:val="008E2168"/>
    <w:rsid w:val="008E2D3E"/>
    <w:rsid w:val="008E433D"/>
    <w:rsid w:val="008E43BF"/>
    <w:rsid w:val="008E4F22"/>
    <w:rsid w:val="008E7596"/>
    <w:rsid w:val="008E7A38"/>
    <w:rsid w:val="008E7BCA"/>
    <w:rsid w:val="008E7F41"/>
    <w:rsid w:val="008F0DC8"/>
    <w:rsid w:val="008F2690"/>
    <w:rsid w:val="008F6341"/>
    <w:rsid w:val="00902983"/>
    <w:rsid w:val="009036BB"/>
    <w:rsid w:val="00903F14"/>
    <w:rsid w:val="00904545"/>
    <w:rsid w:val="009054E0"/>
    <w:rsid w:val="00925090"/>
    <w:rsid w:val="009273D6"/>
    <w:rsid w:val="00931804"/>
    <w:rsid w:val="00932D1D"/>
    <w:rsid w:val="00937193"/>
    <w:rsid w:val="00940A40"/>
    <w:rsid w:val="00940E9D"/>
    <w:rsid w:val="009442FA"/>
    <w:rsid w:val="00946FE5"/>
    <w:rsid w:val="0095135E"/>
    <w:rsid w:val="009524A1"/>
    <w:rsid w:val="00953D1F"/>
    <w:rsid w:val="00955CC2"/>
    <w:rsid w:val="0095642B"/>
    <w:rsid w:val="00956AA6"/>
    <w:rsid w:val="00962E8E"/>
    <w:rsid w:val="0096428F"/>
    <w:rsid w:val="00976846"/>
    <w:rsid w:val="00976926"/>
    <w:rsid w:val="009813F7"/>
    <w:rsid w:val="009843D2"/>
    <w:rsid w:val="00985FCB"/>
    <w:rsid w:val="00986363"/>
    <w:rsid w:val="00990150"/>
    <w:rsid w:val="00990F08"/>
    <w:rsid w:val="00993176"/>
    <w:rsid w:val="00994C3D"/>
    <w:rsid w:val="009967EA"/>
    <w:rsid w:val="00996CDC"/>
    <w:rsid w:val="009A3FDB"/>
    <w:rsid w:val="009A58CB"/>
    <w:rsid w:val="009C06C0"/>
    <w:rsid w:val="009C175E"/>
    <w:rsid w:val="009C6027"/>
    <w:rsid w:val="009C7F0B"/>
    <w:rsid w:val="009D03B8"/>
    <w:rsid w:val="009D14B7"/>
    <w:rsid w:val="009D48A8"/>
    <w:rsid w:val="009D4A9A"/>
    <w:rsid w:val="009D59D2"/>
    <w:rsid w:val="009D5E8E"/>
    <w:rsid w:val="009D6015"/>
    <w:rsid w:val="009D61D3"/>
    <w:rsid w:val="009E271A"/>
    <w:rsid w:val="009E36B4"/>
    <w:rsid w:val="009E36E7"/>
    <w:rsid w:val="009E5998"/>
    <w:rsid w:val="009F2093"/>
    <w:rsid w:val="009F4692"/>
    <w:rsid w:val="00A02347"/>
    <w:rsid w:val="00A02CA5"/>
    <w:rsid w:val="00A04AF6"/>
    <w:rsid w:val="00A06E0D"/>
    <w:rsid w:val="00A1058E"/>
    <w:rsid w:val="00A10D50"/>
    <w:rsid w:val="00A15F05"/>
    <w:rsid w:val="00A205BD"/>
    <w:rsid w:val="00A20917"/>
    <w:rsid w:val="00A20E19"/>
    <w:rsid w:val="00A21063"/>
    <w:rsid w:val="00A33932"/>
    <w:rsid w:val="00A37715"/>
    <w:rsid w:val="00A44D6B"/>
    <w:rsid w:val="00A501CD"/>
    <w:rsid w:val="00A5050D"/>
    <w:rsid w:val="00A56714"/>
    <w:rsid w:val="00A57135"/>
    <w:rsid w:val="00A576AA"/>
    <w:rsid w:val="00A6171A"/>
    <w:rsid w:val="00A641F8"/>
    <w:rsid w:val="00A64387"/>
    <w:rsid w:val="00A64395"/>
    <w:rsid w:val="00A64B38"/>
    <w:rsid w:val="00A6634F"/>
    <w:rsid w:val="00A67991"/>
    <w:rsid w:val="00A71127"/>
    <w:rsid w:val="00A743FE"/>
    <w:rsid w:val="00A821B4"/>
    <w:rsid w:val="00A907CA"/>
    <w:rsid w:val="00A90B15"/>
    <w:rsid w:val="00A930B1"/>
    <w:rsid w:val="00AB0491"/>
    <w:rsid w:val="00AB0DAB"/>
    <w:rsid w:val="00AB248E"/>
    <w:rsid w:val="00AB45C7"/>
    <w:rsid w:val="00AB6359"/>
    <w:rsid w:val="00AB65F5"/>
    <w:rsid w:val="00AB6917"/>
    <w:rsid w:val="00AC5D4C"/>
    <w:rsid w:val="00AD7C48"/>
    <w:rsid w:val="00AE4B5F"/>
    <w:rsid w:val="00AE58CE"/>
    <w:rsid w:val="00AE5DE8"/>
    <w:rsid w:val="00AF124C"/>
    <w:rsid w:val="00AF2C9E"/>
    <w:rsid w:val="00B02575"/>
    <w:rsid w:val="00B02F00"/>
    <w:rsid w:val="00B07EE9"/>
    <w:rsid w:val="00B12782"/>
    <w:rsid w:val="00B14BCE"/>
    <w:rsid w:val="00B17ECF"/>
    <w:rsid w:val="00B21C4D"/>
    <w:rsid w:val="00B26421"/>
    <w:rsid w:val="00B3376C"/>
    <w:rsid w:val="00B36770"/>
    <w:rsid w:val="00B36A93"/>
    <w:rsid w:val="00B4052F"/>
    <w:rsid w:val="00B434D5"/>
    <w:rsid w:val="00B43EEE"/>
    <w:rsid w:val="00B511D5"/>
    <w:rsid w:val="00B52816"/>
    <w:rsid w:val="00B55AE7"/>
    <w:rsid w:val="00B649FA"/>
    <w:rsid w:val="00B664D0"/>
    <w:rsid w:val="00B7092C"/>
    <w:rsid w:val="00B72C45"/>
    <w:rsid w:val="00B74D9F"/>
    <w:rsid w:val="00B76D70"/>
    <w:rsid w:val="00B77D1E"/>
    <w:rsid w:val="00B83453"/>
    <w:rsid w:val="00B876A6"/>
    <w:rsid w:val="00B9068A"/>
    <w:rsid w:val="00B917FC"/>
    <w:rsid w:val="00B93296"/>
    <w:rsid w:val="00B932FC"/>
    <w:rsid w:val="00B93F94"/>
    <w:rsid w:val="00B94FBB"/>
    <w:rsid w:val="00BA0309"/>
    <w:rsid w:val="00BA13F2"/>
    <w:rsid w:val="00BA46C6"/>
    <w:rsid w:val="00BA73FD"/>
    <w:rsid w:val="00BB15AE"/>
    <w:rsid w:val="00BB1EB6"/>
    <w:rsid w:val="00BB2B2D"/>
    <w:rsid w:val="00BB30F3"/>
    <w:rsid w:val="00BB3E12"/>
    <w:rsid w:val="00BB4203"/>
    <w:rsid w:val="00BB6949"/>
    <w:rsid w:val="00BB69C4"/>
    <w:rsid w:val="00BD3652"/>
    <w:rsid w:val="00BE2B31"/>
    <w:rsid w:val="00BE2BAA"/>
    <w:rsid w:val="00BE3CC6"/>
    <w:rsid w:val="00BE49D9"/>
    <w:rsid w:val="00BE5A14"/>
    <w:rsid w:val="00BE7F35"/>
    <w:rsid w:val="00BF0412"/>
    <w:rsid w:val="00BF0BB0"/>
    <w:rsid w:val="00BF1859"/>
    <w:rsid w:val="00BF1D93"/>
    <w:rsid w:val="00BF1E3C"/>
    <w:rsid w:val="00BF5B06"/>
    <w:rsid w:val="00BF66D5"/>
    <w:rsid w:val="00BF6E1C"/>
    <w:rsid w:val="00BF7A68"/>
    <w:rsid w:val="00C055ED"/>
    <w:rsid w:val="00C0612B"/>
    <w:rsid w:val="00C0629E"/>
    <w:rsid w:val="00C0673A"/>
    <w:rsid w:val="00C1044B"/>
    <w:rsid w:val="00C12380"/>
    <w:rsid w:val="00C20D0D"/>
    <w:rsid w:val="00C2143A"/>
    <w:rsid w:val="00C229C0"/>
    <w:rsid w:val="00C25A65"/>
    <w:rsid w:val="00C3766F"/>
    <w:rsid w:val="00C37818"/>
    <w:rsid w:val="00C44F7E"/>
    <w:rsid w:val="00C45375"/>
    <w:rsid w:val="00C46DC7"/>
    <w:rsid w:val="00C53247"/>
    <w:rsid w:val="00C53F49"/>
    <w:rsid w:val="00C57B08"/>
    <w:rsid w:val="00C62081"/>
    <w:rsid w:val="00C63517"/>
    <w:rsid w:val="00C80546"/>
    <w:rsid w:val="00C82984"/>
    <w:rsid w:val="00C84DF6"/>
    <w:rsid w:val="00C903C4"/>
    <w:rsid w:val="00C92F00"/>
    <w:rsid w:val="00C955B2"/>
    <w:rsid w:val="00CA04CF"/>
    <w:rsid w:val="00CA37CA"/>
    <w:rsid w:val="00CA4FCD"/>
    <w:rsid w:val="00CA5AAD"/>
    <w:rsid w:val="00CB37D2"/>
    <w:rsid w:val="00CB5ADC"/>
    <w:rsid w:val="00CB79DC"/>
    <w:rsid w:val="00CC237A"/>
    <w:rsid w:val="00CC2EEF"/>
    <w:rsid w:val="00CC5156"/>
    <w:rsid w:val="00CC5E4E"/>
    <w:rsid w:val="00CC7777"/>
    <w:rsid w:val="00CD5476"/>
    <w:rsid w:val="00CD72A4"/>
    <w:rsid w:val="00CE0595"/>
    <w:rsid w:val="00CE1839"/>
    <w:rsid w:val="00CE1B3F"/>
    <w:rsid w:val="00CE201A"/>
    <w:rsid w:val="00CE3FEC"/>
    <w:rsid w:val="00CE522C"/>
    <w:rsid w:val="00CE6837"/>
    <w:rsid w:val="00CE7E01"/>
    <w:rsid w:val="00CF1667"/>
    <w:rsid w:val="00CF322D"/>
    <w:rsid w:val="00CF51AB"/>
    <w:rsid w:val="00CF78A7"/>
    <w:rsid w:val="00D0435B"/>
    <w:rsid w:val="00D058D0"/>
    <w:rsid w:val="00D07CFC"/>
    <w:rsid w:val="00D100EB"/>
    <w:rsid w:val="00D11F4E"/>
    <w:rsid w:val="00D16EA3"/>
    <w:rsid w:val="00D214FD"/>
    <w:rsid w:val="00D22CA0"/>
    <w:rsid w:val="00D265C6"/>
    <w:rsid w:val="00D26986"/>
    <w:rsid w:val="00D2791E"/>
    <w:rsid w:val="00D301A1"/>
    <w:rsid w:val="00D32809"/>
    <w:rsid w:val="00D358B5"/>
    <w:rsid w:val="00D40F0C"/>
    <w:rsid w:val="00D429F5"/>
    <w:rsid w:val="00D42C13"/>
    <w:rsid w:val="00D43A72"/>
    <w:rsid w:val="00D448DC"/>
    <w:rsid w:val="00D51AE4"/>
    <w:rsid w:val="00D51AFA"/>
    <w:rsid w:val="00D54F66"/>
    <w:rsid w:val="00D635A0"/>
    <w:rsid w:val="00D71B23"/>
    <w:rsid w:val="00D73115"/>
    <w:rsid w:val="00D76249"/>
    <w:rsid w:val="00D81652"/>
    <w:rsid w:val="00D87491"/>
    <w:rsid w:val="00D91A3E"/>
    <w:rsid w:val="00DA0A06"/>
    <w:rsid w:val="00DA0E66"/>
    <w:rsid w:val="00DA2037"/>
    <w:rsid w:val="00DA51C1"/>
    <w:rsid w:val="00DA67FE"/>
    <w:rsid w:val="00DA698F"/>
    <w:rsid w:val="00DA7537"/>
    <w:rsid w:val="00DB175B"/>
    <w:rsid w:val="00DB19C3"/>
    <w:rsid w:val="00DB1D6E"/>
    <w:rsid w:val="00DB4D73"/>
    <w:rsid w:val="00DC08EA"/>
    <w:rsid w:val="00DC144A"/>
    <w:rsid w:val="00DC26CA"/>
    <w:rsid w:val="00DC6D17"/>
    <w:rsid w:val="00DD001C"/>
    <w:rsid w:val="00DD26B6"/>
    <w:rsid w:val="00DD30F8"/>
    <w:rsid w:val="00DE0706"/>
    <w:rsid w:val="00DE2A4A"/>
    <w:rsid w:val="00DE322E"/>
    <w:rsid w:val="00DE6B7F"/>
    <w:rsid w:val="00DE6B82"/>
    <w:rsid w:val="00DF056E"/>
    <w:rsid w:val="00DF17AF"/>
    <w:rsid w:val="00E036ED"/>
    <w:rsid w:val="00E0527C"/>
    <w:rsid w:val="00E05C57"/>
    <w:rsid w:val="00E119C9"/>
    <w:rsid w:val="00E124A0"/>
    <w:rsid w:val="00E1497D"/>
    <w:rsid w:val="00E14BA5"/>
    <w:rsid w:val="00E24289"/>
    <w:rsid w:val="00E25B6E"/>
    <w:rsid w:val="00E25D3D"/>
    <w:rsid w:val="00E30302"/>
    <w:rsid w:val="00E31FA0"/>
    <w:rsid w:val="00E3483D"/>
    <w:rsid w:val="00E34D28"/>
    <w:rsid w:val="00E4023D"/>
    <w:rsid w:val="00E41C1A"/>
    <w:rsid w:val="00E42738"/>
    <w:rsid w:val="00E43EB3"/>
    <w:rsid w:val="00E44D9B"/>
    <w:rsid w:val="00E46144"/>
    <w:rsid w:val="00E4668B"/>
    <w:rsid w:val="00E46DE6"/>
    <w:rsid w:val="00E52DC0"/>
    <w:rsid w:val="00E533AC"/>
    <w:rsid w:val="00E54F41"/>
    <w:rsid w:val="00E609B1"/>
    <w:rsid w:val="00E6331D"/>
    <w:rsid w:val="00E768FE"/>
    <w:rsid w:val="00E84AC8"/>
    <w:rsid w:val="00E86761"/>
    <w:rsid w:val="00E906D4"/>
    <w:rsid w:val="00E90D72"/>
    <w:rsid w:val="00E927B0"/>
    <w:rsid w:val="00E92906"/>
    <w:rsid w:val="00E95402"/>
    <w:rsid w:val="00E9678C"/>
    <w:rsid w:val="00EA23A6"/>
    <w:rsid w:val="00EA2975"/>
    <w:rsid w:val="00EA6B30"/>
    <w:rsid w:val="00EA740D"/>
    <w:rsid w:val="00EA7EBA"/>
    <w:rsid w:val="00EB3C03"/>
    <w:rsid w:val="00EB5367"/>
    <w:rsid w:val="00EB5A81"/>
    <w:rsid w:val="00EB6409"/>
    <w:rsid w:val="00EC211F"/>
    <w:rsid w:val="00EC223E"/>
    <w:rsid w:val="00EC367B"/>
    <w:rsid w:val="00EC54D8"/>
    <w:rsid w:val="00EC5562"/>
    <w:rsid w:val="00ED10CA"/>
    <w:rsid w:val="00ED1163"/>
    <w:rsid w:val="00ED59DD"/>
    <w:rsid w:val="00ED6542"/>
    <w:rsid w:val="00ED68FC"/>
    <w:rsid w:val="00EE382C"/>
    <w:rsid w:val="00EE492E"/>
    <w:rsid w:val="00EE5895"/>
    <w:rsid w:val="00EE6580"/>
    <w:rsid w:val="00EE7345"/>
    <w:rsid w:val="00EF1310"/>
    <w:rsid w:val="00EF189B"/>
    <w:rsid w:val="00EF2FD6"/>
    <w:rsid w:val="00EF3ECB"/>
    <w:rsid w:val="00EF46C1"/>
    <w:rsid w:val="00EF5613"/>
    <w:rsid w:val="00EF7153"/>
    <w:rsid w:val="00EF73C2"/>
    <w:rsid w:val="00F0200B"/>
    <w:rsid w:val="00F06105"/>
    <w:rsid w:val="00F070A8"/>
    <w:rsid w:val="00F10876"/>
    <w:rsid w:val="00F11C28"/>
    <w:rsid w:val="00F1251B"/>
    <w:rsid w:val="00F12EE2"/>
    <w:rsid w:val="00F16402"/>
    <w:rsid w:val="00F17C97"/>
    <w:rsid w:val="00F204A2"/>
    <w:rsid w:val="00F25C56"/>
    <w:rsid w:val="00F2628B"/>
    <w:rsid w:val="00F30091"/>
    <w:rsid w:val="00F315BF"/>
    <w:rsid w:val="00F33108"/>
    <w:rsid w:val="00F35338"/>
    <w:rsid w:val="00F36EF4"/>
    <w:rsid w:val="00F37614"/>
    <w:rsid w:val="00F37831"/>
    <w:rsid w:val="00F4030D"/>
    <w:rsid w:val="00F409EF"/>
    <w:rsid w:val="00F41BAE"/>
    <w:rsid w:val="00F43047"/>
    <w:rsid w:val="00F4623A"/>
    <w:rsid w:val="00F46C65"/>
    <w:rsid w:val="00F4766F"/>
    <w:rsid w:val="00F514A3"/>
    <w:rsid w:val="00F57786"/>
    <w:rsid w:val="00F654B2"/>
    <w:rsid w:val="00F67626"/>
    <w:rsid w:val="00F67A69"/>
    <w:rsid w:val="00F71480"/>
    <w:rsid w:val="00F74FA1"/>
    <w:rsid w:val="00F77455"/>
    <w:rsid w:val="00F77D97"/>
    <w:rsid w:val="00F8012C"/>
    <w:rsid w:val="00F82FB6"/>
    <w:rsid w:val="00F915B3"/>
    <w:rsid w:val="00F942C6"/>
    <w:rsid w:val="00F965CE"/>
    <w:rsid w:val="00FA2CBB"/>
    <w:rsid w:val="00FA6DCC"/>
    <w:rsid w:val="00FA7009"/>
    <w:rsid w:val="00FA7361"/>
    <w:rsid w:val="00FB202F"/>
    <w:rsid w:val="00FB5A3C"/>
    <w:rsid w:val="00FB6A0B"/>
    <w:rsid w:val="00FB6BA6"/>
    <w:rsid w:val="00FB7A93"/>
    <w:rsid w:val="00FC4B8E"/>
    <w:rsid w:val="00FC654D"/>
    <w:rsid w:val="00FD0237"/>
    <w:rsid w:val="00FD3A76"/>
    <w:rsid w:val="00FD695A"/>
    <w:rsid w:val="00FD79DD"/>
    <w:rsid w:val="00FE4863"/>
    <w:rsid w:val="00FE5172"/>
    <w:rsid w:val="00FE51AC"/>
    <w:rsid w:val="00FE5ABE"/>
    <w:rsid w:val="00FE7041"/>
    <w:rsid w:val="00FF1DDD"/>
    <w:rsid w:val="00FF59CC"/>
    <w:rsid w:val="00FF6F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443"/>
    <w:rPr>
      <w:rFonts w:ascii="Times New Roman" w:eastAsia="Times New Roman" w:hAnsi="Times New Roman"/>
      <w:sz w:val="24"/>
      <w:szCs w:val="24"/>
    </w:rPr>
  </w:style>
  <w:style w:type="paragraph" w:styleId="1">
    <w:name w:val="heading 1"/>
    <w:basedOn w:val="a"/>
    <w:next w:val="a"/>
    <w:link w:val="10"/>
    <w:uiPriority w:val="9"/>
    <w:qFormat/>
    <w:rsid w:val="006D158C"/>
    <w:pPr>
      <w:keepNext/>
      <w:keepLines/>
      <w:spacing w:before="480"/>
      <w:outlineLvl w:val="0"/>
    </w:pPr>
    <w:rPr>
      <w:rFonts w:ascii="Cambria" w:hAnsi="Cambria"/>
      <w:b/>
      <w:bCs/>
      <w:color w:val="365F91"/>
      <w:sz w:val="28"/>
      <w:szCs w:val="28"/>
    </w:rPr>
  </w:style>
  <w:style w:type="paragraph" w:styleId="3">
    <w:name w:val="heading 3"/>
    <w:basedOn w:val="a"/>
    <w:next w:val="a"/>
    <w:link w:val="30"/>
    <w:qFormat/>
    <w:rsid w:val="008D1443"/>
    <w:pPr>
      <w:keepNext/>
      <w:overflowPunct w:val="0"/>
      <w:autoSpaceDE w:val="0"/>
      <w:autoSpaceDN w:val="0"/>
      <w:adjustRightInd w:val="0"/>
      <w:ind w:left="317"/>
      <w:jc w:val="center"/>
      <w:textAlignment w:val="baseline"/>
      <w:outlineLvl w:val="2"/>
    </w:pPr>
    <w:rPr>
      <w:b/>
      <w:sz w:val="22"/>
      <w:szCs w:val="20"/>
    </w:rPr>
  </w:style>
  <w:style w:type="paragraph" w:styleId="4">
    <w:name w:val="heading 4"/>
    <w:basedOn w:val="a"/>
    <w:next w:val="a"/>
    <w:link w:val="40"/>
    <w:qFormat/>
    <w:rsid w:val="008D1443"/>
    <w:pPr>
      <w:keepNext/>
      <w:overflowPunct w:val="0"/>
      <w:autoSpaceDE w:val="0"/>
      <w:autoSpaceDN w:val="0"/>
      <w:adjustRightInd w:val="0"/>
      <w:jc w:val="center"/>
      <w:textAlignment w:val="baseline"/>
      <w:outlineLvl w:val="3"/>
    </w:pPr>
    <w:rPr>
      <w:rFonts w:ascii="Baltica Chv" w:hAnsi="Baltica Chv"/>
      <w:b/>
      <w:caps/>
      <w:spacing w:val="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8D1443"/>
    <w:rPr>
      <w:rFonts w:ascii="Times New Roman" w:eastAsia="Times New Roman" w:hAnsi="Times New Roman" w:cs="Times New Roman"/>
      <w:b/>
      <w:szCs w:val="20"/>
      <w:lang w:eastAsia="ru-RU"/>
    </w:rPr>
  </w:style>
  <w:style w:type="character" w:customStyle="1" w:styleId="40">
    <w:name w:val="Заголовок 4 Знак"/>
    <w:link w:val="4"/>
    <w:rsid w:val="008D1443"/>
    <w:rPr>
      <w:rFonts w:ascii="Baltica Chv" w:eastAsia="Times New Roman" w:hAnsi="Baltica Chv" w:cs="Times New Roman"/>
      <w:b/>
      <w:caps/>
      <w:spacing w:val="40"/>
      <w:szCs w:val="20"/>
      <w:lang w:eastAsia="ru-RU"/>
    </w:rPr>
  </w:style>
  <w:style w:type="paragraph" w:styleId="a3">
    <w:name w:val="header"/>
    <w:basedOn w:val="a"/>
    <w:link w:val="a4"/>
    <w:semiHidden/>
    <w:rsid w:val="008D1443"/>
    <w:pPr>
      <w:tabs>
        <w:tab w:val="center" w:pos="4153"/>
        <w:tab w:val="right" w:pos="8306"/>
      </w:tabs>
    </w:pPr>
    <w:rPr>
      <w:sz w:val="20"/>
      <w:szCs w:val="20"/>
    </w:rPr>
  </w:style>
  <w:style w:type="character" w:customStyle="1" w:styleId="a4">
    <w:name w:val="Верхний колонтитул Знак"/>
    <w:link w:val="a3"/>
    <w:semiHidden/>
    <w:rsid w:val="008D1443"/>
    <w:rPr>
      <w:rFonts w:ascii="Times New Roman" w:eastAsia="Times New Roman" w:hAnsi="Times New Roman" w:cs="Times New Roman"/>
      <w:sz w:val="20"/>
      <w:szCs w:val="20"/>
      <w:lang w:eastAsia="ru-RU"/>
    </w:rPr>
  </w:style>
  <w:style w:type="paragraph" w:customStyle="1" w:styleId="ConsPlusNormal">
    <w:name w:val="ConsPlusNormal"/>
    <w:rsid w:val="008D1443"/>
    <w:pPr>
      <w:widowControl w:val="0"/>
      <w:autoSpaceDE w:val="0"/>
      <w:autoSpaceDN w:val="0"/>
      <w:adjustRightInd w:val="0"/>
      <w:ind w:firstLine="720"/>
    </w:pPr>
    <w:rPr>
      <w:rFonts w:ascii="Arial" w:eastAsia="Times New Roman" w:hAnsi="Arial" w:cs="Arial"/>
    </w:rPr>
  </w:style>
  <w:style w:type="paragraph" w:styleId="a5">
    <w:name w:val="footer"/>
    <w:basedOn w:val="a"/>
    <w:link w:val="a6"/>
    <w:uiPriority w:val="99"/>
    <w:semiHidden/>
    <w:unhideWhenUsed/>
    <w:rsid w:val="00430DB8"/>
    <w:pPr>
      <w:tabs>
        <w:tab w:val="center" w:pos="4677"/>
        <w:tab w:val="right" w:pos="9355"/>
      </w:tabs>
    </w:pPr>
  </w:style>
  <w:style w:type="character" w:customStyle="1" w:styleId="a6">
    <w:name w:val="Нижний колонтитул Знак"/>
    <w:link w:val="a5"/>
    <w:uiPriority w:val="99"/>
    <w:semiHidden/>
    <w:rsid w:val="00430DB8"/>
    <w:rPr>
      <w:rFonts w:ascii="Times New Roman" w:eastAsia="Times New Roman" w:hAnsi="Times New Roman" w:cs="Times New Roman"/>
      <w:sz w:val="24"/>
      <w:szCs w:val="24"/>
      <w:lang w:eastAsia="ru-RU"/>
    </w:rPr>
  </w:style>
  <w:style w:type="paragraph" w:styleId="a7">
    <w:name w:val="Title"/>
    <w:basedOn w:val="a"/>
    <w:link w:val="a8"/>
    <w:qFormat/>
    <w:rsid w:val="00D91A3E"/>
    <w:pPr>
      <w:jc w:val="center"/>
    </w:pPr>
    <w:rPr>
      <w:sz w:val="28"/>
      <w:szCs w:val="20"/>
    </w:rPr>
  </w:style>
  <w:style w:type="character" w:customStyle="1" w:styleId="a8">
    <w:name w:val="Название Знак"/>
    <w:link w:val="a7"/>
    <w:rsid w:val="00D91A3E"/>
    <w:rPr>
      <w:rFonts w:ascii="Times New Roman" w:eastAsia="Times New Roman" w:hAnsi="Times New Roman" w:cs="Times New Roman"/>
      <w:sz w:val="28"/>
      <w:szCs w:val="20"/>
      <w:lang w:eastAsia="ru-RU"/>
    </w:rPr>
  </w:style>
  <w:style w:type="character" w:customStyle="1" w:styleId="a9">
    <w:name w:val="Цветовое выделение"/>
    <w:uiPriority w:val="99"/>
    <w:rsid w:val="00135801"/>
    <w:rPr>
      <w:b/>
      <w:bCs/>
      <w:color w:val="26282F"/>
      <w:sz w:val="26"/>
      <w:szCs w:val="26"/>
    </w:rPr>
  </w:style>
  <w:style w:type="character" w:customStyle="1" w:styleId="aa">
    <w:name w:val="Гипертекстовая ссылка"/>
    <w:uiPriority w:val="99"/>
    <w:rsid w:val="00135801"/>
    <w:rPr>
      <w:b w:val="0"/>
      <w:bCs w:val="0"/>
      <w:color w:val="106BBE"/>
      <w:sz w:val="26"/>
      <w:szCs w:val="26"/>
    </w:rPr>
  </w:style>
  <w:style w:type="paragraph" w:customStyle="1" w:styleId="ab">
    <w:name w:val="Заголовок статьи"/>
    <w:basedOn w:val="a"/>
    <w:next w:val="a"/>
    <w:uiPriority w:val="99"/>
    <w:rsid w:val="00135801"/>
    <w:pPr>
      <w:autoSpaceDE w:val="0"/>
      <w:autoSpaceDN w:val="0"/>
      <w:adjustRightInd w:val="0"/>
      <w:ind w:left="1612" w:hanging="892"/>
      <w:jc w:val="both"/>
    </w:pPr>
    <w:rPr>
      <w:rFonts w:ascii="Arial" w:eastAsia="Calibri" w:hAnsi="Arial" w:cs="Arial"/>
      <w:lang w:eastAsia="en-US"/>
    </w:rPr>
  </w:style>
  <w:style w:type="paragraph" w:customStyle="1" w:styleId="ac">
    <w:name w:val="Комментарий"/>
    <w:basedOn w:val="a"/>
    <w:next w:val="a"/>
    <w:uiPriority w:val="99"/>
    <w:rsid w:val="00135801"/>
    <w:pPr>
      <w:autoSpaceDE w:val="0"/>
      <w:autoSpaceDN w:val="0"/>
      <w:adjustRightInd w:val="0"/>
      <w:spacing w:before="75"/>
      <w:jc w:val="both"/>
    </w:pPr>
    <w:rPr>
      <w:rFonts w:ascii="Arial" w:eastAsia="Calibri" w:hAnsi="Arial" w:cs="Arial"/>
      <w:color w:val="353842"/>
      <w:shd w:val="clear" w:color="auto" w:fill="F0F0F0"/>
      <w:lang w:eastAsia="en-US"/>
    </w:rPr>
  </w:style>
  <w:style w:type="paragraph" w:customStyle="1" w:styleId="ad">
    <w:name w:val="Информация об изменениях документа"/>
    <w:basedOn w:val="ac"/>
    <w:next w:val="a"/>
    <w:uiPriority w:val="99"/>
    <w:rsid w:val="00135801"/>
    <w:pPr>
      <w:spacing w:before="0"/>
    </w:pPr>
    <w:rPr>
      <w:i/>
      <w:iCs/>
    </w:rPr>
  </w:style>
  <w:style w:type="character" w:styleId="ae">
    <w:name w:val="Strong"/>
    <w:uiPriority w:val="22"/>
    <w:qFormat/>
    <w:rsid w:val="00795071"/>
    <w:rPr>
      <w:b/>
      <w:bCs/>
    </w:rPr>
  </w:style>
  <w:style w:type="paragraph" w:styleId="af">
    <w:name w:val="Normal (Web)"/>
    <w:basedOn w:val="a"/>
    <w:uiPriority w:val="99"/>
    <w:semiHidden/>
    <w:unhideWhenUsed/>
    <w:rsid w:val="00795071"/>
    <w:pPr>
      <w:spacing w:before="144" w:after="288"/>
    </w:pPr>
  </w:style>
  <w:style w:type="character" w:customStyle="1" w:styleId="11">
    <w:name w:val="Основной текст Знак1"/>
    <w:link w:val="af0"/>
    <w:uiPriority w:val="99"/>
    <w:rsid w:val="002C4163"/>
    <w:rPr>
      <w:rFonts w:ascii="Times New Roman" w:hAnsi="Times New Roman" w:cs="Times New Roman"/>
      <w:sz w:val="26"/>
      <w:szCs w:val="26"/>
      <w:shd w:val="clear" w:color="auto" w:fill="FFFFFF"/>
    </w:rPr>
  </w:style>
  <w:style w:type="character" w:customStyle="1" w:styleId="3pt">
    <w:name w:val="Основной текст + Интервал 3 pt"/>
    <w:uiPriority w:val="99"/>
    <w:rsid w:val="002C4163"/>
    <w:rPr>
      <w:rFonts w:ascii="Times New Roman" w:hAnsi="Times New Roman" w:cs="Times New Roman"/>
      <w:spacing w:val="60"/>
      <w:sz w:val="26"/>
      <w:szCs w:val="26"/>
      <w:shd w:val="clear" w:color="auto" w:fill="FFFFFF"/>
    </w:rPr>
  </w:style>
  <w:style w:type="paragraph" w:styleId="af0">
    <w:name w:val="Body Text"/>
    <w:basedOn w:val="a"/>
    <w:link w:val="11"/>
    <w:uiPriority w:val="99"/>
    <w:rsid w:val="002C4163"/>
    <w:pPr>
      <w:shd w:val="clear" w:color="auto" w:fill="FFFFFF"/>
      <w:spacing w:line="240" w:lineRule="atLeast"/>
    </w:pPr>
    <w:rPr>
      <w:rFonts w:eastAsia="Calibri"/>
      <w:sz w:val="26"/>
      <w:szCs w:val="26"/>
      <w:lang w:eastAsia="en-US"/>
    </w:rPr>
  </w:style>
  <w:style w:type="character" w:customStyle="1" w:styleId="af1">
    <w:name w:val="Основной текст Знак"/>
    <w:uiPriority w:val="99"/>
    <w:semiHidden/>
    <w:rsid w:val="002C4163"/>
    <w:rPr>
      <w:rFonts w:ascii="Times New Roman" w:eastAsia="Times New Roman" w:hAnsi="Times New Roman" w:cs="Times New Roman"/>
      <w:sz w:val="24"/>
      <w:szCs w:val="24"/>
      <w:lang w:eastAsia="ru-RU"/>
    </w:rPr>
  </w:style>
  <w:style w:type="character" w:customStyle="1" w:styleId="11pt">
    <w:name w:val="Основной текст + 11 pt"/>
    <w:aliases w:val="Курсив,Малые прописные,Интервал 0 pt"/>
    <w:uiPriority w:val="99"/>
    <w:rsid w:val="002C4163"/>
    <w:rPr>
      <w:rFonts w:ascii="Times New Roman" w:hAnsi="Times New Roman" w:cs="Times New Roman"/>
      <w:i/>
      <w:iCs/>
      <w:smallCaps/>
      <w:spacing w:val="-10"/>
      <w:sz w:val="22"/>
      <w:szCs w:val="22"/>
    </w:rPr>
  </w:style>
  <w:style w:type="character" w:styleId="af2">
    <w:name w:val="Hyperlink"/>
    <w:uiPriority w:val="99"/>
    <w:unhideWhenUsed/>
    <w:rsid w:val="0072113A"/>
    <w:rPr>
      <w:color w:val="0000FF"/>
      <w:u w:val="single"/>
    </w:rPr>
  </w:style>
  <w:style w:type="paragraph" w:customStyle="1" w:styleId="af3">
    <w:name w:val="Содержимое таблицы"/>
    <w:basedOn w:val="a"/>
    <w:rsid w:val="001F7344"/>
    <w:pPr>
      <w:widowControl w:val="0"/>
      <w:suppressLineNumbers/>
      <w:suppressAutoHyphens/>
    </w:pPr>
    <w:rPr>
      <w:rFonts w:eastAsia="Lucida Sans Unicode"/>
      <w:kern w:val="1"/>
      <w:lang w:eastAsia="zh-CN"/>
    </w:rPr>
  </w:style>
  <w:style w:type="paragraph" w:styleId="af4">
    <w:name w:val="Balloon Text"/>
    <w:basedOn w:val="a"/>
    <w:link w:val="af5"/>
    <w:uiPriority w:val="99"/>
    <w:semiHidden/>
    <w:unhideWhenUsed/>
    <w:rsid w:val="00673260"/>
    <w:rPr>
      <w:rFonts w:ascii="Tahoma" w:hAnsi="Tahoma" w:cs="Tahoma"/>
      <w:sz w:val="16"/>
      <w:szCs w:val="16"/>
    </w:rPr>
  </w:style>
  <w:style w:type="character" w:customStyle="1" w:styleId="af5">
    <w:name w:val="Текст выноски Знак"/>
    <w:link w:val="af4"/>
    <w:uiPriority w:val="99"/>
    <w:semiHidden/>
    <w:rsid w:val="00673260"/>
    <w:rPr>
      <w:rFonts w:ascii="Tahoma" w:eastAsia="Times New Roman" w:hAnsi="Tahoma" w:cs="Tahoma"/>
      <w:sz w:val="16"/>
      <w:szCs w:val="16"/>
      <w:lang w:eastAsia="ru-RU"/>
    </w:rPr>
  </w:style>
  <w:style w:type="character" w:customStyle="1" w:styleId="10">
    <w:name w:val="Заголовок 1 Знак"/>
    <w:link w:val="1"/>
    <w:uiPriority w:val="9"/>
    <w:rsid w:val="006D158C"/>
    <w:rPr>
      <w:rFonts w:ascii="Cambria" w:eastAsia="Times New Roman" w:hAnsi="Cambria" w:cs="Times New Roman"/>
      <w:b/>
      <w:bCs/>
      <w:color w:val="365F91"/>
      <w:sz w:val="28"/>
      <w:szCs w:val="28"/>
      <w:lang w:eastAsia="ru-RU"/>
    </w:rPr>
  </w:style>
  <w:style w:type="paragraph" w:customStyle="1" w:styleId="af6">
    <w:name w:val="Нормальный (таблица)"/>
    <w:basedOn w:val="a"/>
    <w:next w:val="a"/>
    <w:uiPriority w:val="99"/>
    <w:rsid w:val="006D158C"/>
    <w:pPr>
      <w:widowControl w:val="0"/>
      <w:autoSpaceDE w:val="0"/>
      <w:autoSpaceDN w:val="0"/>
      <w:adjustRightInd w:val="0"/>
      <w:jc w:val="both"/>
    </w:pPr>
    <w:rPr>
      <w:rFonts w:ascii="Arial" w:hAnsi="Arial" w:cs="Arial"/>
    </w:rPr>
  </w:style>
  <w:style w:type="paragraph" w:customStyle="1" w:styleId="af7">
    <w:name w:val="Прижатый влево"/>
    <w:basedOn w:val="a"/>
    <w:next w:val="a"/>
    <w:uiPriority w:val="99"/>
    <w:rsid w:val="006D158C"/>
    <w:pPr>
      <w:widowControl w:val="0"/>
      <w:autoSpaceDE w:val="0"/>
      <w:autoSpaceDN w:val="0"/>
      <w:adjustRightInd w:val="0"/>
    </w:pPr>
    <w:rPr>
      <w:rFonts w:ascii="Arial" w:hAnsi="Arial" w:cs="Arial"/>
    </w:rPr>
  </w:style>
  <w:style w:type="paragraph" w:styleId="31">
    <w:name w:val="Body Text Indent 3"/>
    <w:basedOn w:val="a"/>
    <w:link w:val="32"/>
    <w:uiPriority w:val="99"/>
    <w:semiHidden/>
    <w:unhideWhenUsed/>
    <w:rsid w:val="00295B6E"/>
    <w:pPr>
      <w:spacing w:after="120"/>
      <w:ind w:left="283"/>
    </w:pPr>
    <w:rPr>
      <w:sz w:val="16"/>
      <w:szCs w:val="16"/>
    </w:rPr>
  </w:style>
  <w:style w:type="character" w:customStyle="1" w:styleId="32">
    <w:name w:val="Основной текст с отступом 3 Знак"/>
    <w:link w:val="31"/>
    <w:uiPriority w:val="99"/>
    <w:semiHidden/>
    <w:rsid w:val="00295B6E"/>
    <w:rPr>
      <w:rFonts w:ascii="Times New Roman" w:eastAsia="Times New Roman" w:hAnsi="Times New Roman" w:cs="Times New Roman"/>
      <w:sz w:val="16"/>
      <w:szCs w:val="16"/>
      <w:lang w:eastAsia="ru-RU"/>
    </w:rPr>
  </w:style>
  <w:style w:type="paragraph" w:styleId="af8">
    <w:name w:val="Body Text Indent"/>
    <w:basedOn w:val="a"/>
    <w:link w:val="af9"/>
    <w:uiPriority w:val="99"/>
    <w:semiHidden/>
    <w:unhideWhenUsed/>
    <w:rsid w:val="00AB0491"/>
    <w:pPr>
      <w:spacing w:after="120"/>
      <w:ind w:left="283"/>
    </w:pPr>
  </w:style>
  <w:style w:type="character" w:customStyle="1" w:styleId="af9">
    <w:name w:val="Основной текст с отступом Знак"/>
    <w:link w:val="af8"/>
    <w:uiPriority w:val="99"/>
    <w:semiHidden/>
    <w:rsid w:val="00AB0491"/>
    <w:rPr>
      <w:rFonts w:ascii="Times New Roman" w:eastAsia="Times New Roman" w:hAnsi="Times New Roman"/>
      <w:sz w:val="24"/>
      <w:szCs w:val="24"/>
    </w:rPr>
  </w:style>
  <w:style w:type="paragraph" w:styleId="2">
    <w:name w:val="Body Text First Indent 2"/>
    <w:basedOn w:val="af8"/>
    <w:link w:val="20"/>
    <w:uiPriority w:val="99"/>
    <w:semiHidden/>
    <w:unhideWhenUsed/>
    <w:rsid w:val="00AB0491"/>
    <w:pPr>
      <w:ind w:firstLine="210"/>
    </w:pPr>
  </w:style>
  <w:style w:type="character" w:customStyle="1" w:styleId="20">
    <w:name w:val="Красная строка 2 Знак"/>
    <w:basedOn w:val="af9"/>
    <w:link w:val="2"/>
    <w:uiPriority w:val="99"/>
    <w:semiHidden/>
    <w:rsid w:val="00AB0491"/>
    <w:rPr>
      <w:rFonts w:ascii="Times New Roman" w:eastAsia="Times New Roman" w:hAnsi="Times New Roman"/>
      <w:sz w:val="24"/>
      <w:szCs w:val="24"/>
    </w:rPr>
  </w:style>
  <w:style w:type="paragraph" w:customStyle="1" w:styleId="afa">
    <w:name w:val="Информация о версии"/>
    <w:basedOn w:val="ac"/>
    <w:next w:val="a"/>
    <w:uiPriority w:val="99"/>
    <w:rsid w:val="00A64387"/>
    <w:pPr>
      <w:widowControl w:val="0"/>
      <w:ind w:left="170"/>
    </w:pPr>
    <w:rPr>
      <w:rFonts w:ascii="Times New Roman CYR" w:eastAsia="Times New Roman" w:hAnsi="Times New Roman CYR" w:cs="Times New Roman CYR"/>
      <w:i/>
      <w:iCs/>
      <w:shd w:val="clear" w:color="auto" w:fill="auto"/>
      <w:lang w:eastAsia="ru-RU"/>
    </w:rPr>
  </w:style>
  <w:style w:type="paragraph" w:customStyle="1" w:styleId="afb">
    <w:name w:val="Таблицы (моноширинный)"/>
    <w:basedOn w:val="a"/>
    <w:next w:val="a"/>
    <w:uiPriority w:val="99"/>
    <w:rsid w:val="00425030"/>
    <w:pPr>
      <w:widowControl w:val="0"/>
      <w:autoSpaceDE w:val="0"/>
      <w:autoSpaceDN w:val="0"/>
      <w:adjustRightInd w:val="0"/>
    </w:pPr>
    <w:rPr>
      <w:rFonts w:ascii="Courier New" w:hAnsi="Courier New" w:cs="Courier New"/>
    </w:rPr>
  </w:style>
  <w:style w:type="paragraph" w:customStyle="1" w:styleId="afc">
    <w:name w:val="Информация об изменениях"/>
    <w:basedOn w:val="a"/>
    <w:next w:val="a"/>
    <w:uiPriority w:val="99"/>
    <w:rsid w:val="00F204A2"/>
    <w:pPr>
      <w:widowControl w:val="0"/>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fd">
    <w:name w:val="Подзаголовок для информации об изменениях"/>
    <w:basedOn w:val="a"/>
    <w:next w:val="a"/>
    <w:uiPriority w:val="99"/>
    <w:rsid w:val="00F204A2"/>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ConsPlusNonformat">
    <w:name w:val="ConsPlusNonformat"/>
    <w:uiPriority w:val="99"/>
    <w:rsid w:val="00551A38"/>
    <w:pPr>
      <w:widowControl w:val="0"/>
      <w:autoSpaceDE w:val="0"/>
      <w:autoSpaceDN w:val="0"/>
      <w:adjustRightInd w:val="0"/>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443"/>
    <w:rPr>
      <w:rFonts w:ascii="Times New Roman" w:eastAsia="Times New Roman" w:hAnsi="Times New Roman"/>
      <w:sz w:val="24"/>
      <w:szCs w:val="24"/>
    </w:rPr>
  </w:style>
  <w:style w:type="paragraph" w:styleId="1">
    <w:name w:val="heading 1"/>
    <w:basedOn w:val="a"/>
    <w:next w:val="a"/>
    <w:link w:val="10"/>
    <w:uiPriority w:val="9"/>
    <w:qFormat/>
    <w:rsid w:val="006D158C"/>
    <w:pPr>
      <w:keepNext/>
      <w:keepLines/>
      <w:spacing w:before="480"/>
      <w:outlineLvl w:val="0"/>
    </w:pPr>
    <w:rPr>
      <w:rFonts w:ascii="Cambria" w:hAnsi="Cambria"/>
      <w:b/>
      <w:bCs/>
      <w:color w:val="365F91"/>
      <w:sz w:val="28"/>
      <w:szCs w:val="28"/>
    </w:rPr>
  </w:style>
  <w:style w:type="paragraph" w:styleId="3">
    <w:name w:val="heading 3"/>
    <w:basedOn w:val="a"/>
    <w:next w:val="a"/>
    <w:link w:val="30"/>
    <w:qFormat/>
    <w:rsid w:val="008D1443"/>
    <w:pPr>
      <w:keepNext/>
      <w:overflowPunct w:val="0"/>
      <w:autoSpaceDE w:val="0"/>
      <w:autoSpaceDN w:val="0"/>
      <w:adjustRightInd w:val="0"/>
      <w:ind w:left="317"/>
      <w:jc w:val="center"/>
      <w:textAlignment w:val="baseline"/>
      <w:outlineLvl w:val="2"/>
    </w:pPr>
    <w:rPr>
      <w:b/>
      <w:sz w:val="22"/>
      <w:szCs w:val="20"/>
    </w:rPr>
  </w:style>
  <w:style w:type="paragraph" w:styleId="4">
    <w:name w:val="heading 4"/>
    <w:basedOn w:val="a"/>
    <w:next w:val="a"/>
    <w:link w:val="40"/>
    <w:qFormat/>
    <w:rsid w:val="008D1443"/>
    <w:pPr>
      <w:keepNext/>
      <w:overflowPunct w:val="0"/>
      <w:autoSpaceDE w:val="0"/>
      <w:autoSpaceDN w:val="0"/>
      <w:adjustRightInd w:val="0"/>
      <w:jc w:val="center"/>
      <w:textAlignment w:val="baseline"/>
      <w:outlineLvl w:val="3"/>
    </w:pPr>
    <w:rPr>
      <w:rFonts w:ascii="Baltica Chv" w:hAnsi="Baltica Chv"/>
      <w:b/>
      <w:caps/>
      <w:spacing w:val="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8D1443"/>
    <w:rPr>
      <w:rFonts w:ascii="Times New Roman" w:eastAsia="Times New Roman" w:hAnsi="Times New Roman" w:cs="Times New Roman"/>
      <w:b/>
      <w:szCs w:val="20"/>
      <w:lang w:eastAsia="ru-RU"/>
    </w:rPr>
  </w:style>
  <w:style w:type="character" w:customStyle="1" w:styleId="40">
    <w:name w:val="Заголовок 4 Знак"/>
    <w:link w:val="4"/>
    <w:rsid w:val="008D1443"/>
    <w:rPr>
      <w:rFonts w:ascii="Baltica Chv" w:eastAsia="Times New Roman" w:hAnsi="Baltica Chv" w:cs="Times New Roman"/>
      <w:b/>
      <w:caps/>
      <w:spacing w:val="40"/>
      <w:szCs w:val="20"/>
      <w:lang w:eastAsia="ru-RU"/>
    </w:rPr>
  </w:style>
  <w:style w:type="paragraph" w:styleId="a3">
    <w:name w:val="header"/>
    <w:basedOn w:val="a"/>
    <w:link w:val="a4"/>
    <w:semiHidden/>
    <w:rsid w:val="008D1443"/>
    <w:pPr>
      <w:tabs>
        <w:tab w:val="center" w:pos="4153"/>
        <w:tab w:val="right" w:pos="8306"/>
      </w:tabs>
    </w:pPr>
    <w:rPr>
      <w:sz w:val="20"/>
      <w:szCs w:val="20"/>
    </w:rPr>
  </w:style>
  <w:style w:type="character" w:customStyle="1" w:styleId="a4">
    <w:name w:val="Верхний колонтитул Знак"/>
    <w:link w:val="a3"/>
    <w:semiHidden/>
    <w:rsid w:val="008D1443"/>
    <w:rPr>
      <w:rFonts w:ascii="Times New Roman" w:eastAsia="Times New Roman" w:hAnsi="Times New Roman" w:cs="Times New Roman"/>
      <w:sz w:val="20"/>
      <w:szCs w:val="20"/>
      <w:lang w:eastAsia="ru-RU"/>
    </w:rPr>
  </w:style>
  <w:style w:type="paragraph" w:customStyle="1" w:styleId="ConsPlusNormal">
    <w:name w:val="ConsPlusNormal"/>
    <w:rsid w:val="008D1443"/>
    <w:pPr>
      <w:widowControl w:val="0"/>
      <w:autoSpaceDE w:val="0"/>
      <w:autoSpaceDN w:val="0"/>
      <w:adjustRightInd w:val="0"/>
      <w:ind w:firstLine="720"/>
    </w:pPr>
    <w:rPr>
      <w:rFonts w:ascii="Arial" w:eastAsia="Times New Roman" w:hAnsi="Arial" w:cs="Arial"/>
    </w:rPr>
  </w:style>
  <w:style w:type="paragraph" w:styleId="a5">
    <w:name w:val="footer"/>
    <w:basedOn w:val="a"/>
    <w:link w:val="a6"/>
    <w:uiPriority w:val="99"/>
    <w:semiHidden/>
    <w:unhideWhenUsed/>
    <w:rsid w:val="00430DB8"/>
    <w:pPr>
      <w:tabs>
        <w:tab w:val="center" w:pos="4677"/>
        <w:tab w:val="right" w:pos="9355"/>
      </w:tabs>
    </w:pPr>
  </w:style>
  <w:style w:type="character" w:customStyle="1" w:styleId="a6">
    <w:name w:val="Нижний колонтитул Знак"/>
    <w:link w:val="a5"/>
    <w:uiPriority w:val="99"/>
    <w:semiHidden/>
    <w:rsid w:val="00430DB8"/>
    <w:rPr>
      <w:rFonts w:ascii="Times New Roman" w:eastAsia="Times New Roman" w:hAnsi="Times New Roman" w:cs="Times New Roman"/>
      <w:sz w:val="24"/>
      <w:szCs w:val="24"/>
      <w:lang w:eastAsia="ru-RU"/>
    </w:rPr>
  </w:style>
  <w:style w:type="paragraph" w:styleId="a7">
    <w:name w:val="Title"/>
    <w:basedOn w:val="a"/>
    <w:link w:val="a8"/>
    <w:qFormat/>
    <w:rsid w:val="00D91A3E"/>
    <w:pPr>
      <w:jc w:val="center"/>
    </w:pPr>
    <w:rPr>
      <w:sz w:val="28"/>
      <w:szCs w:val="20"/>
    </w:rPr>
  </w:style>
  <w:style w:type="character" w:customStyle="1" w:styleId="a8">
    <w:name w:val="Название Знак"/>
    <w:link w:val="a7"/>
    <w:rsid w:val="00D91A3E"/>
    <w:rPr>
      <w:rFonts w:ascii="Times New Roman" w:eastAsia="Times New Roman" w:hAnsi="Times New Roman" w:cs="Times New Roman"/>
      <w:sz w:val="28"/>
      <w:szCs w:val="20"/>
      <w:lang w:eastAsia="ru-RU"/>
    </w:rPr>
  </w:style>
  <w:style w:type="character" w:customStyle="1" w:styleId="a9">
    <w:name w:val="Цветовое выделение"/>
    <w:uiPriority w:val="99"/>
    <w:rsid w:val="00135801"/>
    <w:rPr>
      <w:b/>
      <w:bCs/>
      <w:color w:val="26282F"/>
      <w:sz w:val="26"/>
      <w:szCs w:val="26"/>
    </w:rPr>
  </w:style>
  <w:style w:type="character" w:customStyle="1" w:styleId="aa">
    <w:name w:val="Гипертекстовая ссылка"/>
    <w:uiPriority w:val="99"/>
    <w:rsid w:val="00135801"/>
    <w:rPr>
      <w:b w:val="0"/>
      <w:bCs w:val="0"/>
      <w:color w:val="106BBE"/>
      <w:sz w:val="26"/>
      <w:szCs w:val="26"/>
    </w:rPr>
  </w:style>
  <w:style w:type="paragraph" w:customStyle="1" w:styleId="ab">
    <w:name w:val="Заголовок статьи"/>
    <w:basedOn w:val="a"/>
    <w:next w:val="a"/>
    <w:uiPriority w:val="99"/>
    <w:rsid w:val="00135801"/>
    <w:pPr>
      <w:autoSpaceDE w:val="0"/>
      <w:autoSpaceDN w:val="0"/>
      <w:adjustRightInd w:val="0"/>
      <w:ind w:left="1612" w:hanging="892"/>
      <w:jc w:val="both"/>
    </w:pPr>
    <w:rPr>
      <w:rFonts w:ascii="Arial" w:eastAsia="Calibri" w:hAnsi="Arial" w:cs="Arial"/>
      <w:lang w:eastAsia="en-US"/>
    </w:rPr>
  </w:style>
  <w:style w:type="paragraph" w:customStyle="1" w:styleId="ac">
    <w:name w:val="Комментарий"/>
    <w:basedOn w:val="a"/>
    <w:next w:val="a"/>
    <w:uiPriority w:val="99"/>
    <w:rsid w:val="00135801"/>
    <w:pPr>
      <w:autoSpaceDE w:val="0"/>
      <w:autoSpaceDN w:val="0"/>
      <w:adjustRightInd w:val="0"/>
      <w:spacing w:before="75"/>
      <w:jc w:val="both"/>
    </w:pPr>
    <w:rPr>
      <w:rFonts w:ascii="Arial" w:eastAsia="Calibri" w:hAnsi="Arial" w:cs="Arial"/>
      <w:color w:val="353842"/>
      <w:shd w:val="clear" w:color="auto" w:fill="F0F0F0"/>
      <w:lang w:eastAsia="en-US"/>
    </w:rPr>
  </w:style>
  <w:style w:type="paragraph" w:customStyle="1" w:styleId="ad">
    <w:name w:val="Информация об изменениях документа"/>
    <w:basedOn w:val="ac"/>
    <w:next w:val="a"/>
    <w:uiPriority w:val="99"/>
    <w:rsid w:val="00135801"/>
    <w:pPr>
      <w:spacing w:before="0"/>
    </w:pPr>
    <w:rPr>
      <w:i/>
      <w:iCs/>
    </w:rPr>
  </w:style>
  <w:style w:type="character" w:styleId="ae">
    <w:name w:val="Strong"/>
    <w:uiPriority w:val="22"/>
    <w:qFormat/>
    <w:rsid w:val="00795071"/>
    <w:rPr>
      <w:b/>
      <w:bCs/>
    </w:rPr>
  </w:style>
  <w:style w:type="paragraph" w:styleId="af">
    <w:name w:val="Normal (Web)"/>
    <w:basedOn w:val="a"/>
    <w:uiPriority w:val="99"/>
    <w:semiHidden/>
    <w:unhideWhenUsed/>
    <w:rsid w:val="00795071"/>
    <w:pPr>
      <w:spacing w:before="144" w:after="288"/>
    </w:pPr>
  </w:style>
  <w:style w:type="character" w:customStyle="1" w:styleId="11">
    <w:name w:val="Основной текст Знак1"/>
    <w:link w:val="af0"/>
    <w:uiPriority w:val="99"/>
    <w:rsid w:val="002C4163"/>
    <w:rPr>
      <w:rFonts w:ascii="Times New Roman" w:hAnsi="Times New Roman" w:cs="Times New Roman"/>
      <w:sz w:val="26"/>
      <w:szCs w:val="26"/>
      <w:shd w:val="clear" w:color="auto" w:fill="FFFFFF"/>
    </w:rPr>
  </w:style>
  <w:style w:type="character" w:customStyle="1" w:styleId="3pt">
    <w:name w:val="Основной текст + Интервал 3 pt"/>
    <w:uiPriority w:val="99"/>
    <w:rsid w:val="002C4163"/>
    <w:rPr>
      <w:rFonts w:ascii="Times New Roman" w:hAnsi="Times New Roman" w:cs="Times New Roman"/>
      <w:spacing w:val="60"/>
      <w:sz w:val="26"/>
      <w:szCs w:val="26"/>
      <w:shd w:val="clear" w:color="auto" w:fill="FFFFFF"/>
    </w:rPr>
  </w:style>
  <w:style w:type="paragraph" w:styleId="af0">
    <w:name w:val="Body Text"/>
    <w:basedOn w:val="a"/>
    <w:link w:val="11"/>
    <w:uiPriority w:val="99"/>
    <w:rsid w:val="002C4163"/>
    <w:pPr>
      <w:shd w:val="clear" w:color="auto" w:fill="FFFFFF"/>
      <w:spacing w:line="240" w:lineRule="atLeast"/>
    </w:pPr>
    <w:rPr>
      <w:rFonts w:eastAsia="Calibri"/>
      <w:sz w:val="26"/>
      <w:szCs w:val="26"/>
      <w:lang w:eastAsia="en-US"/>
    </w:rPr>
  </w:style>
  <w:style w:type="character" w:customStyle="1" w:styleId="af1">
    <w:name w:val="Основной текст Знак"/>
    <w:uiPriority w:val="99"/>
    <w:semiHidden/>
    <w:rsid w:val="002C4163"/>
    <w:rPr>
      <w:rFonts w:ascii="Times New Roman" w:eastAsia="Times New Roman" w:hAnsi="Times New Roman" w:cs="Times New Roman"/>
      <w:sz w:val="24"/>
      <w:szCs w:val="24"/>
      <w:lang w:eastAsia="ru-RU"/>
    </w:rPr>
  </w:style>
  <w:style w:type="character" w:customStyle="1" w:styleId="11pt">
    <w:name w:val="Основной текст + 11 pt"/>
    <w:aliases w:val="Курсив,Малые прописные,Интервал 0 pt"/>
    <w:uiPriority w:val="99"/>
    <w:rsid w:val="002C4163"/>
    <w:rPr>
      <w:rFonts w:ascii="Times New Roman" w:hAnsi="Times New Roman" w:cs="Times New Roman"/>
      <w:i/>
      <w:iCs/>
      <w:smallCaps/>
      <w:spacing w:val="-10"/>
      <w:sz w:val="22"/>
      <w:szCs w:val="22"/>
    </w:rPr>
  </w:style>
  <w:style w:type="character" w:styleId="af2">
    <w:name w:val="Hyperlink"/>
    <w:uiPriority w:val="99"/>
    <w:unhideWhenUsed/>
    <w:rsid w:val="0072113A"/>
    <w:rPr>
      <w:color w:val="0000FF"/>
      <w:u w:val="single"/>
    </w:rPr>
  </w:style>
  <w:style w:type="paragraph" w:customStyle="1" w:styleId="af3">
    <w:name w:val="Содержимое таблицы"/>
    <w:basedOn w:val="a"/>
    <w:rsid w:val="001F7344"/>
    <w:pPr>
      <w:widowControl w:val="0"/>
      <w:suppressLineNumbers/>
      <w:suppressAutoHyphens/>
    </w:pPr>
    <w:rPr>
      <w:rFonts w:eastAsia="Lucida Sans Unicode"/>
      <w:kern w:val="1"/>
      <w:lang w:eastAsia="zh-CN"/>
    </w:rPr>
  </w:style>
  <w:style w:type="paragraph" w:styleId="af4">
    <w:name w:val="Balloon Text"/>
    <w:basedOn w:val="a"/>
    <w:link w:val="af5"/>
    <w:uiPriority w:val="99"/>
    <w:semiHidden/>
    <w:unhideWhenUsed/>
    <w:rsid w:val="00673260"/>
    <w:rPr>
      <w:rFonts w:ascii="Tahoma" w:hAnsi="Tahoma" w:cs="Tahoma"/>
      <w:sz w:val="16"/>
      <w:szCs w:val="16"/>
    </w:rPr>
  </w:style>
  <w:style w:type="character" w:customStyle="1" w:styleId="af5">
    <w:name w:val="Текст выноски Знак"/>
    <w:link w:val="af4"/>
    <w:uiPriority w:val="99"/>
    <w:semiHidden/>
    <w:rsid w:val="00673260"/>
    <w:rPr>
      <w:rFonts w:ascii="Tahoma" w:eastAsia="Times New Roman" w:hAnsi="Tahoma" w:cs="Tahoma"/>
      <w:sz w:val="16"/>
      <w:szCs w:val="16"/>
      <w:lang w:eastAsia="ru-RU"/>
    </w:rPr>
  </w:style>
  <w:style w:type="character" w:customStyle="1" w:styleId="10">
    <w:name w:val="Заголовок 1 Знак"/>
    <w:link w:val="1"/>
    <w:uiPriority w:val="9"/>
    <w:rsid w:val="006D158C"/>
    <w:rPr>
      <w:rFonts w:ascii="Cambria" w:eastAsia="Times New Roman" w:hAnsi="Cambria" w:cs="Times New Roman"/>
      <w:b/>
      <w:bCs/>
      <w:color w:val="365F91"/>
      <w:sz w:val="28"/>
      <w:szCs w:val="28"/>
      <w:lang w:eastAsia="ru-RU"/>
    </w:rPr>
  </w:style>
  <w:style w:type="paragraph" w:customStyle="1" w:styleId="af6">
    <w:name w:val="Нормальный (таблица)"/>
    <w:basedOn w:val="a"/>
    <w:next w:val="a"/>
    <w:uiPriority w:val="99"/>
    <w:rsid w:val="006D158C"/>
    <w:pPr>
      <w:widowControl w:val="0"/>
      <w:autoSpaceDE w:val="0"/>
      <w:autoSpaceDN w:val="0"/>
      <w:adjustRightInd w:val="0"/>
      <w:jc w:val="both"/>
    </w:pPr>
    <w:rPr>
      <w:rFonts w:ascii="Arial" w:hAnsi="Arial" w:cs="Arial"/>
    </w:rPr>
  </w:style>
  <w:style w:type="paragraph" w:customStyle="1" w:styleId="af7">
    <w:name w:val="Прижатый влево"/>
    <w:basedOn w:val="a"/>
    <w:next w:val="a"/>
    <w:uiPriority w:val="99"/>
    <w:rsid w:val="006D158C"/>
    <w:pPr>
      <w:widowControl w:val="0"/>
      <w:autoSpaceDE w:val="0"/>
      <w:autoSpaceDN w:val="0"/>
      <w:adjustRightInd w:val="0"/>
    </w:pPr>
    <w:rPr>
      <w:rFonts w:ascii="Arial" w:hAnsi="Arial" w:cs="Arial"/>
    </w:rPr>
  </w:style>
  <w:style w:type="paragraph" w:styleId="31">
    <w:name w:val="Body Text Indent 3"/>
    <w:basedOn w:val="a"/>
    <w:link w:val="32"/>
    <w:uiPriority w:val="99"/>
    <w:semiHidden/>
    <w:unhideWhenUsed/>
    <w:rsid w:val="00295B6E"/>
    <w:pPr>
      <w:spacing w:after="120"/>
      <w:ind w:left="283"/>
    </w:pPr>
    <w:rPr>
      <w:sz w:val="16"/>
      <w:szCs w:val="16"/>
    </w:rPr>
  </w:style>
  <w:style w:type="character" w:customStyle="1" w:styleId="32">
    <w:name w:val="Основной текст с отступом 3 Знак"/>
    <w:link w:val="31"/>
    <w:uiPriority w:val="99"/>
    <w:semiHidden/>
    <w:rsid w:val="00295B6E"/>
    <w:rPr>
      <w:rFonts w:ascii="Times New Roman" w:eastAsia="Times New Roman" w:hAnsi="Times New Roman" w:cs="Times New Roman"/>
      <w:sz w:val="16"/>
      <w:szCs w:val="16"/>
      <w:lang w:eastAsia="ru-RU"/>
    </w:rPr>
  </w:style>
  <w:style w:type="paragraph" w:styleId="af8">
    <w:name w:val="Body Text Indent"/>
    <w:basedOn w:val="a"/>
    <w:link w:val="af9"/>
    <w:uiPriority w:val="99"/>
    <w:semiHidden/>
    <w:unhideWhenUsed/>
    <w:rsid w:val="00AB0491"/>
    <w:pPr>
      <w:spacing w:after="120"/>
      <w:ind w:left="283"/>
    </w:pPr>
  </w:style>
  <w:style w:type="character" w:customStyle="1" w:styleId="af9">
    <w:name w:val="Основной текст с отступом Знак"/>
    <w:link w:val="af8"/>
    <w:uiPriority w:val="99"/>
    <w:semiHidden/>
    <w:rsid w:val="00AB0491"/>
    <w:rPr>
      <w:rFonts w:ascii="Times New Roman" w:eastAsia="Times New Roman" w:hAnsi="Times New Roman"/>
      <w:sz w:val="24"/>
      <w:szCs w:val="24"/>
    </w:rPr>
  </w:style>
  <w:style w:type="paragraph" w:styleId="2">
    <w:name w:val="Body Text First Indent 2"/>
    <w:basedOn w:val="af8"/>
    <w:link w:val="20"/>
    <w:uiPriority w:val="99"/>
    <w:semiHidden/>
    <w:unhideWhenUsed/>
    <w:rsid w:val="00AB0491"/>
    <w:pPr>
      <w:ind w:firstLine="210"/>
    </w:pPr>
  </w:style>
  <w:style w:type="character" w:customStyle="1" w:styleId="20">
    <w:name w:val="Красная строка 2 Знак"/>
    <w:basedOn w:val="af9"/>
    <w:link w:val="2"/>
    <w:uiPriority w:val="99"/>
    <w:semiHidden/>
    <w:rsid w:val="00AB0491"/>
    <w:rPr>
      <w:rFonts w:ascii="Times New Roman" w:eastAsia="Times New Roman" w:hAnsi="Times New Roman"/>
      <w:sz w:val="24"/>
      <w:szCs w:val="24"/>
    </w:rPr>
  </w:style>
  <w:style w:type="paragraph" w:customStyle="1" w:styleId="afa">
    <w:name w:val="Информация о версии"/>
    <w:basedOn w:val="ac"/>
    <w:next w:val="a"/>
    <w:uiPriority w:val="99"/>
    <w:rsid w:val="00A64387"/>
    <w:pPr>
      <w:widowControl w:val="0"/>
      <w:ind w:left="170"/>
    </w:pPr>
    <w:rPr>
      <w:rFonts w:ascii="Times New Roman CYR" w:eastAsia="Times New Roman" w:hAnsi="Times New Roman CYR" w:cs="Times New Roman CYR"/>
      <w:i/>
      <w:iCs/>
      <w:shd w:val="clear" w:color="auto" w:fill="auto"/>
      <w:lang w:eastAsia="ru-RU"/>
    </w:rPr>
  </w:style>
  <w:style w:type="paragraph" w:customStyle="1" w:styleId="afb">
    <w:name w:val="Таблицы (моноширинный)"/>
    <w:basedOn w:val="a"/>
    <w:next w:val="a"/>
    <w:uiPriority w:val="99"/>
    <w:rsid w:val="00425030"/>
    <w:pPr>
      <w:widowControl w:val="0"/>
      <w:autoSpaceDE w:val="0"/>
      <w:autoSpaceDN w:val="0"/>
      <w:adjustRightInd w:val="0"/>
    </w:pPr>
    <w:rPr>
      <w:rFonts w:ascii="Courier New" w:hAnsi="Courier New" w:cs="Courier New"/>
    </w:rPr>
  </w:style>
  <w:style w:type="paragraph" w:customStyle="1" w:styleId="afc">
    <w:name w:val="Информация об изменениях"/>
    <w:basedOn w:val="a"/>
    <w:next w:val="a"/>
    <w:uiPriority w:val="99"/>
    <w:rsid w:val="00F204A2"/>
    <w:pPr>
      <w:widowControl w:val="0"/>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fd">
    <w:name w:val="Подзаголовок для информации об изменениях"/>
    <w:basedOn w:val="a"/>
    <w:next w:val="a"/>
    <w:uiPriority w:val="99"/>
    <w:rsid w:val="00F204A2"/>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ConsPlusNonformat">
    <w:name w:val="ConsPlusNonformat"/>
    <w:uiPriority w:val="99"/>
    <w:rsid w:val="00551A38"/>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9415">
      <w:bodyDiv w:val="1"/>
      <w:marLeft w:val="0"/>
      <w:marRight w:val="0"/>
      <w:marTop w:val="0"/>
      <w:marBottom w:val="0"/>
      <w:divBdr>
        <w:top w:val="none" w:sz="0" w:space="0" w:color="auto"/>
        <w:left w:val="none" w:sz="0" w:space="0" w:color="auto"/>
        <w:bottom w:val="none" w:sz="0" w:space="0" w:color="auto"/>
        <w:right w:val="none" w:sz="0" w:space="0" w:color="auto"/>
      </w:divBdr>
      <w:divsChild>
        <w:div w:id="1591160268">
          <w:marLeft w:val="0"/>
          <w:marRight w:val="0"/>
          <w:marTop w:val="0"/>
          <w:marBottom w:val="0"/>
          <w:divBdr>
            <w:top w:val="none" w:sz="0" w:space="0" w:color="auto"/>
            <w:left w:val="none" w:sz="0" w:space="0" w:color="auto"/>
            <w:bottom w:val="none" w:sz="0" w:space="0" w:color="auto"/>
            <w:right w:val="none" w:sz="0" w:space="0" w:color="auto"/>
          </w:divBdr>
          <w:divsChild>
            <w:div w:id="1832596873">
              <w:marLeft w:val="0"/>
              <w:marRight w:val="0"/>
              <w:marTop w:val="0"/>
              <w:marBottom w:val="0"/>
              <w:divBdr>
                <w:top w:val="none" w:sz="0" w:space="0" w:color="auto"/>
                <w:left w:val="none" w:sz="0" w:space="0" w:color="auto"/>
                <w:bottom w:val="none" w:sz="0" w:space="0" w:color="auto"/>
                <w:right w:val="none" w:sz="0" w:space="0" w:color="auto"/>
              </w:divBdr>
              <w:divsChild>
                <w:div w:id="1823429457">
                  <w:marLeft w:val="0"/>
                  <w:marRight w:val="0"/>
                  <w:marTop w:val="0"/>
                  <w:marBottom w:val="0"/>
                  <w:divBdr>
                    <w:top w:val="none" w:sz="0" w:space="0" w:color="auto"/>
                    <w:left w:val="none" w:sz="0" w:space="0" w:color="auto"/>
                    <w:bottom w:val="none" w:sz="0" w:space="0" w:color="auto"/>
                    <w:right w:val="none" w:sz="0" w:space="0" w:color="auto"/>
                  </w:divBdr>
                  <w:divsChild>
                    <w:div w:id="1222979703">
                      <w:marLeft w:val="0"/>
                      <w:marRight w:val="0"/>
                      <w:marTop w:val="0"/>
                      <w:marBottom w:val="0"/>
                      <w:divBdr>
                        <w:top w:val="none" w:sz="0" w:space="0" w:color="auto"/>
                        <w:left w:val="none" w:sz="0" w:space="0" w:color="auto"/>
                        <w:bottom w:val="none" w:sz="0" w:space="0" w:color="auto"/>
                        <w:right w:val="none" w:sz="0" w:space="0" w:color="auto"/>
                      </w:divBdr>
                      <w:divsChild>
                        <w:div w:id="1238006985">
                          <w:marLeft w:val="0"/>
                          <w:marRight w:val="0"/>
                          <w:marTop w:val="0"/>
                          <w:marBottom w:val="0"/>
                          <w:divBdr>
                            <w:top w:val="none" w:sz="0" w:space="0" w:color="auto"/>
                            <w:left w:val="none" w:sz="0" w:space="0" w:color="auto"/>
                            <w:bottom w:val="none" w:sz="0" w:space="0" w:color="auto"/>
                            <w:right w:val="none" w:sz="0" w:space="0" w:color="auto"/>
                          </w:divBdr>
                          <w:divsChild>
                            <w:div w:id="708798009">
                              <w:marLeft w:val="-150"/>
                              <w:marRight w:val="0"/>
                              <w:marTop w:val="0"/>
                              <w:marBottom w:val="0"/>
                              <w:divBdr>
                                <w:top w:val="none" w:sz="0" w:space="0" w:color="auto"/>
                                <w:left w:val="none" w:sz="0" w:space="0" w:color="auto"/>
                                <w:bottom w:val="none" w:sz="0" w:space="0" w:color="auto"/>
                                <w:right w:val="none" w:sz="0" w:space="0" w:color="auto"/>
                              </w:divBdr>
                              <w:divsChild>
                                <w:div w:id="793138640">
                                  <w:marLeft w:val="0"/>
                                  <w:marRight w:val="0"/>
                                  <w:marTop w:val="0"/>
                                  <w:marBottom w:val="0"/>
                                  <w:divBdr>
                                    <w:top w:val="none" w:sz="0" w:space="0" w:color="auto"/>
                                    <w:left w:val="none" w:sz="0" w:space="0" w:color="auto"/>
                                    <w:bottom w:val="none" w:sz="0" w:space="0" w:color="auto"/>
                                    <w:right w:val="none" w:sz="0" w:space="0" w:color="auto"/>
                                  </w:divBdr>
                                  <w:divsChild>
                                    <w:div w:id="949237485">
                                      <w:marLeft w:val="-390"/>
                                      <w:marRight w:val="-390"/>
                                      <w:marTop w:val="0"/>
                                      <w:marBottom w:val="360"/>
                                      <w:divBdr>
                                        <w:top w:val="none" w:sz="0" w:space="0" w:color="auto"/>
                                        <w:left w:val="none" w:sz="0" w:space="0" w:color="auto"/>
                                        <w:bottom w:val="single" w:sz="6" w:space="18" w:color="F2FBFA"/>
                                        <w:right w:val="none" w:sz="0" w:space="0" w:color="auto"/>
                                      </w:divBdr>
                                      <w:divsChild>
                                        <w:div w:id="111491103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6362446">
      <w:bodyDiv w:val="1"/>
      <w:marLeft w:val="0"/>
      <w:marRight w:val="0"/>
      <w:marTop w:val="0"/>
      <w:marBottom w:val="0"/>
      <w:divBdr>
        <w:top w:val="none" w:sz="0" w:space="0" w:color="auto"/>
        <w:left w:val="none" w:sz="0" w:space="0" w:color="auto"/>
        <w:bottom w:val="none" w:sz="0" w:space="0" w:color="auto"/>
        <w:right w:val="none" w:sz="0" w:space="0" w:color="auto"/>
      </w:divBdr>
    </w:div>
    <w:div w:id="491145579">
      <w:bodyDiv w:val="1"/>
      <w:marLeft w:val="0"/>
      <w:marRight w:val="0"/>
      <w:marTop w:val="0"/>
      <w:marBottom w:val="0"/>
      <w:divBdr>
        <w:top w:val="none" w:sz="0" w:space="0" w:color="auto"/>
        <w:left w:val="none" w:sz="0" w:space="0" w:color="auto"/>
        <w:bottom w:val="none" w:sz="0" w:space="0" w:color="auto"/>
        <w:right w:val="none" w:sz="0" w:space="0" w:color="auto"/>
      </w:divBdr>
    </w:div>
    <w:div w:id="877550030">
      <w:bodyDiv w:val="1"/>
      <w:marLeft w:val="0"/>
      <w:marRight w:val="0"/>
      <w:marTop w:val="0"/>
      <w:marBottom w:val="0"/>
      <w:divBdr>
        <w:top w:val="none" w:sz="0" w:space="0" w:color="auto"/>
        <w:left w:val="none" w:sz="0" w:space="0" w:color="auto"/>
        <w:bottom w:val="none" w:sz="0" w:space="0" w:color="auto"/>
        <w:right w:val="none" w:sz="0" w:space="0" w:color="auto"/>
      </w:divBdr>
    </w:div>
    <w:div w:id="976836708">
      <w:bodyDiv w:val="1"/>
      <w:marLeft w:val="0"/>
      <w:marRight w:val="0"/>
      <w:marTop w:val="0"/>
      <w:marBottom w:val="0"/>
      <w:divBdr>
        <w:top w:val="none" w:sz="0" w:space="0" w:color="auto"/>
        <w:left w:val="none" w:sz="0" w:space="0" w:color="auto"/>
        <w:bottom w:val="none" w:sz="0" w:space="0" w:color="auto"/>
        <w:right w:val="none" w:sz="0" w:space="0" w:color="auto"/>
      </w:divBdr>
    </w:div>
    <w:div w:id="1202984613">
      <w:bodyDiv w:val="1"/>
      <w:marLeft w:val="0"/>
      <w:marRight w:val="0"/>
      <w:marTop w:val="0"/>
      <w:marBottom w:val="0"/>
      <w:divBdr>
        <w:top w:val="none" w:sz="0" w:space="0" w:color="auto"/>
        <w:left w:val="none" w:sz="0" w:space="0" w:color="auto"/>
        <w:bottom w:val="none" w:sz="0" w:space="0" w:color="auto"/>
        <w:right w:val="none" w:sz="0" w:space="0" w:color="auto"/>
      </w:divBdr>
    </w:div>
    <w:div w:id="1462462263">
      <w:bodyDiv w:val="1"/>
      <w:marLeft w:val="0"/>
      <w:marRight w:val="0"/>
      <w:marTop w:val="0"/>
      <w:marBottom w:val="0"/>
      <w:divBdr>
        <w:top w:val="none" w:sz="0" w:space="0" w:color="auto"/>
        <w:left w:val="none" w:sz="0" w:space="0" w:color="auto"/>
        <w:bottom w:val="none" w:sz="0" w:space="0" w:color="auto"/>
        <w:right w:val="none" w:sz="0" w:space="0" w:color="auto"/>
      </w:divBdr>
    </w:div>
    <w:div w:id="1703900924">
      <w:bodyDiv w:val="1"/>
      <w:marLeft w:val="0"/>
      <w:marRight w:val="0"/>
      <w:marTop w:val="0"/>
      <w:marBottom w:val="0"/>
      <w:divBdr>
        <w:top w:val="none" w:sz="0" w:space="0" w:color="auto"/>
        <w:left w:val="none" w:sz="0" w:space="0" w:color="auto"/>
        <w:bottom w:val="none" w:sz="0" w:space="0" w:color="auto"/>
        <w:right w:val="none" w:sz="0" w:space="0" w:color="auto"/>
      </w:divBdr>
    </w:div>
    <w:div w:id="1708289070">
      <w:bodyDiv w:val="1"/>
      <w:marLeft w:val="0"/>
      <w:marRight w:val="0"/>
      <w:marTop w:val="0"/>
      <w:marBottom w:val="0"/>
      <w:divBdr>
        <w:top w:val="none" w:sz="0" w:space="0" w:color="auto"/>
        <w:left w:val="none" w:sz="0" w:space="0" w:color="auto"/>
        <w:bottom w:val="none" w:sz="0" w:space="0" w:color="auto"/>
        <w:right w:val="none" w:sz="0" w:space="0" w:color="auto"/>
      </w:divBdr>
    </w:div>
    <w:div w:id="214121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internet.garant.ru/document/redirect/12125146/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nternet.garant.ru/document/redirect/17624649/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7507734/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document/redirect/12152272/2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internet.garant.ru/document/redirect/705526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432A9-47C6-43AD-B8BD-C5079A9B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452</Words>
  <Characters>2580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doc2</dc:creator>
  <cp:lastModifiedBy>Дмитриева Татьяна Евгеньевна</cp:lastModifiedBy>
  <cp:revision>5</cp:revision>
  <cp:lastPrinted>2025-04-03T06:20:00Z</cp:lastPrinted>
  <dcterms:created xsi:type="dcterms:W3CDTF">2025-04-21T06:24:00Z</dcterms:created>
  <dcterms:modified xsi:type="dcterms:W3CDTF">2025-04-23T11:30:00Z</dcterms:modified>
</cp:coreProperties>
</file>