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147D47" w:rsidP="00147D47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bookmarkStart w:id="0" w:name="_GoBack"/>
            <w:r>
              <w:rPr>
                <w:b/>
              </w:rPr>
              <w:t>№10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</w:t>
            </w:r>
            <w:r w:rsidR="00371A1F">
              <w:rPr>
                <w:b/>
              </w:rPr>
              <w:t xml:space="preserve"> </w:t>
            </w:r>
            <w:r>
              <w:rPr>
                <w:b/>
              </w:rPr>
              <w:t>февраля</w:t>
            </w:r>
            <w:r w:rsidR="008B0ECA">
              <w:rPr>
                <w:b/>
              </w:rPr>
              <w:t xml:space="preserve"> 2025</w:t>
            </w:r>
            <w:r w:rsidR="00206985" w:rsidRPr="00206985">
              <w:rPr>
                <w:b/>
              </w:rPr>
              <w:t xml:space="preserve"> года</w:t>
            </w:r>
            <w:bookmarkEnd w:id="0"/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posOffset>-189865</wp:posOffset>
            </wp:positionH>
            <wp:positionV relativeFrom="paragraph">
              <wp:posOffset>473075</wp:posOffset>
            </wp:positionV>
            <wp:extent cx="758190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A6AA4" w:rsidRDefault="000A6AA4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90528" w:rsidRPr="00BB1770" w:rsidRDefault="00190528" w:rsidP="00190528">
      <w:pPr>
        <w:pStyle w:val="ConsPlusNormal"/>
        <w:tabs>
          <w:tab w:val="left" w:pos="5400"/>
        </w:tabs>
        <w:ind w:right="-1" w:firstLine="0"/>
        <w:jc w:val="both"/>
        <w:rPr>
          <w:rFonts w:ascii="Times New Roman" w:hAnsi="Times New Roman"/>
          <w:b/>
          <w:sz w:val="26"/>
          <w:szCs w:val="26"/>
        </w:rPr>
      </w:pPr>
      <w:r w:rsidRPr="00BB1770">
        <w:rPr>
          <w:rFonts w:ascii="Times New Roman" w:hAnsi="Times New Roman"/>
          <w:b/>
          <w:sz w:val="26"/>
          <w:szCs w:val="26"/>
        </w:rPr>
        <w:t>О внесении изменений в муниципальную программу Комсомольского муниципального округа Чувашской Республики «Развитие физической культуры и спорта»</w:t>
      </w:r>
    </w:p>
    <w:p w:rsidR="00744A89" w:rsidRDefault="00744A89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190528" w:rsidRPr="00BB1770" w:rsidRDefault="00190528" w:rsidP="00190528">
      <w:pPr>
        <w:pStyle w:val="aff5"/>
        <w:ind w:firstLine="540"/>
        <w:jc w:val="both"/>
        <w:rPr>
          <w:rFonts w:ascii="Times New Roman" w:hAnsi="Times New Roman" w:cs="Times New Roman"/>
        </w:rPr>
      </w:pPr>
      <w:r w:rsidRPr="00BB1770">
        <w:rPr>
          <w:rFonts w:ascii="Times New Roman" w:hAnsi="Times New Roman" w:cs="Times New Roman"/>
        </w:rPr>
        <w:t>Администрация Комсомольского муниципального округа  п о с т а н о в л я е т:</w:t>
      </w:r>
    </w:p>
    <w:p w:rsidR="00190528" w:rsidRDefault="00190528" w:rsidP="00190528">
      <w:pPr>
        <w:ind w:firstLine="709"/>
      </w:pPr>
    </w:p>
    <w:p w:rsidR="00190528" w:rsidRPr="00BB1770" w:rsidRDefault="00190528" w:rsidP="00190528">
      <w:pPr>
        <w:ind w:firstLine="709"/>
      </w:pPr>
      <w:r w:rsidRPr="00BB1770">
        <w:t>1. Утвердить прилагаемые изменения, которые вносятся в муниципальную программу Комсомольского муниципального округа Чувашской Республики «</w:t>
      </w:r>
      <w:r w:rsidRPr="00BB1770">
        <w:rPr>
          <w:bCs/>
        </w:rPr>
        <w:t>Развитие физической культуры и спорта», утвержденную постановлением администрации Комсомольского муниципального округа Чувашской Республики от 08 июня 2023 г. № 670 (</w:t>
      </w:r>
      <w:r w:rsidRPr="00BB1770">
        <w:t>с изменениями, внесенными  постановлениями администрации Комсомольского муниципального округа от 28 декабря 2023 г. № 1527, от 29 мая 2024 г. № 496,  от 19 сентября 2024 г. № 952).</w:t>
      </w:r>
    </w:p>
    <w:p w:rsidR="00190528" w:rsidRDefault="00190528" w:rsidP="00190528">
      <w:pPr>
        <w:ind w:right="-48"/>
      </w:pPr>
    </w:p>
    <w:p w:rsidR="00190528" w:rsidRPr="00BB1770" w:rsidRDefault="00190528" w:rsidP="00190528">
      <w:pPr>
        <w:ind w:right="-48"/>
      </w:pPr>
      <w:r w:rsidRPr="00BB1770">
        <w:t>2.</w:t>
      </w:r>
      <w:r w:rsidRPr="00BB1770">
        <w:rPr>
          <w:b/>
        </w:rPr>
        <w:t xml:space="preserve"> </w:t>
      </w:r>
      <w:r w:rsidRPr="00BB1770">
        <w:t>Настоящее постановление вступает в силу после его официального опубликования.</w:t>
      </w:r>
    </w:p>
    <w:p w:rsidR="00190528" w:rsidRPr="00BB1770" w:rsidRDefault="00190528" w:rsidP="00190528">
      <w:pPr>
        <w:ind w:right="-48"/>
      </w:pPr>
    </w:p>
    <w:p w:rsidR="00190528" w:rsidRPr="00BB1770" w:rsidRDefault="00190528" w:rsidP="00190528">
      <w:pPr>
        <w:ind w:right="-48"/>
        <w:rPr>
          <w:sz w:val="28"/>
          <w:szCs w:val="28"/>
        </w:rPr>
      </w:pPr>
    </w:p>
    <w:p w:rsidR="00190528" w:rsidRPr="00BB1770" w:rsidRDefault="00190528" w:rsidP="00190528"/>
    <w:p w:rsidR="00190528" w:rsidRPr="00BB1770" w:rsidRDefault="00190528" w:rsidP="00190528">
      <w:r w:rsidRPr="00BB1770">
        <w:t xml:space="preserve">Глава Комсомольского </w:t>
      </w:r>
    </w:p>
    <w:p w:rsidR="00190528" w:rsidRPr="00BB1770" w:rsidRDefault="00190528" w:rsidP="00190528">
      <w:r w:rsidRPr="00BB1770">
        <w:t xml:space="preserve">муниципального округа                                                   </w:t>
      </w:r>
      <w:r>
        <w:tab/>
      </w:r>
      <w:r>
        <w:tab/>
      </w:r>
      <w:r>
        <w:tab/>
      </w:r>
      <w:r>
        <w:tab/>
      </w:r>
      <w:r w:rsidRPr="00BB1770">
        <w:t xml:space="preserve">     Н.Н. Раськин                                                                                </w:t>
      </w:r>
    </w:p>
    <w:p w:rsidR="00FA0DCC" w:rsidRDefault="00FA0DCC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744A89" w:rsidRPr="00744A89" w:rsidRDefault="00744A89" w:rsidP="00744A89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С.Комсомольское</w:t>
      </w:r>
    </w:p>
    <w:p w:rsidR="00744A89" w:rsidRPr="00744A89" w:rsidRDefault="00744A89" w:rsidP="00744A89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Пост.. №</w:t>
      </w:r>
      <w:r w:rsidR="00190528">
        <w:rPr>
          <w:rFonts w:ascii="Times New Roman CYR" w:hAnsi="Times New Roman CYR"/>
          <w:i/>
          <w:sz w:val="18"/>
          <w:szCs w:val="24"/>
        </w:rPr>
        <w:t>162</w:t>
      </w:r>
      <w:r w:rsidRPr="00744A89">
        <w:rPr>
          <w:rFonts w:ascii="Times New Roman CYR" w:hAnsi="Times New Roman CYR"/>
          <w:i/>
          <w:sz w:val="18"/>
          <w:szCs w:val="24"/>
        </w:rPr>
        <w:t xml:space="preserve">  от </w:t>
      </w:r>
      <w:r w:rsidR="00147D47">
        <w:rPr>
          <w:rFonts w:ascii="Times New Roman CYR" w:hAnsi="Times New Roman CYR"/>
          <w:i/>
          <w:sz w:val="18"/>
          <w:szCs w:val="24"/>
        </w:rPr>
        <w:t>14.02</w:t>
      </w:r>
      <w:r w:rsidR="00190528">
        <w:rPr>
          <w:rFonts w:ascii="Times New Roman CYR" w:hAnsi="Times New Roman CYR"/>
          <w:i/>
          <w:sz w:val="18"/>
          <w:szCs w:val="24"/>
        </w:rPr>
        <w:t>.</w:t>
      </w:r>
      <w:r w:rsidR="008B0ECA">
        <w:rPr>
          <w:rFonts w:ascii="Times New Roman CYR" w:hAnsi="Times New Roman CYR"/>
          <w:i/>
          <w:sz w:val="18"/>
          <w:szCs w:val="24"/>
        </w:rPr>
        <w:t>25</w:t>
      </w:r>
    </w:p>
    <w:p w:rsidR="00744A89" w:rsidRPr="00744A89" w:rsidRDefault="00744A89" w:rsidP="00744A89">
      <w:pPr>
        <w:spacing w:before="2" w:line="242" w:lineRule="auto"/>
        <w:ind w:right="425"/>
        <w:rPr>
          <w:rFonts w:asciiTheme="minorHAnsi" w:hAnsiTheme="minorHAnsi"/>
          <w:b/>
          <w:color w:val="0000FF"/>
          <w:sz w:val="18"/>
          <w:szCs w:val="24"/>
          <w:u w:val="single" w:color="0000FF"/>
        </w:rPr>
      </w:pPr>
      <w:r w:rsidRPr="00744A89">
        <w:rPr>
          <w:rFonts w:ascii="Times New Roman CYR" w:hAnsi="Times New Roman CYR"/>
          <w:b/>
          <w:sz w:val="18"/>
          <w:szCs w:val="24"/>
        </w:rPr>
        <w:t>ПОДРОБНЕЕ</w:t>
      </w:r>
      <w:r w:rsidRPr="00744A89">
        <w:rPr>
          <w:rFonts w:ascii="Times New Roman CYR" w:hAnsi="Times New Roman CYR"/>
          <w:b/>
          <w:spacing w:val="31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документом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можно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ознакомиться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на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сайте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администрации</w:t>
      </w:r>
      <w:r w:rsidRPr="00744A89">
        <w:rPr>
          <w:rFonts w:ascii="Times New Roman CYR" w:hAnsi="Times New Roman CYR"/>
          <w:b/>
          <w:spacing w:val="29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Комсомольского</w:t>
      </w:r>
      <w:r w:rsidRPr="00744A89">
        <w:rPr>
          <w:rFonts w:ascii="Times New Roman CYR" w:hAnsi="Times New Roman CYR"/>
          <w:b/>
          <w:spacing w:val="40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 xml:space="preserve">муниципального округа Чувашской Республики по адресу: </w:t>
      </w:r>
      <w:hyperlink r:id="rId12" w:history="1">
        <w:r w:rsidRPr="00744A89">
          <w:rPr>
            <w:rStyle w:val="af8"/>
            <w:rFonts w:ascii="Times New Roman CYR" w:hAnsi="Times New Roman CYR"/>
            <w:b/>
            <w:sz w:val="18"/>
            <w:szCs w:val="24"/>
            <w:u w:color="0000FF"/>
          </w:rPr>
          <w:t>http://komsml.cap.r</w:t>
        </w:r>
        <w:r w:rsidRPr="00744A89">
          <w:rPr>
            <w:rStyle w:val="af8"/>
            <w:rFonts w:asciiTheme="minorHAnsi" w:hAnsiTheme="minorHAnsi"/>
            <w:b/>
            <w:sz w:val="18"/>
            <w:szCs w:val="24"/>
            <w:u w:color="0000FF"/>
            <w:lang w:val="en-US"/>
          </w:rPr>
          <w:t>u</w:t>
        </w:r>
      </w:hyperlink>
    </w:p>
    <w:p w:rsidR="00744A89" w:rsidRDefault="00744A89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C94BAF" w:rsidRDefault="00C94BAF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190528" w:rsidRPr="00190528" w:rsidRDefault="00190528" w:rsidP="00190528">
      <w:pPr>
        <w:pStyle w:val="ConsPlusNormal"/>
        <w:tabs>
          <w:tab w:val="left" w:pos="5400"/>
          <w:tab w:val="left" w:pos="6521"/>
        </w:tabs>
        <w:ind w:right="141" w:firstLine="0"/>
        <w:jc w:val="both"/>
        <w:rPr>
          <w:rFonts w:ascii="Times New Roman" w:hAnsi="Times New Roman"/>
          <w:b/>
          <w:sz w:val="22"/>
          <w:szCs w:val="26"/>
        </w:rPr>
      </w:pPr>
      <w:r w:rsidRPr="00190528">
        <w:rPr>
          <w:rFonts w:ascii="Times New Roman" w:hAnsi="Times New Roman"/>
          <w:b/>
          <w:sz w:val="22"/>
          <w:szCs w:val="26"/>
        </w:rPr>
        <w:t>О внесении изменений в муниципальную программу Комсомольского муниципального округа Чувашской Республики «Развитие образования»</w:t>
      </w:r>
    </w:p>
    <w:p w:rsidR="00190528" w:rsidRPr="005775D2" w:rsidRDefault="00190528" w:rsidP="00190528">
      <w:pPr>
        <w:pStyle w:val="ConsPlusNormal"/>
        <w:tabs>
          <w:tab w:val="left" w:pos="5400"/>
        </w:tabs>
        <w:jc w:val="both"/>
        <w:rPr>
          <w:rFonts w:ascii="Times New Roman" w:hAnsi="Times New Roman"/>
          <w:sz w:val="26"/>
          <w:szCs w:val="26"/>
        </w:rPr>
      </w:pPr>
    </w:p>
    <w:p w:rsidR="00190528" w:rsidRPr="005775D2" w:rsidRDefault="00190528" w:rsidP="00190528">
      <w:pPr>
        <w:pStyle w:val="aff5"/>
        <w:ind w:firstLine="540"/>
        <w:jc w:val="both"/>
        <w:rPr>
          <w:rFonts w:ascii="Times New Roman" w:hAnsi="Times New Roman" w:cs="Times New Roman"/>
        </w:rPr>
      </w:pPr>
      <w:r w:rsidRPr="005775D2">
        <w:rPr>
          <w:rFonts w:ascii="Times New Roman" w:hAnsi="Times New Roman" w:cs="Times New Roman"/>
        </w:rPr>
        <w:t xml:space="preserve">  Администрация Комсомольского муниципального округа  п о с т а н о в л я е т:</w:t>
      </w:r>
    </w:p>
    <w:p w:rsidR="00190528" w:rsidRPr="005775D2" w:rsidRDefault="00190528" w:rsidP="00190528">
      <w:pPr>
        <w:ind w:firstLine="709"/>
      </w:pPr>
      <w:r w:rsidRPr="005775D2">
        <w:t>1. Утвердить прилагаемые изменения, которые вносятся в муниципальную программу Комсомольского муниципального округа Чувашской Республики «</w:t>
      </w:r>
      <w:r w:rsidRPr="005775D2">
        <w:rPr>
          <w:bCs/>
        </w:rPr>
        <w:t>Развитие образования», утвержденную постановлением администрации Комсомольского муниципального округа Чувашской Республики от 08 июня 2023 г. № 669 (</w:t>
      </w:r>
      <w:r w:rsidRPr="005775D2">
        <w:t>с изменениями, внесенными  постановлением администрации Комсомольского муниципального округа от 28 декабря 2023 г. № 1526, от 29 мая 2024 г. № 495</w:t>
      </w:r>
      <w:r>
        <w:t>, от 19 сентября 2024 г. № 951</w:t>
      </w:r>
      <w:r w:rsidRPr="005775D2">
        <w:t>) .</w:t>
      </w:r>
    </w:p>
    <w:p w:rsidR="00190528" w:rsidRPr="005775D2" w:rsidRDefault="00190528" w:rsidP="00190528">
      <w:pPr>
        <w:ind w:right="-48"/>
      </w:pPr>
      <w:r w:rsidRPr="005775D2">
        <w:t>2.</w:t>
      </w:r>
      <w:r w:rsidRPr="005775D2">
        <w:rPr>
          <w:b/>
        </w:rPr>
        <w:t xml:space="preserve"> </w:t>
      </w:r>
      <w:r w:rsidRPr="005775D2">
        <w:t>Настоящее постановление вступает в силу после его официального опубликования.</w:t>
      </w:r>
    </w:p>
    <w:p w:rsidR="00190528" w:rsidRPr="005775D2" w:rsidRDefault="00190528" w:rsidP="00190528">
      <w:pPr>
        <w:ind w:right="-48"/>
      </w:pPr>
    </w:p>
    <w:p w:rsidR="00190528" w:rsidRPr="005775D2" w:rsidRDefault="00190528" w:rsidP="00190528">
      <w:pPr>
        <w:ind w:right="-1"/>
      </w:pPr>
    </w:p>
    <w:p w:rsidR="00190528" w:rsidRPr="005775D2" w:rsidRDefault="00190528" w:rsidP="00190528">
      <w:pPr>
        <w:pStyle w:val="ConsPlusNormal"/>
        <w:tabs>
          <w:tab w:val="left" w:pos="5400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190528" w:rsidRPr="005775D2" w:rsidRDefault="00190528" w:rsidP="00190528">
      <w:pPr>
        <w:pStyle w:val="ConsPlusNormal"/>
        <w:tabs>
          <w:tab w:val="left" w:pos="5400"/>
        </w:tabs>
        <w:jc w:val="both"/>
        <w:rPr>
          <w:rFonts w:ascii="Times New Roman" w:hAnsi="Times New Roman"/>
          <w:sz w:val="26"/>
          <w:szCs w:val="26"/>
        </w:rPr>
      </w:pPr>
    </w:p>
    <w:p w:rsidR="00190528" w:rsidRPr="005775D2" w:rsidRDefault="00190528" w:rsidP="00190528">
      <w:pPr>
        <w:ind w:firstLine="567"/>
      </w:pPr>
    </w:p>
    <w:p w:rsidR="00190528" w:rsidRPr="005775D2" w:rsidRDefault="00190528" w:rsidP="00190528">
      <w:r w:rsidRPr="005775D2">
        <w:t xml:space="preserve">Глава Комсомольского </w:t>
      </w:r>
    </w:p>
    <w:p w:rsidR="00190528" w:rsidRPr="005775D2" w:rsidRDefault="00190528" w:rsidP="00190528">
      <w:r>
        <w:t xml:space="preserve">муниципального </w:t>
      </w:r>
      <w:r w:rsidRPr="005775D2">
        <w:t xml:space="preserve">округа                    </w:t>
      </w: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</w:t>
      </w:r>
      <w:r w:rsidRPr="005775D2">
        <w:t>Н.Н. Раськин</w:t>
      </w:r>
    </w:p>
    <w:p w:rsid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190528" w:rsidRPr="00744A89" w:rsidRDefault="00190528" w:rsidP="00190528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С.Комсомольское</w:t>
      </w:r>
    </w:p>
    <w:p w:rsidR="00190528" w:rsidRPr="00744A89" w:rsidRDefault="00190528" w:rsidP="00190528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Пост.. №</w:t>
      </w:r>
      <w:r w:rsidR="00147D47">
        <w:rPr>
          <w:rFonts w:ascii="Times New Roman CYR" w:hAnsi="Times New Roman CYR"/>
          <w:i/>
          <w:sz w:val="18"/>
          <w:szCs w:val="24"/>
        </w:rPr>
        <w:t>163</w:t>
      </w:r>
      <w:r w:rsidRPr="00744A89">
        <w:rPr>
          <w:rFonts w:ascii="Times New Roman CYR" w:hAnsi="Times New Roman CYR"/>
          <w:i/>
          <w:sz w:val="18"/>
          <w:szCs w:val="24"/>
        </w:rPr>
        <w:t xml:space="preserve">  от </w:t>
      </w:r>
      <w:r w:rsidR="00147D47">
        <w:rPr>
          <w:rFonts w:ascii="Times New Roman CYR" w:hAnsi="Times New Roman CYR"/>
          <w:i/>
          <w:sz w:val="18"/>
          <w:szCs w:val="24"/>
        </w:rPr>
        <w:t>14.02</w:t>
      </w:r>
      <w:r>
        <w:rPr>
          <w:rFonts w:ascii="Times New Roman CYR" w:hAnsi="Times New Roman CYR"/>
          <w:i/>
          <w:sz w:val="18"/>
          <w:szCs w:val="24"/>
        </w:rPr>
        <w:t>.25</w:t>
      </w:r>
    </w:p>
    <w:p w:rsidR="00190528" w:rsidRPr="00744A89" w:rsidRDefault="00190528" w:rsidP="00190528">
      <w:pPr>
        <w:spacing w:before="2" w:line="242" w:lineRule="auto"/>
        <w:ind w:right="425"/>
        <w:rPr>
          <w:rFonts w:asciiTheme="minorHAnsi" w:hAnsiTheme="minorHAnsi"/>
          <w:b/>
          <w:color w:val="0000FF"/>
          <w:sz w:val="18"/>
          <w:szCs w:val="24"/>
          <w:u w:val="single" w:color="0000FF"/>
        </w:rPr>
      </w:pPr>
      <w:r w:rsidRPr="00744A89">
        <w:rPr>
          <w:rFonts w:ascii="Times New Roman CYR" w:hAnsi="Times New Roman CYR"/>
          <w:b/>
          <w:sz w:val="18"/>
          <w:szCs w:val="24"/>
        </w:rPr>
        <w:t>ПОДРОБНЕЕ</w:t>
      </w:r>
      <w:r w:rsidRPr="00744A89">
        <w:rPr>
          <w:rFonts w:ascii="Times New Roman CYR" w:hAnsi="Times New Roman CYR"/>
          <w:b/>
          <w:spacing w:val="31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документом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можно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ознакомиться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на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сайте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администрации</w:t>
      </w:r>
      <w:r w:rsidRPr="00744A89">
        <w:rPr>
          <w:rFonts w:ascii="Times New Roman CYR" w:hAnsi="Times New Roman CYR"/>
          <w:b/>
          <w:spacing w:val="29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Комсомольского</w:t>
      </w:r>
      <w:r w:rsidRPr="00744A89">
        <w:rPr>
          <w:rFonts w:ascii="Times New Roman CYR" w:hAnsi="Times New Roman CYR"/>
          <w:b/>
          <w:spacing w:val="40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 xml:space="preserve">муниципального округа Чувашской Республики по адресу: </w:t>
      </w:r>
      <w:hyperlink r:id="rId13" w:history="1">
        <w:r w:rsidRPr="00744A89">
          <w:rPr>
            <w:rStyle w:val="af8"/>
            <w:rFonts w:ascii="Times New Roman CYR" w:hAnsi="Times New Roman CYR"/>
            <w:b/>
            <w:sz w:val="18"/>
            <w:szCs w:val="24"/>
            <w:u w:color="0000FF"/>
          </w:rPr>
          <w:t>http://komsml.cap.r</w:t>
        </w:r>
        <w:r w:rsidRPr="00744A89">
          <w:rPr>
            <w:rStyle w:val="af8"/>
            <w:rFonts w:asciiTheme="minorHAnsi" w:hAnsiTheme="minorHAnsi"/>
            <w:b/>
            <w:sz w:val="18"/>
            <w:szCs w:val="24"/>
            <w:u w:color="0000FF"/>
            <w:lang w:val="en-US"/>
          </w:rPr>
          <w:t>u</w:t>
        </w:r>
      </w:hyperlink>
    </w:p>
    <w:p w:rsid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147D47" w:rsidRPr="00147D47" w:rsidRDefault="00147D47" w:rsidP="00147D47">
      <w:pPr>
        <w:tabs>
          <w:tab w:val="left" w:pos="5797"/>
        </w:tabs>
        <w:ind w:right="283"/>
        <w:jc w:val="both"/>
        <w:rPr>
          <w:b/>
          <w:sz w:val="24"/>
          <w:szCs w:val="26"/>
        </w:rPr>
      </w:pPr>
      <w:r w:rsidRPr="00147D47">
        <w:rPr>
          <w:b/>
          <w:sz w:val="24"/>
          <w:szCs w:val="26"/>
        </w:rPr>
        <w:lastRenderedPageBreak/>
        <w:t>Об организации работы по приобретению и установке автономных дымовых пожарных извещателей в комнатах квартир и жилых домов, в которых проживают многодетные семьи, семьи, находящиеся в трудной жизненной ситуации, в социально опасном положении, на территории Комсомольского муниципального округа Чувашской Республики</w:t>
      </w:r>
    </w:p>
    <w:p w:rsidR="00147D47" w:rsidRPr="00147D47" w:rsidRDefault="00147D47" w:rsidP="00147D47">
      <w:pPr>
        <w:tabs>
          <w:tab w:val="left" w:pos="5797"/>
        </w:tabs>
        <w:ind w:right="283"/>
        <w:jc w:val="both"/>
        <w:rPr>
          <w:b/>
          <w:sz w:val="24"/>
          <w:szCs w:val="26"/>
        </w:rPr>
      </w:pPr>
    </w:p>
    <w:p w:rsidR="00147D47" w:rsidRPr="00147D47" w:rsidRDefault="00147D47" w:rsidP="00147D47">
      <w:pPr>
        <w:tabs>
          <w:tab w:val="left" w:pos="5797"/>
        </w:tabs>
        <w:ind w:firstLine="851"/>
        <w:jc w:val="both"/>
        <w:rPr>
          <w:sz w:val="24"/>
          <w:szCs w:val="26"/>
        </w:rPr>
      </w:pPr>
      <w:r w:rsidRPr="00147D47">
        <w:rPr>
          <w:sz w:val="24"/>
          <w:szCs w:val="26"/>
        </w:rPr>
        <w:t>На основании Федеральных законов Российской Федерации от 16.09.2020г. № 1476 «О пожарной безопасности», от 06.10.2003г. №131-ФЗ «Об общих принципах организации местного самоуправления в Российской Федерации», постановления Правительства Российской Федерации от 16 сентября 2020 г. «Об утверждении Правил противопожарного режима в Российской Федерации», в целях принятия дополнительных мер по обеспечению защиты от пожаров в жилых помещениях, в которых проживают многодетные семьи, семьи, находящиеся в трудной жизненной ситуации, в социально опасном положении, на территории Комсомольского  муниципального  округа  Чувашской Республики, администрация Комсомольского муниципального  округа  Чувашской  Республики</w:t>
      </w:r>
    </w:p>
    <w:p w:rsidR="00147D47" w:rsidRPr="00147D47" w:rsidRDefault="00147D47" w:rsidP="00147D47">
      <w:pPr>
        <w:tabs>
          <w:tab w:val="left" w:pos="5797"/>
        </w:tabs>
        <w:jc w:val="both"/>
        <w:rPr>
          <w:sz w:val="24"/>
          <w:szCs w:val="26"/>
        </w:rPr>
      </w:pPr>
      <w:r w:rsidRPr="00147D47">
        <w:rPr>
          <w:sz w:val="24"/>
          <w:szCs w:val="26"/>
        </w:rPr>
        <w:t xml:space="preserve"> п о с т а н о в л я е т:</w:t>
      </w:r>
    </w:p>
    <w:p w:rsidR="00147D47" w:rsidRPr="00147D47" w:rsidRDefault="00147D47" w:rsidP="00147D47">
      <w:pPr>
        <w:tabs>
          <w:tab w:val="left" w:pos="5797"/>
        </w:tabs>
        <w:ind w:firstLine="851"/>
        <w:jc w:val="both"/>
        <w:rPr>
          <w:sz w:val="14"/>
          <w:szCs w:val="16"/>
        </w:rPr>
      </w:pPr>
      <w:r w:rsidRPr="00147D47">
        <w:rPr>
          <w:sz w:val="24"/>
          <w:szCs w:val="26"/>
        </w:rPr>
        <w:t xml:space="preserve"> </w:t>
      </w:r>
    </w:p>
    <w:p w:rsidR="00147D47" w:rsidRPr="00147D47" w:rsidRDefault="00147D47" w:rsidP="00147D47">
      <w:pPr>
        <w:ind w:firstLine="426"/>
        <w:jc w:val="both"/>
        <w:rPr>
          <w:sz w:val="24"/>
          <w:szCs w:val="26"/>
        </w:rPr>
      </w:pPr>
      <w:r w:rsidRPr="00147D47">
        <w:rPr>
          <w:sz w:val="24"/>
          <w:szCs w:val="26"/>
        </w:rPr>
        <w:t xml:space="preserve">      1. Образовать Межведомственную рабочую группу по определению количества автономных дымовых пожарных извещателей, необходимых для установки в комнатах квартир и жилых домов, в которых проживают многодетные семьи, семьи, находящиеся в трудной жизненной ситуации, в социально опасном положении, на территории Комсомольского муниципального округа Чувашской Республики. </w:t>
      </w:r>
    </w:p>
    <w:p w:rsidR="00147D47" w:rsidRPr="00147D47" w:rsidRDefault="00147D47" w:rsidP="00147D47">
      <w:pPr>
        <w:ind w:firstLine="426"/>
        <w:jc w:val="both"/>
        <w:rPr>
          <w:sz w:val="24"/>
          <w:szCs w:val="26"/>
        </w:rPr>
      </w:pPr>
      <w:r w:rsidRPr="00147D47">
        <w:rPr>
          <w:sz w:val="24"/>
          <w:szCs w:val="26"/>
        </w:rPr>
        <w:t xml:space="preserve">      2. Утвердить состав Межведомственной рабочей группы по определению количества автономных дымовых пожарных извещателей, необходимых установить в комнатах квартир и жилых домов, в которых проживают многодетные семьи, семьи, находящиеся в трудной жизненной ситуации, в социально опасном положении, на территории Комсомольского муниципального округа Чувашской Республики согласно приложение № 1 к настоящему постановлению.</w:t>
      </w:r>
    </w:p>
    <w:p w:rsidR="00147D47" w:rsidRPr="00147D47" w:rsidRDefault="00147D47" w:rsidP="00147D47">
      <w:pPr>
        <w:ind w:firstLine="426"/>
        <w:jc w:val="both"/>
        <w:rPr>
          <w:sz w:val="24"/>
          <w:szCs w:val="26"/>
        </w:rPr>
      </w:pPr>
      <w:r w:rsidRPr="00147D47">
        <w:rPr>
          <w:sz w:val="24"/>
          <w:szCs w:val="26"/>
        </w:rPr>
        <w:t xml:space="preserve">      3. Утвердить Порядок организации работы по приобретению и установке автономных дымовых пожарных извещателей в комнатах квартир и жилых домов, в которых проживают многодетные семьи, семьи, находящиеся в трудной жизненной ситуации, в социально опасном положении, на территории Комсомольского муниципального округа Чувашской Республики согласно приложению № 2 к настоящему постановлению.</w:t>
      </w:r>
    </w:p>
    <w:p w:rsidR="00147D47" w:rsidRPr="00147D47" w:rsidRDefault="00147D47" w:rsidP="00147D47">
      <w:pPr>
        <w:ind w:firstLine="567"/>
        <w:jc w:val="both"/>
        <w:rPr>
          <w:sz w:val="24"/>
          <w:szCs w:val="26"/>
        </w:rPr>
      </w:pPr>
      <w:r w:rsidRPr="00147D47">
        <w:rPr>
          <w:sz w:val="24"/>
          <w:szCs w:val="26"/>
        </w:rPr>
        <w:t xml:space="preserve">   4. Контроль над выполнением настоящего постановления возложить на заместителя главы по социальным вопросам - начальника отдела образования администрации Комсомольского муниципального округа.</w:t>
      </w:r>
    </w:p>
    <w:p w:rsidR="00147D47" w:rsidRPr="00147D47" w:rsidRDefault="00147D47" w:rsidP="00147D47">
      <w:pPr>
        <w:jc w:val="both"/>
        <w:rPr>
          <w:sz w:val="24"/>
          <w:szCs w:val="26"/>
        </w:rPr>
      </w:pPr>
      <w:r w:rsidRPr="00147D47">
        <w:rPr>
          <w:sz w:val="24"/>
          <w:szCs w:val="26"/>
        </w:rPr>
        <w:t xml:space="preserve">            5. Настоящее постановление вступает в силу после его официального опубликования.</w:t>
      </w:r>
    </w:p>
    <w:p w:rsidR="00147D47" w:rsidRPr="00147D47" w:rsidRDefault="00147D47" w:rsidP="00147D47">
      <w:pPr>
        <w:jc w:val="both"/>
        <w:rPr>
          <w:sz w:val="24"/>
          <w:szCs w:val="26"/>
        </w:rPr>
      </w:pPr>
    </w:p>
    <w:p w:rsidR="00147D47" w:rsidRPr="00147D47" w:rsidRDefault="00147D47" w:rsidP="00147D47">
      <w:pPr>
        <w:jc w:val="both"/>
        <w:rPr>
          <w:sz w:val="24"/>
          <w:szCs w:val="26"/>
        </w:rPr>
      </w:pPr>
      <w:r w:rsidRPr="00147D47">
        <w:rPr>
          <w:sz w:val="24"/>
          <w:szCs w:val="26"/>
        </w:rPr>
        <w:t xml:space="preserve">         </w:t>
      </w:r>
    </w:p>
    <w:p w:rsidR="00147D47" w:rsidRPr="00147D47" w:rsidRDefault="00147D47" w:rsidP="00147D47">
      <w:pPr>
        <w:jc w:val="both"/>
        <w:rPr>
          <w:sz w:val="24"/>
          <w:szCs w:val="26"/>
        </w:rPr>
      </w:pPr>
    </w:p>
    <w:p w:rsidR="00147D47" w:rsidRPr="00147D47" w:rsidRDefault="00147D47" w:rsidP="00147D47">
      <w:pPr>
        <w:rPr>
          <w:sz w:val="24"/>
          <w:szCs w:val="28"/>
        </w:rPr>
      </w:pPr>
      <w:r w:rsidRPr="00147D47">
        <w:rPr>
          <w:sz w:val="24"/>
          <w:szCs w:val="28"/>
        </w:rPr>
        <w:t xml:space="preserve">Глава Комсомольского </w:t>
      </w:r>
    </w:p>
    <w:p w:rsidR="00147D47" w:rsidRPr="00147D47" w:rsidRDefault="00147D47" w:rsidP="00147D47">
      <w:pPr>
        <w:tabs>
          <w:tab w:val="left" w:pos="5797"/>
        </w:tabs>
        <w:ind w:right="283"/>
        <w:jc w:val="both"/>
        <w:rPr>
          <w:b/>
          <w:sz w:val="24"/>
          <w:szCs w:val="26"/>
        </w:rPr>
      </w:pPr>
      <w:r w:rsidRPr="00147D47">
        <w:rPr>
          <w:sz w:val="24"/>
          <w:szCs w:val="28"/>
        </w:rPr>
        <w:t>муниципального округа                                                                      Н.Н. Раськин</w:t>
      </w:r>
    </w:p>
    <w:p w:rsidR="00147D47" w:rsidRDefault="00147D47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147D47" w:rsidRPr="00744A89" w:rsidRDefault="00147D47" w:rsidP="00147D47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С.Комсомольское</w:t>
      </w:r>
    </w:p>
    <w:p w:rsidR="00147D47" w:rsidRPr="00744A89" w:rsidRDefault="00147D47" w:rsidP="00147D47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Пост.. №</w:t>
      </w:r>
      <w:r>
        <w:rPr>
          <w:rFonts w:ascii="Times New Roman CYR" w:hAnsi="Times New Roman CYR"/>
          <w:i/>
          <w:sz w:val="18"/>
          <w:szCs w:val="24"/>
        </w:rPr>
        <w:t>171</w:t>
      </w:r>
      <w:r w:rsidRPr="00744A89">
        <w:rPr>
          <w:rFonts w:ascii="Times New Roman CYR" w:hAnsi="Times New Roman CYR"/>
          <w:i/>
          <w:sz w:val="18"/>
          <w:szCs w:val="24"/>
        </w:rPr>
        <w:t xml:space="preserve">  от </w:t>
      </w:r>
      <w:r>
        <w:rPr>
          <w:rFonts w:ascii="Times New Roman CYR" w:hAnsi="Times New Roman CYR"/>
          <w:i/>
          <w:sz w:val="18"/>
          <w:szCs w:val="24"/>
        </w:rPr>
        <w:t>14.02</w:t>
      </w:r>
      <w:r>
        <w:rPr>
          <w:rFonts w:ascii="Times New Roman CYR" w:hAnsi="Times New Roman CYR"/>
          <w:i/>
          <w:sz w:val="18"/>
          <w:szCs w:val="24"/>
        </w:rPr>
        <w:t>.25</w:t>
      </w:r>
    </w:p>
    <w:p w:rsidR="00147D47" w:rsidRPr="00744A89" w:rsidRDefault="00147D47" w:rsidP="00147D47">
      <w:pPr>
        <w:spacing w:before="2" w:line="242" w:lineRule="auto"/>
        <w:ind w:right="425"/>
        <w:rPr>
          <w:rFonts w:asciiTheme="minorHAnsi" w:hAnsiTheme="minorHAnsi"/>
          <w:b/>
          <w:color w:val="0000FF"/>
          <w:sz w:val="18"/>
          <w:szCs w:val="24"/>
          <w:u w:val="single" w:color="0000FF"/>
        </w:rPr>
      </w:pPr>
      <w:r w:rsidRPr="00744A89">
        <w:rPr>
          <w:rFonts w:ascii="Times New Roman CYR" w:hAnsi="Times New Roman CYR"/>
          <w:b/>
          <w:sz w:val="18"/>
          <w:szCs w:val="24"/>
        </w:rPr>
        <w:t>ПОДРОБНЕЕ</w:t>
      </w:r>
      <w:r w:rsidRPr="00744A89">
        <w:rPr>
          <w:rFonts w:ascii="Times New Roman CYR" w:hAnsi="Times New Roman CYR"/>
          <w:b/>
          <w:spacing w:val="31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документом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можно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ознакомиться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на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сайте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администрации</w:t>
      </w:r>
      <w:r w:rsidRPr="00744A89">
        <w:rPr>
          <w:rFonts w:ascii="Times New Roman CYR" w:hAnsi="Times New Roman CYR"/>
          <w:b/>
          <w:spacing w:val="29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Комсомольского</w:t>
      </w:r>
      <w:r w:rsidRPr="00744A89">
        <w:rPr>
          <w:rFonts w:ascii="Times New Roman CYR" w:hAnsi="Times New Roman CYR"/>
          <w:b/>
          <w:spacing w:val="40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 xml:space="preserve">муниципального округа Чувашской Республики по адресу: </w:t>
      </w:r>
      <w:hyperlink r:id="rId14" w:history="1">
        <w:r w:rsidRPr="00744A89">
          <w:rPr>
            <w:rStyle w:val="af8"/>
            <w:rFonts w:ascii="Times New Roman CYR" w:hAnsi="Times New Roman CYR"/>
            <w:b/>
            <w:sz w:val="18"/>
            <w:szCs w:val="24"/>
            <w:u w:color="0000FF"/>
          </w:rPr>
          <w:t>http://komsml.cap.r</w:t>
        </w:r>
        <w:r w:rsidRPr="00744A89">
          <w:rPr>
            <w:rStyle w:val="af8"/>
            <w:rFonts w:asciiTheme="minorHAnsi" w:hAnsiTheme="minorHAnsi"/>
            <w:b/>
            <w:sz w:val="18"/>
            <w:szCs w:val="24"/>
            <w:u w:color="0000FF"/>
            <w:lang w:val="en-US"/>
          </w:rPr>
          <w:t>u</w:t>
        </w:r>
      </w:hyperlink>
    </w:p>
    <w:p w:rsidR="00C94BAF" w:rsidRP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C94BAF" w:rsidRPr="00621DE0" w:rsidRDefault="00C94BAF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C73A4" w:rsidRDefault="006F0313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Пресс-секретарь главы администрации Комсомольского МО</w:t>
            </w:r>
          </w:p>
          <w:p w:rsidR="006A7187" w:rsidRPr="00C32BB2" w:rsidRDefault="006A7187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Архипова Н.А.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F135E6">
      <w:headerReference w:type="even" r:id="rId15"/>
      <w:headerReference w:type="default" r:id="rId16"/>
      <w:pgSz w:w="11910" w:h="16840"/>
      <w:pgMar w:top="620" w:right="428" w:bottom="28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3C" w:rsidRDefault="00AB613C">
      <w:r>
        <w:separator/>
      </w:r>
    </w:p>
  </w:endnote>
  <w:endnote w:type="continuationSeparator" w:id="0">
    <w:p w:rsidR="00AB613C" w:rsidRDefault="00AB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3C" w:rsidRDefault="00AB613C">
      <w:r>
        <w:separator/>
      </w:r>
    </w:p>
  </w:footnote>
  <w:footnote w:type="continuationSeparator" w:id="0">
    <w:p w:rsidR="00AB613C" w:rsidRDefault="00AB6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88" w:rsidRDefault="00C94BAF">
    <w:pPr>
      <w:pStyle w:val="afb"/>
      <w:framePr w:wrap="around" w:vAnchor="text" w:hAnchor="margin" w:xAlign="center" w:y="1"/>
      <w:rPr>
        <w:rStyle w:val="afff4"/>
      </w:rPr>
    </w:pPr>
    <w:r>
      <w:rPr>
        <w:rStyle w:val="afff4"/>
      </w:rPr>
      <w:fldChar w:fldCharType="begin"/>
    </w:r>
    <w:r>
      <w:rPr>
        <w:rStyle w:val="afff4"/>
      </w:rPr>
      <w:instrText xml:space="preserve">PAGE  </w:instrText>
    </w:r>
    <w:r>
      <w:rPr>
        <w:rStyle w:val="afff4"/>
      </w:rPr>
      <w:fldChar w:fldCharType="separate"/>
    </w:r>
    <w:r>
      <w:rPr>
        <w:rStyle w:val="afff4"/>
        <w:noProof/>
      </w:rPr>
      <w:t>30</w:t>
    </w:r>
    <w:r>
      <w:rPr>
        <w:rStyle w:val="afff4"/>
      </w:rPr>
      <w:fldChar w:fldCharType="end"/>
    </w:r>
  </w:p>
  <w:p w:rsidR="00023588" w:rsidRDefault="00AB613C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88" w:rsidRDefault="00C94BAF">
    <w:pPr>
      <w:pStyle w:val="afb"/>
      <w:framePr w:wrap="around" w:vAnchor="text" w:hAnchor="margin" w:xAlign="center" w:y="1"/>
      <w:rPr>
        <w:rStyle w:val="afff4"/>
      </w:rPr>
    </w:pPr>
    <w:r>
      <w:rPr>
        <w:rStyle w:val="afff4"/>
      </w:rPr>
      <w:fldChar w:fldCharType="begin"/>
    </w:r>
    <w:r>
      <w:rPr>
        <w:rStyle w:val="afff4"/>
      </w:rPr>
      <w:instrText xml:space="preserve">PAGE  </w:instrText>
    </w:r>
    <w:r>
      <w:rPr>
        <w:rStyle w:val="afff4"/>
      </w:rPr>
      <w:fldChar w:fldCharType="separate"/>
    </w:r>
    <w:r w:rsidR="00147D47">
      <w:rPr>
        <w:rStyle w:val="afff4"/>
        <w:noProof/>
      </w:rPr>
      <w:t>1</w:t>
    </w:r>
    <w:r>
      <w:rPr>
        <w:rStyle w:val="afff4"/>
      </w:rPr>
      <w:fldChar w:fldCharType="end"/>
    </w:r>
  </w:p>
  <w:p w:rsidR="00023588" w:rsidRDefault="00AB613C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039F1204"/>
    <w:multiLevelType w:val="hybridMultilevel"/>
    <w:tmpl w:val="703C3A2E"/>
    <w:lvl w:ilvl="0" w:tplc="13F89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9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1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7EA138D"/>
    <w:multiLevelType w:val="hybridMultilevel"/>
    <w:tmpl w:val="D114863A"/>
    <w:lvl w:ilvl="0" w:tplc="E6F297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0495B"/>
    <w:multiLevelType w:val="hybridMultilevel"/>
    <w:tmpl w:val="7CBA7A36"/>
    <w:lvl w:ilvl="0" w:tplc="B4B4F37A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8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9">
    <w:nsid w:val="638118ED"/>
    <w:multiLevelType w:val="hybridMultilevel"/>
    <w:tmpl w:val="9A36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1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23">
    <w:nsid w:val="776411E1"/>
    <w:multiLevelType w:val="hybridMultilevel"/>
    <w:tmpl w:val="06DA3292"/>
    <w:lvl w:ilvl="0" w:tplc="669A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6">
    <w:nsid w:val="7FE30C1B"/>
    <w:multiLevelType w:val="hybridMultilevel"/>
    <w:tmpl w:val="30B4EAB8"/>
    <w:lvl w:ilvl="0" w:tplc="2CC26E84">
      <w:start w:val="1"/>
      <w:numFmt w:val="decimal"/>
      <w:pStyle w:val="11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8"/>
  </w:num>
  <w:num w:numId="5">
    <w:abstractNumId w:val="25"/>
  </w:num>
  <w:num w:numId="6">
    <w:abstractNumId w:val="18"/>
  </w:num>
  <w:num w:numId="7">
    <w:abstractNumId w:val="11"/>
  </w:num>
  <w:num w:numId="8">
    <w:abstractNumId w:val="7"/>
  </w:num>
  <w:num w:numId="9">
    <w:abstractNumId w:val="9"/>
  </w:num>
  <w:num w:numId="10">
    <w:abstractNumId w:val="13"/>
  </w:num>
  <w:num w:numId="11">
    <w:abstractNumId w:val="0"/>
  </w:num>
  <w:num w:numId="12">
    <w:abstractNumId w:val="27"/>
  </w:num>
  <w:num w:numId="13">
    <w:abstractNumId w:val="2"/>
  </w:num>
  <w:num w:numId="14">
    <w:abstractNumId w:val="3"/>
  </w:num>
  <w:num w:numId="15">
    <w:abstractNumId w:val="15"/>
  </w:num>
  <w:num w:numId="16">
    <w:abstractNumId w:val="5"/>
  </w:num>
  <w:num w:numId="17">
    <w:abstractNumId w:val="20"/>
  </w:num>
  <w:num w:numId="18">
    <w:abstractNumId w:val="24"/>
  </w:num>
  <w:num w:numId="19">
    <w:abstractNumId w:val="21"/>
  </w:num>
  <w:num w:numId="20">
    <w:abstractNumId w:val="16"/>
  </w:num>
  <w:num w:numId="21">
    <w:abstractNumId w:val="4"/>
  </w:num>
  <w:num w:numId="22">
    <w:abstractNumId w:val="6"/>
  </w:num>
  <w:num w:numId="23">
    <w:abstractNumId w:val="23"/>
  </w:num>
  <w:num w:numId="24">
    <w:abstractNumId w:val="2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E3"/>
    <w:rsid w:val="00007984"/>
    <w:rsid w:val="0001003F"/>
    <w:rsid w:val="00061FE4"/>
    <w:rsid w:val="00093ED2"/>
    <w:rsid w:val="000A6AA4"/>
    <w:rsid w:val="000D5FED"/>
    <w:rsid w:val="000E7922"/>
    <w:rsid w:val="00107CA2"/>
    <w:rsid w:val="0013219F"/>
    <w:rsid w:val="00147D47"/>
    <w:rsid w:val="00150B4E"/>
    <w:rsid w:val="0017262D"/>
    <w:rsid w:val="00181127"/>
    <w:rsid w:val="001853BD"/>
    <w:rsid w:val="00190528"/>
    <w:rsid w:val="001942A5"/>
    <w:rsid w:val="001A6A63"/>
    <w:rsid w:val="001B5272"/>
    <w:rsid w:val="001C73A4"/>
    <w:rsid w:val="001E5D86"/>
    <w:rsid w:val="001F7F4C"/>
    <w:rsid w:val="00206985"/>
    <w:rsid w:val="002117F6"/>
    <w:rsid w:val="00234095"/>
    <w:rsid w:val="002660E9"/>
    <w:rsid w:val="002844D2"/>
    <w:rsid w:val="002D0911"/>
    <w:rsid w:val="002D30B6"/>
    <w:rsid w:val="00302469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74E8A"/>
    <w:rsid w:val="005D5D23"/>
    <w:rsid w:val="00606860"/>
    <w:rsid w:val="00621DE0"/>
    <w:rsid w:val="00647367"/>
    <w:rsid w:val="00662E1B"/>
    <w:rsid w:val="006A7187"/>
    <w:rsid w:val="006C4C93"/>
    <w:rsid w:val="006C5BCE"/>
    <w:rsid w:val="006F0313"/>
    <w:rsid w:val="00700FED"/>
    <w:rsid w:val="00712C58"/>
    <w:rsid w:val="00727991"/>
    <w:rsid w:val="00744A89"/>
    <w:rsid w:val="00780807"/>
    <w:rsid w:val="00797E00"/>
    <w:rsid w:val="007A07EC"/>
    <w:rsid w:val="007B4FFD"/>
    <w:rsid w:val="007C59DB"/>
    <w:rsid w:val="007D2BA2"/>
    <w:rsid w:val="007D5C95"/>
    <w:rsid w:val="007E7E23"/>
    <w:rsid w:val="00814C08"/>
    <w:rsid w:val="008308FA"/>
    <w:rsid w:val="00833C25"/>
    <w:rsid w:val="00854972"/>
    <w:rsid w:val="00876CB0"/>
    <w:rsid w:val="00896859"/>
    <w:rsid w:val="008B0ECA"/>
    <w:rsid w:val="008B51B3"/>
    <w:rsid w:val="008B6A85"/>
    <w:rsid w:val="008C26DE"/>
    <w:rsid w:val="008C3B7F"/>
    <w:rsid w:val="008C7CE1"/>
    <w:rsid w:val="008D743E"/>
    <w:rsid w:val="0091094D"/>
    <w:rsid w:val="00994944"/>
    <w:rsid w:val="009B5592"/>
    <w:rsid w:val="009C3F4F"/>
    <w:rsid w:val="009C588F"/>
    <w:rsid w:val="009E6CCF"/>
    <w:rsid w:val="009F3469"/>
    <w:rsid w:val="00A05EFA"/>
    <w:rsid w:val="00A07FB3"/>
    <w:rsid w:val="00A1431A"/>
    <w:rsid w:val="00A23D96"/>
    <w:rsid w:val="00A3380B"/>
    <w:rsid w:val="00A33B11"/>
    <w:rsid w:val="00A574EF"/>
    <w:rsid w:val="00A72D76"/>
    <w:rsid w:val="00AA45D8"/>
    <w:rsid w:val="00AB27EF"/>
    <w:rsid w:val="00AB613C"/>
    <w:rsid w:val="00B37590"/>
    <w:rsid w:val="00B45A49"/>
    <w:rsid w:val="00B47A0E"/>
    <w:rsid w:val="00B57206"/>
    <w:rsid w:val="00B87F89"/>
    <w:rsid w:val="00B972FC"/>
    <w:rsid w:val="00BB64CE"/>
    <w:rsid w:val="00BC6B52"/>
    <w:rsid w:val="00BC6CC0"/>
    <w:rsid w:val="00BC7EFE"/>
    <w:rsid w:val="00BD6551"/>
    <w:rsid w:val="00BE6767"/>
    <w:rsid w:val="00BF668F"/>
    <w:rsid w:val="00BF67C3"/>
    <w:rsid w:val="00C073CE"/>
    <w:rsid w:val="00C32BB2"/>
    <w:rsid w:val="00C37515"/>
    <w:rsid w:val="00C44D4C"/>
    <w:rsid w:val="00C475FC"/>
    <w:rsid w:val="00C7266E"/>
    <w:rsid w:val="00C94BAF"/>
    <w:rsid w:val="00CD4222"/>
    <w:rsid w:val="00D15C88"/>
    <w:rsid w:val="00D52A52"/>
    <w:rsid w:val="00D65AC1"/>
    <w:rsid w:val="00D671C6"/>
    <w:rsid w:val="00DC64B2"/>
    <w:rsid w:val="00DD5310"/>
    <w:rsid w:val="00DE37DB"/>
    <w:rsid w:val="00E2014B"/>
    <w:rsid w:val="00E256A6"/>
    <w:rsid w:val="00E33478"/>
    <w:rsid w:val="00E42778"/>
    <w:rsid w:val="00E42FDF"/>
    <w:rsid w:val="00E565DF"/>
    <w:rsid w:val="00EB169A"/>
    <w:rsid w:val="00ED2B5E"/>
    <w:rsid w:val="00EF7BB4"/>
    <w:rsid w:val="00F04631"/>
    <w:rsid w:val="00F135E6"/>
    <w:rsid w:val="00F840E1"/>
    <w:rsid w:val="00F91799"/>
    <w:rsid w:val="00F96646"/>
    <w:rsid w:val="00FA0DCC"/>
    <w:rsid w:val="00FA328E"/>
    <w:rsid w:val="00FA560B"/>
    <w:rsid w:val="00FA7580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semiHidden/>
    <w:unhideWhenUsed/>
    <w:rsid w:val="007808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80807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afff3">
    <w:name w:val="Заголовок статьи"/>
    <w:basedOn w:val="a"/>
    <w:next w:val="a"/>
    <w:rsid w:val="00780807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780807"/>
    <w:pPr>
      <w:widowControl/>
      <w:ind w:left="720"/>
    </w:pPr>
    <w:rPr>
      <w:sz w:val="24"/>
      <w:szCs w:val="24"/>
      <w:lang w:eastAsia="ru-RU"/>
    </w:rPr>
  </w:style>
  <w:style w:type="character" w:styleId="afff4">
    <w:name w:val="page number"/>
    <w:rsid w:val="00621DE0"/>
    <w:rPr>
      <w:rFonts w:ascii="Times New Roman" w:hAnsi="Times New Roman" w:cs="Times New Roman"/>
    </w:rPr>
  </w:style>
  <w:style w:type="character" w:customStyle="1" w:styleId="ConsPlusNormal1">
    <w:name w:val="ConsPlusNormal1"/>
    <w:uiPriority w:val="99"/>
    <w:locked/>
    <w:rsid w:val="00DC64B2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semiHidden/>
    <w:unhideWhenUsed/>
    <w:rsid w:val="007808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80807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afff3">
    <w:name w:val="Заголовок статьи"/>
    <w:basedOn w:val="a"/>
    <w:next w:val="a"/>
    <w:rsid w:val="00780807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780807"/>
    <w:pPr>
      <w:widowControl/>
      <w:ind w:left="720"/>
    </w:pPr>
    <w:rPr>
      <w:sz w:val="24"/>
      <w:szCs w:val="24"/>
      <w:lang w:eastAsia="ru-RU"/>
    </w:rPr>
  </w:style>
  <w:style w:type="character" w:styleId="afff4">
    <w:name w:val="page number"/>
    <w:rsid w:val="00621DE0"/>
    <w:rPr>
      <w:rFonts w:ascii="Times New Roman" w:hAnsi="Times New Roman" w:cs="Times New Roman"/>
    </w:rPr>
  </w:style>
  <w:style w:type="character" w:customStyle="1" w:styleId="ConsPlusNormal1">
    <w:name w:val="ConsPlusNormal1"/>
    <w:uiPriority w:val="99"/>
    <w:locked/>
    <w:rsid w:val="00DC64B2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omsml.cap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omsml.cap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komsml.ca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C98BB-4589-4FFC-8FF4-AA5EE77E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user</cp:lastModifiedBy>
  <cp:revision>2</cp:revision>
  <dcterms:created xsi:type="dcterms:W3CDTF">2025-03-13T10:57:00Z</dcterms:created>
  <dcterms:modified xsi:type="dcterms:W3CDTF">2025-03-13T10:57:00Z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