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C301E"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27.08.</w:t>
            </w:r>
            <w:r w:rsidR="006B77A4">
              <w:rPr>
                <w:noProof/>
                <w:color w:val="000000"/>
                <w:kern w:val="0"/>
                <w:sz w:val="26"/>
                <w:szCs w:val="20"/>
                <w:lang w:eastAsia="ru-RU"/>
              </w:rPr>
              <w:t>2026</w:t>
            </w:r>
            <w:r>
              <w:rPr>
                <w:noProof/>
                <w:color w:val="000000"/>
                <w:kern w:val="0"/>
                <w:sz w:val="26"/>
                <w:szCs w:val="20"/>
                <w:lang w:eastAsia="ru-RU"/>
              </w:rPr>
              <w:t xml:space="preserve"> № 415</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C301E"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27.08.</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415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9D5742" w:rsidRPr="009826DA" w:rsidRDefault="009D5742" w:rsidP="009D5742">
      <w:pPr>
        <w:tabs>
          <w:tab w:val="left" w:pos="709"/>
          <w:tab w:val="left" w:pos="4111"/>
        </w:tabs>
        <w:suppressAutoHyphens w:val="0"/>
        <w:spacing w:line="230" w:lineRule="auto"/>
        <w:ind w:right="5102" w:firstLine="0"/>
        <w:rPr>
          <w:kern w:val="0"/>
          <w:sz w:val="28"/>
          <w:szCs w:val="20"/>
          <w:lang w:eastAsia="ru-RU"/>
        </w:rPr>
      </w:pPr>
      <w:r w:rsidRPr="009826DA">
        <w:rPr>
          <w:kern w:val="0"/>
          <w:sz w:val="28"/>
          <w:szCs w:val="20"/>
          <w:lang w:eastAsia="ru-RU"/>
        </w:rPr>
        <w:t>О</w:t>
      </w:r>
      <w:r>
        <w:rPr>
          <w:kern w:val="0"/>
          <w:sz w:val="28"/>
          <w:szCs w:val="20"/>
          <w:lang w:eastAsia="ru-RU"/>
        </w:rPr>
        <w:t xml:space="preserve"> Координационном центре </w:t>
      </w:r>
      <w:r w:rsidRPr="009826DA">
        <w:rPr>
          <w:kern w:val="0"/>
          <w:sz w:val="28"/>
          <w:szCs w:val="20"/>
          <w:lang w:eastAsia="ru-RU"/>
        </w:rPr>
        <w:t>по поддержк</w:t>
      </w:r>
      <w:r>
        <w:rPr>
          <w:kern w:val="0"/>
          <w:sz w:val="28"/>
          <w:szCs w:val="20"/>
          <w:lang w:eastAsia="ru-RU"/>
        </w:rPr>
        <w:t>е участников специальной военной операции и членов их</w:t>
      </w:r>
      <w:r w:rsidRPr="009826DA">
        <w:rPr>
          <w:kern w:val="0"/>
          <w:sz w:val="28"/>
          <w:szCs w:val="20"/>
          <w:lang w:eastAsia="ru-RU"/>
        </w:rPr>
        <w:t xml:space="preserve"> семей </w:t>
      </w:r>
      <w:r>
        <w:rPr>
          <w:kern w:val="0"/>
          <w:sz w:val="28"/>
          <w:szCs w:val="20"/>
          <w:lang w:eastAsia="ru-RU"/>
        </w:rPr>
        <w:t xml:space="preserve">на территории </w:t>
      </w:r>
      <w:r w:rsidRPr="009826DA">
        <w:rPr>
          <w:kern w:val="0"/>
          <w:sz w:val="28"/>
          <w:szCs w:val="20"/>
          <w:lang w:eastAsia="ru-RU"/>
        </w:rPr>
        <w:t>Янтиковского муниципально</w:t>
      </w:r>
      <w:r>
        <w:rPr>
          <w:kern w:val="0"/>
          <w:sz w:val="28"/>
          <w:szCs w:val="20"/>
          <w:lang w:eastAsia="ru-RU"/>
        </w:rPr>
        <w:t>го округа Чувашской Республики</w:t>
      </w:r>
    </w:p>
    <w:p w:rsidR="009D5742" w:rsidRPr="009826DA" w:rsidRDefault="009D5742" w:rsidP="009D5742">
      <w:pPr>
        <w:suppressAutoHyphens w:val="0"/>
        <w:spacing w:line="230" w:lineRule="auto"/>
        <w:ind w:right="-32" w:firstLine="0"/>
        <w:jc w:val="left"/>
        <w:rPr>
          <w:kern w:val="0"/>
          <w:sz w:val="28"/>
          <w:szCs w:val="20"/>
          <w:lang w:eastAsia="ru-RU"/>
        </w:rPr>
      </w:pPr>
    </w:p>
    <w:p w:rsidR="009D5742" w:rsidRPr="009826DA" w:rsidRDefault="009D5742" w:rsidP="009D5742">
      <w:pPr>
        <w:suppressAutoHyphens w:val="0"/>
        <w:spacing w:line="230" w:lineRule="auto"/>
        <w:ind w:right="-32" w:firstLine="0"/>
        <w:jc w:val="left"/>
        <w:rPr>
          <w:kern w:val="0"/>
          <w:sz w:val="16"/>
          <w:szCs w:val="16"/>
          <w:lang w:eastAsia="ru-RU"/>
        </w:rPr>
      </w:pPr>
    </w:p>
    <w:p w:rsidR="009D5742" w:rsidRPr="009826DA" w:rsidRDefault="009D5742" w:rsidP="009D5742">
      <w:pPr>
        <w:suppressAutoHyphens w:val="0"/>
        <w:spacing w:line="360" w:lineRule="auto"/>
        <w:ind w:right="-32"/>
        <w:rPr>
          <w:b/>
          <w:kern w:val="0"/>
          <w:sz w:val="28"/>
          <w:szCs w:val="28"/>
          <w:lang w:eastAsia="ru-RU"/>
        </w:rPr>
      </w:pPr>
      <w:r w:rsidRPr="009826DA">
        <w:rPr>
          <w:kern w:val="0"/>
          <w:sz w:val="28"/>
          <w:szCs w:val="20"/>
          <w:lang w:eastAsia="ru-RU"/>
        </w:rPr>
        <w:t xml:space="preserve">В соответствии с Указом Президента Российской Федерации от </w:t>
      </w:r>
      <w:r>
        <w:rPr>
          <w:kern w:val="0"/>
          <w:sz w:val="28"/>
          <w:szCs w:val="20"/>
          <w:lang w:eastAsia="ru-RU"/>
        </w:rPr>
        <w:t xml:space="preserve">                        </w:t>
      </w:r>
      <w:r w:rsidRPr="009826DA">
        <w:rPr>
          <w:kern w:val="0"/>
          <w:sz w:val="28"/>
          <w:szCs w:val="20"/>
          <w:lang w:eastAsia="ru-RU"/>
        </w:rPr>
        <w:t xml:space="preserve">19 ноября 2022 г. № 757 «О мерах, осуществляемых в субъектах Российской Федерации», Указом Главы Чувашской Республики от 10 октября 2022 года </w:t>
      </w:r>
      <w:r>
        <w:rPr>
          <w:kern w:val="0"/>
          <w:sz w:val="28"/>
          <w:szCs w:val="20"/>
          <w:lang w:eastAsia="ru-RU"/>
        </w:rPr>
        <w:t xml:space="preserve">            </w:t>
      </w:r>
      <w:r w:rsidRPr="009826DA">
        <w:rPr>
          <w:kern w:val="0"/>
          <w:sz w:val="28"/>
          <w:szCs w:val="20"/>
          <w:lang w:eastAsia="ru-RU"/>
        </w:rPr>
        <w:t xml:space="preserve">№ 120 «О мерах поддержки членов семей лиц, призванных на военную службу по мобилизации», администрация Янтиковского муниципального округа </w:t>
      </w:r>
      <w:r>
        <w:rPr>
          <w:kern w:val="0"/>
          <w:sz w:val="28"/>
          <w:szCs w:val="20"/>
          <w:lang w:eastAsia="ru-RU"/>
        </w:rPr>
        <w:t xml:space="preserve">                        </w:t>
      </w:r>
      <w:proofErr w:type="gramStart"/>
      <w:r w:rsidRPr="009826DA">
        <w:rPr>
          <w:b/>
          <w:kern w:val="0"/>
          <w:sz w:val="28"/>
          <w:szCs w:val="28"/>
          <w:lang w:eastAsia="ru-RU"/>
        </w:rPr>
        <w:t>п</w:t>
      </w:r>
      <w:proofErr w:type="gramEnd"/>
      <w:r w:rsidRPr="009826DA">
        <w:rPr>
          <w:b/>
          <w:kern w:val="0"/>
          <w:sz w:val="28"/>
          <w:szCs w:val="28"/>
          <w:lang w:eastAsia="ru-RU"/>
        </w:rPr>
        <w:t xml:space="preserve"> о с т а н о в л я е т:</w:t>
      </w:r>
    </w:p>
    <w:p w:rsidR="009D5742" w:rsidRDefault="009D5742" w:rsidP="009D5742">
      <w:pPr>
        <w:numPr>
          <w:ilvl w:val="0"/>
          <w:numId w:val="22"/>
        </w:numPr>
        <w:tabs>
          <w:tab w:val="left" w:pos="1134"/>
        </w:tabs>
        <w:suppressAutoHyphens w:val="0"/>
        <w:spacing w:line="360" w:lineRule="auto"/>
        <w:ind w:left="0" w:right="-1" w:firstLine="709"/>
        <w:contextualSpacing/>
        <w:rPr>
          <w:kern w:val="0"/>
          <w:sz w:val="28"/>
          <w:lang w:eastAsia="ru-RU"/>
        </w:rPr>
      </w:pPr>
      <w:r>
        <w:rPr>
          <w:kern w:val="0"/>
          <w:sz w:val="28"/>
          <w:lang w:eastAsia="ru-RU"/>
        </w:rPr>
        <w:t xml:space="preserve">Создать </w:t>
      </w:r>
      <w:r w:rsidRPr="00416DF7">
        <w:rPr>
          <w:kern w:val="0"/>
          <w:sz w:val="28"/>
          <w:lang w:eastAsia="ru-RU"/>
        </w:rPr>
        <w:t>Координационн</w:t>
      </w:r>
      <w:r>
        <w:rPr>
          <w:kern w:val="0"/>
          <w:sz w:val="28"/>
          <w:lang w:eastAsia="ru-RU"/>
        </w:rPr>
        <w:t>ый</w:t>
      </w:r>
      <w:r w:rsidRPr="00416DF7">
        <w:rPr>
          <w:kern w:val="0"/>
          <w:sz w:val="28"/>
          <w:lang w:eastAsia="ru-RU"/>
        </w:rPr>
        <w:t xml:space="preserve"> центр по поддержке участников специальной военной операции и членов их семей на территории Янтиковского муниципального округа Чувашской Республики</w:t>
      </w:r>
      <w:r>
        <w:rPr>
          <w:kern w:val="0"/>
          <w:sz w:val="28"/>
          <w:lang w:eastAsia="ru-RU"/>
        </w:rPr>
        <w:t>.</w:t>
      </w:r>
    </w:p>
    <w:p w:rsidR="009D5742" w:rsidRDefault="009D5742" w:rsidP="009D5742">
      <w:pPr>
        <w:numPr>
          <w:ilvl w:val="0"/>
          <w:numId w:val="22"/>
        </w:numPr>
        <w:tabs>
          <w:tab w:val="left" w:pos="1134"/>
        </w:tabs>
        <w:suppressAutoHyphens w:val="0"/>
        <w:spacing w:line="360" w:lineRule="auto"/>
        <w:ind w:left="0" w:right="-1" w:firstLine="709"/>
        <w:contextualSpacing/>
        <w:rPr>
          <w:kern w:val="0"/>
          <w:sz w:val="28"/>
          <w:lang w:eastAsia="ru-RU"/>
        </w:rPr>
      </w:pPr>
      <w:r w:rsidRPr="009826DA">
        <w:rPr>
          <w:kern w:val="0"/>
          <w:sz w:val="28"/>
          <w:lang w:eastAsia="ru-RU"/>
        </w:rPr>
        <w:t xml:space="preserve">Утвердить Положение Координационного центра </w:t>
      </w:r>
      <w:r w:rsidRPr="00416DF7">
        <w:rPr>
          <w:kern w:val="0"/>
          <w:sz w:val="28"/>
          <w:lang w:eastAsia="ru-RU"/>
        </w:rPr>
        <w:t>по поддержке участников специальной военной операции и членов их семей на территории Янтиковского муниципального округа Чувашской Республики</w:t>
      </w:r>
      <w:r>
        <w:rPr>
          <w:kern w:val="0"/>
          <w:sz w:val="28"/>
          <w:lang w:eastAsia="ru-RU"/>
        </w:rPr>
        <w:t xml:space="preserve"> согласно приложению № 1 к настоящему постановлению</w:t>
      </w:r>
      <w:r w:rsidRPr="009826DA">
        <w:rPr>
          <w:kern w:val="0"/>
          <w:sz w:val="28"/>
          <w:lang w:eastAsia="ru-RU"/>
        </w:rPr>
        <w:t>.</w:t>
      </w:r>
    </w:p>
    <w:p w:rsidR="009D5742" w:rsidRPr="009826DA" w:rsidRDefault="009D5742" w:rsidP="009D5742">
      <w:pPr>
        <w:numPr>
          <w:ilvl w:val="0"/>
          <w:numId w:val="22"/>
        </w:numPr>
        <w:tabs>
          <w:tab w:val="left" w:pos="1134"/>
        </w:tabs>
        <w:suppressAutoHyphens w:val="0"/>
        <w:spacing w:line="360" w:lineRule="auto"/>
        <w:ind w:left="0" w:right="-1" w:firstLine="709"/>
        <w:contextualSpacing/>
        <w:rPr>
          <w:kern w:val="0"/>
          <w:sz w:val="28"/>
          <w:lang w:eastAsia="ru-RU"/>
        </w:rPr>
      </w:pPr>
      <w:r>
        <w:rPr>
          <w:kern w:val="0"/>
          <w:sz w:val="28"/>
          <w:lang w:eastAsia="ru-RU"/>
        </w:rPr>
        <w:t xml:space="preserve">Утвердить должностной состав </w:t>
      </w:r>
      <w:r w:rsidRPr="00416DF7">
        <w:rPr>
          <w:kern w:val="0"/>
          <w:sz w:val="28"/>
          <w:lang w:eastAsia="ru-RU"/>
        </w:rPr>
        <w:t xml:space="preserve">Координационного центра по поддержке участников специальной военной операции и членов их семей на </w:t>
      </w:r>
      <w:r w:rsidRPr="00416DF7">
        <w:rPr>
          <w:kern w:val="0"/>
          <w:sz w:val="28"/>
          <w:lang w:eastAsia="ru-RU"/>
        </w:rPr>
        <w:lastRenderedPageBreak/>
        <w:t>территории Янтиковского муниципального округа Чувашской Республики</w:t>
      </w:r>
      <w:r>
        <w:rPr>
          <w:kern w:val="0"/>
          <w:sz w:val="28"/>
          <w:lang w:eastAsia="ru-RU"/>
        </w:rPr>
        <w:t xml:space="preserve"> согласно приложению № 2 к настоящему постановлению.</w:t>
      </w:r>
    </w:p>
    <w:p w:rsidR="009D5742" w:rsidRPr="009826DA" w:rsidRDefault="009D5742" w:rsidP="009D5742">
      <w:pPr>
        <w:numPr>
          <w:ilvl w:val="0"/>
          <w:numId w:val="22"/>
        </w:numPr>
        <w:tabs>
          <w:tab w:val="left" w:pos="1134"/>
        </w:tabs>
        <w:suppressAutoHyphens w:val="0"/>
        <w:spacing w:line="360" w:lineRule="auto"/>
        <w:ind w:left="0" w:right="-1" w:firstLine="709"/>
        <w:contextualSpacing/>
        <w:rPr>
          <w:kern w:val="0"/>
          <w:sz w:val="28"/>
          <w:lang w:eastAsia="ru-RU"/>
        </w:rPr>
      </w:pPr>
      <w:r w:rsidRPr="009826DA">
        <w:rPr>
          <w:kern w:val="0"/>
          <w:sz w:val="28"/>
          <w:lang w:eastAsia="ru-RU"/>
        </w:rPr>
        <w:t xml:space="preserve">Признать утратившим силу постановление администрации Янтиковского </w:t>
      </w:r>
      <w:r>
        <w:rPr>
          <w:kern w:val="0"/>
          <w:sz w:val="28"/>
          <w:lang w:eastAsia="ru-RU"/>
        </w:rPr>
        <w:t>муниципального округа</w:t>
      </w:r>
      <w:r w:rsidRPr="009826DA">
        <w:rPr>
          <w:kern w:val="0"/>
          <w:sz w:val="28"/>
          <w:lang w:eastAsia="ru-RU"/>
        </w:rPr>
        <w:t xml:space="preserve"> Чувашской Республики от </w:t>
      </w:r>
      <w:r>
        <w:rPr>
          <w:kern w:val="0"/>
          <w:sz w:val="28"/>
          <w:lang w:eastAsia="ru-RU"/>
        </w:rPr>
        <w:t xml:space="preserve">08.07.2024                       </w:t>
      </w:r>
      <w:r w:rsidRPr="009826DA">
        <w:rPr>
          <w:kern w:val="0"/>
          <w:sz w:val="28"/>
          <w:lang w:eastAsia="ru-RU"/>
        </w:rPr>
        <w:t xml:space="preserve"> № </w:t>
      </w:r>
      <w:r>
        <w:rPr>
          <w:kern w:val="0"/>
          <w:sz w:val="28"/>
          <w:lang w:eastAsia="ru-RU"/>
        </w:rPr>
        <w:t>627</w:t>
      </w:r>
      <w:r w:rsidRPr="009826DA">
        <w:rPr>
          <w:kern w:val="0"/>
          <w:sz w:val="28"/>
          <w:lang w:eastAsia="ru-RU"/>
        </w:rPr>
        <w:t xml:space="preserve"> «Об утверждении Положения Координационного центра по вопросам социальной поддержки семей граждан Янтиковского </w:t>
      </w:r>
      <w:r>
        <w:rPr>
          <w:kern w:val="0"/>
          <w:sz w:val="28"/>
          <w:lang w:eastAsia="ru-RU"/>
        </w:rPr>
        <w:t>муниципального округа</w:t>
      </w:r>
      <w:r w:rsidRPr="009826DA">
        <w:rPr>
          <w:kern w:val="0"/>
          <w:sz w:val="28"/>
          <w:lang w:eastAsia="ru-RU"/>
        </w:rPr>
        <w:t xml:space="preserve"> Чувашской Республики, призванных на военную службу по мобилизации».</w:t>
      </w:r>
    </w:p>
    <w:p w:rsidR="009D5742" w:rsidRPr="009826DA" w:rsidRDefault="009D5742" w:rsidP="009D5742">
      <w:pPr>
        <w:numPr>
          <w:ilvl w:val="0"/>
          <w:numId w:val="22"/>
        </w:numPr>
        <w:suppressAutoHyphens w:val="0"/>
        <w:spacing w:line="360" w:lineRule="auto"/>
        <w:ind w:left="0" w:right="-32" w:firstLine="360"/>
        <w:contextualSpacing/>
        <w:rPr>
          <w:kern w:val="0"/>
          <w:sz w:val="28"/>
          <w:lang w:eastAsia="ru-RU"/>
        </w:rPr>
      </w:pPr>
      <w:r w:rsidRPr="009826DA">
        <w:rPr>
          <w:kern w:val="0"/>
          <w:sz w:val="28"/>
          <w:lang w:eastAsia="ru-RU"/>
        </w:rPr>
        <w:t>Настоящее постановление вступает в силу со дня его официального опубликования.</w:t>
      </w:r>
    </w:p>
    <w:p w:rsidR="009D5742" w:rsidRPr="009826DA" w:rsidRDefault="009D5742" w:rsidP="009D5742">
      <w:pPr>
        <w:suppressAutoHyphens w:val="0"/>
        <w:spacing w:line="230" w:lineRule="auto"/>
        <w:ind w:right="-32" w:firstLine="0"/>
        <w:rPr>
          <w:kern w:val="0"/>
          <w:sz w:val="28"/>
          <w:szCs w:val="20"/>
          <w:lang w:eastAsia="ru-RU"/>
        </w:rPr>
      </w:pPr>
    </w:p>
    <w:p w:rsidR="009D5742" w:rsidRPr="009826DA" w:rsidRDefault="009D5742" w:rsidP="009D5742">
      <w:pPr>
        <w:suppressAutoHyphens w:val="0"/>
        <w:spacing w:line="230" w:lineRule="auto"/>
        <w:ind w:right="-32" w:firstLine="0"/>
        <w:rPr>
          <w:kern w:val="0"/>
          <w:sz w:val="28"/>
          <w:szCs w:val="20"/>
          <w:lang w:eastAsia="ru-RU"/>
        </w:rPr>
      </w:pPr>
    </w:p>
    <w:p w:rsidR="009D5742" w:rsidRPr="009D5742" w:rsidRDefault="009D5742" w:rsidP="009D5742">
      <w:pPr>
        <w:suppressAutoHyphens w:val="0"/>
        <w:spacing w:line="240" w:lineRule="auto"/>
        <w:ind w:firstLine="0"/>
        <w:jc w:val="left"/>
        <w:rPr>
          <w:kern w:val="0"/>
          <w:sz w:val="28"/>
          <w:szCs w:val="20"/>
          <w:lang w:eastAsia="ru-RU"/>
        </w:rPr>
      </w:pPr>
      <w:r w:rsidRPr="009D5742">
        <w:rPr>
          <w:kern w:val="0"/>
          <w:sz w:val="28"/>
          <w:szCs w:val="20"/>
          <w:lang w:eastAsia="ru-RU"/>
        </w:rPr>
        <w:t xml:space="preserve">Временно </w:t>
      </w:r>
      <w:proofErr w:type="gramStart"/>
      <w:r w:rsidRPr="009D5742">
        <w:rPr>
          <w:kern w:val="0"/>
          <w:sz w:val="28"/>
          <w:szCs w:val="20"/>
          <w:lang w:eastAsia="ru-RU"/>
        </w:rPr>
        <w:t>исполняющий</w:t>
      </w:r>
      <w:proofErr w:type="gramEnd"/>
      <w:r w:rsidRPr="009D5742">
        <w:rPr>
          <w:kern w:val="0"/>
          <w:sz w:val="28"/>
          <w:szCs w:val="20"/>
          <w:lang w:eastAsia="ru-RU"/>
        </w:rPr>
        <w:t xml:space="preserve"> обязанности</w:t>
      </w:r>
    </w:p>
    <w:p w:rsidR="009D5742" w:rsidRPr="009D5742" w:rsidRDefault="009D5742" w:rsidP="009D5742">
      <w:pPr>
        <w:suppressAutoHyphens w:val="0"/>
        <w:spacing w:line="240" w:lineRule="auto"/>
        <w:ind w:firstLine="0"/>
        <w:jc w:val="left"/>
        <w:rPr>
          <w:kern w:val="0"/>
          <w:sz w:val="28"/>
          <w:szCs w:val="20"/>
          <w:lang w:eastAsia="ru-RU"/>
        </w:rPr>
      </w:pPr>
      <w:r w:rsidRPr="009D5742">
        <w:rPr>
          <w:kern w:val="0"/>
          <w:sz w:val="28"/>
          <w:szCs w:val="20"/>
          <w:lang w:eastAsia="ru-RU"/>
        </w:rPr>
        <w:t>главы администрации Янтиковского</w:t>
      </w:r>
    </w:p>
    <w:p w:rsidR="009D5742" w:rsidRDefault="009D5742" w:rsidP="009D5742">
      <w:pPr>
        <w:suppressAutoHyphens w:val="0"/>
        <w:spacing w:line="240" w:lineRule="auto"/>
        <w:ind w:firstLine="0"/>
        <w:jc w:val="left"/>
        <w:rPr>
          <w:kern w:val="0"/>
          <w:sz w:val="28"/>
          <w:szCs w:val="20"/>
          <w:lang w:eastAsia="ru-RU"/>
        </w:rPr>
      </w:pPr>
      <w:r w:rsidRPr="009D5742">
        <w:rPr>
          <w:kern w:val="0"/>
          <w:sz w:val="28"/>
          <w:szCs w:val="20"/>
          <w:lang w:eastAsia="ru-RU"/>
        </w:rPr>
        <w:t>муниципального округа                                                                    И.А. Михайлова</w:t>
      </w:r>
    </w:p>
    <w:p w:rsidR="009D5742" w:rsidRPr="009826DA" w:rsidRDefault="009D5742" w:rsidP="009D5742">
      <w:pPr>
        <w:suppressAutoHyphens w:val="0"/>
        <w:spacing w:line="240" w:lineRule="auto"/>
        <w:ind w:firstLine="0"/>
        <w:jc w:val="left"/>
        <w:rPr>
          <w:kern w:val="0"/>
          <w:sz w:val="28"/>
          <w:szCs w:val="28"/>
          <w:lang w:eastAsia="ru-RU"/>
        </w:rPr>
      </w:pPr>
    </w:p>
    <w:p w:rsidR="009D5742" w:rsidRPr="009826DA" w:rsidRDefault="009D5742" w:rsidP="009D5742">
      <w:pPr>
        <w:suppressAutoHyphens w:val="0"/>
        <w:spacing w:line="230" w:lineRule="auto"/>
        <w:ind w:left="6237" w:right="-32" w:firstLine="0"/>
        <w:rPr>
          <w:kern w:val="0"/>
          <w:lang w:eastAsia="ru-RU"/>
        </w:rPr>
        <w:sectPr w:rsidR="009D5742" w:rsidRPr="009826DA" w:rsidSect="009826DA">
          <w:headerReference w:type="even" r:id="rId10"/>
          <w:headerReference w:type="default" r:id="rId11"/>
          <w:footerReference w:type="even" r:id="rId12"/>
          <w:pgSz w:w="11906" w:h="16838"/>
          <w:pgMar w:top="1134" w:right="567" w:bottom="1134" w:left="1701" w:header="567" w:footer="851" w:gutter="0"/>
          <w:cols w:space="720"/>
          <w:titlePg/>
          <w:docGrid w:linePitch="326"/>
        </w:sectPr>
      </w:pPr>
    </w:p>
    <w:p w:rsidR="009D5742" w:rsidRDefault="009D5742" w:rsidP="009D5742">
      <w:pPr>
        <w:suppressAutoHyphens w:val="0"/>
        <w:spacing w:line="230" w:lineRule="auto"/>
        <w:ind w:left="5954" w:right="-1" w:hanging="283"/>
        <w:rPr>
          <w:kern w:val="0"/>
          <w:lang w:eastAsia="ru-RU"/>
        </w:rPr>
      </w:pPr>
      <w:r>
        <w:rPr>
          <w:kern w:val="0"/>
          <w:lang w:eastAsia="ru-RU"/>
        </w:rPr>
        <w:lastRenderedPageBreak/>
        <w:t>Приложение № 1</w:t>
      </w:r>
    </w:p>
    <w:p w:rsidR="009D5742" w:rsidRPr="009826DA" w:rsidRDefault="009D5742" w:rsidP="009D5742">
      <w:pPr>
        <w:suppressAutoHyphens w:val="0"/>
        <w:spacing w:line="230" w:lineRule="auto"/>
        <w:ind w:left="5954" w:right="-1" w:hanging="283"/>
        <w:rPr>
          <w:kern w:val="0"/>
          <w:lang w:eastAsia="ru-RU"/>
        </w:rPr>
      </w:pPr>
      <w:r w:rsidRPr="009826DA">
        <w:rPr>
          <w:kern w:val="0"/>
          <w:lang w:eastAsia="ru-RU"/>
        </w:rPr>
        <w:t>УТВЕРЖДЕНО</w:t>
      </w:r>
    </w:p>
    <w:p w:rsidR="009D5742" w:rsidRPr="009826DA" w:rsidRDefault="009D5742" w:rsidP="009D5742">
      <w:pPr>
        <w:suppressAutoHyphens w:val="0"/>
        <w:spacing w:line="230" w:lineRule="auto"/>
        <w:ind w:left="5954" w:right="-1" w:hanging="283"/>
        <w:rPr>
          <w:kern w:val="0"/>
          <w:lang w:eastAsia="ru-RU"/>
        </w:rPr>
      </w:pPr>
      <w:r w:rsidRPr="009826DA">
        <w:rPr>
          <w:kern w:val="0"/>
          <w:lang w:eastAsia="ru-RU"/>
        </w:rPr>
        <w:t>постановлением администрации</w:t>
      </w:r>
    </w:p>
    <w:p w:rsidR="009D5742" w:rsidRPr="009826DA" w:rsidRDefault="009D5742" w:rsidP="009D5742">
      <w:pPr>
        <w:suppressAutoHyphens w:val="0"/>
        <w:spacing w:line="230" w:lineRule="auto"/>
        <w:ind w:left="5954" w:right="-1" w:hanging="283"/>
        <w:rPr>
          <w:kern w:val="0"/>
          <w:lang w:eastAsia="ru-RU"/>
        </w:rPr>
      </w:pPr>
      <w:r w:rsidRPr="009826DA">
        <w:rPr>
          <w:kern w:val="0"/>
          <w:lang w:eastAsia="ru-RU"/>
        </w:rPr>
        <w:t xml:space="preserve">Янтиковского муниципального округа </w:t>
      </w:r>
    </w:p>
    <w:p w:rsidR="009D5742" w:rsidRPr="009826DA" w:rsidRDefault="006C301E" w:rsidP="009D5742">
      <w:pPr>
        <w:suppressAutoHyphens w:val="0"/>
        <w:spacing w:line="230" w:lineRule="auto"/>
        <w:ind w:left="5954" w:right="-1" w:hanging="283"/>
        <w:rPr>
          <w:kern w:val="0"/>
          <w:lang w:eastAsia="ru-RU"/>
        </w:rPr>
      </w:pPr>
      <w:r>
        <w:rPr>
          <w:kern w:val="0"/>
          <w:lang w:eastAsia="ru-RU"/>
        </w:rPr>
        <w:t>от 27.08.2026 № 415</w:t>
      </w:r>
    </w:p>
    <w:p w:rsidR="009D5742" w:rsidRPr="009826DA" w:rsidRDefault="009D5742" w:rsidP="009D5742">
      <w:pPr>
        <w:suppressAutoHyphens w:val="0"/>
        <w:spacing w:line="230" w:lineRule="auto"/>
        <w:ind w:left="5954" w:right="-1" w:hanging="283"/>
        <w:rPr>
          <w:kern w:val="0"/>
          <w:lang w:eastAsia="ru-RU"/>
        </w:rPr>
      </w:pPr>
    </w:p>
    <w:p w:rsidR="009D5742" w:rsidRPr="009826DA" w:rsidRDefault="009D5742" w:rsidP="009D5742">
      <w:pPr>
        <w:suppressAutoHyphens w:val="0"/>
        <w:spacing w:line="230" w:lineRule="auto"/>
        <w:ind w:left="5670" w:right="-32" w:firstLine="0"/>
        <w:rPr>
          <w:kern w:val="0"/>
          <w:lang w:eastAsia="ru-RU"/>
        </w:rPr>
      </w:pPr>
    </w:p>
    <w:p w:rsidR="009D5742" w:rsidRPr="003F1B26" w:rsidRDefault="009D5742" w:rsidP="009D5742">
      <w:pPr>
        <w:suppressAutoHyphens w:val="0"/>
        <w:spacing w:line="240" w:lineRule="auto"/>
        <w:ind w:right="-32" w:firstLine="0"/>
        <w:jc w:val="center"/>
        <w:rPr>
          <w:b/>
          <w:kern w:val="0"/>
          <w:lang w:eastAsia="ru-RU"/>
        </w:rPr>
      </w:pPr>
      <w:r w:rsidRPr="003F1B26">
        <w:rPr>
          <w:b/>
          <w:kern w:val="0"/>
          <w:lang w:eastAsia="ru-RU"/>
        </w:rPr>
        <w:t>ПОЛОЖЕНИЕ</w:t>
      </w:r>
    </w:p>
    <w:p w:rsidR="009D5742" w:rsidRDefault="009D5742" w:rsidP="009D5742">
      <w:pPr>
        <w:suppressAutoHyphens w:val="0"/>
        <w:spacing w:line="240" w:lineRule="auto"/>
        <w:ind w:right="-32" w:firstLine="0"/>
        <w:jc w:val="center"/>
        <w:rPr>
          <w:b/>
          <w:kern w:val="0"/>
          <w:lang w:eastAsia="ru-RU"/>
        </w:rPr>
      </w:pPr>
      <w:r w:rsidRPr="003F1B26">
        <w:rPr>
          <w:b/>
          <w:kern w:val="0"/>
          <w:lang w:eastAsia="ru-RU"/>
        </w:rPr>
        <w:t>о Координационном центре по поддержке участников специальной военной операции и членов их семей на территории Янтиковского муниципального округа Чувашской Республики</w:t>
      </w:r>
    </w:p>
    <w:p w:rsidR="009D5742" w:rsidRPr="003F1B26" w:rsidRDefault="009D5742" w:rsidP="009D5742">
      <w:pPr>
        <w:suppressAutoHyphens w:val="0"/>
        <w:spacing w:line="240" w:lineRule="auto"/>
        <w:ind w:right="-32" w:firstLine="0"/>
        <w:jc w:val="center"/>
        <w:rPr>
          <w:b/>
          <w:kern w:val="0"/>
          <w:lang w:eastAsia="ru-RU"/>
        </w:rPr>
      </w:pPr>
    </w:p>
    <w:p w:rsidR="009D5742" w:rsidRPr="003F1B26" w:rsidRDefault="009D5742" w:rsidP="009D5742">
      <w:pPr>
        <w:suppressAutoHyphens w:val="0"/>
        <w:spacing w:line="240" w:lineRule="auto"/>
        <w:ind w:right="-32" w:firstLine="0"/>
        <w:jc w:val="center"/>
        <w:rPr>
          <w:b/>
          <w:kern w:val="0"/>
          <w:lang w:eastAsia="ru-RU"/>
        </w:rPr>
      </w:pPr>
      <w:r w:rsidRPr="003F1B26">
        <w:rPr>
          <w:kern w:val="0"/>
          <w:lang w:eastAsia="ru-RU"/>
        </w:rPr>
        <w:t xml:space="preserve">I. </w:t>
      </w:r>
      <w:r w:rsidRPr="003F1B26">
        <w:rPr>
          <w:b/>
          <w:kern w:val="0"/>
          <w:lang w:eastAsia="ru-RU"/>
        </w:rPr>
        <w:t>Общие положения</w:t>
      </w:r>
    </w:p>
    <w:p w:rsidR="009D5742" w:rsidRPr="003F1B26" w:rsidRDefault="009D5742" w:rsidP="009D5742">
      <w:pPr>
        <w:suppressAutoHyphens w:val="0"/>
        <w:spacing w:line="240" w:lineRule="auto"/>
        <w:ind w:right="-32" w:firstLine="0"/>
        <w:jc w:val="center"/>
        <w:rPr>
          <w:kern w:val="0"/>
          <w:lang w:eastAsia="ru-RU"/>
        </w:rPr>
      </w:pP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1.1. </w:t>
      </w:r>
      <w:proofErr w:type="gramStart"/>
      <w:r w:rsidRPr="003F1B26">
        <w:rPr>
          <w:kern w:val="0"/>
          <w:lang w:eastAsia="ru-RU"/>
        </w:rPr>
        <w:t>Координационный центр по поддержке участников специальной военной операции и членов их семей на территории Янтиковского муниципального округа Чувашской Республики (далее — Координационный центр) является постоянно действующим коллегиальным органом, созданным в целях обеспечения взаимодействия органов местного самоуправления Янтиковского муниципального округа Чувашской Республики, исполнительных органов Чувашской Республики, территориальных органов федеральных органов исполнительной власти, государственных внебюджетных фондов Российской Федерации, филиала Государственного фонда поддержки участников</w:t>
      </w:r>
      <w:proofErr w:type="gramEnd"/>
      <w:r w:rsidRPr="003F1B26">
        <w:rPr>
          <w:kern w:val="0"/>
          <w:lang w:eastAsia="ru-RU"/>
        </w:rPr>
        <w:t xml:space="preserve"> </w:t>
      </w:r>
      <w:proofErr w:type="gramStart"/>
      <w:r w:rsidRPr="003F1B26">
        <w:rPr>
          <w:kern w:val="0"/>
          <w:lang w:eastAsia="ru-RU"/>
        </w:rPr>
        <w:t>специальной военной операции «Защитники Отечества» по Чувашской Республике (далее — филиал Фонда), общественных и иных организаций в рамках оказания необходимой социальной поддержки и помощи на территории Янтиковского муниципального округа участникам специальной военной операции и членам их семей, которые определены подпунктом «в» пункта 2 Указа Президента Российской Федерации от 3 апреля 2023 г. № 232 «О создании Государственного фонда поддержки участников специальной военной</w:t>
      </w:r>
      <w:proofErr w:type="gramEnd"/>
      <w:r w:rsidRPr="003F1B26">
        <w:rPr>
          <w:kern w:val="0"/>
          <w:lang w:eastAsia="ru-RU"/>
        </w:rPr>
        <w:t xml:space="preserve"> операции «Защитники Отечества» (далее соответственно — участники специальной военной операции, члены их семей), в соответствии с прилагаемым алгоритмом взаимодействия Координационного центра с уполномоченными органами.</w:t>
      </w:r>
    </w:p>
    <w:p w:rsidR="009D5742" w:rsidRDefault="009D5742" w:rsidP="009D5742">
      <w:pPr>
        <w:suppressAutoHyphens w:val="0"/>
        <w:spacing w:line="240" w:lineRule="auto"/>
        <w:ind w:right="-32"/>
        <w:rPr>
          <w:kern w:val="0"/>
          <w:lang w:eastAsia="ru-RU"/>
        </w:rPr>
      </w:pPr>
      <w:r w:rsidRPr="003F1B26">
        <w:rPr>
          <w:kern w:val="0"/>
          <w:lang w:eastAsia="ru-RU"/>
        </w:rPr>
        <w:t xml:space="preserve">1.2. </w:t>
      </w:r>
      <w:proofErr w:type="gramStart"/>
      <w:r w:rsidRPr="003F1B26">
        <w:rPr>
          <w:kern w:val="0"/>
          <w:lang w:eastAsia="ru-RU"/>
        </w:rPr>
        <w:t>Координационный центр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Конституцией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муниципальными правовыми актами Янтиковского муниципального округа Чувашской Республики, а также настоящим Положением.</w:t>
      </w:r>
      <w:proofErr w:type="gramEnd"/>
    </w:p>
    <w:p w:rsidR="009D5742" w:rsidRPr="003F1B26" w:rsidRDefault="009D5742" w:rsidP="009D5742">
      <w:pPr>
        <w:suppressAutoHyphens w:val="0"/>
        <w:spacing w:line="240" w:lineRule="auto"/>
        <w:ind w:right="-32"/>
        <w:rPr>
          <w:kern w:val="0"/>
          <w:lang w:eastAsia="ru-RU"/>
        </w:rPr>
      </w:pPr>
    </w:p>
    <w:p w:rsidR="009D5742" w:rsidRDefault="009D5742" w:rsidP="009D5742">
      <w:pPr>
        <w:suppressAutoHyphens w:val="0"/>
        <w:spacing w:line="240" w:lineRule="auto"/>
        <w:ind w:right="-32" w:firstLine="0"/>
        <w:jc w:val="center"/>
        <w:rPr>
          <w:b/>
          <w:kern w:val="0"/>
          <w:lang w:eastAsia="ru-RU"/>
        </w:rPr>
      </w:pPr>
      <w:r w:rsidRPr="003F1B26">
        <w:rPr>
          <w:b/>
          <w:kern w:val="0"/>
          <w:lang w:eastAsia="ru-RU"/>
        </w:rPr>
        <w:t>II. Основные задачи и функции Координационного центра</w:t>
      </w:r>
    </w:p>
    <w:p w:rsidR="009D5742" w:rsidRPr="003F1B26" w:rsidRDefault="009D5742" w:rsidP="009D5742">
      <w:pPr>
        <w:suppressAutoHyphens w:val="0"/>
        <w:spacing w:line="240" w:lineRule="auto"/>
        <w:ind w:right="-32" w:firstLine="0"/>
        <w:jc w:val="center"/>
        <w:rPr>
          <w:b/>
          <w:kern w:val="0"/>
          <w:lang w:eastAsia="ru-RU"/>
        </w:rPr>
      </w:pPr>
    </w:p>
    <w:p w:rsidR="009D5742" w:rsidRPr="003F1B26" w:rsidRDefault="009D5742" w:rsidP="009D5742">
      <w:pPr>
        <w:suppressAutoHyphens w:val="0"/>
        <w:spacing w:line="240" w:lineRule="auto"/>
        <w:ind w:right="-32"/>
        <w:rPr>
          <w:kern w:val="0"/>
          <w:lang w:eastAsia="ru-RU"/>
        </w:rPr>
      </w:pPr>
      <w:r w:rsidRPr="003F1B26">
        <w:rPr>
          <w:kern w:val="0"/>
          <w:lang w:eastAsia="ru-RU"/>
        </w:rPr>
        <w:t>2.1. Основными задачами Координационного центра являются:</w:t>
      </w:r>
    </w:p>
    <w:p w:rsidR="009D5742" w:rsidRPr="003F1B26" w:rsidRDefault="009D5742" w:rsidP="009D5742">
      <w:pPr>
        <w:suppressAutoHyphens w:val="0"/>
        <w:spacing w:line="240" w:lineRule="auto"/>
        <w:ind w:right="-32"/>
        <w:rPr>
          <w:kern w:val="0"/>
          <w:lang w:eastAsia="ru-RU"/>
        </w:rPr>
      </w:pPr>
      <w:r w:rsidRPr="003F1B26">
        <w:rPr>
          <w:kern w:val="0"/>
          <w:lang w:eastAsia="ru-RU"/>
        </w:rPr>
        <w:t>обеспечение взаимодействия органов местного самоуправления, исполнительных органов Чувашской Республики, территориальных органов федеральных органов исполнительной власти, филиала Фонда и иных организаций по вопросам оказания необходимой социальной поддержки участникам специальной военной операции и членам их семей;</w:t>
      </w:r>
    </w:p>
    <w:p w:rsidR="009D5742" w:rsidRPr="003F1B26" w:rsidRDefault="009D5742" w:rsidP="009D5742">
      <w:pPr>
        <w:suppressAutoHyphens w:val="0"/>
        <w:spacing w:line="240" w:lineRule="auto"/>
        <w:ind w:right="-32"/>
        <w:rPr>
          <w:kern w:val="0"/>
          <w:lang w:eastAsia="ru-RU"/>
        </w:rPr>
      </w:pPr>
      <w:r w:rsidRPr="003F1B26">
        <w:rPr>
          <w:kern w:val="0"/>
          <w:lang w:eastAsia="ru-RU"/>
        </w:rPr>
        <w:t>содействие в пределах своей компетенции в решении вопросов оказания необходимой социальной поддержки и помощи участникам специальной военной операции и членам их семей;</w:t>
      </w:r>
    </w:p>
    <w:p w:rsidR="009D5742" w:rsidRPr="003F1B26" w:rsidRDefault="009D5742" w:rsidP="009D5742">
      <w:pPr>
        <w:suppressAutoHyphens w:val="0"/>
        <w:spacing w:line="240" w:lineRule="auto"/>
        <w:ind w:right="-32"/>
        <w:rPr>
          <w:kern w:val="0"/>
          <w:lang w:eastAsia="ru-RU"/>
        </w:rPr>
      </w:pPr>
      <w:r w:rsidRPr="003F1B26">
        <w:rPr>
          <w:kern w:val="0"/>
          <w:lang w:eastAsia="ru-RU"/>
        </w:rPr>
        <w:t>анализ хода оказания социальной поддержки и координация решения проблемных вопросов на территории Янтиковского муниципального округа;</w:t>
      </w:r>
    </w:p>
    <w:p w:rsidR="009D5742" w:rsidRPr="003F1B26" w:rsidRDefault="009D5742" w:rsidP="009D5742">
      <w:pPr>
        <w:suppressAutoHyphens w:val="0"/>
        <w:spacing w:line="240" w:lineRule="auto"/>
        <w:ind w:right="-32"/>
        <w:rPr>
          <w:kern w:val="0"/>
          <w:lang w:eastAsia="ru-RU"/>
        </w:rPr>
      </w:pPr>
      <w:r w:rsidRPr="003F1B26">
        <w:rPr>
          <w:kern w:val="0"/>
          <w:lang w:eastAsia="ru-RU"/>
        </w:rPr>
        <w:lastRenderedPageBreak/>
        <w:t>содействие в работе филиала Фонда на территории муниципального округа.</w:t>
      </w:r>
    </w:p>
    <w:p w:rsidR="009D5742" w:rsidRPr="003F1B26" w:rsidRDefault="009D5742" w:rsidP="009D5742">
      <w:pPr>
        <w:suppressAutoHyphens w:val="0"/>
        <w:spacing w:line="240" w:lineRule="auto"/>
        <w:ind w:right="-32"/>
        <w:rPr>
          <w:kern w:val="0"/>
          <w:lang w:eastAsia="ru-RU"/>
        </w:rPr>
      </w:pPr>
      <w:r w:rsidRPr="003F1B26">
        <w:rPr>
          <w:kern w:val="0"/>
          <w:lang w:eastAsia="ru-RU"/>
        </w:rPr>
        <w:t>2.2. В рамках реализации возложенных задач Координационный центр осуществляет следующие функции:</w:t>
      </w:r>
    </w:p>
    <w:p w:rsidR="009D5742" w:rsidRPr="003F1B26" w:rsidRDefault="009D5742" w:rsidP="009D5742">
      <w:pPr>
        <w:suppressAutoHyphens w:val="0"/>
        <w:spacing w:line="240" w:lineRule="auto"/>
        <w:ind w:right="-32"/>
        <w:rPr>
          <w:kern w:val="0"/>
          <w:lang w:eastAsia="ru-RU"/>
        </w:rPr>
      </w:pPr>
      <w:proofErr w:type="gramStart"/>
      <w:r w:rsidRPr="003F1B26">
        <w:rPr>
          <w:kern w:val="0"/>
          <w:lang w:eastAsia="ru-RU"/>
        </w:rPr>
        <w:t>составляет социальные паспорта семей участников специальной военной операции и формирует</w:t>
      </w:r>
      <w:proofErr w:type="gramEnd"/>
      <w:r w:rsidRPr="003F1B26">
        <w:rPr>
          <w:kern w:val="0"/>
          <w:lang w:eastAsia="ru-RU"/>
        </w:rPr>
        <w:t xml:space="preserve"> реестр таких семей;</w:t>
      </w:r>
    </w:p>
    <w:p w:rsidR="009D5742" w:rsidRPr="003F1B26" w:rsidRDefault="009D5742" w:rsidP="009D5742">
      <w:pPr>
        <w:suppressAutoHyphens w:val="0"/>
        <w:spacing w:line="240" w:lineRule="auto"/>
        <w:ind w:right="-32"/>
        <w:rPr>
          <w:kern w:val="0"/>
          <w:lang w:eastAsia="ru-RU"/>
        </w:rPr>
      </w:pPr>
      <w:r w:rsidRPr="003F1B26">
        <w:rPr>
          <w:kern w:val="0"/>
          <w:lang w:eastAsia="ru-RU"/>
        </w:rPr>
        <w:t>обеспечивает оперативное информирование уполномоченных организаций для предоставления мер социальной поддержки;</w:t>
      </w:r>
    </w:p>
    <w:p w:rsidR="009D5742" w:rsidRPr="003F1B26" w:rsidRDefault="009D5742" w:rsidP="009D5742">
      <w:pPr>
        <w:suppressAutoHyphens w:val="0"/>
        <w:spacing w:line="240" w:lineRule="auto"/>
        <w:ind w:right="-32"/>
        <w:rPr>
          <w:kern w:val="0"/>
          <w:lang w:eastAsia="ru-RU"/>
        </w:rPr>
      </w:pPr>
      <w:r w:rsidRPr="003F1B26">
        <w:rPr>
          <w:kern w:val="0"/>
          <w:lang w:eastAsia="ru-RU"/>
        </w:rPr>
        <w:t>осуществляет мониторинг предоставления мер социальной поддержки участникам специальной военной операции и членам их семей;</w:t>
      </w:r>
    </w:p>
    <w:p w:rsidR="009D5742" w:rsidRPr="003F1B26" w:rsidRDefault="009D5742" w:rsidP="009D5742">
      <w:pPr>
        <w:suppressAutoHyphens w:val="0"/>
        <w:spacing w:line="240" w:lineRule="auto"/>
        <w:ind w:right="-32"/>
        <w:rPr>
          <w:kern w:val="0"/>
          <w:lang w:eastAsia="ru-RU"/>
        </w:rPr>
      </w:pPr>
      <w:r w:rsidRPr="003F1B26">
        <w:rPr>
          <w:kern w:val="0"/>
          <w:lang w:eastAsia="ru-RU"/>
        </w:rPr>
        <w:t>оказывает содействие органам службы занятости по вопросам трудоустройства участников специальной военной операции;</w:t>
      </w:r>
    </w:p>
    <w:p w:rsidR="009D5742" w:rsidRPr="003F1B26" w:rsidRDefault="009D5742" w:rsidP="009D5742">
      <w:pPr>
        <w:suppressAutoHyphens w:val="0"/>
        <w:spacing w:line="240" w:lineRule="auto"/>
        <w:ind w:right="-32"/>
        <w:rPr>
          <w:kern w:val="0"/>
          <w:lang w:eastAsia="ru-RU"/>
        </w:rPr>
      </w:pPr>
      <w:r w:rsidRPr="003F1B26">
        <w:rPr>
          <w:kern w:val="0"/>
          <w:lang w:eastAsia="ru-RU"/>
        </w:rPr>
        <w:t>оказывает содействие в пределах компетенции в вопросах медицинской реабилитации, социальной адаптации, а также адаптации жилых помещений инвалидов-участников специальной военной операции под их индивидуальные потребности;</w:t>
      </w:r>
    </w:p>
    <w:p w:rsidR="009D5742" w:rsidRPr="003F1B26" w:rsidRDefault="009D5742" w:rsidP="009D5742">
      <w:pPr>
        <w:suppressAutoHyphens w:val="0"/>
        <w:spacing w:line="240" w:lineRule="auto"/>
        <w:ind w:right="-32"/>
        <w:rPr>
          <w:kern w:val="0"/>
          <w:lang w:eastAsia="ru-RU"/>
        </w:rPr>
      </w:pPr>
      <w:r w:rsidRPr="003F1B26">
        <w:rPr>
          <w:kern w:val="0"/>
          <w:lang w:eastAsia="ru-RU"/>
        </w:rPr>
        <w:t>участвует в организации просветительской деятельности в сфере патриотического воспитания, спортивных мероприятий с привлечением участников специальной военной операции;</w:t>
      </w:r>
    </w:p>
    <w:p w:rsidR="009D5742" w:rsidRDefault="009D5742" w:rsidP="009D5742">
      <w:pPr>
        <w:suppressAutoHyphens w:val="0"/>
        <w:spacing w:line="240" w:lineRule="auto"/>
        <w:ind w:right="-32"/>
        <w:rPr>
          <w:kern w:val="0"/>
          <w:lang w:eastAsia="ru-RU"/>
        </w:rPr>
      </w:pPr>
      <w:proofErr w:type="gramStart"/>
      <w:r w:rsidRPr="003F1B26">
        <w:rPr>
          <w:kern w:val="0"/>
          <w:lang w:eastAsia="ru-RU"/>
        </w:rPr>
        <w:t>готовит предложения и содействует</w:t>
      </w:r>
      <w:proofErr w:type="gramEnd"/>
      <w:r w:rsidRPr="003F1B26">
        <w:rPr>
          <w:kern w:val="0"/>
          <w:lang w:eastAsia="ru-RU"/>
        </w:rPr>
        <w:t xml:space="preserve"> в вопросах увековечения памяти участников специальной военной операции на территории муниципального округа.</w:t>
      </w:r>
    </w:p>
    <w:p w:rsidR="009D5742" w:rsidRPr="003F1B26" w:rsidRDefault="009D5742" w:rsidP="009D5742">
      <w:pPr>
        <w:suppressAutoHyphens w:val="0"/>
        <w:spacing w:line="240" w:lineRule="auto"/>
        <w:ind w:right="-32"/>
        <w:rPr>
          <w:kern w:val="0"/>
          <w:lang w:eastAsia="ru-RU"/>
        </w:rPr>
      </w:pPr>
    </w:p>
    <w:p w:rsidR="009D5742" w:rsidRPr="003F1B26" w:rsidRDefault="009D5742" w:rsidP="009D5742">
      <w:pPr>
        <w:suppressAutoHyphens w:val="0"/>
        <w:spacing w:line="240" w:lineRule="auto"/>
        <w:ind w:right="-32" w:firstLine="0"/>
        <w:jc w:val="center"/>
        <w:rPr>
          <w:b/>
          <w:kern w:val="0"/>
          <w:lang w:eastAsia="ru-RU"/>
        </w:rPr>
      </w:pPr>
      <w:r w:rsidRPr="003F1B26">
        <w:rPr>
          <w:b/>
          <w:kern w:val="0"/>
          <w:lang w:eastAsia="ru-RU"/>
        </w:rPr>
        <w:t>III. Права Координационного центра</w:t>
      </w:r>
    </w:p>
    <w:p w:rsidR="009D5742" w:rsidRPr="003F1B26" w:rsidRDefault="009D5742" w:rsidP="009D5742">
      <w:pPr>
        <w:suppressAutoHyphens w:val="0"/>
        <w:spacing w:line="240" w:lineRule="auto"/>
        <w:ind w:right="-32"/>
        <w:rPr>
          <w:kern w:val="0"/>
          <w:lang w:eastAsia="ru-RU"/>
        </w:rPr>
      </w:pPr>
    </w:p>
    <w:p w:rsidR="009D5742" w:rsidRPr="003F1B26" w:rsidRDefault="009D5742" w:rsidP="009D5742">
      <w:pPr>
        <w:suppressAutoHyphens w:val="0"/>
        <w:spacing w:line="240" w:lineRule="auto"/>
        <w:ind w:right="-32"/>
        <w:rPr>
          <w:kern w:val="0"/>
          <w:lang w:eastAsia="ru-RU"/>
        </w:rPr>
      </w:pPr>
      <w:r w:rsidRPr="003F1B26">
        <w:rPr>
          <w:kern w:val="0"/>
          <w:lang w:eastAsia="ru-RU"/>
        </w:rPr>
        <w:t>Координационный центр для решения возложенных на него задач имеет право:</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взаимодействовать по вопросам, входящим в компетенцию Координационного центра, с территориальными органами федеральных органов исполнительной власти, органами исполнительной власти Чувашской Республики, органами местного самоуправления, филиалом Фонда, государственными внебюджетными фондами и иными организациями, а также </w:t>
      </w:r>
      <w:proofErr w:type="gramStart"/>
      <w:r w:rsidRPr="003F1B26">
        <w:rPr>
          <w:kern w:val="0"/>
          <w:lang w:eastAsia="ru-RU"/>
        </w:rPr>
        <w:t>запрашивать и получать</w:t>
      </w:r>
      <w:proofErr w:type="gramEnd"/>
      <w:r w:rsidRPr="003F1B26">
        <w:rPr>
          <w:kern w:val="0"/>
          <w:lang w:eastAsia="ru-RU"/>
        </w:rPr>
        <w:t xml:space="preserve"> от них необходимые материалы и информацию;</w:t>
      </w:r>
    </w:p>
    <w:p w:rsidR="009D5742" w:rsidRPr="003F1B26" w:rsidRDefault="009D5742" w:rsidP="009D5742">
      <w:pPr>
        <w:suppressAutoHyphens w:val="0"/>
        <w:spacing w:line="240" w:lineRule="auto"/>
        <w:ind w:right="-32"/>
        <w:rPr>
          <w:kern w:val="0"/>
          <w:lang w:eastAsia="ru-RU"/>
        </w:rPr>
      </w:pPr>
      <w:r w:rsidRPr="003F1B26">
        <w:rPr>
          <w:kern w:val="0"/>
          <w:lang w:eastAsia="ru-RU"/>
        </w:rPr>
        <w:t>заслушивать на своих заседаниях членов Координационного центра, а также представителей заинтересованных органов и организаций по вопросам оказания поддержки участникам специальной военной операции и членам их семей;</w:t>
      </w:r>
    </w:p>
    <w:p w:rsidR="009D5742" w:rsidRPr="003F1B26" w:rsidRDefault="009D5742" w:rsidP="009D5742">
      <w:pPr>
        <w:suppressAutoHyphens w:val="0"/>
        <w:spacing w:line="240" w:lineRule="auto"/>
        <w:ind w:right="-32"/>
        <w:rPr>
          <w:kern w:val="0"/>
          <w:lang w:eastAsia="ru-RU"/>
        </w:rPr>
      </w:pPr>
      <w:r w:rsidRPr="003F1B26">
        <w:rPr>
          <w:kern w:val="0"/>
          <w:lang w:eastAsia="ru-RU"/>
        </w:rPr>
        <w:t>приглашать на свои заседания представителей органов и организаций, не входящих в состав Координационного центра;</w:t>
      </w:r>
    </w:p>
    <w:p w:rsidR="009D5742" w:rsidRDefault="009D5742" w:rsidP="009D5742">
      <w:pPr>
        <w:suppressAutoHyphens w:val="0"/>
        <w:spacing w:line="240" w:lineRule="auto"/>
        <w:ind w:right="-32"/>
        <w:rPr>
          <w:kern w:val="0"/>
          <w:lang w:eastAsia="ru-RU"/>
        </w:rPr>
      </w:pPr>
      <w:r w:rsidRPr="003F1B26">
        <w:rPr>
          <w:kern w:val="0"/>
          <w:lang w:eastAsia="ru-RU"/>
        </w:rPr>
        <w:t>создавать рабочие группы для оперативного рассмотрения вопросов, отнесенных к компетенции Координационного центра.</w:t>
      </w:r>
    </w:p>
    <w:p w:rsidR="009D5742" w:rsidRPr="003F1B26" w:rsidRDefault="009D5742" w:rsidP="009D5742">
      <w:pPr>
        <w:suppressAutoHyphens w:val="0"/>
        <w:spacing w:line="240" w:lineRule="auto"/>
        <w:ind w:right="-32"/>
        <w:rPr>
          <w:kern w:val="0"/>
          <w:lang w:eastAsia="ru-RU"/>
        </w:rPr>
      </w:pPr>
    </w:p>
    <w:p w:rsidR="009D5742" w:rsidRPr="003F1B26" w:rsidRDefault="009D5742" w:rsidP="009D5742">
      <w:pPr>
        <w:suppressAutoHyphens w:val="0"/>
        <w:spacing w:line="240" w:lineRule="auto"/>
        <w:ind w:right="-32" w:firstLine="0"/>
        <w:jc w:val="center"/>
        <w:rPr>
          <w:b/>
          <w:kern w:val="0"/>
          <w:lang w:eastAsia="ru-RU"/>
        </w:rPr>
      </w:pPr>
      <w:r w:rsidRPr="003F1B26">
        <w:rPr>
          <w:b/>
          <w:kern w:val="0"/>
          <w:lang w:eastAsia="ru-RU"/>
        </w:rPr>
        <w:t>IV. Порядок формирования и работы Координационного центра</w:t>
      </w:r>
    </w:p>
    <w:p w:rsidR="009D5742" w:rsidRPr="003F1B26" w:rsidRDefault="009D5742" w:rsidP="009D5742">
      <w:pPr>
        <w:suppressAutoHyphens w:val="0"/>
        <w:spacing w:line="240" w:lineRule="auto"/>
        <w:ind w:right="-32"/>
        <w:rPr>
          <w:kern w:val="0"/>
          <w:lang w:eastAsia="ru-RU"/>
        </w:rPr>
      </w:pP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4.1. Состав Координационного центра утверждается </w:t>
      </w:r>
      <w:r>
        <w:rPr>
          <w:kern w:val="0"/>
          <w:lang w:eastAsia="ru-RU"/>
        </w:rPr>
        <w:t>постановлением</w:t>
      </w:r>
      <w:r w:rsidRPr="003F1B26">
        <w:rPr>
          <w:kern w:val="0"/>
          <w:lang w:eastAsia="ru-RU"/>
        </w:rPr>
        <w:t xml:space="preserve"> администрации Янтиковского муниципального округа Чувашской Республики. Базовым учреждением для организационно-технического сопровождения выступает бюджетное учреждение Чувашской Республики «Янтиковский центр социального обслуживания населения» Министерства труда и </w:t>
      </w:r>
      <w:proofErr w:type="gramStart"/>
      <w:r w:rsidRPr="003F1B26">
        <w:rPr>
          <w:kern w:val="0"/>
          <w:lang w:eastAsia="ru-RU"/>
        </w:rPr>
        <w:t>социальной</w:t>
      </w:r>
      <w:proofErr w:type="gramEnd"/>
      <w:r w:rsidRPr="003F1B26">
        <w:rPr>
          <w:kern w:val="0"/>
          <w:lang w:eastAsia="ru-RU"/>
        </w:rPr>
        <w:t xml:space="preserve"> защиты Чувашской Республики (далее – центр социального обслуживания населения).</w:t>
      </w:r>
    </w:p>
    <w:p w:rsidR="009D5742" w:rsidRPr="003F1B26" w:rsidRDefault="009D5742" w:rsidP="009D5742">
      <w:pPr>
        <w:suppressAutoHyphens w:val="0"/>
        <w:spacing w:line="240" w:lineRule="auto"/>
        <w:ind w:right="-32"/>
        <w:rPr>
          <w:kern w:val="0"/>
          <w:lang w:eastAsia="ru-RU"/>
        </w:rPr>
      </w:pPr>
      <w:r w:rsidRPr="003F1B26">
        <w:rPr>
          <w:kern w:val="0"/>
          <w:lang w:eastAsia="ru-RU"/>
        </w:rPr>
        <w:t>4.2. Координационный центр формируется в составе председателя Координационного центра, заместителя председателя, секретаря и членов Координационного центра.</w:t>
      </w:r>
    </w:p>
    <w:p w:rsidR="009D5742" w:rsidRPr="003F1B26" w:rsidRDefault="009D5742" w:rsidP="009D5742">
      <w:pPr>
        <w:suppressAutoHyphens w:val="0"/>
        <w:spacing w:line="240" w:lineRule="auto"/>
        <w:ind w:right="-32"/>
        <w:rPr>
          <w:kern w:val="0"/>
          <w:lang w:eastAsia="ru-RU"/>
        </w:rPr>
      </w:pPr>
      <w:r w:rsidRPr="003F1B26">
        <w:rPr>
          <w:kern w:val="0"/>
          <w:lang w:eastAsia="ru-RU"/>
        </w:rPr>
        <w:t>Координационный центр возглавляет глава Янтиковского муниципального округа Чувашской Республики. Его заместитель является заместителем председателя Координационного центра. Секретарем Координационного центра является директор БУ «Янтиковский ЦСОН» Минтруда Чувашии.</w:t>
      </w:r>
    </w:p>
    <w:p w:rsidR="009D5742" w:rsidRPr="003F1B26" w:rsidRDefault="009D5742" w:rsidP="009D5742">
      <w:pPr>
        <w:suppressAutoHyphens w:val="0"/>
        <w:spacing w:line="240" w:lineRule="auto"/>
        <w:ind w:right="-32"/>
        <w:rPr>
          <w:kern w:val="0"/>
          <w:lang w:eastAsia="ru-RU"/>
        </w:rPr>
      </w:pPr>
    </w:p>
    <w:p w:rsidR="009D5742" w:rsidRPr="003F1B26" w:rsidRDefault="009D5742" w:rsidP="009D5742">
      <w:pPr>
        <w:suppressAutoHyphens w:val="0"/>
        <w:spacing w:line="240" w:lineRule="auto"/>
        <w:ind w:right="-32"/>
        <w:rPr>
          <w:kern w:val="0"/>
          <w:lang w:eastAsia="ru-RU"/>
        </w:rPr>
      </w:pPr>
      <w:proofErr w:type="gramStart"/>
      <w:r w:rsidRPr="003F1B26">
        <w:rPr>
          <w:kern w:val="0"/>
          <w:lang w:eastAsia="ru-RU"/>
        </w:rPr>
        <w:lastRenderedPageBreak/>
        <w:t>В состав Координационного центра включаются руководители структурных подразделений (отделов) администрации Янтиковского муниципального округа (в том числе отдела образования), а также по согласованию: представители отдела социальной защиты населения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 отдела казенного учреждения Чувашской Республики «Центр занятости населения Чувашской Республики» Минтруда Чувашии в Янтиковском муниципальном округе (кадровый</w:t>
      </w:r>
      <w:proofErr w:type="gramEnd"/>
      <w:r w:rsidRPr="003F1B26">
        <w:rPr>
          <w:kern w:val="0"/>
          <w:lang w:eastAsia="ru-RU"/>
        </w:rPr>
        <w:t xml:space="preserve"> центр «Работа России»), филиала «Янтиковская ЦРБ» БУ «Канашский ММЦ» Минздрава Чувашии, принимающие участие в оказании поддержки участникам специальной военной операции и членам их семей.</w:t>
      </w:r>
    </w:p>
    <w:p w:rsidR="009D5742" w:rsidRPr="003F1B26" w:rsidRDefault="009D5742" w:rsidP="009D5742">
      <w:pPr>
        <w:suppressAutoHyphens w:val="0"/>
        <w:spacing w:line="240" w:lineRule="auto"/>
        <w:ind w:right="-32"/>
        <w:rPr>
          <w:kern w:val="0"/>
          <w:lang w:eastAsia="ru-RU"/>
        </w:rPr>
      </w:pPr>
      <w:r w:rsidRPr="003F1B26">
        <w:rPr>
          <w:kern w:val="0"/>
          <w:lang w:eastAsia="ru-RU"/>
        </w:rPr>
        <w:t>4.3. В отсутствие председателя Координационного центра его обязанности исполняет заместитель председателя Координационного центра.</w:t>
      </w:r>
    </w:p>
    <w:p w:rsidR="009D5742" w:rsidRPr="003F1B26" w:rsidRDefault="009D5742" w:rsidP="009D5742">
      <w:pPr>
        <w:suppressAutoHyphens w:val="0"/>
        <w:spacing w:line="240" w:lineRule="auto"/>
        <w:ind w:right="-32"/>
        <w:rPr>
          <w:kern w:val="0"/>
          <w:lang w:eastAsia="ru-RU"/>
        </w:rPr>
      </w:pPr>
      <w:r w:rsidRPr="003F1B26">
        <w:rPr>
          <w:kern w:val="0"/>
          <w:lang w:eastAsia="ru-RU"/>
        </w:rPr>
        <w:t>4.4. Секретарь Координационного центра:</w:t>
      </w:r>
    </w:p>
    <w:p w:rsidR="009D5742" w:rsidRPr="003F1B26" w:rsidRDefault="009D5742" w:rsidP="009D5742">
      <w:pPr>
        <w:suppressAutoHyphens w:val="0"/>
        <w:spacing w:line="240" w:lineRule="auto"/>
        <w:ind w:right="-32"/>
        <w:rPr>
          <w:kern w:val="0"/>
          <w:lang w:eastAsia="ru-RU"/>
        </w:rPr>
      </w:pPr>
      <w:r w:rsidRPr="003F1B26">
        <w:rPr>
          <w:kern w:val="0"/>
          <w:lang w:eastAsia="ru-RU"/>
        </w:rPr>
        <w:t>формирует повестку дня заседания Координационного центра;</w:t>
      </w:r>
    </w:p>
    <w:p w:rsidR="009D5742" w:rsidRPr="003F1B26" w:rsidRDefault="009D5742" w:rsidP="009D5742">
      <w:pPr>
        <w:suppressAutoHyphens w:val="0"/>
        <w:spacing w:line="240" w:lineRule="auto"/>
        <w:ind w:right="-32"/>
        <w:rPr>
          <w:kern w:val="0"/>
          <w:lang w:eastAsia="ru-RU"/>
        </w:rPr>
      </w:pPr>
      <w:r w:rsidRPr="003F1B26">
        <w:rPr>
          <w:kern w:val="0"/>
          <w:lang w:eastAsia="ru-RU"/>
        </w:rPr>
        <w:t>организует подготовку материалов для рассмотрения на заседаниях;</w:t>
      </w:r>
    </w:p>
    <w:p w:rsidR="009D5742" w:rsidRPr="003F1B26" w:rsidRDefault="009D5742" w:rsidP="009D5742">
      <w:pPr>
        <w:suppressAutoHyphens w:val="0"/>
        <w:spacing w:line="240" w:lineRule="auto"/>
        <w:ind w:right="-32"/>
        <w:rPr>
          <w:kern w:val="0"/>
          <w:lang w:eastAsia="ru-RU"/>
        </w:rPr>
      </w:pPr>
      <w:r w:rsidRPr="003F1B26">
        <w:rPr>
          <w:kern w:val="0"/>
          <w:lang w:eastAsia="ru-RU"/>
        </w:rPr>
        <w:t>запрашивает необходимую информацию у членов Координационного центра и заинтересованных организаций;</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уведомляет членов Координационного центра о повестке дня, дате, месте и времени проведения заседания не </w:t>
      </w:r>
      <w:proofErr w:type="gramStart"/>
      <w:r w:rsidRPr="003F1B26">
        <w:rPr>
          <w:kern w:val="0"/>
          <w:lang w:eastAsia="ru-RU"/>
        </w:rPr>
        <w:t>позднее</w:t>
      </w:r>
      <w:proofErr w:type="gramEnd"/>
      <w:r w:rsidRPr="003F1B26">
        <w:rPr>
          <w:kern w:val="0"/>
          <w:lang w:eastAsia="ru-RU"/>
        </w:rPr>
        <w:t xml:space="preserve"> чем за два рабочих дня до дня его проведения;</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осуществляет </w:t>
      </w:r>
      <w:proofErr w:type="gramStart"/>
      <w:r w:rsidRPr="003F1B26">
        <w:rPr>
          <w:kern w:val="0"/>
          <w:lang w:eastAsia="ru-RU"/>
        </w:rPr>
        <w:t>контроль за</w:t>
      </w:r>
      <w:proofErr w:type="gramEnd"/>
      <w:r w:rsidRPr="003F1B26">
        <w:rPr>
          <w:kern w:val="0"/>
          <w:lang w:eastAsia="ru-RU"/>
        </w:rPr>
        <w:t xml:space="preserve"> исполнением решений Координационного центра;</w:t>
      </w:r>
    </w:p>
    <w:p w:rsidR="009D5742" w:rsidRPr="003F1B26" w:rsidRDefault="009D5742" w:rsidP="009D5742">
      <w:pPr>
        <w:suppressAutoHyphens w:val="0"/>
        <w:spacing w:line="240" w:lineRule="auto"/>
        <w:ind w:right="-32"/>
        <w:rPr>
          <w:kern w:val="0"/>
          <w:lang w:eastAsia="ru-RU"/>
        </w:rPr>
      </w:pPr>
      <w:r w:rsidRPr="003F1B26">
        <w:rPr>
          <w:kern w:val="0"/>
          <w:lang w:eastAsia="ru-RU"/>
        </w:rPr>
        <w:t>обеспечивает ведение, оформление и хранение протоколов заседаний Координационного центра.</w:t>
      </w:r>
    </w:p>
    <w:p w:rsidR="009D5742" w:rsidRPr="003F1B26" w:rsidRDefault="009D5742" w:rsidP="009D5742">
      <w:pPr>
        <w:suppressAutoHyphens w:val="0"/>
        <w:spacing w:line="240" w:lineRule="auto"/>
        <w:ind w:right="-32"/>
        <w:rPr>
          <w:kern w:val="0"/>
          <w:lang w:eastAsia="ru-RU"/>
        </w:rPr>
      </w:pPr>
      <w:r w:rsidRPr="003F1B26">
        <w:rPr>
          <w:kern w:val="0"/>
          <w:lang w:eastAsia="ru-RU"/>
        </w:rPr>
        <w:t>4.5. Заседания Координационного центра, в том числе выездные, проводятся по мере необходимости, но не реже одного раза в месяц. Заседания проводятся в очной форме и (или) в режиме видео-конференц-связи. Заседания проводит председатель Координационного центра (в его отсутствие — заместитель).</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4.6. Члены Координационного центра </w:t>
      </w:r>
      <w:proofErr w:type="gramStart"/>
      <w:r w:rsidRPr="003F1B26">
        <w:rPr>
          <w:kern w:val="0"/>
          <w:lang w:eastAsia="ru-RU"/>
        </w:rPr>
        <w:t>принимают личное участие в заседании без права замены и обладают</w:t>
      </w:r>
      <w:proofErr w:type="gramEnd"/>
      <w:r w:rsidRPr="003F1B26">
        <w:rPr>
          <w:kern w:val="0"/>
          <w:lang w:eastAsia="ru-RU"/>
        </w:rPr>
        <w:t xml:space="preserve"> равными правами при обсуждении вопросов.</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Члены Координационного центра, не имеющие возможности принять личное участие, вправе представить письменное мнение по вопросам повестки не </w:t>
      </w:r>
      <w:proofErr w:type="gramStart"/>
      <w:r w:rsidRPr="003F1B26">
        <w:rPr>
          <w:kern w:val="0"/>
          <w:lang w:eastAsia="ru-RU"/>
        </w:rPr>
        <w:t>позднее</w:t>
      </w:r>
      <w:proofErr w:type="gramEnd"/>
      <w:r w:rsidRPr="003F1B26">
        <w:rPr>
          <w:kern w:val="0"/>
          <w:lang w:eastAsia="ru-RU"/>
        </w:rPr>
        <w:t xml:space="preserve"> чем за один рабочий день до дня заседания.</w:t>
      </w:r>
    </w:p>
    <w:p w:rsidR="009D5742" w:rsidRPr="003F1B26" w:rsidRDefault="009D5742" w:rsidP="009D5742">
      <w:pPr>
        <w:suppressAutoHyphens w:val="0"/>
        <w:spacing w:line="240" w:lineRule="auto"/>
        <w:ind w:right="-32"/>
        <w:rPr>
          <w:kern w:val="0"/>
          <w:lang w:eastAsia="ru-RU"/>
        </w:rPr>
      </w:pPr>
      <w:r w:rsidRPr="003F1B26">
        <w:rPr>
          <w:kern w:val="0"/>
          <w:lang w:eastAsia="ru-RU"/>
        </w:rPr>
        <w:t>Заседание Координационного центра считается правомочным, если на нем присутствуют не менее половины общего числа его членов.</w:t>
      </w:r>
    </w:p>
    <w:p w:rsidR="009D5742" w:rsidRPr="003F1B26" w:rsidRDefault="009D5742" w:rsidP="009D5742">
      <w:pPr>
        <w:suppressAutoHyphens w:val="0"/>
        <w:spacing w:line="240" w:lineRule="auto"/>
        <w:ind w:right="-32"/>
        <w:rPr>
          <w:kern w:val="0"/>
          <w:lang w:eastAsia="ru-RU"/>
        </w:rPr>
      </w:pPr>
      <w:r w:rsidRPr="003F1B26">
        <w:rPr>
          <w:kern w:val="0"/>
          <w:lang w:eastAsia="ru-RU"/>
        </w:rPr>
        <w:t>4.7. Решения Координационного центра принимаются открытым голосованием простым большинством голосов присутствующих на заседании членов с учетом мнений, изложенных в письменной форме. В случае равенства голосов решающим является голос председательствующего.</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4.8. Решения, принимаемые на заседаниях Координационного центра, носят рекомендательный характер, </w:t>
      </w:r>
      <w:proofErr w:type="gramStart"/>
      <w:r w:rsidRPr="003F1B26">
        <w:rPr>
          <w:kern w:val="0"/>
          <w:lang w:eastAsia="ru-RU"/>
        </w:rPr>
        <w:t>оформляются протоколом и подписываются</w:t>
      </w:r>
      <w:proofErr w:type="gramEnd"/>
      <w:r w:rsidRPr="003F1B26">
        <w:rPr>
          <w:kern w:val="0"/>
          <w:lang w:eastAsia="ru-RU"/>
        </w:rPr>
        <w:t xml:space="preserve"> председательствующим на заседании в течение трех рабочих дней со дня его проведения.</w:t>
      </w:r>
    </w:p>
    <w:p w:rsidR="009D5742" w:rsidRPr="003F1B26" w:rsidRDefault="009D5742" w:rsidP="009D5742">
      <w:pPr>
        <w:suppressAutoHyphens w:val="0"/>
        <w:spacing w:line="240" w:lineRule="auto"/>
        <w:ind w:right="-32"/>
        <w:rPr>
          <w:kern w:val="0"/>
          <w:lang w:eastAsia="ru-RU"/>
        </w:rPr>
      </w:pPr>
      <w:r w:rsidRPr="003F1B26">
        <w:rPr>
          <w:kern w:val="0"/>
          <w:lang w:eastAsia="ru-RU"/>
        </w:rPr>
        <w:t xml:space="preserve">4.9. Копия протокола (выписки из протокола) заседания Координационного центра </w:t>
      </w:r>
      <w:proofErr w:type="gramStart"/>
      <w:r w:rsidRPr="003F1B26">
        <w:rPr>
          <w:kern w:val="0"/>
          <w:lang w:eastAsia="ru-RU"/>
        </w:rPr>
        <w:t>доводится до исполнителей и рассылается</w:t>
      </w:r>
      <w:proofErr w:type="gramEnd"/>
      <w:r w:rsidRPr="003F1B26">
        <w:rPr>
          <w:kern w:val="0"/>
          <w:lang w:eastAsia="ru-RU"/>
        </w:rPr>
        <w:t xml:space="preserve"> членам Координационного центра в срок не позднее трех рабочих дней со дня его подписания.</w:t>
      </w:r>
    </w:p>
    <w:p w:rsidR="009D5742" w:rsidRPr="003F1B26" w:rsidRDefault="009D5742" w:rsidP="009D5742">
      <w:pPr>
        <w:suppressAutoHyphens w:val="0"/>
        <w:spacing w:line="240" w:lineRule="auto"/>
        <w:ind w:right="-32"/>
        <w:rPr>
          <w:kern w:val="0"/>
          <w:lang w:eastAsia="ru-RU"/>
        </w:rPr>
      </w:pPr>
      <w:r w:rsidRPr="003F1B26">
        <w:rPr>
          <w:kern w:val="0"/>
          <w:lang w:eastAsia="ru-RU"/>
        </w:rPr>
        <w:t>4.10. Организационно-техническое обеспечение деятельности Координационного центра осуществляет центр социального обслуживания населения.</w:t>
      </w:r>
    </w:p>
    <w:p w:rsidR="009D5742" w:rsidRPr="003F1B26" w:rsidRDefault="009D5742" w:rsidP="009D5742">
      <w:pPr>
        <w:suppressAutoHyphens w:val="0"/>
        <w:spacing w:line="240" w:lineRule="auto"/>
        <w:ind w:right="-32"/>
        <w:rPr>
          <w:kern w:val="0"/>
          <w:lang w:eastAsia="ru-RU"/>
        </w:rPr>
      </w:pPr>
      <w:r w:rsidRPr="003F1B26">
        <w:rPr>
          <w:kern w:val="0"/>
          <w:lang w:eastAsia="ru-RU"/>
        </w:rPr>
        <w:t>4.11. Информационно-аналитическое обеспечение деятельности Координационного центра осуществляется органами и организациями, представители которых входят в состав Координационного центра, в пределах их полномочий.</w:t>
      </w:r>
    </w:p>
    <w:p w:rsidR="009D5742" w:rsidRDefault="009D5742" w:rsidP="009D5742">
      <w:pPr>
        <w:suppressAutoHyphens w:val="0"/>
        <w:spacing w:line="240" w:lineRule="auto"/>
        <w:ind w:right="-32"/>
        <w:rPr>
          <w:kern w:val="0"/>
          <w:lang w:eastAsia="ru-RU"/>
        </w:rPr>
      </w:pPr>
    </w:p>
    <w:p w:rsidR="009D5742" w:rsidRDefault="009D5742" w:rsidP="009D5742">
      <w:pPr>
        <w:suppressAutoHyphens w:val="0"/>
        <w:spacing w:line="240" w:lineRule="auto"/>
        <w:ind w:right="-32"/>
        <w:rPr>
          <w:kern w:val="0"/>
          <w:lang w:eastAsia="ru-RU"/>
        </w:rPr>
      </w:pPr>
    </w:p>
    <w:p w:rsidR="009D5742" w:rsidRDefault="009D5742" w:rsidP="009D5742">
      <w:pPr>
        <w:suppressAutoHyphens w:val="0"/>
        <w:spacing w:line="240" w:lineRule="auto"/>
        <w:ind w:right="-32"/>
        <w:rPr>
          <w:kern w:val="0"/>
          <w:lang w:eastAsia="ru-RU"/>
        </w:rPr>
      </w:pPr>
    </w:p>
    <w:p w:rsidR="009D5742" w:rsidRDefault="009D5742" w:rsidP="009D5742">
      <w:pPr>
        <w:suppressAutoHyphens w:val="0"/>
        <w:spacing w:line="240" w:lineRule="auto"/>
        <w:ind w:right="-32"/>
        <w:rPr>
          <w:kern w:val="0"/>
          <w:lang w:eastAsia="ru-RU"/>
        </w:rPr>
        <w:sectPr w:rsidR="009D5742" w:rsidSect="009826DA">
          <w:pgSz w:w="11906" w:h="16838"/>
          <w:pgMar w:top="1134" w:right="567" w:bottom="1134" w:left="1701" w:header="709" w:footer="709" w:gutter="0"/>
          <w:pgNumType w:start="1"/>
          <w:cols w:space="708"/>
          <w:titlePg/>
          <w:docGrid w:linePitch="360"/>
        </w:sectPr>
      </w:pPr>
    </w:p>
    <w:p w:rsidR="009D5742" w:rsidRDefault="009D5742" w:rsidP="009D5742">
      <w:pPr>
        <w:suppressAutoHyphens w:val="0"/>
        <w:spacing w:line="230" w:lineRule="auto"/>
        <w:ind w:left="5954" w:right="-1" w:hanging="283"/>
        <w:rPr>
          <w:kern w:val="0"/>
          <w:lang w:eastAsia="ru-RU"/>
        </w:rPr>
      </w:pPr>
      <w:r>
        <w:rPr>
          <w:kern w:val="0"/>
          <w:lang w:eastAsia="ru-RU"/>
        </w:rPr>
        <w:lastRenderedPageBreak/>
        <w:t>Приложение № 2</w:t>
      </w:r>
    </w:p>
    <w:p w:rsidR="009D5742" w:rsidRPr="009826DA" w:rsidRDefault="009D5742" w:rsidP="009D5742">
      <w:pPr>
        <w:suppressAutoHyphens w:val="0"/>
        <w:spacing w:line="230" w:lineRule="auto"/>
        <w:ind w:left="5954" w:right="-1" w:hanging="283"/>
        <w:rPr>
          <w:kern w:val="0"/>
          <w:lang w:eastAsia="ru-RU"/>
        </w:rPr>
      </w:pPr>
      <w:r w:rsidRPr="009826DA">
        <w:rPr>
          <w:kern w:val="0"/>
          <w:lang w:eastAsia="ru-RU"/>
        </w:rPr>
        <w:t>УТВЕРЖДЕНО</w:t>
      </w:r>
    </w:p>
    <w:p w:rsidR="009D5742" w:rsidRPr="009826DA" w:rsidRDefault="009D5742" w:rsidP="009D5742">
      <w:pPr>
        <w:suppressAutoHyphens w:val="0"/>
        <w:spacing w:line="230" w:lineRule="auto"/>
        <w:ind w:left="5954" w:right="-1" w:hanging="283"/>
        <w:rPr>
          <w:kern w:val="0"/>
          <w:lang w:eastAsia="ru-RU"/>
        </w:rPr>
      </w:pPr>
      <w:r w:rsidRPr="009826DA">
        <w:rPr>
          <w:kern w:val="0"/>
          <w:lang w:eastAsia="ru-RU"/>
        </w:rPr>
        <w:t>постановлением администрации</w:t>
      </w:r>
    </w:p>
    <w:p w:rsidR="009D5742" w:rsidRPr="009826DA" w:rsidRDefault="009D5742" w:rsidP="009D5742">
      <w:pPr>
        <w:suppressAutoHyphens w:val="0"/>
        <w:spacing w:line="230" w:lineRule="auto"/>
        <w:ind w:left="5954" w:right="-1" w:hanging="283"/>
        <w:rPr>
          <w:kern w:val="0"/>
          <w:lang w:eastAsia="ru-RU"/>
        </w:rPr>
      </w:pPr>
      <w:r w:rsidRPr="009826DA">
        <w:rPr>
          <w:kern w:val="0"/>
          <w:lang w:eastAsia="ru-RU"/>
        </w:rPr>
        <w:t xml:space="preserve">Янтиковского муниципального округа </w:t>
      </w:r>
    </w:p>
    <w:p w:rsidR="009D5742" w:rsidRPr="009826DA" w:rsidRDefault="006C301E" w:rsidP="009D5742">
      <w:pPr>
        <w:suppressAutoHyphens w:val="0"/>
        <w:spacing w:line="230" w:lineRule="auto"/>
        <w:ind w:left="5954" w:right="-1" w:hanging="283"/>
        <w:rPr>
          <w:kern w:val="0"/>
          <w:lang w:eastAsia="ru-RU"/>
        </w:rPr>
      </w:pPr>
      <w:r>
        <w:rPr>
          <w:kern w:val="0"/>
          <w:lang w:eastAsia="ru-RU"/>
        </w:rPr>
        <w:t>от 27.08</w:t>
      </w:r>
      <w:bookmarkStart w:id="0" w:name="_GoBack"/>
      <w:bookmarkEnd w:id="0"/>
      <w:r>
        <w:rPr>
          <w:kern w:val="0"/>
          <w:lang w:eastAsia="ru-RU"/>
        </w:rPr>
        <w:t>.2026 № 415</w:t>
      </w:r>
    </w:p>
    <w:p w:rsidR="009D5742" w:rsidRPr="009826DA" w:rsidRDefault="009D5742" w:rsidP="009D5742">
      <w:pPr>
        <w:suppressAutoHyphens w:val="0"/>
        <w:spacing w:line="230" w:lineRule="auto"/>
        <w:ind w:left="5954" w:right="-1" w:hanging="283"/>
        <w:rPr>
          <w:kern w:val="0"/>
          <w:lang w:eastAsia="ru-RU"/>
        </w:rPr>
      </w:pPr>
    </w:p>
    <w:p w:rsidR="009D5742" w:rsidRDefault="009D5742" w:rsidP="009D5742">
      <w:pPr>
        <w:suppressAutoHyphens w:val="0"/>
        <w:spacing w:line="230" w:lineRule="auto"/>
        <w:ind w:left="5670" w:right="-32" w:firstLine="0"/>
        <w:rPr>
          <w:kern w:val="0"/>
          <w:lang w:eastAsia="ru-RU"/>
        </w:rPr>
      </w:pPr>
    </w:p>
    <w:p w:rsidR="009D5742" w:rsidRPr="00644391" w:rsidRDefault="009D5742" w:rsidP="009D5742">
      <w:pPr>
        <w:suppressAutoHyphens w:val="0"/>
        <w:spacing w:line="230" w:lineRule="auto"/>
        <w:ind w:right="-32" w:firstLine="0"/>
        <w:jc w:val="center"/>
        <w:rPr>
          <w:b/>
          <w:kern w:val="0"/>
          <w:lang w:eastAsia="ru-RU"/>
        </w:rPr>
      </w:pPr>
      <w:r w:rsidRPr="00644391">
        <w:rPr>
          <w:b/>
          <w:kern w:val="0"/>
          <w:lang w:eastAsia="ru-RU"/>
        </w:rPr>
        <w:t>ДОЛЖНОСТНОЙ СОСТАВ</w:t>
      </w:r>
    </w:p>
    <w:p w:rsidR="009D5742" w:rsidRPr="00644391" w:rsidRDefault="009D5742" w:rsidP="009D5742">
      <w:pPr>
        <w:suppressAutoHyphens w:val="0"/>
        <w:spacing w:line="230" w:lineRule="auto"/>
        <w:ind w:right="-32" w:firstLine="0"/>
        <w:jc w:val="center"/>
        <w:rPr>
          <w:b/>
          <w:kern w:val="0"/>
          <w:lang w:eastAsia="ru-RU"/>
        </w:rPr>
      </w:pPr>
      <w:r w:rsidRPr="00644391">
        <w:rPr>
          <w:b/>
          <w:kern w:val="0"/>
          <w:lang w:eastAsia="ru-RU"/>
        </w:rPr>
        <w:t>Координационного центра по поддержке участников специальной военной</w:t>
      </w:r>
    </w:p>
    <w:p w:rsidR="009D5742" w:rsidRPr="00644391" w:rsidRDefault="009D5742" w:rsidP="009D5742">
      <w:pPr>
        <w:suppressAutoHyphens w:val="0"/>
        <w:spacing w:line="230" w:lineRule="auto"/>
        <w:ind w:right="-32" w:firstLine="0"/>
        <w:jc w:val="center"/>
        <w:rPr>
          <w:b/>
          <w:kern w:val="0"/>
          <w:lang w:eastAsia="ru-RU"/>
        </w:rPr>
      </w:pPr>
      <w:r w:rsidRPr="00644391">
        <w:rPr>
          <w:b/>
          <w:kern w:val="0"/>
          <w:lang w:eastAsia="ru-RU"/>
        </w:rPr>
        <w:t>операции и членов их семей на территории Янтиковского муниципального</w:t>
      </w:r>
    </w:p>
    <w:p w:rsidR="009D5742" w:rsidRPr="00644391" w:rsidRDefault="009D5742" w:rsidP="009D5742">
      <w:pPr>
        <w:suppressAutoHyphens w:val="0"/>
        <w:spacing w:line="230" w:lineRule="auto"/>
        <w:ind w:right="-32" w:firstLine="0"/>
        <w:jc w:val="center"/>
        <w:rPr>
          <w:b/>
          <w:kern w:val="0"/>
          <w:lang w:eastAsia="ru-RU"/>
        </w:rPr>
      </w:pPr>
      <w:r w:rsidRPr="00644391">
        <w:rPr>
          <w:b/>
          <w:kern w:val="0"/>
          <w:lang w:eastAsia="ru-RU"/>
        </w:rPr>
        <w:t>округа Чувашской Республики</w:t>
      </w:r>
    </w:p>
    <w:p w:rsidR="009D5742" w:rsidRPr="00644391" w:rsidRDefault="009D5742" w:rsidP="009D5742">
      <w:pPr>
        <w:suppressAutoHyphens w:val="0"/>
        <w:spacing w:line="230" w:lineRule="auto"/>
        <w:ind w:right="-32" w:firstLine="0"/>
        <w:rPr>
          <w:kern w:val="0"/>
          <w:lang w:eastAsia="ru-RU"/>
        </w:rPr>
      </w:pPr>
    </w:p>
    <w:p w:rsidR="009D5742" w:rsidRPr="00644391" w:rsidRDefault="009D5742" w:rsidP="009D5742">
      <w:pPr>
        <w:suppressAutoHyphens w:val="0"/>
        <w:spacing w:line="230" w:lineRule="auto"/>
        <w:ind w:right="-32" w:firstLine="0"/>
        <w:rPr>
          <w:b/>
          <w:kern w:val="0"/>
          <w:lang w:eastAsia="ru-RU"/>
        </w:rPr>
      </w:pPr>
      <w:r w:rsidRPr="00644391">
        <w:rPr>
          <w:b/>
          <w:kern w:val="0"/>
          <w:lang w:eastAsia="ru-RU"/>
        </w:rPr>
        <w:t>Руководство Координационного центра:</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глава Янтиковского муниципального округа Чувашской Республики (председатель Координационного центра);</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заместитель главы администрации Янтиковского муниципального округа – начальник отдела образования (заместитель председателя Координационного центра);</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директор БУ «Янтиковский ЦСОН» Минтруда Чувашии (секретарь Координационного центра)*.</w:t>
      </w:r>
    </w:p>
    <w:p w:rsidR="009D5742" w:rsidRPr="00644391" w:rsidRDefault="009D5742" w:rsidP="009D5742">
      <w:pPr>
        <w:suppressAutoHyphens w:val="0"/>
        <w:spacing w:line="230" w:lineRule="auto"/>
        <w:ind w:right="-32" w:firstLine="0"/>
        <w:rPr>
          <w:kern w:val="0"/>
          <w:lang w:eastAsia="ru-RU"/>
        </w:rPr>
      </w:pPr>
    </w:p>
    <w:p w:rsidR="009D5742" w:rsidRPr="00644391" w:rsidRDefault="009D5742" w:rsidP="009D5742">
      <w:pPr>
        <w:suppressAutoHyphens w:val="0"/>
        <w:spacing w:line="230" w:lineRule="auto"/>
        <w:ind w:right="-32" w:firstLine="0"/>
        <w:rPr>
          <w:b/>
          <w:kern w:val="0"/>
          <w:lang w:eastAsia="ru-RU"/>
        </w:rPr>
      </w:pPr>
      <w:r w:rsidRPr="00644391">
        <w:rPr>
          <w:b/>
          <w:kern w:val="0"/>
          <w:lang w:eastAsia="ru-RU"/>
        </w:rPr>
        <w:t>Члены Координационного центра:</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Представители территориальных подразделений федеральных и региональных ведомств, фондов (по согласованию):</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военный комиссар (г. Канаш, Канашского и Янтиковского районов Чувашской Республики);</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социальный координатор филиала Государственного фонда поддержки участников специальной военной операции «Защитники Отечества» по Чувашской Республике в Янтиковском муниципальном округе;</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руководитель Клиентской службы (на правах отдела) в Янтиковском муниципальном округе ОСФР по Чувашской Республике – Чувашии*;</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начальник отделения полиции по Янтиковскому району МО МВД России «Урмарский»;</w:t>
      </w:r>
    </w:p>
    <w:p w:rsidR="009D5742" w:rsidRPr="00644391" w:rsidRDefault="009D5742" w:rsidP="009D5742">
      <w:pPr>
        <w:suppressAutoHyphens w:val="0"/>
        <w:spacing w:line="230" w:lineRule="auto"/>
        <w:ind w:right="-32" w:firstLine="0"/>
        <w:rPr>
          <w:kern w:val="0"/>
          <w:lang w:eastAsia="ru-RU"/>
        </w:rPr>
      </w:pPr>
      <w:proofErr w:type="gramStart"/>
      <w:r w:rsidRPr="00644391">
        <w:rPr>
          <w:kern w:val="0"/>
          <w:lang w:eastAsia="ru-RU"/>
        </w:rPr>
        <w:t>– главный специалист-эксперт отдела социальной защиты населения Янтиковского района КУ «Центр предоставления мер социальной поддержки» Минтруда Чувашии*;</w:t>
      </w:r>
      <w:proofErr w:type="gramEnd"/>
    </w:p>
    <w:p w:rsidR="009D5742" w:rsidRPr="00644391" w:rsidRDefault="009D5742" w:rsidP="009D5742">
      <w:pPr>
        <w:suppressAutoHyphens w:val="0"/>
        <w:spacing w:line="230" w:lineRule="auto"/>
        <w:ind w:right="-32" w:firstLine="0"/>
        <w:rPr>
          <w:kern w:val="0"/>
          <w:lang w:eastAsia="ru-RU"/>
        </w:rPr>
      </w:pPr>
      <w:r w:rsidRPr="00644391">
        <w:rPr>
          <w:kern w:val="0"/>
          <w:lang w:eastAsia="ru-RU"/>
        </w:rPr>
        <w:t>– начальник отдела КУ «Центр занятости населения Чувашской Республики» Минтруда Чувашии по Янтиковскому муниципальному округу (кадровый центр «Работа России»);</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главный врач (или уполномоченный представитель) филиала «Янтиковская ЦРБ» БУ «Канашский ММЦ» Минздрава Чувашии;</w:t>
      </w:r>
    </w:p>
    <w:p w:rsidR="009D5742" w:rsidRDefault="009D5742" w:rsidP="009D5742">
      <w:pPr>
        <w:suppressAutoHyphens w:val="0"/>
        <w:spacing w:line="230" w:lineRule="auto"/>
        <w:ind w:right="-32" w:firstLine="0"/>
        <w:rPr>
          <w:kern w:val="0"/>
          <w:lang w:eastAsia="ru-RU"/>
        </w:rPr>
      </w:pPr>
      <w:r w:rsidRPr="00644391">
        <w:rPr>
          <w:kern w:val="0"/>
          <w:lang w:eastAsia="ru-RU"/>
        </w:rPr>
        <w:t xml:space="preserve">– руководитель территориально обособленного структурного подразделения </w:t>
      </w:r>
      <w:proofErr w:type="gramStart"/>
      <w:r w:rsidRPr="00644391">
        <w:rPr>
          <w:kern w:val="0"/>
          <w:lang w:eastAsia="ru-RU"/>
        </w:rPr>
        <w:t>в</w:t>
      </w:r>
      <w:proofErr w:type="gramEnd"/>
      <w:r w:rsidRPr="00644391">
        <w:rPr>
          <w:kern w:val="0"/>
          <w:lang w:eastAsia="ru-RU"/>
        </w:rPr>
        <w:t xml:space="preserve"> </w:t>
      </w:r>
      <w:proofErr w:type="gramStart"/>
      <w:r w:rsidRPr="00644391">
        <w:rPr>
          <w:kern w:val="0"/>
          <w:lang w:eastAsia="ru-RU"/>
        </w:rPr>
        <w:t>с</w:t>
      </w:r>
      <w:proofErr w:type="gramEnd"/>
      <w:r w:rsidRPr="00644391">
        <w:rPr>
          <w:kern w:val="0"/>
          <w:lang w:eastAsia="ru-RU"/>
        </w:rPr>
        <w:t>. Янтиково АУ «МФЦ» Минэкономразвития Чувашии*;</w:t>
      </w:r>
    </w:p>
    <w:p w:rsidR="009D5742" w:rsidRDefault="009D5742" w:rsidP="009D5742">
      <w:pPr>
        <w:suppressAutoHyphens w:val="0"/>
        <w:spacing w:line="230" w:lineRule="auto"/>
        <w:ind w:right="-32" w:firstLine="0"/>
        <w:rPr>
          <w:kern w:val="0"/>
          <w:lang w:eastAsia="ru-RU"/>
        </w:rPr>
      </w:pPr>
    </w:p>
    <w:p w:rsidR="009D5742" w:rsidRPr="00644391" w:rsidRDefault="009D5742" w:rsidP="009D5742">
      <w:pPr>
        <w:suppressAutoHyphens w:val="0"/>
        <w:spacing w:line="230" w:lineRule="auto"/>
        <w:ind w:right="-32" w:firstLine="0"/>
        <w:rPr>
          <w:kern w:val="0"/>
          <w:lang w:eastAsia="ru-RU"/>
        </w:rPr>
      </w:pPr>
      <w:r w:rsidRPr="00A03E62">
        <w:rPr>
          <w:kern w:val="0"/>
          <w:lang w:eastAsia="ru-RU"/>
        </w:rPr>
        <w:t>Представители структурных подразделений администрации Янтиковского муниципального округа, муниципальных учреждений и общественных организаций:</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заместитель главы администрации Янтиковского муниципального округа – начальник отдела экономики, земельных и имущественных отношений;</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заместитель главы администрации Янтиковского муниципального округа – начальник отдела организационно-контрольной, кадровой работы и цифрового развития;</w:t>
      </w:r>
    </w:p>
    <w:p w:rsidR="009D5742" w:rsidRDefault="009D5742" w:rsidP="009D5742">
      <w:pPr>
        <w:suppressAutoHyphens w:val="0"/>
        <w:spacing w:line="230" w:lineRule="auto"/>
        <w:ind w:right="-32" w:firstLine="0"/>
        <w:rPr>
          <w:kern w:val="0"/>
          <w:lang w:eastAsia="ru-RU"/>
        </w:rPr>
      </w:pPr>
      <w:r w:rsidRPr="00644391">
        <w:rPr>
          <w:kern w:val="0"/>
          <w:lang w:eastAsia="ru-RU"/>
        </w:rPr>
        <w:t>– заместитель главы администрации Янтиковского муниципального округа – начальник Управления по благоустройству и развитию территорий;</w:t>
      </w:r>
    </w:p>
    <w:p w:rsidR="009D5742" w:rsidRPr="00A97316" w:rsidRDefault="009D5742" w:rsidP="009D5742">
      <w:pPr>
        <w:suppressAutoHyphens w:val="0"/>
        <w:spacing w:line="230" w:lineRule="auto"/>
        <w:ind w:right="-32" w:firstLine="0"/>
        <w:rPr>
          <w:kern w:val="0"/>
          <w:lang w:eastAsia="ru-RU"/>
        </w:rPr>
      </w:pPr>
      <w:r w:rsidRPr="00A97316">
        <w:rPr>
          <w:kern w:val="0"/>
          <w:lang w:eastAsia="ru-RU"/>
        </w:rPr>
        <w:t>– начальник отдела культуры, социального развития и архивного дела администрации Янтиковского муниципального округа;</w:t>
      </w:r>
    </w:p>
    <w:p w:rsidR="009D5742" w:rsidRPr="00644391" w:rsidRDefault="009D5742" w:rsidP="009D5742">
      <w:pPr>
        <w:suppressAutoHyphens w:val="0"/>
        <w:spacing w:line="230" w:lineRule="auto"/>
        <w:ind w:right="-32" w:firstLine="0"/>
        <w:rPr>
          <w:kern w:val="0"/>
          <w:lang w:eastAsia="ru-RU"/>
        </w:rPr>
      </w:pPr>
      <w:r w:rsidRPr="00A97316">
        <w:rPr>
          <w:kern w:val="0"/>
          <w:lang w:eastAsia="ru-RU"/>
        </w:rPr>
        <w:t>– начальник отдела строительства, дорожного хозяйства и ЖКХ Управления по благоустройству и развитию территорий администрации Янтиковского муниципального округа;</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начальник финансового отдела</w:t>
      </w:r>
      <w:r w:rsidRPr="00A97316">
        <w:t xml:space="preserve"> </w:t>
      </w:r>
      <w:r w:rsidRPr="00A97316">
        <w:rPr>
          <w:kern w:val="0"/>
          <w:lang w:eastAsia="ru-RU"/>
        </w:rPr>
        <w:t>администрации Янтиковского муниципального округа</w:t>
      </w:r>
      <w:r w:rsidRPr="00644391">
        <w:rPr>
          <w:kern w:val="0"/>
          <w:lang w:eastAsia="ru-RU"/>
        </w:rPr>
        <w:t>;</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lastRenderedPageBreak/>
        <w:t>– заведующий сектором юридической службы</w:t>
      </w:r>
      <w:r>
        <w:rPr>
          <w:kern w:val="0"/>
          <w:lang w:eastAsia="ru-RU"/>
        </w:rPr>
        <w:t xml:space="preserve"> </w:t>
      </w:r>
      <w:r w:rsidRPr="00A97316">
        <w:rPr>
          <w:kern w:val="0"/>
          <w:lang w:eastAsia="ru-RU"/>
        </w:rPr>
        <w:t>администрации Янтиковского муниципального округа</w:t>
      </w:r>
      <w:r w:rsidRPr="00644391">
        <w:rPr>
          <w:kern w:val="0"/>
          <w:lang w:eastAsia="ru-RU"/>
        </w:rPr>
        <w:t>;</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xml:space="preserve">– </w:t>
      </w:r>
      <w:r>
        <w:rPr>
          <w:kern w:val="0"/>
          <w:lang w:eastAsia="ru-RU"/>
        </w:rPr>
        <w:t>с</w:t>
      </w:r>
      <w:r w:rsidRPr="00122F5B">
        <w:rPr>
          <w:kern w:val="0"/>
          <w:lang w:eastAsia="ru-RU"/>
        </w:rPr>
        <w:t>оветник главы администрации Янтиковского муниципального округа по взаимодействию с участниками СВО и членами их семей</w:t>
      </w:r>
      <w:r w:rsidRPr="00644391">
        <w:rPr>
          <w:kern w:val="0"/>
          <w:lang w:eastAsia="ru-RU"/>
        </w:rPr>
        <w:t>;</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директор МБУ «Центр психолого-педагогической, медицинской и социальной помощи» Янтиковского муниципального округа;</w:t>
      </w:r>
    </w:p>
    <w:p w:rsidR="009D5742" w:rsidRPr="00644391" w:rsidRDefault="009D5742" w:rsidP="009D5742">
      <w:pPr>
        <w:suppressAutoHyphens w:val="0"/>
        <w:spacing w:line="230" w:lineRule="auto"/>
        <w:ind w:right="-32" w:firstLine="0"/>
        <w:rPr>
          <w:kern w:val="0"/>
          <w:lang w:eastAsia="ru-RU"/>
        </w:rPr>
      </w:pPr>
      <w:r w:rsidRPr="00644391">
        <w:rPr>
          <w:kern w:val="0"/>
          <w:lang w:eastAsia="ru-RU"/>
        </w:rPr>
        <w:t>– представитель Комитета семей воинов Отечества Чувашской Республики в Янтиковском муниципальном округе*;</w:t>
      </w:r>
    </w:p>
    <w:p w:rsidR="009D5742" w:rsidRPr="00644391" w:rsidRDefault="009D5742" w:rsidP="009D5742">
      <w:pPr>
        <w:suppressAutoHyphens w:val="0"/>
        <w:spacing w:line="230" w:lineRule="auto"/>
        <w:ind w:right="-32" w:firstLine="0"/>
        <w:rPr>
          <w:kern w:val="0"/>
          <w:lang w:eastAsia="ru-RU"/>
        </w:rPr>
      </w:pPr>
    </w:p>
    <w:p w:rsidR="009D5742" w:rsidRDefault="009D5742" w:rsidP="009D5742">
      <w:pPr>
        <w:suppressAutoHyphens w:val="0"/>
        <w:spacing w:line="230" w:lineRule="auto"/>
        <w:ind w:right="-32" w:firstLine="0"/>
        <w:jc w:val="left"/>
        <w:rPr>
          <w:kern w:val="0"/>
          <w:lang w:eastAsia="ru-RU"/>
        </w:rPr>
      </w:pPr>
      <w:r w:rsidRPr="00644391">
        <w:rPr>
          <w:kern w:val="0"/>
          <w:lang w:eastAsia="ru-RU"/>
        </w:rPr>
        <w:t>* по согласованию</w:t>
      </w:r>
    </w:p>
    <w:p w:rsidR="009D5742" w:rsidRDefault="009D5742" w:rsidP="009D5742">
      <w:pPr>
        <w:suppressAutoHyphens w:val="0"/>
        <w:spacing w:line="230" w:lineRule="auto"/>
        <w:ind w:right="-32" w:firstLine="0"/>
        <w:jc w:val="left"/>
        <w:rPr>
          <w:kern w:val="0"/>
          <w:lang w:eastAsia="ru-RU"/>
        </w:rPr>
      </w:pPr>
    </w:p>
    <w:p w:rsidR="009D5742" w:rsidRPr="009826DA" w:rsidRDefault="009D5742" w:rsidP="009D5742">
      <w:pPr>
        <w:suppressAutoHyphens w:val="0"/>
        <w:spacing w:line="230" w:lineRule="auto"/>
        <w:ind w:right="-32" w:firstLine="0"/>
        <w:jc w:val="center"/>
        <w:rPr>
          <w:kern w:val="0"/>
          <w:lang w:eastAsia="ru-RU"/>
        </w:rPr>
      </w:pPr>
      <w:r>
        <w:rPr>
          <w:kern w:val="0"/>
          <w:lang w:eastAsia="ru-RU"/>
        </w:rPr>
        <w:t>_________________</w:t>
      </w:r>
    </w:p>
    <w:p w:rsidR="00F37411" w:rsidRDefault="00F37411" w:rsidP="007D7E2A">
      <w:pPr>
        <w:spacing w:line="240" w:lineRule="auto"/>
        <w:ind w:firstLine="0"/>
        <w:rPr>
          <w:sz w:val="28"/>
          <w:szCs w:val="28"/>
        </w:rPr>
      </w:pPr>
    </w:p>
    <w:sectPr w:rsidR="00F37411" w:rsidSect="0091746D">
      <w:headerReference w:type="default" r:id="rId13"/>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742" w:rsidRDefault="009D5742" w:rsidP="00153600">
    <w:pPr>
      <w:pStyle w:val="af3"/>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9D5742" w:rsidRDefault="009D5742" w:rsidP="00153600">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742" w:rsidRDefault="009D5742" w:rsidP="00153600">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9D5742" w:rsidRDefault="009D5742">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991423"/>
      <w:docPartObj>
        <w:docPartGallery w:val="Page Numbers (Top of Page)"/>
        <w:docPartUnique/>
      </w:docPartObj>
    </w:sdtPr>
    <w:sdtEndPr/>
    <w:sdtContent>
      <w:p w:rsidR="009D5742" w:rsidRDefault="009D5742">
        <w:pPr>
          <w:pStyle w:val="af6"/>
          <w:jc w:val="center"/>
        </w:pPr>
        <w:r>
          <w:fldChar w:fldCharType="begin"/>
        </w:r>
        <w:r>
          <w:instrText>PAGE   \* MERGEFORMAT</w:instrText>
        </w:r>
        <w:r>
          <w:fldChar w:fldCharType="separate"/>
        </w:r>
        <w:r w:rsidR="006C301E">
          <w:rPr>
            <w:noProof/>
          </w:rPr>
          <w:t>3</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46D" w:rsidRDefault="0091746D" w:rsidP="0091746D">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5ED35C9"/>
    <w:multiLevelType w:val="hybridMultilevel"/>
    <w:tmpl w:val="1A2A0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2">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3">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2"/>
  </w:num>
  <w:num w:numId="3">
    <w:abstractNumId w:val="14"/>
  </w:num>
  <w:num w:numId="4">
    <w:abstractNumId w:val="12"/>
  </w:num>
  <w:num w:numId="5">
    <w:abstractNumId w:val="27"/>
  </w:num>
  <w:num w:numId="6">
    <w:abstractNumId w:val="24"/>
  </w:num>
  <w:num w:numId="7">
    <w:abstractNumId w:val="17"/>
  </w:num>
  <w:num w:numId="8">
    <w:abstractNumId w:val="23"/>
  </w:num>
  <w:num w:numId="9">
    <w:abstractNumId w:val="26"/>
  </w:num>
  <w:num w:numId="10">
    <w:abstractNumId w:val="7"/>
  </w:num>
  <w:num w:numId="11">
    <w:abstractNumId w:val="25"/>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1"/>
  </w:num>
  <w:num w:numId="22">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0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D5742"/>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F6574-95C3-413F-BDAA-1D7EC7B11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7</Pages>
  <Words>2165</Words>
  <Characters>12347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204</cp:revision>
  <cp:lastPrinted>2023-03-31T12:17:00Z</cp:lastPrinted>
  <dcterms:created xsi:type="dcterms:W3CDTF">2023-01-09T05:07:00Z</dcterms:created>
  <dcterms:modified xsi:type="dcterms:W3CDTF">2026-09-01T08:56:00Z</dcterms:modified>
</cp:coreProperties>
</file>