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123C6D" w:rsidRPr="002621E6" w:rsidTr="00851D93">
        <w:trPr>
          <w:cantSplit/>
          <w:trHeight w:val="253"/>
        </w:trPr>
        <w:tc>
          <w:tcPr>
            <w:tcW w:w="4361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325D17" w:rsidRDefault="00851D9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3C31F0B4" wp14:editId="62EC101E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851D93">
        <w:trPr>
          <w:cantSplit/>
          <w:trHeight w:val="1617"/>
        </w:trPr>
        <w:tc>
          <w:tcPr>
            <w:tcW w:w="4361" w:type="dxa"/>
          </w:tcPr>
          <w:p w:rsidR="005F2C40" w:rsidRPr="00325D17" w:rsidRDefault="00BD097A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ЙĔПРЕÇ</w:t>
            </w:r>
            <w:r w:rsidR="008C066F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 МУНИЦИПАЛИТЕТ</w:t>
            </w:r>
          </w:p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197AAC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14.04.2026   </w:t>
            </w:r>
            <w:r w:rsidR="00C548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A403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</w:t>
            </w:r>
            <w:r w:rsidR="00BF1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548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A403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318</w:t>
            </w:r>
            <w:r w:rsidR="00C548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хула евĕрлĕ Йĕпреç поселок</w:t>
            </w:r>
            <w:r w:rsidR="0015750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28" w:type="dxa"/>
          </w:tcPr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ИБРЕС</w:t>
            </w:r>
            <w:r w:rsidR="00123C6D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ИНСКОГО МУНИЦИПАЛЬНОГО ОКРУГА</w:t>
            </w:r>
            <w:r w:rsidR="00123C6D"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197AAC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14.04.2026  </w:t>
            </w:r>
            <w:r w:rsidR="001854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</w:t>
            </w:r>
            <w:r w:rsidR="00BF1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A403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</w:t>
            </w:r>
            <w:bookmarkStart w:id="0" w:name="_GoBack"/>
            <w:bookmarkEnd w:id="0"/>
            <w:r w:rsidR="005816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C42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 w:rsidR="00A403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318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</w:t>
            </w:r>
            <w:r w:rsidR="008F58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Ибреси</w:t>
            </w:r>
          </w:p>
          <w:p w:rsidR="00123C6D" w:rsidRPr="00325D17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197AAC" w:rsidRDefault="00197AAC" w:rsidP="001854EB">
      <w:pPr>
        <w:spacing w:after="0" w:line="240" w:lineRule="auto"/>
        <w:ind w:right="552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562272" w:rsidRDefault="002C4291" w:rsidP="001854EB">
      <w:pPr>
        <w:spacing w:after="0" w:line="240" w:lineRule="auto"/>
        <w:ind w:right="552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внесении</w:t>
      </w:r>
      <w:r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изменений</w:t>
      </w:r>
      <w:r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постановление</w:t>
      </w:r>
      <w:r w:rsid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администрации</w:t>
      </w:r>
      <w:r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Ибресинского </w:t>
      </w:r>
      <w:r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муниципального</w:t>
      </w:r>
      <w:r w:rsidR="00CA14DE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округа</w:t>
      </w:r>
      <w:r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Чувашской</w:t>
      </w:r>
      <w:r w:rsidR="00CA14DE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Республики</w:t>
      </w:r>
      <w:r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от</w:t>
      </w:r>
      <w:r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35F6D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21.04.2023 </w:t>
      </w:r>
      <w:r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№</w:t>
      </w:r>
      <w:r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>421</w:t>
      </w:r>
      <w:r w:rsidR="00CA14DE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«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Об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утверждении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административного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регламента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по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предоставлению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муниципальной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услуги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«Предоставление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собственность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аренду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постоянное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(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бессрочное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)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пользование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безвозмездное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пользование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находящегося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муниципальной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собственности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либо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государственная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собственность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на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который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не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разграничена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без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проведения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торгов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r w:rsidR="001854EB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</w:p>
    <w:p w:rsidR="00562272" w:rsidRPr="00AD5829" w:rsidRDefault="00562272" w:rsidP="001854EB">
      <w:pPr>
        <w:spacing w:after="0" w:line="240" w:lineRule="auto"/>
        <w:ind w:right="552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97A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14DE" w:rsidRPr="00562272" w:rsidRDefault="00E3319C" w:rsidP="002672D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соответствии</w:t>
      </w:r>
      <w:r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с </w:t>
      </w:r>
      <w:r w:rsidR="00C27950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Федеральным</w:t>
      </w:r>
      <w:r w:rsidR="00C27950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законом</w:t>
      </w:r>
      <w:r w:rsidR="00C27950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от</w:t>
      </w:r>
      <w:r w:rsidR="00C27950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06.10.2003 </w:t>
      </w:r>
      <w:r w:rsidR="00C27950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№</w:t>
      </w:r>
      <w:r w:rsidR="00C27950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131-</w:t>
      </w:r>
      <w:r w:rsidR="00C27950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ФЗ</w:t>
      </w:r>
      <w:r w:rsidR="00C27950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«Об</w:t>
      </w:r>
      <w:r w:rsidR="00C27950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общих</w:t>
      </w:r>
      <w:r w:rsidR="00C27950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принципах</w:t>
      </w:r>
      <w:r w:rsidR="00C27950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организации</w:t>
      </w:r>
      <w:r w:rsidR="00C27950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местного</w:t>
      </w:r>
      <w:r w:rsidR="00C27950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самоуправления</w:t>
      </w:r>
      <w:r w:rsidR="00C27950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="00C27950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Российской</w:t>
      </w:r>
      <w:r w:rsidR="00C27950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Федерации»</w:t>
      </w:r>
      <w:r w:rsidR="0058167D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A14DE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администрация </w:t>
      </w:r>
      <w:r w:rsidR="00262C8C" w:rsidRPr="00562272">
        <w:rPr>
          <w:rFonts w:ascii="Times New Roman" w:eastAsia="Times New Roman" w:hAnsi="Times New Roman"/>
          <w:sz w:val="26"/>
          <w:szCs w:val="26"/>
          <w:lang w:eastAsia="ru-RU"/>
        </w:rPr>
        <w:t>Ибресинского</w:t>
      </w:r>
      <w:r w:rsidR="00CA14DE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муниципального округа Чувашской Республики </w:t>
      </w:r>
      <w:r w:rsidR="00621DD9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</w:t>
      </w:r>
      <w:r w:rsidR="00CA14DE" w:rsidRPr="00562272">
        <w:rPr>
          <w:rFonts w:ascii="Times New Roman" w:eastAsia="Times New Roman" w:hAnsi="Times New Roman"/>
          <w:b/>
          <w:sz w:val="26"/>
          <w:szCs w:val="26"/>
          <w:lang w:eastAsia="ru-RU"/>
        </w:rPr>
        <w:t>п о с т а н о в л я е т:</w:t>
      </w:r>
    </w:p>
    <w:p w:rsidR="00CA14DE" w:rsidRPr="00562272" w:rsidRDefault="00CA14DE" w:rsidP="00562272">
      <w:pPr>
        <w:numPr>
          <w:ilvl w:val="0"/>
          <w:numId w:val="8"/>
        </w:numPr>
        <w:spacing w:after="0" w:line="240" w:lineRule="auto"/>
        <w:ind w:left="0" w:firstLine="4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Внести в постановление администрации </w:t>
      </w:r>
      <w:r w:rsidR="00262C8C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Ибресинского </w:t>
      </w:r>
      <w:r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муниципального округа Чувашской Республики от </w:t>
      </w:r>
      <w:bookmarkStart w:id="1" w:name="_Hlk131840865"/>
      <w:r w:rsidR="00C35F6D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21.04.2023 </w:t>
      </w:r>
      <w:r w:rsidR="00C35F6D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№</w:t>
      </w:r>
      <w:r w:rsidR="00C35F6D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>421</w:t>
      </w:r>
      <w:r w:rsidR="00C35F6D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35F6D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«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Об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утверждении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административного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регламента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по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предоставлению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муниципальной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услуги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«Предоставление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собственность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аренду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постоянное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(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бессрочное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)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пользование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безвозмездное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пользование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находящегося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муниципальной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собственности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либо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государственная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собственность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на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который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не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разграничена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без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проведения</w:t>
      </w:r>
      <w:r w:rsidR="00562272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62272">
        <w:rPr>
          <w:rFonts w:ascii="Times New Roman" w:eastAsia="Times New Roman" w:hAnsi="Times New Roman" w:hint="eastAsia"/>
          <w:sz w:val="26"/>
          <w:szCs w:val="26"/>
          <w:lang w:eastAsia="ru-RU"/>
        </w:rPr>
        <w:t>торгов</w:t>
      </w:r>
      <w:r w:rsidR="001854EB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» </w:t>
      </w:r>
      <w:r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bookmarkEnd w:id="1"/>
      <w:r w:rsidR="001854EB" w:rsidRPr="00562272">
        <w:rPr>
          <w:rFonts w:ascii="Times New Roman" w:eastAsia="Times New Roman" w:hAnsi="Times New Roman"/>
          <w:sz w:val="26"/>
          <w:szCs w:val="26"/>
          <w:lang w:eastAsia="ru-RU"/>
        </w:rPr>
        <w:t>следующие изменения</w:t>
      </w:r>
      <w:r w:rsidRPr="00562272"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p w:rsidR="00CA14DE" w:rsidRPr="00562272" w:rsidRDefault="00CA14DE" w:rsidP="00C35F6D">
      <w:pPr>
        <w:spacing w:after="0" w:line="240" w:lineRule="auto"/>
        <w:ind w:left="567" w:firstLine="14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1.1. </w:t>
      </w:r>
      <w:bookmarkStart w:id="2" w:name="_Hlk131840763"/>
      <w:r w:rsidR="001854EB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Разделы </w:t>
      </w:r>
      <w:r w:rsidR="001854EB" w:rsidRPr="00562272">
        <w:rPr>
          <w:rFonts w:ascii="Times New Roman" w:eastAsia="Times New Roman" w:hAnsi="Times New Roman"/>
          <w:sz w:val="26"/>
          <w:szCs w:val="26"/>
          <w:lang w:val="en-US" w:eastAsia="ru-RU"/>
        </w:rPr>
        <w:t>IV</w:t>
      </w:r>
      <w:r w:rsidR="001854EB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и </w:t>
      </w:r>
      <w:r w:rsidR="001854EB" w:rsidRPr="00562272">
        <w:rPr>
          <w:rFonts w:ascii="Times New Roman" w:eastAsia="Times New Roman" w:hAnsi="Times New Roman"/>
          <w:sz w:val="26"/>
          <w:szCs w:val="26"/>
          <w:lang w:val="en-US" w:eastAsia="ru-RU"/>
        </w:rPr>
        <w:t>V</w:t>
      </w:r>
      <w:r w:rsidR="001854EB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8A7AC0" w:rsidRPr="00562272">
        <w:rPr>
          <w:rFonts w:ascii="Times New Roman" w:eastAsia="Times New Roman" w:hAnsi="Times New Roman"/>
          <w:sz w:val="26"/>
          <w:szCs w:val="26"/>
          <w:lang w:eastAsia="ru-RU"/>
        </w:rPr>
        <w:t>признать утратившими силу;</w:t>
      </w:r>
      <w:r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8A7AC0" w:rsidRPr="00562272" w:rsidRDefault="00C35F6D" w:rsidP="00562272">
      <w:pPr>
        <w:pStyle w:val="a8"/>
        <w:numPr>
          <w:ilvl w:val="1"/>
          <w:numId w:val="8"/>
        </w:numPr>
        <w:spacing w:after="0" w:line="240" w:lineRule="auto"/>
        <w:ind w:left="0" w:firstLine="70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Приложение № 3</w:t>
      </w:r>
      <w:r w:rsidR="00E00059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к административному регламенту </w:t>
      </w:r>
      <w:r w:rsidR="008A7AC0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признать утратившим силу</w:t>
      </w:r>
      <w:r w:rsidR="006956A1" w:rsidRPr="00562272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6956A1" w:rsidRPr="00562272" w:rsidRDefault="00E00059" w:rsidP="006956A1">
      <w:pPr>
        <w:pStyle w:val="a8"/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Д</w:t>
      </w:r>
      <w:r w:rsidR="006956A1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ополнить </w:t>
      </w:r>
      <w:r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разделом </w:t>
      </w:r>
      <w:r w:rsidRPr="00562272">
        <w:rPr>
          <w:rFonts w:ascii="Times New Roman" w:eastAsia="Times New Roman" w:hAnsi="Times New Roman"/>
          <w:sz w:val="26"/>
          <w:szCs w:val="26"/>
          <w:lang w:val="en-US" w:eastAsia="ru-RU"/>
        </w:rPr>
        <w:t>VI</w:t>
      </w:r>
      <w:r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6956A1" w:rsidRPr="00562272">
        <w:rPr>
          <w:rFonts w:ascii="Times New Roman" w:eastAsia="Times New Roman" w:hAnsi="Times New Roman"/>
          <w:sz w:val="26"/>
          <w:szCs w:val="26"/>
          <w:lang w:eastAsia="ru-RU"/>
        </w:rPr>
        <w:t>следующего содержания:</w:t>
      </w:r>
    </w:p>
    <w:p w:rsidR="006956A1" w:rsidRPr="00562272" w:rsidRDefault="00E00059" w:rsidP="00E00059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62272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Pr="00562272">
        <w:rPr>
          <w:rFonts w:ascii="Times New Roman" w:eastAsia="Times New Roman" w:hAnsi="Times New Roman"/>
          <w:sz w:val="26"/>
          <w:szCs w:val="26"/>
          <w:lang w:val="en-US" w:eastAsia="ru-RU"/>
        </w:rPr>
        <w:t>VI</w:t>
      </w:r>
      <w:r w:rsidRPr="00562272">
        <w:rPr>
          <w:rFonts w:ascii="Times New Roman" w:eastAsia="Times New Roman" w:hAnsi="Times New Roman"/>
          <w:sz w:val="26"/>
          <w:szCs w:val="26"/>
          <w:lang w:eastAsia="ru-RU"/>
        </w:rPr>
        <w:t>. С</w:t>
      </w:r>
      <w:r w:rsidR="006956A1" w:rsidRPr="00562272">
        <w:rPr>
          <w:rFonts w:ascii="Times New Roman" w:eastAsia="Times New Roman" w:hAnsi="Times New Roman"/>
          <w:sz w:val="26"/>
          <w:szCs w:val="26"/>
          <w:lang w:eastAsia="ru-RU"/>
        </w:rPr>
        <w:t>пособы информирования заявителя об изменении статуса рассмотрения запроса о предоста</w:t>
      </w:r>
      <w:r w:rsidRPr="00562272">
        <w:rPr>
          <w:rFonts w:ascii="Times New Roman" w:eastAsia="Times New Roman" w:hAnsi="Times New Roman"/>
          <w:sz w:val="26"/>
          <w:szCs w:val="26"/>
          <w:lang w:eastAsia="ru-RU"/>
        </w:rPr>
        <w:t>влении государственной услуги.</w:t>
      </w:r>
    </w:p>
    <w:p w:rsidR="00E00059" w:rsidRPr="00562272" w:rsidRDefault="00E00059" w:rsidP="00E00059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62272">
        <w:rPr>
          <w:rFonts w:ascii="Times New Roman" w:eastAsia="Times New Roman" w:hAnsi="Times New Roman"/>
          <w:sz w:val="26"/>
          <w:szCs w:val="26"/>
          <w:lang w:eastAsia="ru-RU"/>
        </w:rPr>
        <w:tab/>
        <w:t>Перечень способов информирования заявителя об изменении статуса рассмотрения заявления:</w:t>
      </w:r>
    </w:p>
    <w:p w:rsidR="00E00059" w:rsidRPr="00562272" w:rsidRDefault="00E00059" w:rsidP="00E0005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62272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а) посредством Единого портала;</w:t>
      </w:r>
    </w:p>
    <w:p w:rsidR="00E00059" w:rsidRPr="00562272" w:rsidRDefault="00E00059" w:rsidP="00E0005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62272">
        <w:rPr>
          <w:rFonts w:ascii="Times New Roman" w:eastAsia="Times New Roman" w:hAnsi="Times New Roman"/>
          <w:sz w:val="26"/>
          <w:szCs w:val="26"/>
          <w:lang w:eastAsia="ru-RU"/>
        </w:rPr>
        <w:t>б) посредством почтовой связи.».</w:t>
      </w:r>
    </w:p>
    <w:bookmarkEnd w:id="2"/>
    <w:p w:rsidR="00CA14DE" w:rsidRPr="00562272" w:rsidRDefault="00CA14DE" w:rsidP="002672D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2. </w:t>
      </w:r>
      <w:r w:rsidR="00427E63" w:rsidRPr="00562272">
        <w:rPr>
          <w:rFonts w:ascii="Times New Roman" w:eastAsia="Times New Roman" w:hAnsi="Times New Roman"/>
          <w:sz w:val="26"/>
          <w:szCs w:val="26"/>
          <w:lang w:eastAsia="ru-RU"/>
        </w:rPr>
        <w:t>Настоящее постановление вступает в силу со дня его официального опубликования в периодическом печатном издании «Ибресинский вестник» и  подлежит размещению на официальном сайте Ибресинского муниципального округа Чувашской Республики в информационно-телекоммуникационной сети «Интернет».</w:t>
      </w:r>
    </w:p>
    <w:p w:rsidR="00BD097A" w:rsidRPr="00562272" w:rsidRDefault="00BD097A" w:rsidP="00AD582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D097A" w:rsidRPr="00562272" w:rsidRDefault="00BD097A" w:rsidP="00AD582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D7DB2" w:rsidRPr="00562272" w:rsidRDefault="000D7DB2" w:rsidP="00AD582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D5829" w:rsidRPr="00562272" w:rsidRDefault="00197AAC" w:rsidP="00AD582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Врио главы</w:t>
      </w:r>
      <w:r w:rsidR="00AD5829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BD097A" w:rsidRPr="00562272">
        <w:rPr>
          <w:rFonts w:ascii="Times New Roman" w:eastAsia="Times New Roman" w:hAnsi="Times New Roman"/>
          <w:sz w:val="26"/>
          <w:szCs w:val="26"/>
          <w:lang w:eastAsia="ru-RU"/>
        </w:rPr>
        <w:t>Ибрес</w:t>
      </w:r>
      <w:r w:rsidR="00AD5829" w:rsidRPr="00562272">
        <w:rPr>
          <w:rFonts w:ascii="Times New Roman" w:eastAsia="Times New Roman" w:hAnsi="Times New Roman"/>
          <w:sz w:val="26"/>
          <w:szCs w:val="26"/>
          <w:lang w:eastAsia="ru-RU"/>
        </w:rPr>
        <w:t>инского</w:t>
      </w:r>
    </w:p>
    <w:p w:rsidR="00537509" w:rsidRPr="00562272" w:rsidRDefault="009C4E3C" w:rsidP="00AD582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62272">
        <w:rPr>
          <w:rFonts w:ascii="Times New Roman" w:eastAsia="Times New Roman" w:hAnsi="Times New Roman"/>
          <w:sz w:val="26"/>
          <w:szCs w:val="26"/>
          <w:lang w:eastAsia="ru-RU"/>
        </w:rPr>
        <w:t>м</w:t>
      </w:r>
      <w:r w:rsidR="00AD5829" w:rsidRPr="00562272">
        <w:rPr>
          <w:rFonts w:ascii="Times New Roman" w:eastAsia="Times New Roman" w:hAnsi="Times New Roman"/>
          <w:sz w:val="26"/>
          <w:szCs w:val="26"/>
          <w:lang w:eastAsia="ru-RU"/>
        </w:rPr>
        <w:t>униципального округа</w:t>
      </w:r>
    </w:p>
    <w:p w:rsidR="00AD5829" w:rsidRPr="00562272" w:rsidRDefault="00537509" w:rsidP="00AD582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62272">
        <w:rPr>
          <w:rFonts w:ascii="Times New Roman" w:eastAsia="Times New Roman" w:hAnsi="Times New Roman"/>
          <w:sz w:val="26"/>
          <w:szCs w:val="26"/>
          <w:lang w:eastAsia="ru-RU"/>
        </w:rPr>
        <w:t>Чувашской Республики</w:t>
      </w:r>
      <w:r w:rsidR="00AD5829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     </w:t>
      </w:r>
      <w:r w:rsidR="009C4E3C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AD5829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</w:t>
      </w:r>
      <w:r w:rsid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</w:t>
      </w:r>
      <w:r w:rsidR="00197AA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C27950" w:rsidRPr="0056227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BD097A" w:rsidRPr="00562272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197AAC">
        <w:rPr>
          <w:rFonts w:ascii="Times New Roman" w:eastAsia="Times New Roman" w:hAnsi="Times New Roman"/>
          <w:sz w:val="26"/>
          <w:szCs w:val="26"/>
          <w:lang w:eastAsia="ru-RU"/>
        </w:rPr>
        <w:t>Н.Г. Федоров</w:t>
      </w:r>
    </w:p>
    <w:p w:rsidR="00C35F6D" w:rsidRPr="00562272" w:rsidRDefault="00C35F6D" w:rsidP="00BD097A">
      <w:pPr>
        <w:suppressAutoHyphens/>
        <w:spacing w:after="0" w:line="240" w:lineRule="auto"/>
        <w:rPr>
          <w:rFonts w:ascii="Times New Roman" w:eastAsia="Times New Roman" w:hAnsi="Times New Roman"/>
          <w:sz w:val="26"/>
          <w:szCs w:val="26"/>
          <w:lang w:eastAsia="ar-SA"/>
        </w:rPr>
      </w:pPr>
    </w:p>
    <w:p w:rsidR="00562272" w:rsidRDefault="00562272" w:rsidP="00BD097A">
      <w:pPr>
        <w:suppressAutoHyphens/>
        <w:spacing w:after="0" w:line="240" w:lineRule="auto"/>
        <w:rPr>
          <w:rFonts w:ascii="Times New Roman" w:eastAsia="Times New Roman" w:hAnsi="Times New Roman"/>
          <w:sz w:val="18"/>
          <w:szCs w:val="18"/>
          <w:lang w:eastAsia="ar-SA"/>
        </w:rPr>
      </w:pPr>
    </w:p>
    <w:p w:rsidR="00562272" w:rsidRDefault="00562272" w:rsidP="00BD097A">
      <w:pPr>
        <w:suppressAutoHyphens/>
        <w:spacing w:after="0" w:line="240" w:lineRule="auto"/>
        <w:rPr>
          <w:rFonts w:ascii="Times New Roman" w:eastAsia="Times New Roman" w:hAnsi="Times New Roman"/>
          <w:sz w:val="18"/>
          <w:szCs w:val="18"/>
          <w:lang w:eastAsia="ar-SA"/>
        </w:rPr>
      </w:pPr>
    </w:p>
    <w:p w:rsidR="00562272" w:rsidRDefault="00562272" w:rsidP="00BD097A">
      <w:pPr>
        <w:suppressAutoHyphens/>
        <w:spacing w:after="0" w:line="240" w:lineRule="auto"/>
        <w:rPr>
          <w:rFonts w:ascii="Times New Roman" w:eastAsia="Times New Roman" w:hAnsi="Times New Roman"/>
          <w:sz w:val="18"/>
          <w:szCs w:val="18"/>
          <w:lang w:eastAsia="ar-SA"/>
        </w:rPr>
      </w:pPr>
    </w:p>
    <w:p w:rsidR="00562272" w:rsidRDefault="00562272" w:rsidP="00BD097A">
      <w:pPr>
        <w:suppressAutoHyphens/>
        <w:spacing w:after="0" w:line="240" w:lineRule="auto"/>
        <w:rPr>
          <w:rFonts w:ascii="Times New Roman" w:eastAsia="Times New Roman" w:hAnsi="Times New Roman"/>
          <w:sz w:val="18"/>
          <w:szCs w:val="18"/>
          <w:lang w:eastAsia="ar-SA"/>
        </w:rPr>
      </w:pPr>
    </w:p>
    <w:p w:rsidR="00562272" w:rsidRDefault="00562272" w:rsidP="00BD097A">
      <w:pPr>
        <w:suppressAutoHyphens/>
        <w:spacing w:after="0" w:line="240" w:lineRule="auto"/>
        <w:rPr>
          <w:rFonts w:ascii="Times New Roman" w:eastAsia="Times New Roman" w:hAnsi="Times New Roman"/>
          <w:sz w:val="18"/>
          <w:szCs w:val="18"/>
          <w:lang w:eastAsia="ar-SA"/>
        </w:rPr>
      </w:pPr>
    </w:p>
    <w:p w:rsidR="00562272" w:rsidRDefault="00562272" w:rsidP="00BD097A">
      <w:pPr>
        <w:suppressAutoHyphens/>
        <w:spacing w:after="0" w:line="240" w:lineRule="auto"/>
        <w:rPr>
          <w:rFonts w:ascii="Times New Roman" w:eastAsia="Times New Roman" w:hAnsi="Times New Roman"/>
          <w:sz w:val="18"/>
          <w:szCs w:val="18"/>
          <w:lang w:eastAsia="ar-SA"/>
        </w:rPr>
      </w:pPr>
    </w:p>
    <w:p w:rsidR="00562272" w:rsidRDefault="00562272" w:rsidP="00BD097A">
      <w:pPr>
        <w:suppressAutoHyphens/>
        <w:spacing w:after="0" w:line="240" w:lineRule="auto"/>
        <w:rPr>
          <w:rFonts w:ascii="Times New Roman" w:eastAsia="Times New Roman" w:hAnsi="Times New Roman"/>
          <w:sz w:val="18"/>
          <w:szCs w:val="18"/>
          <w:lang w:eastAsia="ar-SA"/>
        </w:rPr>
      </w:pPr>
    </w:p>
    <w:p w:rsidR="00562272" w:rsidRDefault="00562272" w:rsidP="00BD097A">
      <w:pPr>
        <w:suppressAutoHyphens/>
        <w:spacing w:after="0" w:line="240" w:lineRule="auto"/>
        <w:rPr>
          <w:rFonts w:ascii="Times New Roman" w:eastAsia="Times New Roman" w:hAnsi="Times New Roman"/>
          <w:sz w:val="18"/>
          <w:szCs w:val="18"/>
          <w:lang w:eastAsia="ar-SA"/>
        </w:rPr>
      </w:pPr>
    </w:p>
    <w:p w:rsidR="00562272" w:rsidRDefault="00562272" w:rsidP="00BD097A">
      <w:pPr>
        <w:suppressAutoHyphens/>
        <w:spacing w:after="0" w:line="240" w:lineRule="auto"/>
        <w:rPr>
          <w:rFonts w:ascii="Times New Roman" w:eastAsia="Times New Roman" w:hAnsi="Times New Roman"/>
          <w:sz w:val="18"/>
          <w:szCs w:val="18"/>
          <w:lang w:eastAsia="ar-SA"/>
        </w:rPr>
      </w:pPr>
    </w:p>
    <w:p w:rsidR="00562272" w:rsidRDefault="00562272" w:rsidP="00BD097A">
      <w:pPr>
        <w:suppressAutoHyphens/>
        <w:spacing w:after="0" w:line="240" w:lineRule="auto"/>
        <w:rPr>
          <w:rFonts w:ascii="Times New Roman" w:eastAsia="Times New Roman" w:hAnsi="Times New Roman"/>
          <w:sz w:val="18"/>
          <w:szCs w:val="18"/>
          <w:lang w:eastAsia="ar-SA"/>
        </w:rPr>
      </w:pPr>
    </w:p>
    <w:p w:rsidR="00562272" w:rsidRDefault="00562272" w:rsidP="00BD097A">
      <w:pPr>
        <w:suppressAutoHyphens/>
        <w:spacing w:after="0" w:line="240" w:lineRule="auto"/>
        <w:rPr>
          <w:rFonts w:ascii="Times New Roman" w:eastAsia="Times New Roman" w:hAnsi="Times New Roman"/>
          <w:sz w:val="18"/>
          <w:szCs w:val="18"/>
          <w:lang w:eastAsia="ar-SA"/>
        </w:rPr>
      </w:pPr>
    </w:p>
    <w:p w:rsidR="00562272" w:rsidRDefault="00562272" w:rsidP="00BD097A">
      <w:pPr>
        <w:suppressAutoHyphens/>
        <w:spacing w:after="0" w:line="240" w:lineRule="auto"/>
        <w:rPr>
          <w:rFonts w:ascii="Times New Roman" w:eastAsia="Times New Roman" w:hAnsi="Times New Roman"/>
          <w:sz w:val="18"/>
          <w:szCs w:val="18"/>
          <w:lang w:eastAsia="ar-SA"/>
        </w:rPr>
      </w:pPr>
    </w:p>
    <w:p w:rsidR="00562272" w:rsidRDefault="00562272" w:rsidP="00BD097A">
      <w:pPr>
        <w:suppressAutoHyphens/>
        <w:spacing w:after="0" w:line="240" w:lineRule="auto"/>
        <w:rPr>
          <w:rFonts w:ascii="Times New Roman" w:eastAsia="Times New Roman" w:hAnsi="Times New Roman"/>
          <w:sz w:val="18"/>
          <w:szCs w:val="18"/>
          <w:lang w:eastAsia="ar-SA"/>
        </w:rPr>
      </w:pPr>
    </w:p>
    <w:p w:rsidR="00562272" w:rsidRDefault="00562272" w:rsidP="00BD097A">
      <w:pPr>
        <w:suppressAutoHyphens/>
        <w:spacing w:after="0" w:line="240" w:lineRule="auto"/>
        <w:rPr>
          <w:rFonts w:ascii="Times New Roman" w:eastAsia="Times New Roman" w:hAnsi="Times New Roman"/>
          <w:sz w:val="18"/>
          <w:szCs w:val="18"/>
          <w:lang w:eastAsia="ar-SA"/>
        </w:rPr>
      </w:pPr>
    </w:p>
    <w:p w:rsidR="00562272" w:rsidRDefault="00562272" w:rsidP="00BD097A">
      <w:pPr>
        <w:suppressAutoHyphens/>
        <w:spacing w:after="0" w:line="240" w:lineRule="auto"/>
        <w:rPr>
          <w:rFonts w:ascii="Times New Roman" w:eastAsia="Times New Roman" w:hAnsi="Times New Roman"/>
          <w:sz w:val="18"/>
          <w:szCs w:val="18"/>
          <w:lang w:eastAsia="ar-SA"/>
        </w:rPr>
      </w:pPr>
    </w:p>
    <w:p w:rsidR="00562272" w:rsidRDefault="00562272" w:rsidP="00BD097A">
      <w:pPr>
        <w:suppressAutoHyphens/>
        <w:spacing w:after="0" w:line="240" w:lineRule="auto"/>
        <w:rPr>
          <w:rFonts w:ascii="Times New Roman" w:eastAsia="Times New Roman" w:hAnsi="Times New Roman"/>
          <w:sz w:val="18"/>
          <w:szCs w:val="18"/>
          <w:lang w:eastAsia="ar-SA"/>
        </w:rPr>
      </w:pPr>
    </w:p>
    <w:p w:rsidR="00562272" w:rsidRDefault="00562272" w:rsidP="00BD097A">
      <w:pPr>
        <w:suppressAutoHyphens/>
        <w:spacing w:after="0" w:line="240" w:lineRule="auto"/>
        <w:rPr>
          <w:rFonts w:ascii="Times New Roman" w:eastAsia="Times New Roman" w:hAnsi="Times New Roman"/>
          <w:sz w:val="18"/>
          <w:szCs w:val="18"/>
          <w:lang w:eastAsia="ar-SA"/>
        </w:rPr>
      </w:pPr>
    </w:p>
    <w:p w:rsidR="00562272" w:rsidRDefault="00562272" w:rsidP="00BD097A">
      <w:pPr>
        <w:suppressAutoHyphens/>
        <w:spacing w:after="0" w:line="240" w:lineRule="auto"/>
        <w:rPr>
          <w:rFonts w:ascii="Times New Roman" w:eastAsia="Times New Roman" w:hAnsi="Times New Roman"/>
          <w:sz w:val="18"/>
          <w:szCs w:val="18"/>
          <w:lang w:eastAsia="ar-SA"/>
        </w:rPr>
      </w:pPr>
    </w:p>
    <w:p w:rsidR="00562272" w:rsidRDefault="00562272" w:rsidP="00BD097A">
      <w:pPr>
        <w:suppressAutoHyphens/>
        <w:spacing w:after="0" w:line="240" w:lineRule="auto"/>
        <w:rPr>
          <w:rFonts w:ascii="Times New Roman" w:eastAsia="Times New Roman" w:hAnsi="Times New Roman"/>
          <w:sz w:val="18"/>
          <w:szCs w:val="18"/>
          <w:lang w:eastAsia="ar-SA"/>
        </w:rPr>
      </w:pPr>
    </w:p>
    <w:p w:rsidR="00562272" w:rsidRDefault="00562272" w:rsidP="00BD097A">
      <w:pPr>
        <w:suppressAutoHyphens/>
        <w:spacing w:after="0" w:line="240" w:lineRule="auto"/>
        <w:rPr>
          <w:rFonts w:ascii="Times New Roman" w:eastAsia="Times New Roman" w:hAnsi="Times New Roman"/>
          <w:sz w:val="18"/>
          <w:szCs w:val="18"/>
          <w:lang w:eastAsia="ar-SA"/>
        </w:rPr>
      </w:pPr>
    </w:p>
    <w:p w:rsidR="00562272" w:rsidRDefault="00562272" w:rsidP="00BD097A">
      <w:pPr>
        <w:suppressAutoHyphens/>
        <w:spacing w:after="0" w:line="240" w:lineRule="auto"/>
        <w:rPr>
          <w:rFonts w:ascii="Times New Roman" w:eastAsia="Times New Roman" w:hAnsi="Times New Roman"/>
          <w:sz w:val="18"/>
          <w:szCs w:val="18"/>
          <w:lang w:eastAsia="ar-SA"/>
        </w:rPr>
      </w:pPr>
    </w:p>
    <w:p w:rsidR="00562272" w:rsidRDefault="00562272" w:rsidP="00BD097A">
      <w:pPr>
        <w:suppressAutoHyphens/>
        <w:spacing w:after="0" w:line="240" w:lineRule="auto"/>
        <w:rPr>
          <w:rFonts w:ascii="Times New Roman" w:eastAsia="Times New Roman" w:hAnsi="Times New Roman"/>
          <w:sz w:val="18"/>
          <w:szCs w:val="18"/>
          <w:lang w:eastAsia="ar-SA"/>
        </w:rPr>
      </w:pPr>
    </w:p>
    <w:p w:rsidR="00562272" w:rsidRDefault="00562272" w:rsidP="00BD097A">
      <w:pPr>
        <w:suppressAutoHyphens/>
        <w:spacing w:after="0" w:line="240" w:lineRule="auto"/>
        <w:rPr>
          <w:rFonts w:ascii="Times New Roman" w:eastAsia="Times New Roman" w:hAnsi="Times New Roman"/>
          <w:sz w:val="18"/>
          <w:szCs w:val="18"/>
          <w:lang w:eastAsia="ar-SA"/>
        </w:rPr>
      </w:pPr>
    </w:p>
    <w:p w:rsidR="00562272" w:rsidRDefault="00562272" w:rsidP="00BD097A">
      <w:pPr>
        <w:suppressAutoHyphens/>
        <w:spacing w:after="0" w:line="240" w:lineRule="auto"/>
        <w:rPr>
          <w:rFonts w:ascii="Times New Roman" w:eastAsia="Times New Roman" w:hAnsi="Times New Roman"/>
          <w:sz w:val="18"/>
          <w:szCs w:val="18"/>
          <w:lang w:eastAsia="ar-SA"/>
        </w:rPr>
      </w:pPr>
    </w:p>
    <w:p w:rsidR="00562272" w:rsidRDefault="00562272" w:rsidP="00BD097A">
      <w:pPr>
        <w:suppressAutoHyphens/>
        <w:spacing w:after="0" w:line="240" w:lineRule="auto"/>
        <w:rPr>
          <w:rFonts w:ascii="Times New Roman" w:eastAsia="Times New Roman" w:hAnsi="Times New Roman"/>
          <w:sz w:val="18"/>
          <w:szCs w:val="18"/>
          <w:lang w:eastAsia="ar-SA"/>
        </w:rPr>
      </w:pPr>
    </w:p>
    <w:p w:rsidR="00562272" w:rsidRDefault="00562272" w:rsidP="00BD097A">
      <w:pPr>
        <w:suppressAutoHyphens/>
        <w:spacing w:after="0" w:line="240" w:lineRule="auto"/>
        <w:rPr>
          <w:rFonts w:ascii="Times New Roman" w:eastAsia="Times New Roman" w:hAnsi="Times New Roman"/>
          <w:sz w:val="18"/>
          <w:szCs w:val="18"/>
          <w:lang w:eastAsia="ar-SA"/>
        </w:rPr>
      </w:pPr>
    </w:p>
    <w:p w:rsidR="00562272" w:rsidRDefault="00562272" w:rsidP="00BD097A">
      <w:pPr>
        <w:suppressAutoHyphens/>
        <w:spacing w:after="0" w:line="240" w:lineRule="auto"/>
        <w:rPr>
          <w:rFonts w:ascii="Times New Roman" w:eastAsia="Times New Roman" w:hAnsi="Times New Roman"/>
          <w:sz w:val="18"/>
          <w:szCs w:val="18"/>
          <w:lang w:eastAsia="ar-SA"/>
        </w:rPr>
      </w:pPr>
    </w:p>
    <w:p w:rsidR="00562272" w:rsidRDefault="00562272" w:rsidP="00BD097A">
      <w:pPr>
        <w:suppressAutoHyphens/>
        <w:spacing w:after="0" w:line="240" w:lineRule="auto"/>
        <w:rPr>
          <w:rFonts w:ascii="Times New Roman" w:eastAsia="Times New Roman" w:hAnsi="Times New Roman"/>
          <w:sz w:val="18"/>
          <w:szCs w:val="18"/>
          <w:lang w:eastAsia="ar-SA"/>
        </w:rPr>
      </w:pPr>
    </w:p>
    <w:p w:rsidR="00562272" w:rsidRDefault="00562272" w:rsidP="00BD097A">
      <w:pPr>
        <w:suppressAutoHyphens/>
        <w:spacing w:after="0" w:line="240" w:lineRule="auto"/>
        <w:rPr>
          <w:rFonts w:ascii="Times New Roman" w:eastAsia="Times New Roman" w:hAnsi="Times New Roman"/>
          <w:sz w:val="18"/>
          <w:szCs w:val="18"/>
          <w:lang w:eastAsia="ar-SA"/>
        </w:rPr>
      </w:pPr>
    </w:p>
    <w:p w:rsidR="00562272" w:rsidRDefault="00562272" w:rsidP="00BD097A">
      <w:pPr>
        <w:suppressAutoHyphens/>
        <w:spacing w:after="0" w:line="240" w:lineRule="auto"/>
        <w:rPr>
          <w:rFonts w:ascii="Times New Roman" w:eastAsia="Times New Roman" w:hAnsi="Times New Roman"/>
          <w:sz w:val="18"/>
          <w:szCs w:val="18"/>
          <w:lang w:eastAsia="ar-SA"/>
        </w:rPr>
      </w:pPr>
    </w:p>
    <w:p w:rsidR="00562272" w:rsidRDefault="00562272" w:rsidP="00BD097A">
      <w:pPr>
        <w:suppressAutoHyphens/>
        <w:spacing w:after="0" w:line="240" w:lineRule="auto"/>
        <w:rPr>
          <w:rFonts w:ascii="Times New Roman" w:eastAsia="Times New Roman" w:hAnsi="Times New Roman"/>
          <w:sz w:val="18"/>
          <w:szCs w:val="18"/>
          <w:lang w:eastAsia="ar-SA"/>
        </w:rPr>
      </w:pPr>
    </w:p>
    <w:p w:rsidR="00562272" w:rsidRDefault="00562272" w:rsidP="00BD097A">
      <w:pPr>
        <w:suppressAutoHyphens/>
        <w:spacing w:after="0" w:line="240" w:lineRule="auto"/>
        <w:rPr>
          <w:rFonts w:ascii="Times New Roman" w:eastAsia="Times New Roman" w:hAnsi="Times New Roman"/>
          <w:sz w:val="18"/>
          <w:szCs w:val="18"/>
          <w:lang w:eastAsia="ar-SA"/>
        </w:rPr>
      </w:pPr>
    </w:p>
    <w:p w:rsidR="00562272" w:rsidRDefault="00562272" w:rsidP="00BD097A">
      <w:pPr>
        <w:suppressAutoHyphens/>
        <w:spacing w:after="0" w:line="240" w:lineRule="auto"/>
        <w:rPr>
          <w:rFonts w:ascii="Times New Roman" w:eastAsia="Times New Roman" w:hAnsi="Times New Roman"/>
          <w:sz w:val="18"/>
          <w:szCs w:val="18"/>
          <w:lang w:eastAsia="ar-SA"/>
        </w:rPr>
      </w:pPr>
    </w:p>
    <w:p w:rsidR="00562272" w:rsidRDefault="00562272" w:rsidP="00BD097A">
      <w:pPr>
        <w:suppressAutoHyphens/>
        <w:spacing w:after="0" w:line="240" w:lineRule="auto"/>
        <w:rPr>
          <w:rFonts w:ascii="Times New Roman" w:eastAsia="Times New Roman" w:hAnsi="Times New Roman"/>
          <w:sz w:val="18"/>
          <w:szCs w:val="18"/>
          <w:lang w:eastAsia="ar-SA"/>
        </w:rPr>
      </w:pPr>
    </w:p>
    <w:p w:rsidR="00562272" w:rsidRDefault="00562272" w:rsidP="00BD097A">
      <w:pPr>
        <w:suppressAutoHyphens/>
        <w:spacing w:after="0" w:line="240" w:lineRule="auto"/>
        <w:rPr>
          <w:rFonts w:ascii="Times New Roman" w:eastAsia="Times New Roman" w:hAnsi="Times New Roman"/>
          <w:sz w:val="18"/>
          <w:szCs w:val="18"/>
          <w:lang w:eastAsia="ar-SA"/>
        </w:rPr>
      </w:pPr>
    </w:p>
    <w:p w:rsidR="00562272" w:rsidRDefault="00562272" w:rsidP="00BD097A">
      <w:pPr>
        <w:suppressAutoHyphens/>
        <w:spacing w:after="0" w:line="240" w:lineRule="auto"/>
        <w:rPr>
          <w:rFonts w:ascii="Times New Roman" w:eastAsia="Times New Roman" w:hAnsi="Times New Roman"/>
          <w:sz w:val="18"/>
          <w:szCs w:val="18"/>
          <w:lang w:eastAsia="ar-SA"/>
        </w:rPr>
      </w:pPr>
    </w:p>
    <w:p w:rsidR="00562272" w:rsidRDefault="00562272" w:rsidP="00BD097A">
      <w:pPr>
        <w:suppressAutoHyphens/>
        <w:spacing w:after="0" w:line="240" w:lineRule="auto"/>
        <w:rPr>
          <w:rFonts w:ascii="Times New Roman" w:eastAsia="Times New Roman" w:hAnsi="Times New Roman"/>
          <w:sz w:val="18"/>
          <w:szCs w:val="18"/>
          <w:lang w:eastAsia="ar-SA"/>
        </w:rPr>
      </w:pPr>
    </w:p>
    <w:p w:rsidR="00562272" w:rsidRDefault="00562272" w:rsidP="00BD097A">
      <w:pPr>
        <w:suppressAutoHyphens/>
        <w:spacing w:after="0" w:line="240" w:lineRule="auto"/>
        <w:rPr>
          <w:rFonts w:ascii="Times New Roman" w:eastAsia="Times New Roman" w:hAnsi="Times New Roman"/>
          <w:sz w:val="18"/>
          <w:szCs w:val="18"/>
          <w:lang w:eastAsia="ar-SA"/>
        </w:rPr>
      </w:pPr>
    </w:p>
    <w:p w:rsidR="00562272" w:rsidRDefault="00562272" w:rsidP="00BD097A">
      <w:pPr>
        <w:suppressAutoHyphens/>
        <w:spacing w:after="0" w:line="240" w:lineRule="auto"/>
        <w:rPr>
          <w:rFonts w:ascii="Times New Roman" w:eastAsia="Times New Roman" w:hAnsi="Times New Roman"/>
          <w:sz w:val="18"/>
          <w:szCs w:val="18"/>
          <w:lang w:eastAsia="ar-SA"/>
        </w:rPr>
      </w:pPr>
    </w:p>
    <w:p w:rsidR="00562272" w:rsidRDefault="00562272" w:rsidP="00BD097A">
      <w:pPr>
        <w:suppressAutoHyphens/>
        <w:spacing w:after="0" w:line="240" w:lineRule="auto"/>
        <w:rPr>
          <w:rFonts w:ascii="Times New Roman" w:eastAsia="Times New Roman" w:hAnsi="Times New Roman"/>
          <w:sz w:val="18"/>
          <w:szCs w:val="18"/>
          <w:lang w:eastAsia="ar-SA"/>
        </w:rPr>
      </w:pPr>
    </w:p>
    <w:p w:rsidR="00562272" w:rsidRDefault="00562272" w:rsidP="00BD097A">
      <w:pPr>
        <w:suppressAutoHyphens/>
        <w:spacing w:after="0" w:line="240" w:lineRule="auto"/>
        <w:rPr>
          <w:rFonts w:ascii="Times New Roman" w:eastAsia="Times New Roman" w:hAnsi="Times New Roman"/>
          <w:sz w:val="18"/>
          <w:szCs w:val="18"/>
          <w:lang w:eastAsia="ar-SA"/>
        </w:rPr>
      </w:pPr>
    </w:p>
    <w:p w:rsidR="00562272" w:rsidRDefault="00562272" w:rsidP="00BD097A">
      <w:pPr>
        <w:suppressAutoHyphens/>
        <w:spacing w:after="0" w:line="240" w:lineRule="auto"/>
        <w:rPr>
          <w:rFonts w:ascii="Times New Roman" w:eastAsia="Times New Roman" w:hAnsi="Times New Roman"/>
          <w:sz w:val="18"/>
          <w:szCs w:val="18"/>
          <w:lang w:eastAsia="ar-SA"/>
        </w:rPr>
      </w:pPr>
    </w:p>
    <w:p w:rsidR="00562272" w:rsidRDefault="00562272" w:rsidP="00BD097A">
      <w:pPr>
        <w:suppressAutoHyphens/>
        <w:spacing w:after="0" w:line="240" w:lineRule="auto"/>
        <w:rPr>
          <w:rFonts w:ascii="Times New Roman" w:eastAsia="Times New Roman" w:hAnsi="Times New Roman"/>
          <w:sz w:val="18"/>
          <w:szCs w:val="18"/>
          <w:lang w:eastAsia="ar-SA"/>
        </w:rPr>
      </w:pPr>
    </w:p>
    <w:p w:rsidR="00562272" w:rsidRDefault="00562272" w:rsidP="00BD097A">
      <w:pPr>
        <w:suppressAutoHyphens/>
        <w:spacing w:after="0" w:line="240" w:lineRule="auto"/>
        <w:rPr>
          <w:rFonts w:ascii="Times New Roman" w:eastAsia="Times New Roman" w:hAnsi="Times New Roman"/>
          <w:sz w:val="18"/>
          <w:szCs w:val="18"/>
          <w:lang w:eastAsia="ar-SA"/>
        </w:rPr>
      </w:pPr>
    </w:p>
    <w:p w:rsidR="00562272" w:rsidRDefault="00562272" w:rsidP="00BD097A">
      <w:pPr>
        <w:suppressAutoHyphens/>
        <w:spacing w:after="0" w:line="240" w:lineRule="auto"/>
        <w:rPr>
          <w:rFonts w:ascii="Times New Roman" w:eastAsia="Times New Roman" w:hAnsi="Times New Roman"/>
          <w:sz w:val="18"/>
          <w:szCs w:val="18"/>
          <w:lang w:eastAsia="ar-SA"/>
        </w:rPr>
      </w:pPr>
    </w:p>
    <w:p w:rsidR="00562272" w:rsidRDefault="00562272" w:rsidP="00BD097A">
      <w:pPr>
        <w:suppressAutoHyphens/>
        <w:spacing w:after="0" w:line="240" w:lineRule="auto"/>
        <w:rPr>
          <w:rFonts w:ascii="Times New Roman" w:eastAsia="Times New Roman" w:hAnsi="Times New Roman"/>
          <w:sz w:val="18"/>
          <w:szCs w:val="18"/>
          <w:lang w:eastAsia="ar-SA"/>
        </w:rPr>
      </w:pPr>
    </w:p>
    <w:p w:rsidR="00562272" w:rsidRDefault="00562272" w:rsidP="00BD097A">
      <w:pPr>
        <w:suppressAutoHyphens/>
        <w:spacing w:after="0" w:line="240" w:lineRule="auto"/>
        <w:rPr>
          <w:rFonts w:ascii="Times New Roman" w:eastAsia="Times New Roman" w:hAnsi="Times New Roman"/>
          <w:sz w:val="18"/>
          <w:szCs w:val="18"/>
          <w:lang w:eastAsia="ar-SA"/>
        </w:rPr>
      </w:pPr>
    </w:p>
    <w:p w:rsidR="00562272" w:rsidRDefault="00562272" w:rsidP="00BD097A">
      <w:pPr>
        <w:suppressAutoHyphens/>
        <w:spacing w:after="0" w:line="240" w:lineRule="auto"/>
        <w:rPr>
          <w:rFonts w:ascii="Times New Roman" w:eastAsia="Times New Roman" w:hAnsi="Times New Roman"/>
          <w:sz w:val="18"/>
          <w:szCs w:val="18"/>
          <w:lang w:eastAsia="ar-SA"/>
        </w:rPr>
      </w:pPr>
    </w:p>
    <w:p w:rsidR="00562272" w:rsidRDefault="00562272" w:rsidP="00BD097A">
      <w:pPr>
        <w:suppressAutoHyphens/>
        <w:spacing w:after="0" w:line="240" w:lineRule="auto"/>
        <w:rPr>
          <w:rFonts w:ascii="Times New Roman" w:eastAsia="Times New Roman" w:hAnsi="Times New Roman"/>
          <w:sz w:val="18"/>
          <w:szCs w:val="18"/>
          <w:lang w:eastAsia="ar-SA"/>
        </w:rPr>
      </w:pPr>
    </w:p>
    <w:p w:rsidR="00562272" w:rsidRDefault="00562272" w:rsidP="00BD097A">
      <w:pPr>
        <w:suppressAutoHyphens/>
        <w:spacing w:after="0" w:line="240" w:lineRule="auto"/>
        <w:rPr>
          <w:rFonts w:ascii="Times New Roman" w:eastAsia="Times New Roman" w:hAnsi="Times New Roman"/>
          <w:sz w:val="18"/>
          <w:szCs w:val="18"/>
          <w:lang w:eastAsia="ar-SA"/>
        </w:rPr>
      </w:pPr>
    </w:p>
    <w:sectPr w:rsidR="00562272" w:rsidSect="0056227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0E96" w:rsidRDefault="00230E96">
      <w:pPr>
        <w:spacing w:after="0" w:line="240" w:lineRule="auto"/>
      </w:pPr>
      <w:r>
        <w:separator/>
      </w:r>
    </w:p>
  </w:endnote>
  <w:endnote w:type="continuationSeparator" w:id="0">
    <w:p w:rsidR="00230E96" w:rsidRDefault="00230E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CC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0E96" w:rsidRDefault="00230E96">
      <w:pPr>
        <w:spacing w:after="0" w:line="240" w:lineRule="auto"/>
      </w:pPr>
      <w:r>
        <w:separator/>
      </w:r>
    </w:p>
  </w:footnote>
  <w:footnote w:type="continuationSeparator" w:id="0">
    <w:p w:rsidR="00230E96" w:rsidRDefault="00230E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6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7">
    <w:nsid w:val="45AA5DBE"/>
    <w:multiLevelType w:val="multilevel"/>
    <w:tmpl w:val="6C300CE8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00" w:hanging="180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mirrorMargi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2266A"/>
    <w:rsid w:val="000244E6"/>
    <w:rsid w:val="00045A84"/>
    <w:rsid w:val="00082EEC"/>
    <w:rsid w:val="00091545"/>
    <w:rsid w:val="00097B16"/>
    <w:rsid w:val="000D7DB2"/>
    <w:rsid w:val="000F7ACB"/>
    <w:rsid w:val="00100BDF"/>
    <w:rsid w:val="001017B5"/>
    <w:rsid w:val="0011388A"/>
    <w:rsid w:val="00123C6D"/>
    <w:rsid w:val="001261CD"/>
    <w:rsid w:val="00130F9A"/>
    <w:rsid w:val="00131FCC"/>
    <w:rsid w:val="00134A6A"/>
    <w:rsid w:val="00157504"/>
    <w:rsid w:val="00157AA4"/>
    <w:rsid w:val="001654D8"/>
    <w:rsid w:val="00172923"/>
    <w:rsid w:val="001854EB"/>
    <w:rsid w:val="001929C0"/>
    <w:rsid w:val="00197AAC"/>
    <w:rsid w:val="001F428D"/>
    <w:rsid w:val="00222A1D"/>
    <w:rsid w:val="00230E96"/>
    <w:rsid w:val="00243E1C"/>
    <w:rsid w:val="00262C8C"/>
    <w:rsid w:val="00263BF4"/>
    <w:rsid w:val="002672D3"/>
    <w:rsid w:val="00282275"/>
    <w:rsid w:val="00286485"/>
    <w:rsid w:val="002870F9"/>
    <w:rsid w:val="002C19FF"/>
    <w:rsid w:val="002C4291"/>
    <w:rsid w:val="002D648D"/>
    <w:rsid w:val="002E6B81"/>
    <w:rsid w:val="002E7957"/>
    <w:rsid w:val="00325D17"/>
    <w:rsid w:val="0033034A"/>
    <w:rsid w:val="00342598"/>
    <w:rsid w:val="00343AB1"/>
    <w:rsid w:val="00380E60"/>
    <w:rsid w:val="003B1BA4"/>
    <w:rsid w:val="00427E63"/>
    <w:rsid w:val="00431056"/>
    <w:rsid w:val="00455EC7"/>
    <w:rsid w:val="004672F2"/>
    <w:rsid w:val="004C0288"/>
    <w:rsid w:val="004D7DB3"/>
    <w:rsid w:val="00504554"/>
    <w:rsid w:val="00537509"/>
    <w:rsid w:val="0056185E"/>
    <w:rsid w:val="00561DD4"/>
    <w:rsid w:val="00562272"/>
    <w:rsid w:val="0058167D"/>
    <w:rsid w:val="005A3A22"/>
    <w:rsid w:val="005A76E6"/>
    <w:rsid w:val="005F2C40"/>
    <w:rsid w:val="00621DD9"/>
    <w:rsid w:val="00677FB9"/>
    <w:rsid w:val="006831FA"/>
    <w:rsid w:val="00687F6D"/>
    <w:rsid w:val="006956A1"/>
    <w:rsid w:val="006A1D18"/>
    <w:rsid w:val="006C1B5B"/>
    <w:rsid w:val="006C6655"/>
    <w:rsid w:val="006D1156"/>
    <w:rsid w:val="00701956"/>
    <w:rsid w:val="00720B8D"/>
    <w:rsid w:val="0073672A"/>
    <w:rsid w:val="007639B8"/>
    <w:rsid w:val="0076541E"/>
    <w:rsid w:val="007E34A3"/>
    <w:rsid w:val="007F2E5D"/>
    <w:rsid w:val="007F442F"/>
    <w:rsid w:val="00851D93"/>
    <w:rsid w:val="008A7AC0"/>
    <w:rsid w:val="008B093A"/>
    <w:rsid w:val="008C066F"/>
    <w:rsid w:val="008C1A55"/>
    <w:rsid w:val="008F2608"/>
    <w:rsid w:val="008F587C"/>
    <w:rsid w:val="00962A8C"/>
    <w:rsid w:val="0096602C"/>
    <w:rsid w:val="009A6A13"/>
    <w:rsid w:val="009C4E3C"/>
    <w:rsid w:val="00A403DE"/>
    <w:rsid w:val="00A5689A"/>
    <w:rsid w:val="00A72FC4"/>
    <w:rsid w:val="00A82C61"/>
    <w:rsid w:val="00A95566"/>
    <w:rsid w:val="00AC07A1"/>
    <w:rsid w:val="00AD5829"/>
    <w:rsid w:val="00AE709A"/>
    <w:rsid w:val="00B53F27"/>
    <w:rsid w:val="00BA15A0"/>
    <w:rsid w:val="00BD097A"/>
    <w:rsid w:val="00BF1A1C"/>
    <w:rsid w:val="00C159EA"/>
    <w:rsid w:val="00C27950"/>
    <w:rsid w:val="00C35F6D"/>
    <w:rsid w:val="00C41118"/>
    <w:rsid w:val="00C548BB"/>
    <w:rsid w:val="00C56A83"/>
    <w:rsid w:val="00C60F67"/>
    <w:rsid w:val="00C64927"/>
    <w:rsid w:val="00CA14DE"/>
    <w:rsid w:val="00CD3D9F"/>
    <w:rsid w:val="00CE65AD"/>
    <w:rsid w:val="00D06B87"/>
    <w:rsid w:val="00D17A1A"/>
    <w:rsid w:val="00D267B0"/>
    <w:rsid w:val="00D321C5"/>
    <w:rsid w:val="00D4567A"/>
    <w:rsid w:val="00D5108B"/>
    <w:rsid w:val="00D7431C"/>
    <w:rsid w:val="00D8429A"/>
    <w:rsid w:val="00DF5236"/>
    <w:rsid w:val="00E00059"/>
    <w:rsid w:val="00E3074F"/>
    <w:rsid w:val="00E3319C"/>
    <w:rsid w:val="00E678F8"/>
    <w:rsid w:val="00ED587E"/>
    <w:rsid w:val="00EF229B"/>
    <w:rsid w:val="00F17319"/>
    <w:rsid w:val="00F849E9"/>
    <w:rsid w:val="00FD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Казаков Владимир Леонидович</cp:lastModifiedBy>
  <cp:revision>6</cp:revision>
  <cp:lastPrinted>2026-04-14T08:17:00Z</cp:lastPrinted>
  <dcterms:created xsi:type="dcterms:W3CDTF">2026-04-06T08:47:00Z</dcterms:created>
  <dcterms:modified xsi:type="dcterms:W3CDTF">2026-04-15T05:21:00Z</dcterms:modified>
</cp:coreProperties>
</file>