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B3168" w:rsidP="00C661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C6614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C6614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C6614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394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24E3" w:rsidRDefault="00B96B7A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1B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03515B">
        <w:rPr>
          <w:rFonts w:ascii="Times New Roman" w:hAnsi="Times New Roman" w:cs="Times New Roman"/>
          <w:b/>
          <w:sz w:val="26"/>
          <w:szCs w:val="26"/>
        </w:rPr>
        <w:t>назначении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2B55">
        <w:rPr>
          <w:rFonts w:ascii="Times New Roman" w:hAnsi="Times New Roman" w:cs="Times New Roman"/>
          <w:b/>
          <w:sz w:val="26"/>
          <w:szCs w:val="26"/>
        </w:rPr>
        <w:t>председател</w:t>
      </w:r>
      <w:r w:rsidR="0003515B">
        <w:rPr>
          <w:rFonts w:ascii="Times New Roman" w:hAnsi="Times New Roman" w:cs="Times New Roman"/>
          <w:b/>
          <w:sz w:val="26"/>
          <w:szCs w:val="26"/>
        </w:rPr>
        <w:t>е</w:t>
      </w:r>
      <w:r w:rsidR="006A24E3">
        <w:rPr>
          <w:rFonts w:ascii="Times New Roman" w:hAnsi="Times New Roman" w:cs="Times New Roman"/>
          <w:b/>
          <w:sz w:val="26"/>
          <w:szCs w:val="26"/>
        </w:rPr>
        <w:t>й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участков</w:t>
      </w:r>
      <w:r w:rsidR="006A24E3">
        <w:rPr>
          <w:rFonts w:ascii="Times New Roman" w:hAnsi="Times New Roman" w:cs="Times New Roman"/>
          <w:b/>
          <w:sz w:val="26"/>
          <w:szCs w:val="26"/>
        </w:rPr>
        <w:t>ых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избирательн</w:t>
      </w:r>
      <w:r w:rsidR="006A24E3">
        <w:rPr>
          <w:rFonts w:ascii="Times New Roman" w:hAnsi="Times New Roman" w:cs="Times New Roman"/>
          <w:b/>
          <w:sz w:val="26"/>
          <w:szCs w:val="26"/>
        </w:rPr>
        <w:t>ых</w:t>
      </w:r>
      <w:r w:rsidRPr="00AA41B9"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 w:rsidR="006A24E3">
        <w:rPr>
          <w:rFonts w:ascii="Times New Roman" w:hAnsi="Times New Roman" w:cs="Times New Roman"/>
          <w:b/>
          <w:sz w:val="26"/>
          <w:szCs w:val="26"/>
        </w:rPr>
        <w:t xml:space="preserve">й </w:t>
      </w:r>
    </w:p>
    <w:p w:rsidR="00AB3168" w:rsidRDefault="006A24E3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№ 1013 и</w:t>
      </w:r>
      <w:r w:rsidR="00B96B7A" w:rsidRPr="00AA41B9">
        <w:rPr>
          <w:rFonts w:ascii="Times New Roman" w:hAnsi="Times New Roman" w:cs="Times New Roman"/>
          <w:b/>
          <w:sz w:val="26"/>
          <w:szCs w:val="26"/>
        </w:rPr>
        <w:t xml:space="preserve"> № 10</w:t>
      </w:r>
      <w:r w:rsidR="00C66140">
        <w:rPr>
          <w:rFonts w:ascii="Times New Roman" w:hAnsi="Times New Roman" w:cs="Times New Roman"/>
          <w:b/>
          <w:sz w:val="26"/>
          <w:szCs w:val="26"/>
        </w:rPr>
        <w:t>29</w:t>
      </w:r>
    </w:p>
    <w:p w:rsidR="006A24E3" w:rsidRDefault="006A24E3" w:rsidP="00B96B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515B" w:rsidRDefault="0003515B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2871">
        <w:rPr>
          <w:rFonts w:ascii="Times New Roman" w:hAnsi="Times New Roman" w:cs="Times New Roman"/>
          <w:sz w:val="26"/>
          <w:szCs w:val="26"/>
        </w:rPr>
        <w:t xml:space="preserve">В  соответствии  с </w:t>
      </w:r>
      <w:hyperlink r:id="rId5" w:history="1">
        <w:r w:rsidRPr="00C42871">
          <w:rPr>
            <w:rFonts w:ascii="Times New Roman" w:hAnsi="Times New Roman" w:cs="Times New Roman"/>
            <w:sz w:val="26"/>
            <w:szCs w:val="26"/>
          </w:rPr>
          <w:t>пунктом 7 статьи 28</w:t>
        </w:r>
      </w:hyperlink>
      <w:r w:rsidRPr="00C42871">
        <w:rPr>
          <w:rFonts w:ascii="Times New Roman" w:hAnsi="Times New Roman" w:cs="Times New Roman"/>
          <w:sz w:val="26"/>
          <w:szCs w:val="26"/>
        </w:rPr>
        <w:t xml:space="preserve"> Федерального закона "Об основных гарантиях  избирательных  прав  и  права  на  участие в референдуме граждан Российской Федерации", рассмотрев предложения по кандидатурам для    назначения   председател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C42871">
        <w:rPr>
          <w:rFonts w:ascii="Times New Roman" w:hAnsi="Times New Roman" w:cs="Times New Roman"/>
          <w:sz w:val="26"/>
          <w:szCs w:val="26"/>
        </w:rPr>
        <w:t xml:space="preserve">  участков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C42871">
        <w:rPr>
          <w:rFonts w:ascii="Times New Roman" w:hAnsi="Times New Roman" w:cs="Times New Roman"/>
          <w:sz w:val="26"/>
          <w:szCs w:val="26"/>
        </w:rPr>
        <w:t xml:space="preserve">   избирательн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C42871">
        <w:rPr>
          <w:rFonts w:ascii="Times New Roman" w:hAnsi="Times New Roman" w:cs="Times New Roman"/>
          <w:sz w:val="26"/>
          <w:szCs w:val="26"/>
        </w:rPr>
        <w:t xml:space="preserve">   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C42871"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р е ш и л а:</w:t>
      </w:r>
    </w:p>
    <w:p w:rsidR="006A24E3" w:rsidRPr="00C42871" w:rsidRDefault="006A24E3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Назначить Васильева Владимира Петровича председателем участковой избирательной комиссии № 1013</w:t>
      </w:r>
    </w:p>
    <w:p w:rsidR="0003515B" w:rsidRPr="00C42871" w:rsidRDefault="006A24E3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. Назначить  </w:t>
      </w:r>
      <w:r w:rsidR="00BA5D9A">
        <w:rPr>
          <w:rFonts w:ascii="Times New Roman" w:hAnsi="Times New Roman" w:cs="Times New Roman"/>
          <w:sz w:val="26"/>
          <w:szCs w:val="26"/>
        </w:rPr>
        <w:t>Смирнову Ираиду Валерьевну</w:t>
      </w:r>
      <w:r w:rsidR="00BA5D9A" w:rsidRPr="00C42871">
        <w:rPr>
          <w:rFonts w:ascii="Times New Roman" w:hAnsi="Times New Roman" w:cs="Times New Roman"/>
          <w:sz w:val="26"/>
          <w:szCs w:val="26"/>
        </w:rPr>
        <w:t xml:space="preserve"> </w:t>
      </w:r>
      <w:r w:rsidR="0003515B" w:rsidRPr="00C42871">
        <w:rPr>
          <w:rFonts w:ascii="Times New Roman" w:hAnsi="Times New Roman" w:cs="Times New Roman"/>
          <w:sz w:val="26"/>
          <w:szCs w:val="26"/>
        </w:rPr>
        <w:t>председателем   участковой   избирательной   комиссии избирательного участка N 10</w:t>
      </w:r>
      <w:r w:rsidR="00C66140">
        <w:rPr>
          <w:rFonts w:ascii="Times New Roman" w:hAnsi="Times New Roman" w:cs="Times New Roman"/>
          <w:sz w:val="26"/>
          <w:szCs w:val="26"/>
        </w:rPr>
        <w:t>29</w:t>
      </w:r>
      <w:r w:rsidR="0013096D">
        <w:rPr>
          <w:rFonts w:ascii="Times New Roman" w:hAnsi="Times New Roman" w:cs="Times New Roman"/>
          <w:sz w:val="26"/>
          <w:szCs w:val="26"/>
        </w:rPr>
        <w:t>.</w:t>
      </w:r>
    </w:p>
    <w:p w:rsidR="0003515B" w:rsidRDefault="006A24E3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. Направить </w:t>
      </w:r>
      <w:r w:rsidR="005B74B8">
        <w:rPr>
          <w:rFonts w:ascii="Times New Roman" w:hAnsi="Times New Roman" w:cs="Times New Roman"/>
          <w:sz w:val="26"/>
          <w:szCs w:val="26"/>
        </w:rPr>
        <w:t>настоящее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5B74B8">
        <w:rPr>
          <w:rFonts w:ascii="Times New Roman" w:hAnsi="Times New Roman" w:cs="Times New Roman"/>
          <w:sz w:val="26"/>
          <w:szCs w:val="26"/>
        </w:rPr>
        <w:t>е в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участков</w:t>
      </w:r>
      <w:r>
        <w:rPr>
          <w:rFonts w:ascii="Times New Roman" w:hAnsi="Times New Roman" w:cs="Times New Roman"/>
          <w:sz w:val="26"/>
          <w:szCs w:val="26"/>
        </w:rPr>
        <w:t>ые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избирательн</w:t>
      </w:r>
      <w:r>
        <w:rPr>
          <w:rFonts w:ascii="Times New Roman" w:hAnsi="Times New Roman" w:cs="Times New Roman"/>
          <w:sz w:val="26"/>
          <w:szCs w:val="26"/>
        </w:rPr>
        <w:t>ые</w:t>
      </w:r>
      <w:r w:rsidR="0003515B" w:rsidRPr="00C42871">
        <w:rPr>
          <w:rFonts w:ascii="Times New Roman" w:hAnsi="Times New Roman" w:cs="Times New Roman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5B74B8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 xml:space="preserve">1013 и № </w:t>
      </w:r>
      <w:r w:rsidR="005B74B8">
        <w:rPr>
          <w:rFonts w:ascii="Times New Roman" w:hAnsi="Times New Roman" w:cs="Times New Roman"/>
          <w:sz w:val="26"/>
          <w:szCs w:val="26"/>
        </w:rPr>
        <w:t>1029.</w:t>
      </w:r>
    </w:p>
    <w:p w:rsidR="00C66140" w:rsidRPr="00C42871" w:rsidRDefault="00C66140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Председателю участковой избирательной комиссии </w:t>
      </w:r>
      <w:r w:rsidR="006A24E3">
        <w:rPr>
          <w:rFonts w:ascii="Times New Roman" w:hAnsi="Times New Roman" w:cs="Times New Roman"/>
          <w:sz w:val="26"/>
          <w:szCs w:val="26"/>
        </w:rPr>
        <w:t xml:space="preserve">№ 1029 </w:t>
      </w:r>
      <w:r>
        <w:rPr>
          <w:rFonts w:ascii="Times New Roman" w:hAnsi="Times New Roman" w:cs="Times New Roman"/>
          <w:sz w:val="26"/>
          <w:szCs w:val="26"/>
        </w:rPr>
        <w:t>провести организационное заседание избирательной комиссии по избранию секретаря участковой избирательной комиссии.</w:t>
      </w:r>
    </w:p>
    <w:p w:rsidR="0003515B" w:rsidRPr="00C42871" w:rsidRDefault="00C66140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03515B" w:rsidRPr="00C42871">
        <w:rPr>
          <w:rFonts w:ascii="Times New Roman" w:hAnsi="Times New Roman" w:cs="Times New Roman"/>
          <w:sz w:val="26"/>
          <w:szCs w:val="26"/>
        </w:rPr>
        <w:t>. Опубликовать настоящее решение в средствах массовой информации.</w:t>
      </w:r>
    </w:p>
    <w:p w:rsidR="0003515B" w:rsidRPr="00C42871" w:rsidRDefault="0003515B" w:rsidP="0013096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515B"/>
    <w:rsid w:val="00056EE4"/>
    <w:rsid w:val="00094ADA"/>
    <w:rsid w:val="000B5DFA"/>
    <w:rsid w:val="000D0AD2"/>
    <w:rsid w:val="000E5141"/>
    <w:rsid w:val="0010532F"/>
    <w:rsid w:val="0013096D"/>
    <w:rsid w:val="00191BA8"/>
    <w:rsid w:val="001923A5"/>
    <w:rsid w:val="00270C65"/>
    <w:rsid w:val="002A5F82"/>
    <w:rsid w:val="002A6C0C"/>
    <w:rsid w:val="002B1499"/>
    <w:rsid w:val="00305B5F"/>
    <w:rsid w:val="00337559"/>
    <w:rsid w:val="0034473E"/>
    <w:rsid w:val="00370DF5"/>
    <w:rsid w:val="003820AB"/>
    <w:rsid w:val="003B41EF"/>
    <w:rsid w:val="00443714"/>
    <w:rsid w:val="0047010F"/>
    <w:rsid w:val="00486EC2"/>
    <w:rsid w:val="00507ADE"/>
    <w:rsid w:val="00546F08"/>
    <w:rsid w:val="00550E32"/>
    <w:rsid w:val="00551540"/>
    <w:rsid w:val="0056078A"/>
    <w:rsid w:val="005816F8"/>
    <w:rsid w:val="00592F32"/>
    <w:rsid w:val="005930DF"/>
    <w:rsid w:val="00597B75"/>
    <w:rsid w:val="005B74B8"/>
    <w:rsid w:val="005C6997"/>
    <w:rsid w:val="005E5C3D"/>
    <w:rsid w:val="00650193"/>
    <w:rsid w:val="00654176"/>
    <w:rsid w:val="006A24E3"/>
    <w:rsid w:val="006F02E8"/>
    <w:rsid w:val="00756752"/>
    <w:rsid w:val="007606FC"/>
    <w:rsid w:val="007B073F"/>
    <w:rsid w:val="00804B3F"/>
    <w:rsid w:val="00826422"/>
    <w:rsid w:val="00832191"/>
    <w:rsid w:val="00846C9C"/>
    <w:rsid w:val="00861274"/>
    <w:rsid w:val="008D5393"/>
    <w:rsid w:val="0093358B"/>
    <w:rsid w:val="00933CF1"/>
    <w:rsid w:val="00986E45"/>
    <w:rsid w:val="009C108B"/>
    <w:rsid w:val="00A13849"/>
    <w:rsid w:val="00A55DFA"/>
    <w:rsid w:val="00A94878"/>
    <w:rsid w:val="00AA540D"/>
    <w:rsid w:val="00AB3168"/>
    <w:rsid w:val="00B3542E"/>
    <w:rsid w:val="00B471E8"/>
    <w:rsid w:val="00B5050E"/>
    <w:rsid w:val="00B62B55"/>
    <w:rsid w:val="00B96B7A"/>
    <w:rsid w:val="00BA5D9A"/>
    <w:rsid w:val="00BB66BB"/>
    <w:rsid w:val="00C1413F"/>
    <w:rsid w:val="00C26895"/>
    <w:rsid w:val="00C66140"/>
    <w:rsid w:val="00C90FB0"/>
    <w:rsid w:val="00CF0D20"/>
    <w:rsid w:val="00D26B5D"/>
    <w:rsid w:val="00D924F5"/>
    <w:rsid w:val="00DB4B50"/>
    <w:rsid w:val="00DE343A"/>
    <w:rsid w:val="00DF1CFB"/>
    <w:rsid w:val="00E82B60"/>
    <w:rsid w:val="00ED03BA"/>
    <w:rsid w:val="00EF0D1E"/>
    <w:rsid w:val="00F8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2FD0044DAA41E90FBD910B17882E186F45F138FEFD4D3694B6479EED3B5DE94DD9695DBDDE787196Ez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2020-02-19T13:31:00Z</cp:lastPrinted>
  <dcterms:created xsi:type="dcterms:W3CDTF">2020-06-18T13:13:00Z</dcterms:created>
  <dcterms:modified xsi:type="dcterms:W3CDTF">2021-01-27T07:16:00Z</dcterms:modified>
</cp:coreProperties>
</file>