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/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Утверждено</w:t>
            </w:r>
          </w:p>
          <w:p w:rsidR="00402040" w:rsidRDefault="008F578D" w:rsidP="004A28D2">
            <w:pPr>
              <w:ind w:left="936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Постановлением </w:t>
            </w:r>
            <w:r w:rsidR="0089652A" w:rsidRPr="00985FF3">
              <w:rPr>
                <w:sz w:val="24"/>
                <w:szCs w:val="24"/>
              </w:rPr>
              <w:t xml:space="preserve"> администрации </w:t>
            </w:r>
            <w:r w:rsidR="005D019C" w:rsidRPr="00985FF3">
              <w:rPr>
                <w:sz w:val="24"/>
                <w:szCs w:val="24"/>
              </w:rPr>
              <w:t xml:space="preserve">  </w:t>
            </w:r>
            <w:r w:rsidR="00402040">
              <w:rPr>
                <w:sz w:val="24"/>
                <w:szCs w:val="24"/>
              </w:rPr>
              <w:t xml:space="preserve">Алатырского  района  </w:t>
            </w:r>
          </w:p>
          <w:p w:rsidR="005D019C" w:rsidRPr="00985FF3" w:rsidRDefault="005D019C" w:rsidP="004A28D2">
            <w:pPr>
              <w:ind w:left="936" w:right="34"/>
              <w:rPr>
                <w:sz w:val="24"/>
                <w:szCs w:val="24"/>
              </w:rPr>
            </w:pPr>
            <w:r w:rsidRPr="00985FF3">
              <w:rPr>
                <w:sz w:val="24"/>
                <w:szCs w:val="24"/>
              </w:rPr>
              <w:t>Чувашской Республики</w:t>
            </w:r>
          </w:p>
          <w:p w:rsidR="005D019C" w:rsidRPr="000C082D" w:rsidRDefault="00016E6E" w:rsidP="006272D9">
            <w:pPr>
              <w:spacing w:line="100" w:lineRule="atLeast"/>
              <w:ind w:left="936"/>
              <w:jc w:val="both"/>
              <w:rPr>
                <w:sz w:val="26"/>
                <w:szCs w:val="26"/>
                <w:highlight w:val="yellow"/>
              </w:rPr>
            </w:pPr>
            <w:r w:rsidRPr="00016E6E">
              <w:rPr>
                <w:sz w:val="24"/>
                <w:szCs w:val="24"/>
              </w:rPr>
              <w:t xml:space="preserve">от </w:t>
            </w:r>
            <w:r w:rsidR="006272D9">
              <w:rPr>
                <w:sz w:val="24"/>
                <w:szCs w:val="24"/>
              </w:rPr>
              <w:t>21.</w:t>
            </w:r>
            <w:r w:rsidRPr="00016E6E">
              <w:rPr>
                <w:sz w:val="24"/>
                <w:szCs w:val="24"/>
              </w:rPr>
              <w:t>0</w:t>
            </w:r>
            <w:r w:rsidR="00420084">
              <w:rPr>
                <w:sz w:val="24"/>
                <w:szCs w:val="24"/>
              </w:rPr>
              <w:t>8</w:t>
            </w:r>
            <w:r w:rsidRPr="00016E6E">
              <w:rPr>
                <w:sz w:val="24"/>
                <w:szCs w:val="24"/>
              </w:rPr>
              <w:t>.2023 №</w:t>
            </w:r>
            <w:r w:rsidR="006272D9">
              <w:rPr>
                <w:sz w:val="24"/>
                <w:szCs w:val="24"/>
              </w:rPr>
              <w:t>832</w:t>
            </w:r>
          </w:p>
        </w:tc>
      </w:tr>
    </w:tbl>
    <w:p w:rsidR="005D019C" w:rsidRPr="00943B56" w:rsidRDefault="005D019C" w:rsidP="005D019C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Pr="00943B56" w:rsidRDefault="005D019C" w:rsidP="005D019C">
      <w:pPr>
        <w:spacing w:line="100" w:lineRule="atLeast"/>
        <w:ind w:firstLine="709"/>
        <w:rPr>
          <w:i/>
          <w:color w:val="FF0000"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Default="005D019C" w:rsidP="005D019C">
      <w:pPr>
        <w:spacing w:line="100" w:lineRule="atLeast"/>
        <w:ind w:firstLine="709"/>
        <w:jc w:val="center"/>
        <w:rPr>
          <w:b/>
          <w:sz w:val="26"/>
          <w:szCs w:val="26"/>
        </w:rPr>
      </w:pP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7B11E2" w:rsidRPr="007B11E2" w:rsidRDefault="007B11E2" w:rsidP="007B11E2">
      <w:pPr>
        <w:spacing w:line="100" w:lineRule="atLeast"/>
        <w:jc w:val="center"/>
        <w:rPr>
          <w:b/>
          <w:sz w:val="28"/>
          <w:szCs w:val="28"/>
        </w:rPr>
      </w:pPr>
      <w:r w:rsidRPr="007B11E2">
        <w:rPr>
          <w:b/>
          <w:sz w:val="28"/>
          <w:szCs w:val="28"/>
        </w:rPr>
        <w:t>ДОКУМЕНТАЦИЯ</w:t>
      </w:r>
    </w:p>
    <w:p w:rsidR="007B11E2" w:rsidRPr="007B11E2" w:rsidRDefault="007B11E2" w:rsidP="007B11E2">
      <w:pPr>
        <w:jc w:val="center"/>
        <w:rPr>
          <w:b/>
          <w:sz w:val="28"/>
          <w:szCs w:val="28"/>
        </w:rPr>
      </w:pPr>
      <w:r w:rsidRPr="007B11E2">
        <w:rPr>
          <w:b/>
          <w:sz w:val="28"/>
          <w:szCs w:val="28"/>
        </w:rPr>
        <w:t xml:space="preserve">ДЛЯ  ПРОВЕДЕНИЯ </w:t>
      </w:r>
      <w:r w:rsidR="006147D1">
        <w:rPr>
          <w:b/>
          <w:sz w:val="28"/>
          <w:szCs w:val="28"/>
        </w:rPr>
        <w:t xml:space="preserve"> ПРОДАЖИ </w:t>
      </w:r>
      <w:r w:rsidR="00EC5525">
        <w:rPr>
          <w:b/>
          <w:sz w:val="28"/>
          <w:szCs w:val="28"/>
        </w:rPr>
        <w:t>НЕ</w:t>
      </w:r>
      <w:r w:rsidR="006147D1">
        <w:rPr>
          <w:b/>
          <w:sz w:val="28"/>
          <w:szCs w:val="28"/>
        </w:rPr>
        <w:t xml:space="preserve">ДВИЖИМОГО  ИМУЩЕСТВА  ПОСРЕДСТВОМ ПУБЛИЧНОГО  ПРЕДЛОЖЕНИЯ </w:t>
      </w:r>
    </w:p>
    <w:p w:rsidR="007B11E2" w:rsidRPr="007B11E2" w:rsidRDefault="007B11E2" w:rsidP="007B11E2">
      <w:pPr>
        <w:jc w:val="center"/>
        <w:rPr>
          <w:b/>
          <w:sz w:val="28"/>
          <w:szCs w:val="28"/>
        </w:rPr>
      </w:pPr>
      <w:r w:rsidRPr="007B11E2">
        <w:rPr>
          <w:b/>
          <w:sz w:val="28"/>
          <w:szCs w:val="28"/>
        </w:rPr>
        <w:t xml:space="preserve">В ЭЛЕКТРОННОЙ ФОРМЕ </w:t>
      </w:r>
    </w:p>
    <w:p w:rsidR="007B11E2" w:rsidRPr="007B11E2" w:rsidRDefault="006147D1" w:rsidP="007B11E2">
      <w:pPr>
        <w:jc w:val="center"/>
        <w:rPr>
          <w:b/>
          <w:sz w:val="28"/>
          <w:szCs w:val="28"/>
        </w:rPr>
      </w:pPr>
      <w:r w:rsidRPr="007B11E2">
        <w:rPr>
          <w:b/>
          <w:sz w:val="28"/>
          <w:szCs w:val="28"/>
        </w:rPr>
        <w:t xml:space="preserve"> </w:t>
      </w:r>
      <w:r w:rsidR="007B11E2" w:rsidRPr="007B11E2">
        <w:rPr>
          <w:b/>
          <w:sz w:val="28"/>
          <w:szCs w:val="28"/>
        </w:rPr>
        <w:t>(</w:t>
      </w:r>
      <w:r w:rsidR="008F578D">
        <w:rPr>
          <w:b/>
          <w:sz w:val="28"/>
          <w:szCs w:val="28"/>
        </w:rPr>
        <w:t xml:space="preserve"> </w:t>
      </w:r>
      <w:r w:rsidR="00420084">
        <w:rPr>
          <w:b/>
          <w:sz w:val="28"/>
          <w:szCs w:val="28"/>
        </w:rPr>
        <w:t>1</w:t>
      </w:r>
      <w:r w:rsidR="002E7633">
        <w:rPr>
          <w:b/>
          <w:sz w:val="28"/>
          <w:szCs w:val="28"/>
        </w:rPr>
        <w:t xml:space="preserve"> </w:t>
      </w:r>
      <w:r w:rsidR="007B11E2" w:rsidRPr="007B11E2">
        <w:rPr>
          <w:b/>
          <w:sz w:val="28"/>
          <w:szCs w:val="28"/>
        </w:rPr>
        <w:t>лот</w:t>
      </w:r>
      <w:proofErr w:type="gramStart"/>
      <w:r w:rsidR="008F578D">
        <w:rPr>
          <w:b/>
          <w:sz w:val="28"/>
          <w:szCs w:val="28"/>
        </w:rPr>
        <w:t xml:space="preserve"> </w:t>
      </w:r>
      <w:r w:rsidR="007B11E2" w:rsidRPr="007B11E2">
        <w:rPr>
          <w:b/>
          <w:sz w:val="28"/>
          <w:szCs w:val="28"/>
        </w:rPr>
        <w:t>)</w:t>
      </w:r>
      <w:proofErr w:type="gramEnd"/>
    </w:p>
    <w:p w:rsidR="00CB0217" w:rsidRPr="00A76698" w:rsidRDefault="00CB0217" w:rsidP="005D019C">
      <w:pPr>
        <w:jc w:val="center"/>
        <w:rPr>
          <w:sz w:val="24"/>
          <w:szCs w:val="24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237E56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7E8E" w:rsidRDefault="00E47E8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7E8E" w:rsidRDefault="00E47E8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7E8E" w:rsidRDefault="00E47E8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420084" w:rsidRDefault="00420084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420084" w:rsidRDefault="00420084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420084" w:rsidRDefault="00420084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237E56" w:rsidRDefault="00786026" w:rsidP="00786026">
      <w:pPr>
        <w:widowControl/>
        <w:spacing w:after="200" w:line="276" w:lineRule="auto"/>
        <w:jc w:val="center"/>
        <w:rPr>
          <w:rFonts w:eastAsia="SimSun"/>
          <w:iCs/>
          <w:kern w:val="1"/>
          <w:sz w:val="18"/>
          <w:szCs w:val="18"/>
          <w:lang w:eastAsia="ar-SA"/>
        </w:rPr>
      </w:pPr>
      <w:r>
        <w:rPr>
          <w:rFonts w:eastAsia="SimSun"/>
          <w:iCs/>
          <w:kern w:val="1"/>
          <w:sz w:val="18"/>
          <w:szCs w:val="18"/>
          <w:lang w:eastAsia="ar-SA"/>
        </w:rPr>
        <w:t>Алатырь,  20</w:t>
      </w:r>
      <w:r w:rsidR="00EC5525">
        <w:rPr>
          <w:rFonts w:eastAsia="SimSun"/>
          <w:iCs/>
          <w:kern w:val="1"/>
          <w:sz w:val="18"/>
          <w:szCs w:val="18"/>
          <w:lang w:eastAsia="ar-SA"/>
        </w:rPr>
        <w:t>2</w:t>
      </w:r>
      <w:r w:rsidR="002E7633">
        <w:rPr>
          <w:rFonts w:eastAsia="SimSun"/>
          <w:iCs/>
          <w:kern w:val="1"/>
          <w:sz w:val="18"/>
          <w:szCs w:val="18"/>
          <w:lang w:eastAsia="ar-SA"/>
        </w:rPr>
        <w:t>3</w:t>
      </w:r>
      <w:r w:rsidR="00EC5525">
        <w:rPr>
          <w:rFonts w:eastAsia="SimSun"/>
          <w:iCs/>
          <w:kern w:val="1"/>
          <w:sz w:val="18"/>
          <w:szCs w:val="18"/>
          <w:lang w:eastAsia="ar-SA"/>
        </w:rPr>
        <w:t xml:space="preserve"> </w:t>
      </w:r>
      <w:r>
        <w:rPr>
          <w:rFonts w:eastAsia="SimSun"/>
          <w:iCs/>
          <w:kern w:val="1"/>
          <w:sz w:val="18"/>
          <w:szCs w:val="18"/>
          <w:lang w:eastAsia="ar-SA"/>
        </w:rPr>
        <w:t>г.</w:t>
      </w:r>
    </w:p>
    <w:p w:rsidR="00786026" w:rsidRPr="00786026" w:rsidRDefault="00786026">
      <w:pPr>
        <w:widowControl/>
        <w:spacing w:after="200" w:line="276" w:lineRule="auto"/>
        <w:rPr>
          <w:rFonts w:eastAsia="SimSun"/>
          <w:iCs/>
          <w:kern w:val="1"/>
          <w:sz w:val="18"/>
          <w:szCs w:val="18"/>
          <w:lang w:eastAsia="ar-SA"/>
        </w:rPr>
      </w:pPr>
    </w:p>
    <w:p w:rsidR="00CB0217" w:rsidRDefault="00CB021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D019C" w:rsidRPr="00A20A1F" w:rsidRDefault="005D019C" w:rsidP="00412EE3">
      <w:pPr>
        <w:pStyle w:val="afb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Законодательное регулирование, основные термины и определения</w:t>
      </w:r>
    </w:p>
    <w:p w:rsidR="005D019C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5D019C" w:rsidRPr="00402040" w:rsidRDefault="00DF702E" w:rsidP="009F760F">
      <w:pPr>
        <w:pStyle w:val="a4"/>
        <w:ind w:firstLine="567"/>
        <w:rPr>
          <w:color w:val="FF0000"/>
          <w:szCs w:val="24"/>
        </w:rPr>
      </w:pPr>
      <w:r>
        <w:rPr>
          <w:rStyle w:val="afd"/>
          <w:rFonts w:ascii="Times New Roman" w:hAnsi="Times New Roman"/>
          <w:szCs w:val="24"/>
        </w:rPr>
        <w:t xml:space="preserve">Продажа </w:t>
      </w:r>
      <w:r w:rsidR="00EC5525">
        <w:rPr>
          <w:rStyle w:val="afd"/>
          <w:rFonts w:ascii="Times New Roman" w:hAnsi="Times New Roman"/>
          <w:szCs w:val="24"/>
        </w:rPr>
        <w:t>не</w:t>
      </w:r>
      <w:r>
        <w:rPr>
          <w:rStyle w:val="afd"/>
          <w:rFonts w:ascii="Times New Roman" w:hAnsi="Times New Roman"/>
          <w:szCs w:val="24"/>
        </w:rPr>
        <w:t>движимого   имущества</w:t>
      </w:r>
      <w:r w:rsidR="005D019C" w:rsidRPr="00CB0217">
        <w:rPr>
          <w:rStyle w:val="afd"/>
          <w:rFonts w:ascii="Times New Roman" w:hAnsi="Times New Roman"/>
          <w:szCs w:val="24"/>
        </w:rPr>
        <w:t xml:space="preserve"> </w:t>
      </w:r>
      <w:r w:rsidR="003A4B03">
        <w:rPr>
          <w:rStyle w:val="afd"/>
          <w:rFonts w:ascii="Times New Roman" w:hAnsi="Times New Roman"/>
          <w:szCs w:val="24"/>
        </w:rPr>
        <w:t xml:space="preserve"> Алатырского</w:t>
      </w:r>
      <w:r w:rsidR="002E7633">
        <w:rPr>
          <w:rStyle w:val="afd"/>
          <w:rFonts w:ascii="Times New Roman" w:hAnsi="Times New Roman"/>
          <w:szCs w:val="24"/>
          <w:lang w:val="ru-RU"/>
        </w:rPr>
        <w:t xml:space="preserve"> муниципального  округа</w:t>
      </w:r>
      <w:r w:rsidR="003A4B03">
        <w:rPr>
          <w:rStyle w:val="afd"/>
          <w:rFonts w:ascii="Times New Roman" w:hAnsi="Times New Roman"/>
          <w:szCs w:val="24"/>
        </w:rPr>
        <w:t xml:space="preserve"> </w:t>
      </w:r>
      <w:r w:rsidR="005D019C" w:rsidRPr="00CB0217">
        <w:rPr>
          <w:rStyle w:val="afd"/>
          <w:rFonts w:ascii="Times New Roman" w:hAnsi="Times New Roman"/>
          <w:szCs w:val="24"/>
        </w:rPr>
        <w:t xml:space="preserve">Чувашской Республики </w:t>
      </w:r>
      <w:r>
        <w:rPr>
          <w:rStyle w:val="afd"/>
          <w:rFonts w:ascii="Times New Roman" w:hAnsi="Times New Roman"/>
          <w:szCs w:val="24"/>
        </w:rPr>
        <w:t>посредством публичного предложения</w:t>
      </w:r>
      <w:r w:rsidR="005D019C" w:rsidRPr="00CB0217">
        <w:rPr>
          <w:rStyle w:val="afd"/>
          <w:rFonts w:ascii="Times New Roman" w:hAnsi="Times New Roman"/>
          <w:szCs w:val="24"/>
        </w:rPr>
        <w:t>, проводится  в электронной форме</w:t>
      </w:r>
      <w:r w:rsidR="001A2D52">
        <w:rPr>
          <w:rStyle w:val="afd"/>
          <w:rFonts w:ascii="Times New Roman" w:hAnsi="Times New Roman"/>
          <w:szCs w:val="24"/>
        </w:rPr>
        <w:t xml:space="preserve"> </w:t>
      </w:r>
      <w:r w:rsidR="005D019C" w:rsidRPr="000B2A37">
        <w:rPr>
          <w:szCs w:val="24"/>
        </w:rPr>
        <w:t>в соответствии с Гражданск</w:t>
      </w:r>
      <w:r w:rsidR="005D019C">
        <w:rPr>
          <w:szCs w:val="24"/>
        </w:rPr>
        <w:t>им</w:t>
      </w:r>
      <w:r w:rsidR="005D019C" w:rsidRPr="000B2A37">
        <w:rPr>
          <w:szCs w:val="24"/>
        </w:rPr>
        <w:t xml:space="preserve"> кодекс</w:t>
      </w:r>
      <w:r w:rsidR="005D019C">
        <w:rPr>
          <w:szCs w:val="24"/>
        </w:rPr>
        <w:t>ом</w:t>
      </w:r>
      <w:r w:rsidR="005D019C" w:rsidRPr="000B2A37">
        <w:rPr>
          <w:szCs w:val="24"/>
        </w:rPr>
        <w:t xml:space="preserve"> Российской Федерации, Федеральн</w:t>
      </w:r>
      <w:r w:rsidR="005D019C">
        <w:rPr>
          <w:szCs w:val="24"/>
        </w:rPr>
        <w:t>ым</w:t>
      </w:r>
      <w:r w:rsidR="005D019C" w:rsidRPr="000B2A37">
        <w:rPr>
          <w:szCs w:val="24"/>
        </w:rPr>
        <w:t xml:space="preserve"> закон</w:t>
      </w:r>
      <w:r w:rsidR="005D019C">
        <w:rPr>
          <w:szCs w:val="24"/>
        </w:rPr>
        <w:t>ом</w:t>
      </w:r>
      <w:r w:rsidR="005D019C" w:rsidRPr="000B2A37">
        <w:rPr>
          <w:szCs w:val="24"/>
        </w:rPr>
        <w:t xml:space="preserve"> от</w:t>
      </w:r>
      <w:r>
        <w:rPr>
          <w:szCs w:val="24"/>
        </w:rPr>
        <w:t xml:space="preserve"> </w:t>
      </w:r>
      <w:r w:rsidR="005D019C" w:rsidRPr="000B2A37">
        <w:rPr>
          <w:szCs w:val="24"/>
        </w:rPr>
        <w:t>21 декабря 2001 г. № 178-ФЗ «О приватизации государственного и м</w:t>
      </w:r>
      <w:r>
        <w:rPr>
          <w:szCs w:val="24"/>
        </w:rPr>
        <w:t>униципального имущества»</w:t>
      </w:r>
      <w:r w:rsidR="005D019C" w:rsidRPr="000B2A37">
        <w:rPr>
          <w:szCs w:val="24"/>
        </w:rPr>
        <w:t>, постановлением Правительства Р</w:t>
      </w:r>
      <w:r w:rsidR="005D019C">
        <w:rPr>
          <w:szCs w:val="24"/>
        </w:rPr>
        <w:t xml:space="preserve">оссийской </w:t>
      </w:r>
      <w:r w:rsidR="005D019C" w:rsidRPr="000B2A37">
        <w:rPr>
          <w:szCs w:val="24"/>
        </w:rPr>
        <w:t>Ф</w:t>
      </w:r>
      <w:r w:rsidR="005D019C">
        <w:rPr>
          <w:szCs w:val="24"/>
        </w:rPr>
        <w:t>едерации</w:t>
      </w:r>
      <w:r w:rsidR="005D019C" w:rsidRPr="000B2A37">
        <w:rPr>
          <w:szCs w:val="24"/>
        </w:rPr>
        <w:t xml:space="preserve"> от 27 августа 2012 г.№ 860 «Об организации и проведении</w:t>
      </w:r>
      <w:r w:rsidR="005D019C" w:rsidRPr="001B5274">
        <w:rPr>
          <w:szCs w:val="24"/>
        </w:rPr>
        <w:t xml:space="preserve"> продажи государственного или муниципального имущества в электронной форме» и </w:t>
      </w:r>
      <w:r w:rsidR="008F578D">
        <w:rPr>
          <w:szCs w:val="24"/>
          <w:lang w:val="ru-RU"/>
        </w:rPr>
        <w:t>постановлени</w:t>
      </w:r>
      <w:r w:rsidR="00420084">
        <w:rPr>
          <w:szCs w:val="24"/>
          <w:lang w:val="ru-RU"/>
        </w:rPr>
        <w:t>ем</w:t>
      </w:r>
      <w:r w:rsidR="008F578D">
        <w:rPr>
          <w:szCs w:val="24"/>
          <w:lang w:val="ru-RU"/>
        </w:rPr>
        <w:t xml:space="preserve"> </w:t>
      </w:r>
      <w:r w:rsidR="001A2D52">
        <w:rPr>
          <w:szCs w:val="24"/>
        </w:rPr>
        <w:t xml:space="preserve">  </w:t>
      </w:r>
      <w:r w:rsidR="00FA3BC1">
        <w:rPr>
          <w:szCs w:val="24"/>
        </w:rPr>
        <w:t xml:space="preserve">администрации </w:t>
      </w:r>
      <w:r w:rsidR="00402040" w:rsidRPr="006476F4">
        <w:rPr>
          <w:szCs w:val="24"/>
        </w:rPr>
        <w:t xml:space="preserve">Алатырского </w:t>
      </w:r>
      <w:r w:rsidR="00420084">
        <w:rPr>
          <w:szCs w:val="24"/>
          <w:lang w:val="ru-RU"/>
        </w:rPr>
        <w:t xml:space="preserve">муниципального округа </w:t>
      </w:r>
      <w:r w:rsidR="00402040" w:rsidRPr="00173045">
        <w:rPr>
          <w:szCs w:val="24"/>
        </w:rPr>
        <w:t xml:space="preserve"> </w:t>
      </w:r>
      <w:r w:rsidR="001A2D52" w:rsidRPr="00173045">
        <w:rPr>
          <w:szCs w:val="24"/>
        </w:rPr>
        <w:t xml:space="preserve">  от </w:t>
      </w:r>
      <w:r w:rsidR="006272D9">
        <w:rPr>
          <w:szCs w:val="24"/>
          <w:lang w:val="ru-RU"/>
        </w:rPr>
        <w:t xml:space="preserve">21 августа </w:t>
      </w:r>
      <w:r w:rsidR="002E7633">
        <w:rPr>
          <w:szCs w:val="24"/>
          <w:lang w:val="ru-RU"/>
        </w:rPr>
        <w:t xml:space="preserve"> 2023 года № </w:t>
      </w:r>
      <w:r w:rsidR="006272D9">
        <w:rPr>
          <w:szCs w:val="24"/>
          <w:lang w:val="ru-RU"/>
        </w:rPr>
        <w:t>832.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proofErr w:type="gramStart"/>
      <w:r w:rsidRPr="00304C1F">
        <w:rPr>
          <w:b/>
          <w:sz w:val="24"/>
          <w:szCs w:val="24"/>
        </w:rPr>
        <w:t>Сайт</w:t>
      </w:r>
      <w:r w:rsidRPr="00304C1F">
        <w:rPr>
          <w:sz w:val="24"/>
          <w:szCs w:val="24"/>
        </w:rPr>
        <w:t xml:space="preserve"> – часть </w:t>
      </w:r>
      <w:r w:rsidRPr="001B5274">
        <w:rPr>
          <w:sz w:val="24"/>
          <w:szCs w:val="24"/>
        </w:rPr>
        <w:t>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AE1694" w:rsidRPr="00214388" w:rsidRDefault="005D019C" w:rsidP="00AE1694">
      <w:pPr>
        <w:suppressAutoHyphens/>
        <w:ind w:firstLine="567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Предмет </w:t>
      </w:r>
      <w:r w:rsidRPr="00F46E64">
        <w:rPr>
          <w:b/>
          <w:sz w:val="24"/>
          <w:szCs w:val="24"/>
        </w:rPr>
        <w:t xml:space="preserve">аукциона – </w:t>
      </w:r>
      <w:r w:rsidR="00EC5525">
        <w:rPr>
          <w:sz w:val="24"/>
          <w:szCs w:val="24"/>
        </w:rPr>
        <w:t>нед</w:t>
      </w:r>
      <w:r w:rsidR="00AE1694">
        <w:rPr>
          <w:sz w:val="24"/>
          <w:szCs w:val="24"/>
        </w:rPr>
        <w:t>вижимое имущество, составляющее казну Алатырского</w:t>
      </w:r>
      <w:r w:rsidR="002E7633">
        <w:rPr>
          <w:sz w:val="24"/>
          <w:szCs w:val="24"/>
        </w:rPr>
        <w:t xml:space="preserve"> муниципального  округа </w:t>
      </w:r>
      <w:r w:rsidR="00AE1694">
        <w:rPr>
          <w:sz w:val="24"/>
          <w:szCs w:val="24"/>
        </w:rPr>
        <w:t>Чувашской Республики.</w:t>
      </w:r>
    </w:p>
    <w:p w:rsidR="005D019C" w:rsidRPr="009E6EED" w:rsidRDefault="005D019C" w:rsidP="00BE3053">
      <w:pPr>
        <w:suppressAutoHyphens/>
        <w:ind w:firstLine="567"/>
        <w:rPr>
          <w:sz w:val="24"/>
          <w:szCs w:val="24"/>
        </w:rPr>
      </w:pPr>
      <w:r>
        <w:rPr>
          <w:b/>
          <w:sz w:val="24"/>
          <w:szCs w:val="24"/>
        </w:rPr>
        <w:t xml:space="preserve">Продавец </w:t>
      </w:r>
      <w:proofErr w:type="gramStart"/>
      <w:r>
        <w:rPr>
          <w:b/>
          <w:sz w:val="24"/>
          <w:szCs w:val="24"/>
        </w:rPr>
        <w:t>–</w:t>
      </w:r>
      <w:r w:rsidR="00BE3053" w:rsidRPr="009E6EED">
        <w:rPr>
          <w:sz w:val="24"/>
          <w:szCs w:val="24"/>
        </w:rPr>
        <w:t>А</w:t>
      </w:r>
      <w:proofErr w:type="gramEnd"/>
      <w:r w:rsidR="00BE3053" w:rsidRPr="009E6EED">
        <w:rPr>
          <w:sz w:val="24"/>
          <w:szCs w:val="24"/>
        </w:rPr>
        <w:t xml:space="preserve">дминистрация  Алатырского </w:t>
      </w:r>
      <w:r w:rsidR="002E7633">
        <w:rPr>
          <w:sz w:val="24"/>
          <w:szCs w:val="24"/>
        </w:rPr>
        <w:t>муниципального  округа</w:t>
      </w:r>
      <w:r w:rsidR="00BE3053" w:rsidRPr="009E6EED">
        <w:rPr>
          <w:sz w:val="24"/>
          <w:szCs w:val="24"/>
        </w:rPr>
        <w:t xml:space="preserve"> </w:t>
      </w:r>
      <w:r w:rsidRPr="009E6EED">
        <w:rPr>
          <w:sz w:val="24"/>
          <w:szCs w:val="24"/>
        </w:rPr>
        <w:t xml:space="preserve"> Чувашской Республики .</w:t>
      </w:r>
    </w:p>
    <w:p w:rsidR="005D019C" w:rsidRDefault="000D7E45" w:rsidP="000D7E45">
      <w:pPr>
        <w:pStyle w:val="aff"/>
        <w:shd w:val="clear" w:color="auto" w:fill="FFFFFF"/>
        <w:spacing w:after="0"/>
        <w:jc w:val="both"/>
        <w:rPr>
          <w:rFonts w:ascii="Arial" w:hAnsi="Arial" w:cs="Arial"/>
          <w:color w:val="2D2D2D"/>
        </w:rPr>
      </w:pPr>
      <w:r>
        <w:rPr>
          <w:b/>
        </w:rPr>
        <w:t xml:space="preserve">         </w:t>
      </w:r>
      <w:proofErr w:type="gramStart"/>
      <w:r w:rsidR="005D019C" w:rsidRPr="001B5274">
        <w:rPr>
          <w:b/>
        </w:rPr>
        <w:t>О</w:t>
      </w:r>
      <w:r w:rsidR="005D019C">
        <w:rPr>
          <w:b/>
        </w:rPr>
        <w:t xml:space="preserve">рганизатор – </w:t>
      </w:r>
      <w:r w:rsidR="005D019C">
        <w:t xml:space="preserve">юридическое лицо, владеющее сайтом в информационно-телекоммуникационной сети «Интернет»  </w:t>
      </w:r>
      <w:r w:rsidR="00F55748" w:rsidRPr="001B5274">
        <w:t>–</w:t>
      </w:r>
      <w:r w:rsidR="005D019C">
        <w:t xml:space="preserve"> АО «</w:t>
      </w:r>
      <w:r w:rsidR="00F55748">
        <w:t>Единая электронная торговая площадка</w:t>
      </w:r>
      <w:r w:rsidR="005D019C">
        <w:t xml:space="preserve">», </w:t>
      </w:r>
      <w:r w:rsidR="005D019C" w:rsidRPr="00CD19A9">
        <w:t xml:space="preserve">адрес </w:t>
      </w:r>
      <w:r w:rsidR="005D019C" w:rsidRPr="00032290">
        <w:t xml:space="preserve">местонахождения: </w:t>
      </w:r>
      <w:r w:rsidR="00F55748" w:rsidRPr="00032290">
        <w:t xml:space="preserve">115114, г. Москва, ул. </w:t>
      </w:r>
      <w:proofErr w:type="spellStart"/>
      <w:r w:rsidR="00F55748" w:rsidRPr="00032290">
        <w:t>Кожевническая</w:t>
      </w:r>
      <w:proofErr w:type="spellEnd"/>
      <w:r w:rsidR="00F55748" w:rsidRPr="00032290">
        <w:t>, д. 14, стр. 5</w:t>
      </w:r>
      <w:r w:rsidR="005D019C" w:rsidRPr="00032290">
        <w:t xml:space="preserve"> тел. </w:t>
      </w:r>
      <w:r w:rsidR="00382563" w:rsidRPr="00032290">
        <w:t xml:space="preserve">8 </w:t>
      </w:r>
      <w:r w:rsidR="005D019C" w:rsidRPr="00032290">
        <w:t>(</w:t>
      </w:r>
      <w:r w:rsidR="00F55748" w:rsidRPr="00032290">
        <w:t>49</w:t>
      </w:r>
      <w:r w:rsidR="00382563" w:rsidRPr="00032290">
        <w:t>5</w:t>
      </w:r>
      <w:r w:rsidR="005D019C" w:rsidRPr="00032290">
        <w:t xml:space="preserve">) </w:t>
      </w:r>
      <w:r w:rsidR="00F55748" w:rsidRPr="00032290">
        <w:t>276</w:t>
      </w:r>
      <w:r w:rsidR="005D019C" w:rsidRPr="00032290">
        <w:t>-</w:t>
      </w:r>
      <w:r w:rsidR="00F55748" w:rsidRPr="00032290">
        <w:t>16</w:t>
      </w:r>
      <w:r w:rsidR="005D019C" w:rsidRPr="00032290">
        <w:t>-</w:t>
      </w:r>
      <w:r w:rsidR="00F55748" w:rsidRPr="00032290">
        <w:t>26.</w:t>
      </w:r>
      <w:proofErr w:type="gramEnd"/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Регистрация на электронной площадке</w:t>
      </w:r>
      <w:r w:rsidRPr="001B5274">
        <w:rPr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Pr="001B5274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44261" w:rsidRDefault="00DF702E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Продажа имущества  посредством публичного  предложения  в электронной форм</w:t>
      </w:r>
      <w:proofErr w:type="gramStart"/>
      <w:r>
        <w:rPr>
          <w:b/>
          <w:sz w:val="24"/>
          <w:szCs w:val="24"/>
        </w:rPr>
        <w:t>е-</w:t>
      </w:r>
      <w:proofErr w:type="gramEnd"/>
      <w:r>
        <w:rPr>
          <w:b/>
          <w:sz w:val="24"/>
          <w:szCs w:val="24"/>
        </w:rPr>
        <w:t xml:space="preserve"> </w:t>
      </w:r>
      <w:r w:rsidR="005D019C" w:rsidRPr="001B5274">
        <w:rPr>
          <w:sz w:val="24"/>
          <w:szCs w:val="24"/>
        </w:rPr>
        <w:t xml:space="preserve">торги по продаже </w:t>
      </w:r>
      <w:r w:rsidR="00844261">
        <w:rPr>
          <w:sz w:val="24"/>
          <w:szCs w:val="24"/>
        </w:rPr>
        <w:t xml:space="preserve"> муниципального </w:t>
      </w:r>
      <w:r w:rsidR="005D019C" w:rsidRPr="001B5274">
        <w:rPr>
          <w:sz w:val="24"/>
          <w:szCs w:val="24"/>
        </w:rPr>
        <w:t xml:space="preserve">имущества, </w:t>
      </w:r>
      <w:r w:rsidR="00844261">
        <w:rPr>
          <w:sz w:val="24"/>
          <w:szCs w:val="24"/>
        </w:rPr>
        <w:t xml:space="preserve">при </w:t>
      </w:r>
      <w:r w:rsidR="005D019C" w:rsidRPr="001B5274">
        <w:rPr>
          <w:sz w:val="24"/>
          <w:szCs w:val="24"/>
        </w:rPr>
        <w:t>которо</w:t>
      </w:r>
      <w:r w:rsidR="00844261">
        <w:rPr>
          <w:sz w:val="24"/>
          <w:szCs w:val="24"/>
        </w:rPr>
        <w:t>м</w:t>
      </w:r>
      <w:r w:rsidR="005D019C" w:rsidRPr="001B5274">
        <w:rPr>
          <w:sz w:val="24"/>
          <w:szCs w:val="24"/>
        </w:rPr>
        <w:t xml:space="preserve"> </w:t>
      </w:r>
      <w:r w:rsidR="00844261">
        <w:rPr>
          <w:sz w:val="24"/>
          <w:szCs w:val="24"/>
        </w:rPr>
        <w:t xml:space="preserve">осуществляется последовательное снижение цены первоначального предложения  на «шаг  понижения» до цены отсечения. Право приобретения  муниципального  имущества </w:t>
      </w:r>
      <w:r w:rsidR="005D019C" w:rsidRPr="001B5274">
        <w:rPr>
          <w:sz w:val="24"/>
          <w:szCs w:val="24"/>
        </w:rPr>
        <w:t>принадлежит участнику</w:t>
      </w:r>
      <w:r w:rsidR="00844261">
        <w:rPr>
          <w:sz w:val="24"/>
          <w:szCs w:val="24"/>
        </w:rPr>
        <w:t xml:space="preserve"> продажи, который подтвердил цену  первоначального предложения  или цену  предложения,  сложившуюся  на соответствующем «шаге понижения», при отсутствии  предложений  других участников продажи посредством  публичного  предложения.</w:t>
      </w:r>
    </w:p>
    <w:p w:rsidR="006E5398" w:rsidRDefault="00844261" w:rsidP="005D019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несколько  участников продажи посредством публичного  предложения  подтверждают цену  первоначального предложения </w:t>
      </w:r>
      <w:r w:rsidR="00207C45">
        <w:rPr>
          <w:sz w:val="24"/>
          <w:szCs w:val="24"/>
        </w:rPr>
        <w:t xml:space="preserve"> или цену предложения, сложившуюся на</w:t>
      </w:r>
      <w:r w:rsidR="00B9368A">
        <w:rPr>
          <w:sz w:val="24"/>
          <w:szCs w:val="24"/>
        </w:rPr>
        <w:t xml:space="preserve"> одном  из «шагов понижения», со всеми  участниками  продажи посредством  публичного  предложения проводится  аукцион  по установленным правилам  проведения аукциона,  предусматривающим открытую форму  подачи предложений о цене  имущества.  Начальной  ценой  государственного или муниципального  имущества  на таком аукционе является  цена первоначального  предложения  или цена  предложения, сложившаяся </w:t>
      </w:r>
      <w:r w:rsidR="006E5398">
        <w:rPr>
          <w:sz w:val="24"/>
          <w:szCs w:val="24"/>
        </w:rPr>
        <w:t>н</w:t>
      </w:r>
      <w:r w:rsidR="00B9368A">
        <w:rPr>
          <w:sz w:val="24"/>
          <w:szCs w:val="24"/>
        </w:rPr>
        <w:t>а данном «шаге понижения». В случае</w:t>
      </w:r>
      <w:proofErr w:type="gramStart"/>
      <w:r w:rsidR="00B9368A">
        <w:rPr>
          <w:sz w:val="24"/>
          <w:szCs w:val="24"/>
        </w:rPr>
        <w:t>,</w:t>
      </w:r>
      <w:proofErr w:type="gramEnd"/>
      <w:r w:rsidR="00B9368A">
        <w:rPr>
          <w:sz w:val="24"/>
          <w:szCs w:val="24"/>
        </w:rPr>
        <w:t xml:space="preserve"> если  участники такого аукциона  не заявляют  предложения о цене, превышающей начальную цену государственного или муниципального   имущества, право его приобретения  принадлежит участнику аукциона, который первым подтвердил начальную цену </w:t>
      </w:r>
      <w:r w:rsidR="006E5398">
        <w:rPr>
          <w:sz w:val="24"/>
          <w:szCs w:val="24"/>
        </w:rPr>
        <w:t>муниципального  имущества.</w:t>
      </w:r>
    </w:p>
    <w:p w:rsidR="006E5398" w:rsidRDefault="006E5398" w:rsidP="005D019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Подача заявок  и предложений  производится  только  в электронной форме с помощью  электронной площадки.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 xml:space="preserve">, являющееся предметом торгов, реализуемое в ходе проведения одной </w:t>
      </w:r>
      <w:r w:rsidRPr="001B5274">
        <w:rPr>
          <w:sz w:val="24"/>
          <w:szCs w:val="24"/>
        </w:rPr>
        <w:lastRenderedPageBreak/>
        <w:t>процедуры продажи (электронно</w:t>
      </w:r>
      <w:r w:rsidR="006E5398">
        <w:rPr>
          <w:sz w:val="24"/>
          <w:szCs w:val="24"/>
        </w:rPr>
        <w:t>й продажи</w:t>
      </w:r>
      <w:r w:rsidRPr="001B5274">
        <w:rPr>
          <w:sz w:val="24"/>
          <w:szCs w:val="24"/>
        </w:rPr>
        <w:t>).</w:t>
      </w:r>
    </w:p>
    <w:p w:rsidR="0073642E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</w:t>
      </w:r>
      <w:r w:rsidR="006E5398">
        <w:rPr>
          <w:sz w:val="24"/>
          <w:szCs w:val="24"/>
        </w:rPr>
        <w:t>продаже  посредством публичного  предложения, подавшее  в установленном  порядке заявку на участие в торгах  и принимающее на себя обязательство</w:t>
      </w:r>
      <w:r w:rsidR="0073642E">
        <w:rPr>
          <w:sz w:val="24"/>
          <w:szCs w:val="24"/>
        </w:rPr>
        <w:t xml:space="preserve"> выполнять условия продажи посредством публичного предложения в электронной форме.</w:t>
      </w:r>
    </w:p>
    <w:p w:rsidR="005D019C" w:rsidRPr="001B5274" w:rsidRDefault="0073642E" w:rsidP="005D019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5D019C" w:rsidRPr="001B5274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 xml:space="preserve"> продажи  посредством публичного  предложения  в электронной форме</w:t>
      </w:r>
      <w:r w:rsidR="005D019C" w:rsidRPr="001B5274">
        <w:rPr>
          <w:sz w:val="24"/>
          <w:szCs w:val="24"/>
        </w:rPr>
        <w:t xml:space="preserve"> – претендент, допущенный к участию в </w:t>
      </w:r>
      <w:r>
        <w:rPr>
          <w:sz w:val="24"/>
          <w:szCs w:val="24"/>
        </w:rPr>
        <w:t xml:space="preserve"> продаже  посредством  публичного  предложения  в </w:t>
      </w:r>
      <w:r w:rsidR="005D019C" w:rsidRPr="001B5274">
        <w:rPr>
          <w:sz w:val="24"/>
          <w:szCs w:val="24"/>
        </w:rPr>
        <w:t>электронно</w:t>
      </w:r>
      <w:r>
        <w:rPr>
          <w:sz w:val="24"/>
          <w:szCs w:val="24"/>
        </w:rPr>
        <w:t>й форме.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О</w:t>
      </w:r>
      <w:r>
        <w:rPr>
          <w:sz w:val="24"/>
          <w:szCs w:val="24"/>
        </w:rPr>
        <w:t>рганизатором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</w:t>
      </w:r>
      <w:r w:rsidR="00C957AE">
        <w:rPr>
          <w:sz w:val="24"/>
          <w:szCs w:val="24"/>
        </w:rPr>
        <w:t>й продажи</w:t>
      </w:r>
      <w:r w:rsidRPr="001B5274">
        <w:rPr>
          <w:sz w:val="24"/>
          <w:szCs w:val="24"/>
        </w:rPr>
        <w:t>.</w:t>
      </w:r>
    </w:p>
    <w:p w:rsidR="00F00E9A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</w:t>
      </w:r>
      <w:r w:rsidR="00C957AE">
        <w:rPr>
          <w:b/>
          <w:sz w:val="24"/>
          <w:szCs w:val="24"/>
        </w:rPr>
        <w:t>понижения</w:t>
      </w:r>
      <w:r w:rsidRPr="001B5274">
        <w:rPr>
          <w:b/>
          <w:sz w:val="24"/>
          <w:szCs w:val="24"/>
        </w:rPr>
        <w:t xml:space="preserve">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</w:t>
      </w:r>
      <w:r w:rsidR="00C957AE">
        <w:rPr>
          <w:sz w:val="24"/>
          <w:szCs w:val="24"/>
        </w:rPr>
        <w:t xml:space="preserve"> продавцом в фиксированной сумме, составляющей не  более 10 процентов цены  первоначального  предложения, </w:t>
      </w:r>
      <w:r w:rsidRPr="001B5274">
        <w:rPr>
          <w:sz w:val="24"/>
          <w:szCs w:val="24"/>
        </w:rPr>
        <w:t xml:space="preserve"> и не изменя</w:t>
      </w:r>
      <w:r w:rsidR="00C957AE">
        <w:rPr>
          <w:sz w:val="24"/>
          <w:szCs w:val="24"/>
        </w:rPr>
        <w:t xml:space="preserve">ется в течение  всей  процедуры продажи  имущества   посредством  публичного  предложения. </w:t>
      </w:r>
    </w:p>
    <w:p w:rsidR="00F00E9A" w:rsidRDefault="00F00E9A" w:rsidP="00F00E9A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</w:t>
      </w:r>
      <w:r>
        <w:rPr>
          <w:b/>
          <w:sz w:val="24"/>
          <w:szCs w:val="24"/>
        </w:rPr>
        <w:t>аукциона</w:t>
      </w:r>
      <w:r w:rsidRPr="001B5274">
        <w:rPr>
          <w:b/>
          <w:sz w:val="24"/>
          <w:szCs w:val="24"/>
        </w:rPr>
        <w:t xml:space="preserve">» </w:t>
      </w:r>
      <w:r w:rsidRPr="001B5274">
        <w:rPr>
          <w:sz w:val="24"/>
          <w:szCs w:val="24"/>
        </w:rPr>
        <w:t>– установлен</w:t>
      </w:r>
      <w:r>
        <w:rPr>
          <w:sz w:val="24"/>
          <w:szCs w:val="24"/>
        </w:rPr>
        <w:t xml:space="preserve"> продавцом в фиксированной сумме, составляющей не  более 50 процентов «шага понижения», и не изменяется в течение  всей  процедуры продажи  имущества   посредством  публичного  предложения. </w:t>
      </w:r>
    </w:p>
    <w:p w:rsidR="00F00E9A" w:rsidRDefault="005D019C" w:rsidP="005D019C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Победитель </w:t>
      </w:r>
      <w:r w:rsidR="00F00E9A">
        <w:rPr>
          <w:b/>
          <w:sz w:val="24"/>
          <w:szCs w:val="24"/>
        </w:rPr>
        <w:t xml:space="preserve">продажи посредством  публичного  предложения -  </w:t>
      </w:r>
      <w:r w:rsidR="00F00E9A" w:rsidRPr="00F00E9A">
        <w:rPr>
          <w:sz w:val="24"/>
          <w:szCs w:val="24"/>
        </w:rPr>
        <w:t>признается</w:t>
      </w:r>
      <w:r w:rsidR="00F00E9A">
        <w:rPr>
          <w:b/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 участник</w:t>
      </w:r>
      <w:r w:rsidR="00F00E9A">
        <w:rPr>
          <w:sz w:val="24"/>
          <w:szCs w:val="24"/>
        </w:rPr>
        <w:t>,</w:t>
      </w:r>
      <w:r w:rsidRPr="001B5274">
        <w:rPr>
          <w:sz w:val="24"/>
          <w:szCs w:val="24"/>
        </w:rPr>
        <w:t xml:space="preserve"> </w:t>
      </w:r>
      <w:r w:rsidR="00F00E9A">
        <w:rPr>
          <w:sz w:val="24"/>
          <w:szCs w:val="24"/>
        </w:rPr>
        <w:t>который подтвердил  цену первоначального  предложения  или цену  предложения,  сложившуюся  на соответствующем  «шаге понижения», при отсутствии  предложений других участников.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Pr="00E00A39" w:rsidRDefault="005D019C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E00A39">
        <w:rPr>
          <w:b/>
          <w:sz w:val="24"/>
          <w:szCs w:val="24"/>
        </w:rPr>
        <w:t>Организатор торгов –</w:t>
      </w:r>
      <w:r w:rsidRPr="00E00A39">
        <w:rPr>
          <w:sz w:val="24"/>
          <w:szCs w:val="24"/>
        </w:rPr>
        <w:t xml:space="preserve"> Акционерное общество «</w:t>
      </w:r>
      <w:r w:rsidR="00382563" w:rsidRPr="00E00A39">
        <w:rPr>
          <w:sz w:val="24"/>
          <w:szCs w:val="24"/>
        </w:rPr>
        <w:t>Единая электронная торговая площадка</w:t>
      </w:r>
      <w:r w:rsidRPr="00E00A39">
        <w:rPr>
          <w:sz w:val="24"/>
          <w:szCs w:val="24"/>
        </w:rPr>
        <w:t>»</w:t>
      </w:r>
    </w:p>
    <w:p w:rsidR="005D019C" w:rsidRPr="00E00A39" w:rsidRDefault="00382563" w:rsidP="000C21D1">
      <w:pPr>
        <w:pStyle w:val="aff"/>
        <w:shd w:val="clear" w:color="auto" w:fill="FFFFFF"/>
        <w:spacing w:after="0"/>
        <w:ind w:firstLine="714"/>
        <w:jc w:val="both"/>
      </w:pPr>
      <w:r w:rsidRPr="00E00A39">
        <w:t xml:space="preserve">115114, г. Москва, ул. </w:t>
      </w:r>
      <w:proofErr w:type="spellStart"/>
      <w:r w:rsidRPr="00E00A39">
        <w:t>Кожевническая</w:t>
      </w:r>
      <w:proofErr w:type="spellEnd"/>
      <w:r w:rsidRPr="00E00A39">
        <w:t>, д. 14, стр. 5 тел. 8 (495) 276-16-26.</w:t>
      </w:r>
    </w:p>
    <w:p w:rsidR="005D019C" w:rsidRPr="00E00A39" w:rsidRDefault="00382563" w:rsidP="00234421">
      <w:pPr>
        <w:widowControl/>
        <w:ind w:left="708" w:firstLine="1"/>
        <w:rPr>
          <w:sz w:val="24"/>
          <w:szCs w:val="24"/>
        </w:rPr>
      </w:pPr>
      <w:r w:rsidRPr="00E00A39">
        <w:rPr>
          <w:b/>
          <w:bCs/>
          <w:sz w:val="24"/>
          <w:szCs w:val="24"/>
        </w:rPr>
        <w:t>Для решения текущих вопросов пользователей</w:t>
      </w:r>
      <w:r w:rsidR="005D019C" w:rsidRPr="00E00A39">
        <w:rPr>
          <w:b/>
          <w:bCs/>
          <w:sz w:val="24"/>
          <w:szCs w:val="24"/>
        </w:rPr>
        <w:t xml:space="preserve"> (круглосуточно):</w:t>
      </w:r>
      <w:r w:rsidR="005D019C" w:rsidRPr="00E00A39">
        <w:rPr>
          <w:sz w:val="24"/>
          <w:szCs w:val="24"/>
        </w:rPr>
        <w:br/>
        <w:t>8(</w:t>
      </w:r>
      <w:r w:rsidRPr="00E00A39">
        <w:rPr>
          <w:sz w:val="24"/>
          <w:szCs w:val="24"/>
        </w:rPr>
        <w:t>495</w:t>
      </w:r>
      <w:r w:rsidR="005D019C" w:rsidRPr="00E00A39">
        <w:rPr>
          <w:sz w:val="24"/>
          <w:szCs w:val="24"/>
        </w:rPr>
        <w:t>)</w:t>
      </w:r>
      <w:r w:rsidRPr="00E00A39">
        <w:rPr>
          <w:sz w:val="24"/>
          <w:szCs w:val="24"/>
        </w:rPr>
        <w:t xml:space="preserve"> 276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16</w:t>
      </w:r>
      <w:r w:rsidR="005D019C" w:rsidRPr="00E00A39">
        <w:rPr>
          <w:sz w:val="24"/>
          <w:szCs w:val="24"/>
        </w:rPr>
        <w:t>-</w:t>
      </w:r>
      <w:r w:rsidRPr="00E00A39">
        <w:rPr>
          <w:sz w:val="24"/>
          <w:szCs w:val="24"/>
        </w:rPr>
        <w:t>26</w:t>
      </w:r>
      <w:r w:rsidR="005D019C" w:rsidRPr="00E00A39">
        <w:rPr>
          <w:sz w:val="24"/>
          <w:szCs w:val="24"/>
        </w:rPr>
        <w:t xml:space="preserve"> (звонок по России бесплатный)</w:t>
      </w:r>
      <w:r w:rsidR="005D019C" w:rsidRPr="00E00A39">
        <w:rPr>
          <w:sz w:val="24"/>
          <w:szCs w:val="24"/>
        </w:rPr>
        <w:br/>
      </w:r>
      <w:r w:rsidR="005D019C" w:rsidRPr="00E00A39">
        <w:rPr>
          <w:iCs/>
          <w:sz w:val="24"/>
          <w:szCs w:val="24"/>
          <w:lang w:eastAsia="ar-SA"/>
        </w:rPr>
        <w:t>Адрес электронной почты</w:t>
      </w:r>
      <w:r w:rsidR="005D019C" w:rsidRPr="00E00A39">
        <w:rPr>
          <w:sz w:val="24"/>
          <w:szCs w:val="24"/>
          <w:lang w:val="en-US"/>
        </w:rPr>
        <w:t>E</w:t>
      </w:r>
      <w:r w:rsidR="005D019C" w:rsidRPr="00E00A39">
        <w:rPr>
          <w:sz w:val="24"/>
          <w:szCs w:val="24"/>
        </w:rPr>
        <w:t>-</w:t>
      </w:r>
      <w:r w:rsidR="005D019C" w:rsidRPr="00E00A39">
        <w:rPr>
          <w:sz w:val="24"/>
          <w:szCs w:val="24"/>
          <w:lang w:val="en-US"/>
        </w:rPr>
        <w:t>mail</w:t>
      </w:r>
      <w:r w:rsidR="005D019C" w:rsidRPr="00E00A39">
        <w:rPr>
          <w:sz w:val="24"/>
          <w:szCs w:val="24"/>
        </w:rPr>
        <w:t xml:space="preserve">: </w:t>
      </w:r>
      <w:hyperlink r:id="rId9" w:history="1">
        <w:r w:rsidRPr="00E00A39">
          <w:rPr>
            <w:rStyle w:val="af0"/>
            <w:color w:val="auto"/>
            <w:sz w:val="24"/>
            <w:szCs w:val="24"/>
            <w:shd w:val="clear" w:color="auto" w:fill="FFFFFF"/>
          </w:rPr>
          <w:t>info@roseltorg.ru</w:t>
        </w:r>
      </w:hyperlink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Pr="00030758" w:rsidRDefault="005D019C" w:rsidP="005D019C">
      <w:pPr>
        <w:ind w:firstLine="709"/>
        <w:jc w:val="both"/>
        <w:rPr>
          <w:sz w:val="24"/>
          <w:szCs w:val="24"/>
          <w:highlight w:val="yellow"/>
        </w:rPr>
      </w:pPr>
      <w:r>
        <w:rPr>
          <w:b/>
          <w:sz w:val="24"/>
          <w:szCs w:val="24"/>
        </w:rPr>
        <w:t>Продавец –</w:t>
      </w:r>
      <w:r w:rsidR="00BE3053">
        <w:rPr>
          <w:b/>
          <w:sz w:val="24"/>
          <w:szCs w:val="24"/>
        </w:rPr>
        <w:t xml:space="preserve"> Администрация Алатырского </w:t>
      </w:r>
      <w:r w:rsidR="00BE3053" w:rsidRPr="00BE3053">
        <w:rPr>
          <w:b/>
          <w:sz w:val="24"/>
          <w:szCs w:val="24"/>
        </w:rPr>
        <w:t xml:space="preserve">района </w:t>
      </w:r>
      <w:r w:rsidRPr="00BE3053">
        <w:rPr>
          <w:sz w:val="24"/>
          <w:szCs w:val="24"/>
        </w:rPr>
        <w:t xml:space="preserve"> Чувашской Рес</w:t>
      </w:r>
      <w:r w:rsidR="00BE3053">
        <w:rPr>
          <w:sz w:val="24"/>
          <w:szCs w:val="24"/>
        </w:rPr>
        <w:t>публики.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Почтовый а</w:t>
      </w:r>
      <w:r w:rsidR="005D019C" w:rsidRPr="002E6F15">
        <w:rPr>
          <w:iCs/>
          <w:sz w:val="24"/>
          <w:szCs w:val="24"/>
          <w:lang w:eastAsia="ar-SA"/>
        </w:rPr>
        <w:t>дрес: 428</w:t>
      </w:r>
      <w:r w:rsidR="00BE3053" w:rsidRPr="002E6F15">
        <w:rPr>
          <w:iCs/>
          <w:sz w:val="24"/>
          <w:szCs w:val="24"/>
          <w:lang w:eastAsia="ar-SA"/>
        </w:rPr>
        <w:t>82</w:t>
      </w:r>
      <w:r w:rsidRPr="002E6F15">
        <w:rPr>
          <w:iCs/>
          <w:sz w:val="24"/>
          <w:szCs w:val="24"/>
          <w:lang w:eastAsia="ar-SA"/>
        </w:rPr>
        <w:t>2</w:t>
      </w:r>
      <w:r w:rsidR="005D019C" w:rsidRPr="002E6F15">
        <w:rPr>
          <w:iCs/>
          <w:sz w:val="24"/>
          <w:szCs w:val="24"/>
          <w:lang w:eastAsia="ar-SA"/>
        </w:rPr>
        <w:t>, Чувашская Республика, г.</w:t>
      </w:r>
      <w:r w:rsidRPr="002E6F15">
        <w:rPr>
          <w:iCs/>
          <w:sz w:val="24"/>
          <w:szCs w:val="24"/>
          <w:lang w:eastAsia="ar-SA"/>
        </w:rPr>
        <w:t>Алатырь, ул. Ленина, д.29.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 xml:space="preserve">Юридический адрес: 429810, Чувашская Республика,  Алатырский район, с. Чуварлеи, </w:t>
      </w:r>
    </w:p>
    <w:p w:rsidR="002E6F15" w:rsidRPr="002E6F15" w:rsidRDefault="002E6F15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4"/>
          <w:szCs w:val="24"/>
          <w:lang w:eastAsia="ar-SA"/>
        </w:rPr>
      </w:pPr>
      <w:r w:rsidRPr="002E6F15">
        <w:rPr>
          <w:iCs/>
          <w:sz w:val="24"/>
          <w:szCs w:val="24"/>
          <w:lang w:eastAsia="ar-SA"/>
        </w:rPr>
        <w:t>ул. Ворошилова, д.144.</w:t>
      </w:r>
    </w:p>
    <w:p w:rsidR="009F760F" w:rsidRDefault="008F578D" w:rsidP="009F760F">
      <w:pPr>
        <w:widowControl/>
        <w:tabs>
          <w:tab w:val="left" w:pos="720"/>
        </w:tabs>
        <w:suppressAutoHyphens/>
        <w:spacing w:after="60"/>
        <w:ind w:left="567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 xml:space="preserve"> </w:t>
      </w:r>
      <w:r w:rsidR="005D019C" w:rsidRPr="002E6F15">
        <w:rPr>
          <w:iCs/>
          <w:sz w:val="24"/>
          <w:szCs w:val="24"/>
          <w:lang w:eastAsia="ar-SA"/>
        </w:rPr>
        <w:t xml:space="preserve"> График работы с 8.00 до 17.00 ежедневно (кроме субботы и воскресенья),  перерыв </w:t>
      </w:r>
    </w:p>
    <w:p w:rsidR="005D019C" w:rsidRPr="002E6F15" w:rsidRDefault="009F760F" w:rsidP="009F760F">
      <w:pPr>
        <w:widowControl/>
        <w:tabs>
          <w:tab w:val="left" w:pos="720"/>
        </w:tabs>
        <w:suppressAutoHyphens/>
        <w:spacing w:after="60"/>
        <w:ind w:left="567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 xml:space="preserve">  </w:t>
      </w:r>
      <w:r w:rsidR="005D019C" w:rsidRPr="002E6F15">
        <w:rPr>
          <w:iCs/>
          <w:sz w:val="24"/>
          <w:szCs w:val="24"/>
          <w:lang w:eastAsia="ar-SA"/>
        </w:rPr>
        <w:t xml:space="preserve">с 12.00 </w:t>
      </w:r>
      <w:r>
        <w:rPr>
          <w:iCs/>
          <w:sz w:val="24"/>
          <w:szCs w:val="24"/>
          <w:lang w:eastAsia="ar-SA"/>
        </w:rPr>
        <w:t xml:space="preserve">   </w:t>
      </w:r>
      <w:r w:rsidR="005D019C" w:rsidRPr="002E6F15">
        <w:rPr>
          <w:iCs/>
          <w:sz w:val="24"/>
          <w:szCs w:val="24"/>
          <w:lang w:eastAsia="ar-SA"/>
        </w:rPr>
        <w:t>до 13.00</w:t>
      </w:r>
    </w:p>
    <w:p w:rsidR="005D019C" w:rsidRPr="00030758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highlight w:val="yellow"/>
          <w:lang w:eastAsia="ar-SA"/>
        </w:rPr>
      </w:pPr>
      <w:r w:rsidRPr="002E6F15">
        <w:rPr>
          <w:iCs/>
          <w:sz w:val="24"/>
          <w:szCs w:val="24"/>
          <w:lang w:eastAsia="ar-SA"/>
        </w:rPr>
        <w:t>Адрес электронной почты</w:t>
      </w:r>
      <w:r w:rsidRPr="002E6F15">
        <w:rPr>
          <w:sz w:val="24"/>
          <w:szCs w:val="24"/>
          <w:lang w:eastAsia="ar-SA"/>
        </w:rPr>
        <w:t xml:space="preserve"> </w:t>
      </w:r>
      <w:proofErr w:type="gramStart"/>
      <w:r w:rsidRPr="002E6F15">
        <w:rPr>
          <w:sz w:val="24"/>
          <w:szCs w:val="24"/>
          <w:lang w:eastAsia="ar-SA"/>
        </w:rPr>
        <w:t>Е</w:t>
      </w:r>
      <w:proofErr w:type="gramEnd"/>
      <w:r w:rsidRPr="002E6F15">
        <w:rPr>
          <w:sz w:val="24"/>
          <w:szCs w:val="24"/>
          <w:lang w:eastAsia="ar-SA"/>
        </w:rPr>
        <w:t>-</w:t>
      </w:r>
      <w:r w:rsidRPr="002E6F15">
        <w:rPr>
          <w:sz w:val="24"/>
          <w:szCs w:val="24"/>
          <w:lang w:val="en-US" w:eastAsia="ar-SA"/>
        </w:rPr>
        <w:t>mail</w:t>
      </w:r>
      <w:r w:rsidRPr="002E6F15">
        <w:rPr>
          <w:sz w:val="24"/>
          <w:szCs w:val="24"/>
          <w:lang w:eastAsia="ar-SA"/>
        </w:rPr>
        <w:t xml:space="preserve">: </w:t>
      </w:r>
      <w:proofErr w:type="spellStart"/>
      <w:r w:rsidR="00985FF3" w:rsidRPr="007E0EE2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7E0EE2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985FF3" w:rsidRPr="007E0EE2">
        <w:rPr>
          <w:bCs/>
          <w:color w:val="0000FF"/>
          <w:sz w:val="24"/>
          <w:szCs w:val="24"/>
          <w:u w:val="single"/>
          <w:lang w:val="en-US" w:eastAsia="ar-SA"/>
        </w:rPr>
        <w:t>smev</w:t>
      </w:r>
      <w:proofErr w:type="spellEnd"/>
      <w:r w:rsidR="00985FF3" w:rsidRPr="007E0EE2">
        <w:rPr>
          <w:bCs/>
          <w:color w:val="0000FF"/>
          <w:sz w:val="24"/>
          <w:szCs w:val="24"/>
          <w:u w:val="single"/>
          <w:lang w:eastAsia="ar-SA"/>
        </w:rPr>
        <w:t>_</w:t>
      </w:r>
      <w:r w:rsidRPr="007E0EE2">
        <w:rPr>
          <w:bCs/>
          <w:color w:val="0000FF"/>
          <w:sz w:val="24"/>
          <w:szCs w:val="24"/>
          <w:u w:val="single"/>
          <w:lang w:eastAsia="ar-SA"/>
        </w:rPr>
        <w:t>i</w:t>
      </w:r>
      <w:r w:rsidR="00985FF3" w:rsidRPr="007E0EE2">
        <w:rPr>
          <w:bCs/>
          <w:color w:val="0000FF"/>
          <w:sz w:val="24"/>
          <w:szCs w:val="24"/>
          <w:u w:val="single"/>
          <w:lang w:val="en-US" w:eastAsia="ar-SA"/>
        </w:rPr>
        <w:t>m</w:t>
      </w:r>
      <w:r w:rsidR="00985FF3" w:rsidRPr="007E0EE2">
        <w:rPr>
          <w:bCs/>
          <w:color w:val="0000FF"/>
          <w:sz w:val="24"/>
          <w:szCs w:val="24"/>
          <w:u w:val="single"/>
          <w:lang w:eastAsia="ar-SA"/>
        </w:rPr>
        <w:t>1</w:t>
      </w:r>
      <w:r w:rsidRPr="007E0EE2">
        <w:rPr>
          <w:bCs/>
          <w:color w:val="0000FF"/>
          <w:sz w:val="24"/>
          <w:szCs w:val="24"/>
          <w:u w:val="single"/>
          <w:lang w:eastAsia="ar-SA"/>
        </w:rPr>
        <w:t>@cap.ru</w:t>
      </w:r>
      <w:r w:rsidRPr="007E0EE2">
        <w:rPr>
          <w:sz w:val="24"/>
          <w:szCs w:val="24"/>
          <w:lang w:eastAsia="ar-SA"/>
        </w:rPr>
        <w:t xml:space="preserve">. </w:t>
      </w:r>
    </w:p>
    <w:p w:rsidR="005D019C" w:rsidRPr="00C4152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C4152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Pr="00C41529">
        <w:rPr>
          <w:bCs/>
          <w:sz w:val="24"/>
          <w:szCs w:val="24"/>
          <w:lang w:eastAsia="ar-SA"/>
        </w:rPr>
        <w:t>(835</w:t>
      </w:r>
      <w:r w:rsidR="002E6F15" w:rsidRPr="00C41529">
        <w:rPr>
          <w:bCs/>
          <w:sz w:val="24"/>
          <w:szCs w:val="24"/>
          <w:lang w:eastAsia="ar-SA"/>
        </w:rPr>
        <w:t>31</w:t>
      </w:r>
      <w:r w:rsidRPr="00C41529">
        <w:rPr>
          <w:bCs/>
          <w:sz w:val="24"/>
          <w:szCs w:val="24"/>
          <w:lang w:eastAsia="ar-SA"/>
        </w:rPr>
        <w:t>)</w:t>
      </w:r>
      <w:r w:rsidR="00B06B4C">
        <w:rPr>
          <w:bCs/>
          <w:sz w:val="24"/>
          <w:szCs w:val="24"/>
          <w:lang w:eastAsia="ar-SA"/>
        </w:rPr>
        <w:t xml:space="preserve"> 2-02-67.</w:t>
      </w:r>
    </w:p>
    <w:p w:rsidR="00402B83" w:rsidRDefault="008F578D" w:rsidP="00402B83">
      <w:pPr>
        <w:widowControl/>
        <w:suppressAutoHyphens/>
        <w:spacing w:after="60"/>
        <w:ind w:firstLine="709"/>
        <w:jc w:val="both"/>
        <w:textAlignment w:val="baseline"/>
        <w:rPr>
          <w:sz w:val="24"/>
          <w:szCs w:val="24"/>
          <w:lang w:eastAsia="ar-SA"/>
        </w:rPr>
      </w:pPr>
      <w:r w:rsidRPr="00C41529">
        <w:rPr>
          <w:sz w:val="24"/>
          <w:szCs w:val="24"/>
          <w:lang w:eastAsia="ar-SA"/>
        </w:rPr>
        <w:t xml:space="preserve">Ответственное должностное лицо (представитель Продавца) – </w:t>
      </w:r>
      <w:r>
        <w:rPr>
          <w:sz w:val="24"/>
          <w:szCs w:val="24"/>
          <w:lang w:eastAsia="ar-SA"/>
        </w:rPr>
        <w:t>Начальник отдела  экономики и муниципального имущества администрации Алатырского района  Игонина Оксана Николаевна</w:t>
      </w:r>
      <w:r w:rsidR="00402B83" w:rsidRPr="00C41529">
        <w:rPr>
          <w:sz w:val="24"/>
          <w:szCs w:val="24"/>
          <w:lang w:eastAsia="ar-SA"/>
        </w:rPr>
        <w:t>.</w:t>
      </w:r>
    </w:p>
    <w:p w:rsidR="009F760F" w:rsidRDefault="003152F6" w:rsidP="009F760F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9F760F">
        <w:rPr>
          <w:b/>
          <w:sz w:val="24"/>
          <w:szCs w:val="24"/>
        </w:rPr>
        <w:lastRenderedPageBreak/>
        <w:t xml:space="preserve">                                    </w:t>
      </w:r>
    </w:p>
    <w:p w:rsidR="005D019C" w:rsidRDefault="005D019C" w:rsidP="009F760F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.Информа</w:t>
      </w:r>
      <w:r w:rsidR="009F760F">
        <w:rPr>
          <w:b/>
          <w:sz w:val="24"/>
          <w:szCs w:val="24"/>
        </w:rPr>
        <w:t xml:space="preserve">ционное </w:t>
      </w:r>
      <w:r w:rsidRPr="00041C0F">
        <w:rPr>
          <w:b/>
          <w:sz w:val="24"/>
          <w:szCs w:val="24"/>
        </w:rPr>
        <w:t>сообщение</w:t>
      </w:r>
    </w:p>
    <w:p w:rsidR="00984317" w:rsidRDefault="00984317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B06B4C" w:rsidRDefault="002C1438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 w:rsidRPr="00030758">
        <w:rPr>
          <w:rFonts w:ascii="Times New Roman" w:hAnsi="Times New Roman"/>
          <w:b/>
          <w:sz w:val="24"/>
          <w:szCs w:val="24"/>
        </w:rPr>
        <w:t>о проведении</w:t>
      </w:r>
      <w:r w:rsidR="006476F4">
        <w:rPr>
          <w:rFonts w:ascii="Times New Roman" w:hAnsi="Times New Roman"/>
          <w:b/>
          <w:sz w:val="24"/>
          <w:szCs w:val="24"/>
        </w:rPr>
        <w:t xml:space="preserve"> </w:t>
      </w:r>
      <w:r w:rsidR="000D57CA">
        <w:rPr>
          <w:rFonts w:ascii="Times New Roman" w:hAnsi="Times New Roman"/>
          <w:b/>
          <w:sz w:val="24"/>
          <w:szCs w:val="24"/>
        </w:rPr>
        <w:t xml:space="preserve">22 сентября </w:t>
      </w:r>
      <w:r w:rsidR="00016E6E">
        <w:rPr>
          <w:rFonts w:ascii="Times New Roman" w:hAnsi="Times New Roman"/>
          <w:b/>
          <w:sz w:val="24"/>
          <w:szCs w:val="24"/>
        </w:rPr>
        <w:t>2023</w:t>
      </w:r>
      <w:r w:rsidR="005D019C" w:rsidRPr="006476F4">
        <w:rPr>
          <w:rFonts w:ascii="Times New Roman" w:hAnsi="Times New Roman"/>
          <w:b/>
          <w:sz w:val="24"/>
          <w:szCs w:val="24"/>
        </w:rPr>
        <w:t xml:space="preserve"> г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. </w:t>
      </w:r>
      <w:r w:rsidR="00B06B4C">
        <w:rPr>
          <w:rFonts w:ascii="Times New Roman" w:hAnsi="Times New Roman"/>
          <w:b/>
          <w:sz w:val="24"/>
          <w:szCs w:val="24"/>
        </w:rPr>
        <w:t xml:space="preserve"> продажи  посредством публичного  предложения  </w:t>
      </w:r>
      <w:r w:rsidR="005D019C" w:rsidRPr="00030758">
        <w:rPr>
          <w:rFonts w:ascii="Times New Roman" w:hAnsi="Times New Roman"/>
          <w:b/>
          <w:sz w:val="24"/>
          <w:szCs w:val="24"/>
        </w:rPr>
        <w:t>в электронной форме</w:t>
      </w:r>
      <w:r w:rsidR="00B72A90" w:rsidRPr="00030758">
        <w:rPr>
          <w:rFonts w:ascii="Times New Roman" w:hAnsi="Times New Roman"/>
          <w:b/>
          <w:sz w:val="24"/>
          <w:szCs w:val="24"/>
        </w:rPr>
        <w:t xml:space="preserve"> </w:t>
      </w:r>
      <w:r w:rsidR="00B06B4C">
        <w:rPr>
          <w:rFonts w:ascii="Times New Roman" w:hAnsi="Times New Roman"/>
          <w:b/>
          <w:sz w:val="24"/>
          <w:szCs w:val="24"/>
        </w:rPr>
        <w:t xml:space="preserve"> </w:t>
      </w:r>
      <w:r w:rsidR="00006E86">
        <w:rPr>
          <w:rFonts w:ascii="Times New Roman" w:hAnsi="Times New Roman"/>
          <w:b/>
          <w:sz w:val="24"/>
          <w:szCs w:val="24"/>
        </w:rPr>
        <w:t>не</w:t>
      </w:r>
      <w:r w:rsidR="00B06B4C">
        <w:rPr>
          <w:rFonts w:ascii="Times New Roman" w:hAnsi="Times New Roman"/>
          <w:b/>
          <w:sz w:val="24"/>
          <w:szCs w:val="24"/>
        </w:rPr>
        <w:t xml:space="preserve">движимого  имущества, </w:t>
      </w:r>
      <w:r w:rsidR="00A21327">
        <w:rPr>
          <w:rFonts w:ascii="Times New Roman" w:hAnsi="Times New Roman"/>
          <w:b/>
          <w:sz w:val="24"/>
          <w:szCs w:val="24"/>
        </w:rPr>
        <w:t xml:space="preserve"> находящегося в казне  </w:t>
      </w:r>
      <w:r w:rsidR="00C41529">
        <w:rPr>
          <w:rFonts w:ascii="Times New Roman" w:hAnsi="Times New Roman"/>
          <w:b/>
          <w:sz w:val="24"/>
          <w:szCs w:val="24"/>
        </w:rPr>
        <w:t>Алатырско</w:t>
      </w:r>
      <w:r w:rsidR="00A21327">
        <w:rPr>
          <w:rFonts w:ascii="Times New Roman" w:hAnsi="Times New Roman"/>
          <w:b/>
          <w:sz w:val="24"/>
          <w:szCs w:val="24"/>
        </w:rPr>
        <w:t>го р</w:t>
      </w:r>
      <w:r w:rsidR="00C41529">
        <w:rPr>
          <w:rFonts w:ascii="Times New Roman" w:hAnsi="Times New Roman"/>
          <w:b/>
          <w:sz w:val="24"/>
          <w:szCs w:val="24"/>
        </w:rPr>
        <w:t>айон</w:t>
      </w:r>
      <w:r w:rsidR="00A21327">
        <w:rPr>
          <w:rFonts w:ascii="Times New Roman" w:hAnsi="Times New Roman"/>
          <w:b/>
          <w:sz w:val="24"/>
          <w:szCs w:val="24"/>
        </w:rPr>
        <w:t>а</w:t>
      </w:r>
      <w:r w:rsidR="00C41529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C41529">
        <w:rPr>
          <w:rFonts w:ascii="Times New Roman" w:hAnsi="Times New Roman"/>
          <w:b/>
          <w:sz w:val="24"/>
          <w:szCs w:val="24"/>
        </w:rPr>
        <w:t>Чувашской Республике</w:t>
      </w:r>
      <w:r w:rsidR="00402040">
        <w:rPr>
          <w:rFonts w:ascii="Times New Roman" w:hAnsi="Times New Roman"/>
          <w:b/>
          <w:sz w:val="24"/>
          <w:szCs w:val="24"/>
        </w:rPr>
        <w:t xml:space="preserve"> </w:t>
      </w:r>
      <w:r w:rsidR="005D019C" w:rsidRPr="00030758">
        <w:rPr>
          <w:rFonts w:ascii="Times New Roman" w:hAnsi="Times New Roman"/>
          <w:b/>
          <w:sz w:val="24"/>
          <w:szCs w:val="24"/>
        </w:rPr>
        <w:t xml:space="preserve">на электронной торговой площадке </w:t>
      </w:r>
      <w:hyperlink r:id="rId10" w:history="1">
        <w:r w:rsidRPr="00030758">
          <w:rPr>
            <w:rStyle w:val="af0"/>
            <w:rFonts w:ascii="Times New Roman" w:hAnsi="Times New Roman"/>
            <w:b/>
            <w:sz w:val="24"/>
            <w:szCs w:val="24"/>
          </w:rPr>
          <w:t>https://178</w:t>
        </w:r>
        <w:r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fz</w:t>
        </w:r>
        <w:r w:rsidRPr="00030758">
          <w:rPr>
            <w:rStyle w:val="af0"/>
            <w:rFonts w:ascii="Times New Roman" w:hAnsi="Times New Roman"/>
            <w:b/>
            <w:sz w:val="24"/>
            <w:szCs w:val="24"/>
          </w:rPr>
          <w:t>.</w:t>
        </w:r>
        <w:r w:rsidRPr="00030758">
          <w:rPr>
            <w:rStyle w:val="af0"/>
            <w:rFonts w:ascii="Times New Roman" w:hAnsi="Times New Roman"/>
            <w:b/>
            <w:sz w:val="24"/>
            <w:szCs w:val="24"/>
            <w:lang w:val="en-US"/>
          </w:rPr>
          <w:t>roseltorg</w:t>
        </w:r>
        <w:r w:rsidRPr="00030758">
          <w:rPr>
            <w:rStyle w:val="af0"/>
            <w:rFonts w:ascii="Times New Roman" w:hAnsi="Times New Roman"/>
            <w:b/>
            <w:sz w:val="24"/>
            <w:szCs w:val="24"/>
          </w:rPr>
          <w:t>.ru</w:t>
        </w:r>
      </w:hyperlink>
      <w:r w:rsidR="005D019C" w:rsidRPr="00030758">
        <w:rPr>
          <w:rFonts w:ascii="Times New Roman" w:hAnsi="Times New Roman"/>
          <w:b/>
          <w:sz w:val="24"/>
          <w:szCs w:val="24"/>
        </w:rPr>
        <w:t xml:space="preserve"> 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 w:rsidRPr="00030758">
        <w:rPr>
          <w:rFonts w:ascii="Times New Roman" w:hAnsi="Times New Roman"/>
          <w:b/>
          <w:sz w:val="24"/>
          <w:szCs w:val="24"/>
        </w:rPr>
        <w:t>в сети Интернет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0D2D9F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D1744F" w:rsidRPr="00D1744F" w:rsidRDefault="0060058A" w:rsidP="00D1744F">
      <w:pPr>
        <w:pStyle w:val="afc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b/>
          <w:sz w:val="24"/>
          <w:szCs w:val="24"/>
        </w:rPr>
        <w:t>1.</w:t>
      </w:r>
      <w:r w:rsidR="005D019C" w:rsidRPr="0060058A">
        <w:rPr>
          <w:b/>
          <w:sz w:val="24"/>
          <w:szCs w:val="24"/>
        </w:rPr>
        <w:t>Основания проведения торгов:</w:t>
      </w:r>
      <w:r w:rsidRPr="0060058A">
        <w:rPr>
          <w:b/>
          <w:sz w:val="24"/>
          <w:szCs w:val="24"/>
        </w:rPr>
        <w:t xml:space="preserve"> </w:t>
      </w:r>
      <w:r w:rsidR="00C41529" w:rsidRPr="0025282F">
        <w:rPr>
          <w:b/>
          <w:sz w:val="24"/>
          <w:szCs w:val="24"/>
        </w:rPr>
        <w:t xml:space="preserve">-  </w:t>
      </w:r>
      <w:r w:rsidR="00D1744F">
        <w:rPr>
          <w:sz w:val="24"/>
          <w:szCs w:val="24"/>
        </w:rPr>
        <w:t>решени</w:t>
      </w:r>
      <w:r w:rsidR="00420084">
        <w:rPr>
          <w:sz w:val="24"/>
          <w:szCs w:val="24"/>
          <w:lang w:val="ru-RU"/>
        </w:rPr>
        <w:t>е</w:t>
      </w:r>
      <w:r w:rsidR="00D1744F">
        <w:rPr>
          <w:sz w:val="24"/>
          <w:szCs w:val="24"/>
          <w:lang w:val="ru-RU"/>
        </w:rPr>
        <w:t xml:space="preserve"> </w:t>
      </w:r>
      <w:r w:rsidR="00D1744F">
        <w:rPr>
          <w:b/>
          <w:color w:val="000000"/>
          <w:sz w:val="26"/>
          <w:szCs w:val="26"/>
        </w:rPr>
        <w:t xml:space="preserve"> </w:t>
      </w:r>
      <w:r w:rsidR="00D1744F" w:rsidRPr="00067635">
        <w:rPr>
          <w:color w:val="000000"/>
          <w:sz w:val="24"/>
          <w:szCs w:val="24"/>
        </w:rPr>
        <w:t>о</w:t>
      </w:r>
      <w:r w:rsidR="00D1744F">
        <w:rPr>
          <w:b/>
          <w:color w:val="000000"/>
          <w:sz w:val="26"/>
          <w:szCs w:val="26"/>
        </w:rPr>
        <w:t xml:space="preserve"> </w:t>
      </w:r>
      <w:r w:rsidR="00D1744F" w:rsidRPr="0025282F">
        <w:rPr>
          <w:sz w:val="24"/>
          <w:szCs w:val="24"/>
        </w:rPr>
        <w:t xml:space="preserve">продажи посредством публичного предложения  </w:t>
      </w:r>
      <w:r w:rsidR="00D1744F" w:rsidRPr="00D1744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744F">
        <w:rPr>
          <w:rFonts w:ascii="Times New Roman" w:hAnsi="Times New Roman"/>
          <w:sz w:val="24"/>
          <w:szCs w:val="24"/>
          <w:lang w:val="ru-RU"/>
        </w:rPr>
        <w:t>не</w:t>
      </w:r>
      <w:r w:rsidR="00D1744F" w:rsidRPr="00D1744F">
        <w:rPr>
          <w:rFonts w:ascii="Times New Roman" w:hAnsi="Times New Roman"/>
          <w:sz w:val="24"/>
          <w:szCs w:val="24"/>
          <w:lang w:val="ru-RU"/>
        </w:rPr>
        <w:t>движимого  имущества, составляющего  казну  Алатырского</w:t>
      </w:r>
      <w:r w:rsidR="00D1744F">
        <w:rPr>
          <w:rFonts w:ascii="Times New Roman" w:hAnsi="Times New Roman"/>
          <w:sz w:val="24"/>
          <w:szCs w:val="24"/>
          <w:lang w:val="ru-RU"/>
        </w:rPr>
        <w:t xml:space="preserve"> муниципального округа</w:t>
      </w:r>
      <w:r w:rsidR="00D1744F" w:rsidRPr="00D1744F">
        <w:rPr>
          <w:rFonts w:ascii="Times New Roman" w:hAnsi="Times New Roman"/>
          <w:sz w:val="24"/>
          <w:szCs w:val="24"/>
          <w:lang w:val="ru-RU"/>
        </w:rPr>
        <w:t xml:space="preserve"> Чувашской Республики,   принят</w:t>
      </w:r>
      <w:r w:rsidR="00420084">
        <w:rPr>
          <w:rFonts w:ascii="Times New Roman" w:hAnsi="Times New Roman"/>
          <w:sz w:val="24"/>
          <w:szCs w:val="24"/>
          <w:lang w:val="ru-RU"/>
        </w:rPr>
        <w:t>ое</w:t>
      </w:r>
      <w:r w:rsidR="00D1744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744F" w:rsidRPr="00D1744F">
        <w:rPr>
          <w:rFonts w:ascii="Times New Roman" w:hAnsi="Times New Roman"/>
          <w:sz w:val="24"/>
          <w:szCs w:val="24"/>
          <w:lang w:val="ru-RU"/>
        </w:rPr>
        <w:t xml:space="preserve">  </w:t>
      </w:r>
      <w:r w:rsidR="00D1744F">
        <w:rPr>
          <w:rFonts w:ascii="Times New Roman" w:hAnsi="Times New Roman"/>
          <w:sz w:val="24"/>
          <w:szCs w:val="24"/>
          <w:lang w:val="ru-RU"/>
        </w:rPr>
        <w:t>постановлени</w:t>
      </w:r>
      <w:r w:rsidR="00420084">
        <w:rPr>
          <w:rFonts w:ascii="Times New Roman" w:hAnsi="Times New Roman"/>
          <w:sz w:val="24"/>
          <w:szCs w:val="24"/>
          <w:lang w:val="ru-RU"/>
        </w:rPr>
        <w:t>ем</w:t>
      </w:r>
      <w:r w:rsidR="00D1744F" w:rsidRPr="00D1744F">
        <w:rPr>
          <w:rFonts w:ascii="Times New Roman" w:hAnsi="Times New Roman"/>
          <w:sz w:val="24"/>
          <w:szCs w:val="24"/>
        </w:rPr>
        <w:t xml:space="preserve"> </w:t>
      </w:r>
      <w:r w:rsidR="00D1744F" w:rsidRPr="0025282F">
        <w:rPr>
          <w:rFonts w:ascii="Times New Roman" w:hAnsi="Times New Roman"/>
          <w:sz w:val="24"/>
          <w:szCs w:val="24"/>
        </w:rPr>
        <w:t xml:space="preserve">администрации Алатырского </w:t>
      </w:r>
      <w:r w:rsidR="00D1744F">
        <w:rPr>
          <w:rFonts w:ascii="Times New Roman" w:hAnsi="Times New Roman"/>
          <w:sz w:val="24"/>
          <w:szCs w:val="24"/>
          <w:lang w:val="ru-RU"/>
        </w:rPr>
        <w:t xml:space="preserve">муниципального округа </w:t>
      </w:r>
      <w:r w:rsidR="00D1744F" w:rsidRPr="0025282F">
        <w:rPr>
          <w:rFonts w:ascii="Times New Roman" w:hAnsi="Times New Roman"/>
          <w:sz w:val="24"/>
          <w:szCs w:val="24"/>
        </w:rPr>
        <w:t xml:space="preserve"> </w:t>
      </w:r>
      <w:r w:rsidR="00D1744F" w:rsidRPr="00173045">
        <w:rPr>
          <w:rFonts w:ascii="Times New Roman" w:hAnsi="Times New Roman"/>
          <w:sz w:val="24"/>
          <w:szCs w:val="24"/>
        </w:rPr>
        <w:t xml:space="preserve">от </w:t>
      </w:r>
      <w:r w:rsidR="006272D9">
        <w:rPr>
          <w:rFonts w:ascii="Times New Roman" w:hAnsi="Times New Roman"/>
          <w:sz w:val="24"/>
          <w:szCs w:val="24"/>
          <w:lang w:val="ru-RU"/>
        </w:rPr>
        <w:t xml:space="preserve"> 21 августа </w:t>
      </w:r>
      <w:r w:rsidR="00D1744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D1744F" w:rsidRPr="00173045">
        <w:rPr>
          <w:rFonts w:ascii="Times New Roman" w:hAnsi="Times New Roman"/>
          <w:sz w:val="24"/>
          <w:szCs w:val="24"/>
          <w:lang w:val="ru-RU"/>
        </w:rPr>
        <w:t>202</w:t>
      </w:r>
      <w:r w:rsidR="00D1744F">
        <w:rPr>
          <w:rFonts w:ascii="Times New Roman" w:hAnsi="Times New Roman"/>
          <w:sz w:val="24"/>
          <w:szCs w:val="24"/>
          <w:lang w:val="ru-RU"/>
        </w:rPr>
        <w:t>3</w:t>
      </w:r>
      <w:r w:rsidR="00D1744F" w:rsidRPr="00173045">
        <w:rPr>
          <w:rFonts w:ascii="Times New Roman" w:hAnsi="Times New Roman"/>
          <w:sz w:val="24"/>
          <w:szCs w:val="24"/>
        </w:rPr>
        <w:t xml:space="preserve"> г. №</w:t>
      </w:r>
      <w:r w:rsidR="00D1744F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272D9">
        <w:rPr>
          <w:rFonts w:ascii="Times New Roman" w:hAnsi="Times New Roman"/>
          <w:sz w:val="24"/>
          <w:szCs w:val="24"/>
          <w:lang w:val="ru-RU"/>
        </w:rPr>
        <w:t>832.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 xml:space="preserve">2. Собственник </w:t>
      </w:r>
      <w:proofErr w:type="gramStart"/>
      <w:r w:rsidRPr="000D2D9F">
        <w:rPr>
          <w:b/>
          <w:bCs/>
          <w:iCs/>
          <w:sz w:val="24"/>
          <w:szCs w:val="24"/>
        </w:rPr>
        <w:t>выставляемого</w:t>
      </w:r>
      <w:proofErr w:type="gramEnd"/>
      <w:r w:rsidRPr="000D2D9F">
        <w:rPr>
          <w:b/>
          <w:bCs/>
          <w:iCs/>
          <w:sz w:val="24"/>
          <w:szCs w:val="24"/>
        </w:rPr>
        <w:t xml:space="preserve"> на торги имущества</w:t>
      </w:r>
      <w:r w:rsidRPr="000D2D9F">
        <w:rPr>
          <w:b/>
          <w:bCs/>
          <w:sz w:val="24"/>
          <w:szCs w:val="24"/>
        </w:rPr>
        <w:t xml:space="preserve"> </w:t>
      </w:r>
      <w:r w:rsidR="000A6422">
        <w:rPr>
          <w:b/>
          <w:bCs/>
          <w:sz w:val="24"/>
          <w:szCs w:val="24"/>
        </w:rPr>
        <w:t xml:space="preserve">– </w:t>
      </w:r>
      <w:r w:rsidR="00A57290" w:rsidRPr="00A57290">
        <w:rPr>
          <w:bCs/>
          <w:sz w:val="24"/>
          <w:szCs w:val="24"/>
        </w:rPr>
        <w:t>Муниципальное  образование</w:t>
      </w:r>
      <w:r w:rsidR="00A57290">
        <w:rPr>
          <w:b/>
          <w:bCs/>
          <w:sz w:val="24"/>
          <w:szCs w:val="24"/>
        </w:rPr>
        <w:t xml:space="preserve"> </w:t>
      </w:r>
      <w:r w:rsidR="000A6422" w:rsidRPr="000A6422">
        <w:rPr>
          <w:bCs/>
          <w:sz w:val="24"/>
          <w:szCs w:val="24"/>
        </w:rPr>
        <w:t xml:space="preserve">  </w:t>
      </w:r>
      <w:proofErr w:type="spellStart"/>
      <w:r w:rsidR="000A6422" w:rsidRPr="000A6422">
        <w:rPr>
          <w:bCs/>
          <w:sz w:val="24"/>
          <w:szCs w:val="24"/>
        </w:rPr>
        <w:t>Алатырск</w:t>
      </w:r>
      <w:r w:rsidR="00FA148C">
        <w:rPr>
          <w:bCs/>
          <w:sz w:val="24"/>
          <w:szCs w:val="24"/>
        </w:rPr>
        <w:t>ий</w:t>
      </w:r>
      <w:proofErr w:type="spellEnd"/>
      <w:r w:rsidR="000A6422" w:rsidRPr="000A6422">
        <w:rPr>
          <w:bCs/>
          <w:sz w:val="24"/>
          <w:szCs w:val="24"/>
        </w:rPr>
        <w:t xml:space="preserve"> </w:t>
      </w:r>
      <w:r w:rsidR="00D1744F">
        <w:rPr>
          <w:bCs/>
          <w:sz w:val="24"/>
          <w:szCs w:val="24"/>
        </w:rPr>
        <w:t xml:space="preserve">муниципальный округ </w:t>
      </w:r>
      <w:r w:rsidR="000A6422" w:rsidRPr="000A6422">
        <w:rPr>
          <w:bCs/>
          <w:sz w:val="24"/>
          <w:szCs w:val="24"/>
        </w:rPr>
        <w:t xml:space="preserve"> Чувашской </w:t>
      </w:r>
      <w:r w:rsidRPr="000A6422">
        <w:rPr>
          <w:sz w:val="24"/>
          <w:szCs w:val="24"/>
        </w:rPr>
        <w:t>Республик</w:t>
      </w:r>
      <w:r w:rsidR="000A6422" w:rsidRPr="000A6422">
        <w:rPr>
          <w:sz w:val="24"/>
          <w:szCs w:val="24"/>
        </w:rPr>
        <w:t>и</w:t>
      </w:r>
      <w:r w:rsid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</w:t>
      </w:r>
      <w:proofErr w:type="gramStart"/>
      <w:r w:rsidRPr="000D2D9F">
        <w:rPr>
          <w:b/>
          <w:sz w:val="24"/>
          <w:szCs w:val="24"/>
        </w:rPr>
        <w:t>–</w:t>
      </w:r>
      <w:r w:rsidR="000A6422" w:rsidRPr="00A57290">
        <w:rPr>
          <w:sz w:val="24"/>
          <w:szCs w:val="24"/>
        </w:rPr>
        <w:t>А</w:t>
      </w:r>
      <w:proofErr w:type="gramEnd"/>
      <w:r w:rsidR="000A6422" w:rsidRPr="00A57290">
        <w:rPr>
          <w:sz w:val="24"/>
          <w:szCs w:val="24"/>
        </w:rPr>
        <w:t xml:space="preserve">дминистрация Алатырского </w:t>
      </w:r>
      <w:r w:rsidR="00D1744F">
        <w:rPr>
          <w:sz w:val="24"/>
          <w:szCs w:val="24"/>
        </w:rPr>
        <w:t>муниципального округа</w:t>
      </w:r>
      <w:r w:rsidR="000A6422">
        <w:rPr>
          <w:b/>
          <w:sz w:val="24"/>
          <w:szCs w:val="24"/>
        </w:rPr>
        <w:t xml:space="preserve"> </w:t>
      </w:r>
      <w:r w:rsidRPr="00A57290">
        <w:rPr>
          <w:sz w:val="24"/>
          <w:szCs w:val="24"/>
          <w:shd w:val="clear" w:color="auto" w:fill="FFFFFF"/>
        </w:rPr>
        <w:t xml:space="preserve">Чувашской </w:t>
      </w:r>
      <w:r w:rsidR="000A6422" w:rsidRPr="00A57290">
        <w:rPr>
          <w:sz w:val="24"/>
          <w:szCs w:val="24"/>
          <w:shd w:val="clear" w:color="auto" w:fill="FFFFFF"/>
        </w:rPr>
        <w:t xml:space="preserve"> Республики </w:t>
      </w:r>
      <w:r w:rsidRPr="00A57290">
        <w:rPr>
          <w:sz w:val="24"/>
          <w:szCs w:val="24"/>
          <w:shd w:val="clear" w:color="auto" w:fill="FFFFFF"/>
        </w:rPr>
        <w:t xml:space="preserve">(далее </w:t>
      </w:r>
      <w:r w:rsidR="002C1438" w:rsidRPr="00A57290">
        <w:rPr>
          <w:sz w:val="24"/>
          <w:szCs w:val="24"/>
          <w:shd w:val="clear" w:color="auto" w:fill="FFFFFF"/>
        </w:rPr>
        <w:t>–</w:t>
      </w:r>
      <w:r w:rsidRPr="00A57290">
        <w:rPr>
          <w:sz w:val="24"/>
          <w:szCs w:val="24"/>
          <w:shd w:val="clear" w:color="auto" w:fill="FFFFFF"/>
        </w:rPr>
        <w:t xml:space="preserve"> </w:t>
      </w:r>
      <w:r w:rsidR="000A6422" w:rsidRPr="00A57290">
        <w:rPr>
          <w:sz w:val="24"/>
          <w:szCs w:val="24"/>
          <w:shd w:val="clear" w:color="auto" w:fill="FFFFFF"/>
        </w:rPr>
        <w:t xml:space="preserve">Администрация </w:t>
      </w:r>
      <w:r w:rsidRPr="00A57290">
        <w:rPr>
          <w:sz w:val="24"/>
          <w:szCs w:val="24"/>
          <w:shd w:val="clear" w:color="auto" w:fill="FFFFFF"/>
        </w:rPr>
        <w:t>)</w:t>
      </w:r>
      <w:r w:rsidRPr="00A57290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Pr="000D2D9F">
        <w:rPr>
          <w:sz w:val="24"/>
          <w:szCs w:val="24"/>
        </w:rPr>
        <w:t xml:space="preserve"> </w:t>
      </w:r>
      <w:r w:rsidR="00C80BCF">
        <w:rPr>
          <w:sz w:val="24"/>
          <w:szCs w:val="24"/>
        </w:rPr>
        <w:t xml:space="preserve">продажа посредством  публичного  предложения в </w:t>
      </w:r>
      <w:r w:rsidRPr="000D2D9F">
        <w:rPr>
          <w:sz w:val="24"/>
          <w:szCs w:val="24"/>
        </w:rPr>
        <w:t xml:space="preserve"> электронной форме</w:t>
      </w:r>
      <w:r w:rsidR="00C80BCF">
        <w:rPr>
          <w:sz w:val="24"/>
          <w:szCs w:val="24"/>
        </w:rPr>
        <w:t>.</w:t>
      </w:r>
    </w:p>
    <w:p w:rsidR="005D019C" w:rsidRPr="000D2D9F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Pr="000A6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0A6422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 на </w:t>
      </w:r>
      <w:r w:rsidR="00C80BCF">
        <w:rPr>
          <w:rFonts w:ascii="Times New Roman" w:hAnsi="Times New Roman"/>
          <w:b/>
          <w:bCs/>
          <w:caps/>
          <w:sz w:val="24"/>
          <w:szCs w:val="24"/>
        </w:rPr>
        <w:t xml:space="preserve">торги </w:t>
      </w:r>
      <w:r w:rsidRPr="000A6422">
        <w:rPr>
          <w:rFonts w:ascii="Times New Roman" w:hAnsi="Times New Roman"/>
          <w:b/>
          <w:bCs/>
          <w:caps/>
          <w:sz w:val="24"/>
          <w:szCs w:val="24"/>
        </w:rPr>
        <w:t xml:space="preserve"> </w:t>
      </w:r>
      <w:r w:rsidR="002409C5" w:rsidRPr="000A6422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1744F" w:rsidRPr="00D1744F" w:rsidRDefault="00D1744F" w:rsidP="00D1744F">
      <w:pPr>
        <w:widowControl/>
        <w:suppressAutoHyphens/>
        <w:jc w:val="both"/>
        <w:rPr>
          <w:sz w:val="24"/>
          <w:szCs w:val="24"/>
        </w:rPr>
      </w:pPr>
      <w:r w:rsidRPr="00D1744F">
        <w:rPr>
          <w:b/>
          <w:sz w:val="26"/>
          <w:szCs w:val="26"/>
        </w:rPr>
        <w:t xml:space="preserve">       </w:t>
      </w:r>
      <w:r w:rsidRPr="00D1744F">
        <w:rPr>
          <w:b/>
          <w:sz w:val="24"/>
          <w:szCs w:val="24"/>
        </w:rPr>
        <w:t>Лот №1.</w:t>
      </w:r>
      <w:r w:rsidRPr="00D1744F">
        <w:rPr>
          <w:sz w:val="24"/>
          <w:szCs w:val="24"/>
        </w:rPr>
        <w:t xml:space="preserve"> Муниципальное имущество, находящееся в казне  Алатырского муниципального округа  Чувашской Республики,  в том числе:</w:t>
      </w:r>
    </w:p>
    <w:p w:rsidR="00420084" w:rsidRPr="00420084" w:rsidRDefault="00D1744F" w:rsidP="00420084">
      <w:pPr>
        <w:contextualSpacing/>
        <w:jc w:val="both"/>
        <w:rPr>
          <w:sz w:val="24"/>
          <w:szCs w:val="24"/>
        </w:rPr>
      </w:pPr>
      <w:r w:rsidRPr="00D1744F">
        <w:rPr>
          <w:sz w:val="24"/>
          <w:szCs w:val="24"/>
        </w:rPr>
        <w:t xml:space="preserve">       </w:t>
      </w:r>
      <w:r w:rsidR="00420084">
        <w:rPr>
          <w:sz w:val="24"/>
          <w:szCs w:val="24"/>
        </w:rPr>
        <w:t xml:space="preserve"> </w:t>
      </w:r>
      <w:r w:rsidR="00420084" w:rsidRPr="00420084">
        <w:rPr>
          <w:sz w:val="24"/>
          <w:szCs w:val="24"/>
        </w:rPr>
        <w:t xml:space="preserve">1.1.Земельный участок площадью 81 кв. м. с кадастровым номером 21:03:010524:14, категория земель: земли населенных пунктов, вид разрешенного  использования: для обслуживания гаража (запись регистрации права собственности  Алатырского муниципального округа Чувашской Республики № 21:03:010524:14-21/044/2023-7 от 06.04.2023), по адресу: Чувашская Республика, г. Алатырь, ул. Стрелецкая, д. 105-А; </w:t>
      </w:r>
    </w:p>
    <w:p w:rsidR="00420084" w:rsidRPr="00420084" w:rsidRDefault="00420084" w:rsidP="00420084">
      <w:pPr>
        <w:widowControl/>
        <w:jc w:val="both"/>
        <w:rPr>
          <w:sz w:val="24"/>
          <w:szCs w:val="24"/>
        </w:rPr>
      </w:pPr>
      <w:r w:rsidRPr="00420084">
        <w:rPr>
          <w:sz w:val="24"/>
          <w:szCs w:val="24"/>
        </w:rPr>
        <w:t xml:space="preserve">        1.2. Объект недвижимого имущества – здание гаража, назначение 6 нежилое с кадастровым номером 21:03:010562:427, площадью 60,4 </w:t>
      </w:r>
      <w:proofErr w:type="spellStart"/>
      <w:r w:rsidRPr="00420084">
        <w:rPr>
          <w:sz w:val="24"/>
          <w:szCs w:val="24"/>
        </w:rPr>
        <w:t>кв.м</w:t>
      </w:r>
      <w:proofErr w:type="spellEnd"/>
      <w:r w:rsidRPr="00420084">
        <w:rPr>
          <w:sz w:val="24"/>
          <w:szCs w:val="24"/>
        </w:rPr>
        <w:t>. (запись регистрации  права собственности Алатырского муниципального округа Чувашской Республики № 21:03:010562:427-21/044/2023-7 от 19.04.2023), по адресу: Чувашская Республика, г. Алатырь, ул. Стрелецкая, д. 105-А.</w:t>
      </w:r>
    </w:p>
    <w:p w:rsidR="00420084" w:rsidRPr="00420084" w:rsidRDefault="00420084" w:rsidP="00420084">
      <w:pPr>
        <w:widowControl/>
        <w:tabs>
          <w:tab w:val="left" w:pos="284"/>
        </w:tabs>
        <w:ind w:firstLine="567"/>
        <w:jc w:val="both"/>
        <w:rPr>
          <w:sz w:val="24"/>
          <w:szCs w:val="24"/>
          <w:highlight w:val="yellow"/>
        </w:rPr>
      </w:pPr>
      <w:r w:rsidRPr="00420084">
        <w:rPr>
          <w:sz w:val="24"/>
          <w:szCs w:val="24"/>
        </w:rPr>
        <w:t xml:space="preserve">Начальная цена продажи </w:t>
      </w:r>
      <w:r w:rsidRPr="00420084">
        <w:rPr>
          <w:b/>
          <w:sz w:val="24"/>
          <w:szCs w:val="24"/>
        </w:rPr>
        <w:t xml:space="preserve">– 460000,00 </w:t>
      </w:r>
      <w:r w:rsidRPr="00420084">
        <w:rPr>
          <w:sz w:val="24"/>
          <w:szCs w:val="24"/>
        </w:rPr>
        <w:t>(четыреста шестьдесят  тысяч)  руб.  00 коп</w:t>
      </w:r>
      <w:proofErr w:type="gramStart"/>
      <w:r w:rsidRPr="00420084">
        <w:rPr>
          <w:sz w:val="24"/>
          <w:szCs w:val="24"/>
        </w:rPr>
        <w:t>.</w:t>
      </w:r>
      <w:proofErr w:type="gramEnd"/>
      <w:r w:rsidRPr="00420084">
        <w:rPr>
          <w:sz w:val="24"/>
          <w:szCs w:val="24"/>
        </w:rPr>
        <w:t xml:space="preserve">   </w:t>
      </w:r>
      <w:proofErr w:type="gramStart"/>
      <w:r w:rsidRPr="00420084">
        <w:rPr>
          <w:sz w:val="24"/>
          <w:szCs w:val="24"/>
        </w:rPr>
        <w:t>с</w:t>
      </w:r>
      <w:proofErr w:type="gramEnd"/>
      <w:r w:rsidRPr="00420084">
        <w:rPr>
          <w:sz w:val="24"/>
          <w:szCs w:val="24"/>
        </w:rPr>
        <w:t xml:space="preserve"> учетом налога на добавленную  стоимость. </w:t>
      </w:r>
    </w:p>
    <w:p w:rsidR="00420084" w:rsidRPr="00420084" w:rsidRDefault="00420084" w:rsidP="00420084">
      <w:pPr>
        <w:widowControl/>
        <w:ind w:firstLine="567"/>
        <w:jc w:val="both"/>
        <w:rPr>
          <w:sz w:val="24"/>
          <w:szCs w:val="24"/>
        </w:rPr>
      </w:pPr>
      <w:r w:rsidRPr="00420084">
        <w:rPr>
          <w:b/>
          <w:sz w:val="24"/>
          <w:szCs w:val="24"/>
        </w:rPr>
        <w:t xml:space="preserve">Величина  снижения  цены  первоначального  предложения (шаг понижения) </w:t>
      </w:r>
      <w:r w:rsidRPr="00420084">
        <w:rPr>
          <w:sz w:val="24"/>
          <w:szCs w:val="24"/>
        </w:rPr>
        <w:t>в размере 10% цены первоначального предложения –  46</w:t>
      </w:r>
      <w:r w:rsidRPr="00420084">
        <w:rPr>
          <w:b/>
          <w:sz w:val="24"/>
          <w:szCs w:val="24"/>
        </w:rPr>
        <w:t>000,00</w:t>
      </w:r>
      <w:r w:rsidRPr="00420084">
        <w:rPr>
          <w:sz w:val="24"/>
          <w:szCs w:val="24"/>
        </w:rPr>
        <w:t xml:space="preserve"> (сорок шесть тысяч) руб. 00 коп. </w:t>
      </w:r>
    </w:p>
    <w:p w:rsidR="00420084" w:rsidRPr="00420084" w:rsidRDefault="00420084" w:rsidP="00420084">
      <w:pPr>
        <w:widowControl/>
        <w:ind w:firstLine="567"/>
        <w:jc w:val="both"/>
        <w:rPr>
          <w:b/>
          <w:sz w:val="24"/>
          <w:szCs w:val="24"/>
        </w:rPr>
      </w:pPr>
      <w:r w:rsidRPr="00420084">
        <w:rPr>
          <w:b/>
          <w:sz w:val="24"/>
          <w:szCs w:val="24"/>
        </w:rPr>
        <w:t xml:space="preserve">Минимальная  цена предложения, по которой  может быть продано  имущество </w:t>
      </w:r>
      <w:r w:rsidRPr="00420084">
        <w:rPr>
          <w:sz w:val="24"/>
          <w:szCs w:val="24"/>
        </w:rPr>
        <w:t>(цену отсечения) в размере 50 процентов начальной цены аукциона – 230000,00</w:t>
      </w:r>
      <w:r w:rsidRPr="00420084">
        <w:rPr>
          <w:b/>
          <w:sz w:val="24"/>
          <w:szCs w:val="24"/>
        </w:rPr>
        <w:t xml:space="preserve"> </w:t>
      </w:r>
      <w:r w:rsidRPr="00420084">
        <w:rPr>
          <w:sz w:val="24"/>
          <w:szCs w:val="24"/>
        </w:rPr>
        <w:t>(двести тридцать тысяч</w:t>
      </w:r>
      <w:proofErr w:type="gramStart"/>
      <w:r w:rsidRPr="00420084">
        <w:rPr>
          <w:sz w:val="24"/>
          <w:szCs w:val="24"/>
        </w:rPr>
        <w:t xml:space="preserve"> )</w:t>
      </w:r>
      <w:proofErr w:type="gramEnd"/>
      <w:r w:rsidRPr="00420084">
        <w:rPr>
          <w:sz w:val="24"/>
          <w:szCs w:val="24"/>
        </w:rPr>
        <w:t xml:space="preserve"> руб.00 коп</w:t>
      </w:r>
      <w:r w:rsidRPr="00420084">
        <w:rPr>
          <w:b/>
          <w:sz w:val="24"/>
          <w:szCs w:val="24"/>
        </w:rPr>
        <w:t>.</w:t>
      </w:r>
    </w:p>
    <w:p w:rsidR="00420084" w:rsidRPr="00420084" w:rsidRDefault="00420084" w:rsidP="00420084">
      <w:pPr>
        <w:widowControl/>
        <w:ind w:firstLine="567"/>
        <w:jc w:val="both"/>
        <w:rPr>
          <w:sz w:val="24"/>
          <w:szCs w:val="24"/>
        </w:rPr>
      </w:pPr>
      <w:r w:rsidRPr="00420084">
        <w:rPr>
          <w:b/>
          <w:sz w:val="24"/>
          <w:szCs w:val="24"/>
        </w:rPr>
        <w:t xml:space="preserve">Величина  повышения цены </w:t>
      </w:r>
      <w:r w:rsidRPr="00420084">
        <w:rPr>
          <w:sz w:val="24"/>
          <w:szCs w:val="24"/>
        </w:rPr>
        <w:t>в случае,  предусмотренном Федеральным законом «О приватизации  государственного и муниципального  имущества» («шаг аукциона») в  размере 50 процентов «шага понижения» - 23</w:t>
      </w:r>
      <w:r w:rsidRPr="00420084">
        <w:rPr>
          <w:b/>
          <w:sz w:val="24"/>
          <w:szCs w:val="24"/>
        </w:rPr>
        <w:t>000,00</w:t>
      </w:r>
      <w:r w:rsidRPr="00420084">
        <w:rPr>
          <w:sz w:val="24"/>
          <w:szCs w:val="24"/>
        </w:rPr>
        <w:t xml:space="preserve"> (двадцать  три  тысячи</w:t>
      </w:r>
      <w:proofErr w:type="gramStart"/>
      <w:r w:rsidRPr="00420084">
        <w:rPr>
          <w:sz w:val="24"/>
          <w:szCs w:val="24"/>
        </w:rPr>
        <w:t xml:space="preserve"> )</w:t>
      </w:r>
      <w:proofErr w:type="gramEnd"/>
      <w:r w:rsidRPr="00420084">
        <w:rPr>
          <w:sz w:val="24"/>
          <w:szCs w:val="24"/>
        </w:rPr>
        <w:t xml:space="preserve">  руб.00 коп.</w:t>
      </w:r>
    </w:p>
    <w:p w:rsidR="00420084" w:rsidRPr="00420084" w:rsidRDefault="00420084" w:rsidP="00420084">
      <w:pPr>
        <w:widowControl/>
        <w:ind w:firstLine="567"/>
        <w:jc w:val="both"/>
        <w:rPr>
          <w:sz w:val="24"/>
          <w:szCs w:val="24"/>
        </w:rPr>
      </w:pPr>
      <w:r w:rsidRPr="00420084">
        <w:rPr>
          <w:sz w:val="24"/>
          <w:szCs w:val="24"/>
        </w:rPr>
        <w:t xml:space="preserve"> </w:t>
      </w:r>
      <w:r w:rsidRPr="00420084">
        <w:rPr>
          <w:b/>
          <w:sz w:val="24"/>
          <w:szCs w:val="24"/>
        </w:rPr>
        <w:t xml:space="preserve">Размер задатка </w:t>
      </w:r>
      <w:r w:rsidRPr="00420084">
        <w:rPr>
          <w:sz w:val="24"/>
          <w:szCs w:val="24"/>
        </w:rPr>
        <w:t>(10 %  от начальной цены имущества)</w:t>
      </w:r>
      <w:r w:rsidRPr="00420084">
        <w:rPr>
          <w:b/>
          <w:sz w:val="24"/>
          <w:szCs w:val="24"/>
        </w:rPr>
        <w:t xml:space="preserve"> – 46000,00 </w:t>
      </w:r>
      <w:r w:rsidRPr="00420084">
        <w:rPr>
          <w:sz w:val="24"/>
          <w:szCs w:val="24"/>
        </w:rPr>
        <w:t>(сорок шесть тысяч) руб.00 коп.</w:t>
      </w:r>
    </w:p>
    <w:p w:rsidR="00420084" w:rsidRPr="00420084" w:rsidRDefault="00420084" w:rsidP="00420084">
      <w:pPr>
        <w:widowControl/>
        <w:ind w:firstLine="567"/>
        <w:jc w:val="both"/>
        <w:rPr>
          <w:sz w:val="24"/>
          <w:szCs w:val="24"/>
        </w:rPr>
      </w:pPr>
      <w:r w:rsidRPr="00420084">
        <w:rPr>
          <w:b/>
          <w:sz w:val="24"/>
          <w:szCs w:val="24"/>
        </w:rPr>
        <w:t>Информация о предыдущих торгах:</w:t>
      </w:r>
      <w:r w:rsidRPr="00420084">
        <w:rPr>
          <w:sz w:val="24"/>
          <w:szCs w:val="24"/>
        </w:rPr>
        <w:t xml:space="preserve"> аукцион, открытый по составу участников и по  форме подачи предложений о цене имущества в 2022 не проводился, 25.05.2023 года  и 30.06.2023 года </w:t>
      </w:r>
      <w:r w:rsidRPr="00420084">
        <w:rPr>
          <w:color w:val="000000"/>
          <w:sz w:val="24"/>
          <w:szCs w:val="24"/>
        </w:rPr>
        <w:t>аукционы</w:t>
      </w:r>
      <w:r w:rsidRPr="00420084">
        <w:rPr>
          <w:sz w:val="24"/>
          <w:szCs w:val="24"/>
        </w:rPr>
        <w:t xml:space="preserve"> признаны несостоявшимися </w:t>
      </w:r>
      <w:r w:rsidRPr="00420084">
        <w:rPr>
          <w:bCs/>
          <w:color w:val="000000"/>
          <w:sz w:val="24"/>
          <w:szCs w:val="24"/>
        </w:rPr>
        <w:t>ввиду  отсутствия заявок.</w:t>
      </w:r>
    </w:p>
    <w:p w:rsidR="00783094" w:rsidRPr="00783094" w:rsidRDefault="00783094" w:rsidP="00A515EB">
      <w:pPr>
        <w:widowControl/>
        <w:ind w:firstLine="567"/>
        <w:jc w:val="both"/>
        <w:rPr>
          <w:sz w:val="24"/>
          <w:szCs w:val="24"/>
        </w:rPr>
      </w:pPr>
    </w:p>
    <w:p w:rsidR="00F53EAC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  <w:r w:rsidRPr="002E2F80">
        <w:rPr>
          <w:b/>
          <w:caps/>
          <w:sz w:val="24"/>
          <w:szCs w:val="24"/>
        </w:rPr>
        <w:t xml:space="preserve">Сроки подачи заявок, дата, время проведения </w:t>
      </w:r>
      <w:r w:rsidR="00CB3C02">
        <w:rPr>
          <w:b/>
          <w:caps/>
          <w:sz w:val="24"/>
          <w:szCs w:val="24"/>
        </w:rPr>
        <w:t>продажи посредством  публичного  предложения</w:t>
      </w:r>
    </w:p>
    <w:p w:rsidR="00CB3C02" w:rsidRPr="00CB3C02" w:rsidRDefault="00CB3C02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sz w:val="24"/>
          <w:szCs w:val="24"/>
          <w:highlight w:val="yellow"/>
        </w:rPr>
      </w:pPr>
    </w:p>
    <w:p w:rsidR="003F4BE1" w:rsidRPr="000D57CA" w:rsidRDefault="000D57CA" w:rsidP="000D57CA">
      <w:p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1.</w:t>
      </w:r>
      <w:r w:rsidR="003F4BE1" w:rsidRPr="000D57CA">
        <w:rPr>
          <w:b/>
          <w:sz w:val="24"/>
          <w:szCs w:val="24"/>
        </w:rPr>
        <w:t xml:space="preserve">Начало </w:t>
      </w:r>
      <w:r w:rsidR="00CB3C02" w:rsidRPr="000D57CA">
        <w:rPr>
          <w:b/>
          <w:sz w:val="24"/>
          <w:szCs w:val="24"/>
        </w:rPr>
        <w:t>приема</w:t>
      </w:r>
      <w:r w:rsidR="003F4BE1" w:rsidRPr="000D57CA">
        <w:rPr>
          <w:b/>
          <w:sz w:val="24"/>
          <w:szCs w:val="24"/>
        </w:rPr>
        <w:t xml:space="preserve"> заявок на </w:t>
      </w:r>
      <w:r w:rsidR="00CB3C02" w:rsidRPr="000D57CA">
        <w:rPr>
          <w:b/>
          <w:sz w:val="24"/>
          <w:szCs w:val="24"/>
        </w:rPr>
        <w:t xml:space="preserve">участие  в продаже посредством  публичного  предложения </w:t>
      </w:r>
      <w:r w:rsidR="003F4BE1" w:rsidRPr="000D57CA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23 августа </w:t>
      </w:r>
      <w:r w:rsidR="00016E6E" w:rsidRPr="000D57CA">
        <w:rPr>
          <w:sz w:val="24"/>
          <w:szCs w:val="24"/>
        </w:rPr>
        <w:t xml:space="preserve"> 2023 г.</w:t>
      </w:r>
      <w:r w:rsidR="003F4BE1" w:rsidRPr="000D57CA">
        <w:rPr>
          <w:sz w:val="24"/>
          <w:szCs w:val="24"/>
        </w:rPr>
        <w:t xml:space="preserve"> </w:t>
      </w:r>
    </w:p>
    <w:p w:rsidR="003F4BE1" w:rsidRPr="000D57CA" w:rsidRDefault="00327157" w:rsidP="00327157">
      <w:p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4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2. </w:t>
      </w:r>
      <w:r w:rsidR="003F4BE1" w:rsidRPr="00327157">
        <w:rPr>
          <w:b/>
          <w:sz w:val="24"/>
          <w:szCs w:val="24"/>
        </w:rPr>
        <w:t xml:space="preserve">Окончание </w:t>
      </w:r>
      <w:r w:rsidR="00CB3C02" w:rsidRPr="00327157">
        <w:rPr>
          <w:b/>
          <w:sz w:val="24"/>
          <w:szCs w:val="24"/>
        </w:rPr>
        <w:t>приема</w:t>
      </w:r>
      <w:r w:rsidR="00CB3C02" w:rsidRPr="00DB48C5">
        <w:rPr>
          <w:b/>
          <w:sz w:val="24"/>
          <w:szCs w:val="24"/>
        </w:rPr>
        <w:t xml:space="preserve"> </w:t>
      </w:r>
      <w:r w:rsidR="003F4BE1" w:rsidRPr="00DB48C5">
        <w:rPr>
          <w:b/>
          <w:sz w:val="24"/>
          <w:szCs w:val="24"/>
        </w:rPr>
        <w:t xml:space="preserve"> заявок </w:t>
      </w:r>
      <w:r w:rsidR="00CB3C02" w:rsidRPr="00DB48C5">
        <w:rPr>
          <w:b/>
          <w:sz w:val="24"/>
          <w:szCs w:val="24"/>
        </w:rPr>
        <w:t xml:space="preserve">на участие  в продаже посредством  публичного  предложения </w:t>
      </w:r>
      <w:r w:rsidR="003F4BE1" w:rsidRPr="00DB48C5">
        <w:rPr>
          <w:b/>
          <w:sz w:val="24"/>
          <w:szCs w:val="24"/>
        </w:rPr>
        <w:t xml:space="preserve"> </w:t>
      </w:r>
      <w:proofErr w:type="gramStart"/>
      <w:r w:rsidR="003F4BE1" w:rsidRPr="00DB48C5">
        <w:rPr>
          <w:sz w:val="24"/>
          <w:szCs w:val="24"/>
        </w:rPr>
        <w:t>–в</w:t>
      </w:r>
      <w:proofErr w:type="gramEnd"/>
      <w:r w:rsidR="003F4BE1" w:rsidRPr="00DB48C5">
        <w:rPr>
          <w:sz w:val="24"/>
          <w:szCs w:val="24"/>
        </w:rPr>
        <w:t xml:space="preserve"> </w:t>
      </w:r>
      <w:r w:rsidR="00B50D71" w:rsidRPr="00DB48C5">
        <w:rPr>
          <w:sz w:val="24"/>
          <w:szCs w:val="24"/>
        </w:rPr>
        <w:t>1</w:t>
      </w:r>
      <w:r w:rsidR="006476F4" w:rsidRPr="00DB48C5">
        <w:rPr>
          <w:sz w:val="24"/>
          <w:szCs w:val="24"/>
        </w:rPr>
        <w:t>7</w:t>
      </w:r>
      <w:r w:rsidR="00B50D71" w:rsidRPr="00DB48C5">
        <w:rPr>
          <w:sz w:val="24"/>
          <w:szCs w:val="24"/>
        </w:rPr>
        <w:t xml:space="preserve"> </w:t>
      </w:r>
      <w:r w:rsidR="003F4BE1" w:rsidRPr="00DB48C5">
        <w:rPr>
          <w:sz w:val="24"/>
          <w:szCs w:val="24"/>
        </w:rPr>
        <w:t xml:space="preserve">часов </w:t>
      </w:r>
      <w:r w:rsidR="00B50D71" w:rsidRPr="00DB48C5">
        <w:rPr>
          <w:sz w:val="24"/>
          <w:szCs w:val="24"/>
        </w:rPr>
        <w:t xml:space="preserve">00 </w:t>
      </w:r>
      <w:r w:rsidR="003F4BE1" w:rsidRPr="000D57CA">
        <w:rPr>
          <w:sz w:val="24"/>
          <w:szCs w:val="24"/>
        </w:rPr>
        <w:t xml:space="preserve">минут </w:t>
      </w:r>
      <w:r w:rsidR="000D57CA" w:rsidRPr="000D57CA">
        <w:rPr>
          <w:sz w:val="24"/>
          <w:szCs w:val="24"/>
        </w:rPr>
        <w:t xml:space="preserve">18 сентября </w:t>
      </w:r>
      <w:r w:rsidR="00016E6E" w:rsidRPr="000D57CA">
        <w:rPr>
          <w:sz w:val="24"/>
          <w:szCs w:val="24"/>
        </w:rPr>
        <w:t xml:space="preserve"> 2023 года.</w:t>
      </w:r>
    </w:p>
    <w:p w:rsidR="003F4BE1" w:rsidRPr="00420084" w:rsidRDefault="00016E6E" w:rsidP="00016E6E">
      <w:p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67"/>
        <w:jc w:val="both"/>
        <w:rPr>
          <w:sz w:val="24"/>
          <w:szCs w:val="24"/>
          <w:highlight w:val="yellow"/>
        </w:rPr>
      </w:pPr>
      <w:r>
        <w:rPr>
          <w:b/>
          <w:sz w:val="24"/>
          <w:szCs w:val="24"/>
        </w:rPr>
        <w:t xml:space="preserve">3. </w:t>
      </w:r>
      <w:r w:rsidR="003F4BE1" w:rsidRPr="00327157">
        <w:rPr>
          <w:b/>
          <w:sz w:val="24"/>
          <w:szCs w:val="24"/>
        </w:rPr>
        <w:t>Дата определения участников</w:t>
      </w:r>
      <w:r w:rsidR="00CB3C02" w:rsidRPr="00327157">
        <w:rPr>
          <w:b/>
          <w:sz w:val="24"/>
          <w:szCs w:val="24"/>
        </w:rPr>
        <w:t xml:space="preserve">  продажи посредством  публичного  предложения</w:t>
      </w:r>
      <w:r w:rsidR="003F4BE1" w:rsidRPr="00327157">
        <w:rPr>
          <w:b/>
          <w:sz w:val="24"/>
          <w:szCs w:val="24"/>
        </w:rPr>
        <w:t xml:space="preserve"> </w:t>
      </w:r>
      <w:r w:rsidR="003F4BE1" w:rsidRPr="00327157">
        <w:rPr>
          <w:sz w:val="24"/>
          <w:szCs w:val="24"/>
        </w:rPr>
        <w:t>–</w:t>
      </w:r>
      <w:r w:rsidR="00DB48C5" w:rsidRPr="00327157">
        <w:rPr>
          <w:sz w:val="24"/>
          <w:szCs w:val="24"/>
        </w:rPr>
        <w:t xml:space="preserve"> </w:t>
      </w:r>
      <w:r w:rsidR="000D57CA">
        <w:rPr>
          <w:sz w:val="24"/>
          <w:szCs w:val="24"/>
        </w:rPr>
        <w:t>20 сентября 2023 года.</w:t>
      </w:r>
    </w:p>
    <w:p w:rsidR="003F4BE1" w:rsidRPr="00DB48C5" w:rsidRDefault="00CB3C02" w:rsidP="00CB3C02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DB48C5">
        <w:rPr>
          <w:b/>
          <w:sz w:val="24"/>
          <w:szCs w:val="24"/>
        </w:rPr>
        <w:t>4.</w:t>
      </w:r>
      <w:r w:rsidR="00183A9A">
        <w:rPr>
          <w:b/>
          <w:sz w:val="24"/>
          <w:szCs w:val="24"/>
        </w:rPr>
        <w:t xml:space="preserve"> </w:t>
      </w:r>
      <w:r w:rsidRPr="00DB48C5">
        <w:rPr>
          <w:b/>
          <w:sz w:val="24"/>
          <w:szCs w:val="24"/>
        </w:rPr>
        <w:t>Проведение продажи посредством  публичного  предложения</w:t>
      </w:r>
      <w:r w:rsidR="003F4BE1" w:rsidRPr="00DB48C5">
        <w:rPr>
          <w:sz w:val="24"/>
          <w:szCs w:val="24"/>
        </w:rPr>
        <w:t xml:space="preserve">  </w:t>
      </w:r>
      <w:r w:rsidRPr="00DB48C5">
        <w:rPr>
          <w:sz w:val="24"/>
          <w:szCs w:val="24"/>
        </w:rPr>
        <w:t>(дата, время начала приема предложений по цене  от участников продажи)</w:t>
      </w:r>
      <w:r w:rsidR="003F4BE1" w:rsidRPr="00DB48C5">
        <w:rPr>
          <w:sz w:val="24"/>
          <w:szCs w:val="24"/>
        </w:rPr>
        <w:t xml:space="preserve">  </w:t>
      </w:r>
      <w:r w:rsidR="00016E6E">
        <w:rPr>
          <w:sz w:val="24"/>
          <w:szCs w:val="24"/>
        </w:rPr>
        <w:t xml:space="preserve">Лот № 1 </w:t>
      </w:r>
      <w:r w:rsidR="003F4BE1" w:rsidRPr="00DB48C5">
        <w:rPr>
          <w:sz w:val="24"/>
          <w:szCs w:val="24"/>
        </w:rPr>
        <w:t xml:space="preserve">в </w:t>
      </w:r>
      <w:r w:rsidR="00016E6E">
        <w:rPr>
          <w:sz w:val="24"/>
          <w:szCs w:val="24"/>
        </w:rPr>
        <w:t>09</w:t>
      </w:r>
      <w:r w:rsidR="00B50D71" w:rsidRPr="00DB48C5">
        <w:rPr>
          <w:sz w:val="24"/>
          <w:szCs w:val="24"/>
        </w:rPr>
        <w:t xml:space="preserve"> </w:t>
      </w:r>
      <w:r w:rsidR="003F4BE1" w:rsidRPr="00DB48C5">
        <w:rPr>
          <w:sz w:val="24"/>
          <w:szCs w:val="24"/>
        </w:rPr>
        <w:t xml:space="preserve">часов </w:t>
      </w:r>
      <w:r w:rsidR="0008607D" w:rsidRPr="000D57CA">
        <w:rPr>
          <w:sz w:val="24"/>
          <w:szCs w:val="24"/>
        </w:rPr>
        <w:t>0</w:t>
      </w:r>
      <w:r w:rsidR="00183A9A" w:rsidRPr="000D57CA">
        <w:rPr>
          <w:sz w:val="24"/>
          <w:szCs w:val="24"/>
        </w:rPr>
        <w:t>0</w:t>
      </w:r>
      <w:r w:rsidR="00B50D71" w:rsidRPr="000D57CA">
        <w:rPr>
          <w:sz w:val="24"/>
          <w:szCs w:val="24"/>
        </w:rPr>
        <w:t xml:space="preserve"> </w:t>
      </w:r>
      <w:r w:rsidR="003F4BE1" w:rsidRPr="000D57CA">
        <w:rPr>
          <w:sz w:val="24"/>
          <w:szCs w:val="24"/>
        </w:rPr>
        <w:t xml:space="preserve"> </w:t>
      </w:r>
      <w:r w:rsidR="00016E6E" w:rsidRPr="000D57CA">
        <w:rPr>
          <w:sz w:val="24"/>
          <w:szCs w:val="24"/>
        </w:rPr>
        <w:t xml:space="preserve"> </w:t>
      </w:r>
      <w:r w:rsidR="000D57CA" w:rsidRPr="000D57CA">
        <w:rPr>
          <w:sz w:val="24"/>
          <w:szCs w:val="24"/>
        </w:rPr>
        <w:t xml:space="preserve">22 сентября </w:t>
      </w:r>
      <w:r w:rsidR="004A5B11" w:rsidRPr="000D57CA">
        <w:rPr>
          <w:sz w:val="24"/>
          <w:szCs w:val="24"/>
        </w:rPr>
        <w:t xml:space="preserve"> 2023 года.</w:t>
      </w:r>
      <w:bookmarkStart w:id="0" w:name="_GoBack"/>
      <w:bookmarkEnd w:id="0"/>
      <w:r w:rsidR="003F4BE1" w:rsidRPr="00DB48C5">
        <w:rPr>
          <w:sz w:val="24"/>
          <w:szCs w:val="24"/>
        </w:rPr>
        <w:t xml:space="preserve">  </w:t>
      </w:r>
    </w:p>
    <w:p w:rsidR="00CB3C02" w:rsidRPr="00447288" w:rsidRDefault="00CB3C02" w:rsidP="00447288"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sz w:val="24"/>
          <w:szCs w:val="24"/>
        </w:rPr>
      </w:pPr>
      <w:r w:rsidRPr="00447288">
        <w:rPr>
          <w:b/>
          <w:sz w:val="24"/>
          <w:szCs w:val="24"/>
        </w:rPr>
        <w:t xml:space="preserve">5. </w:t>
      </w:r>
      <w:r w:rsidR="00447288" w:rsidRPr="00447288">
        <w:rPr>
          <w:b/>
          <w:sz w:val="24"/>
          <w:szCs w:val="24"/>
        </w:rPr>
        <w:t xml:space="preserve">Подведение итогов  продажи посредством  публичного  предложения: </w:t>
      </w:r>
      <w:r w:rsidR="00447288" w:rsidRPr="00447288">
        <w:rPr>
          <w:sz w:val="24"/>
          <w:szCs w:val="24"/>
        </w:rPr>
        <w:t xml:space="preserve">процедура </w:t>
      </w:r>
      <w:r w:rsidR="00447288">
        <w:rPr>
          <w:sz w:val="24"/>
          <w:szCs w:val="24"/>
        </w:rPr>
        <w:t xml:space="preserve"> продажи посредством публичного предложения  считается завершенной со времени подписания Продавцом протокола об  итогах продажи посредством  публичного предложения.</w:t>
      </w:r>
    </w:p>
    <w:p w:rsidR="003F4BE1" w:rsidRPr="000D2D9F" w:rsidRDefault="003F4BE1" w:rsidP="003F4BE1">
      <w:pPr>
        <w:ind w:firstLine="574"/>
        <w:jc w:val="both"/>
        <w:rPr>
          <w:bCs/>
          <w:sz w:val="24"/>
          <w:szCs w:val="24"/>
        </w:rPr>
      </w:pPr>
      <w:r w:rsidRPr="00BB5936">
        <w:rPr>
          <w:bCs/>
          <w:sz w:val="24"/>
          <w:szCs w:val="24"/>
        </w:rPr>
        <w:t>* Указанное в настоящем информационном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F4BE1" w:rsidRDefault="003F4BE1" w:rsidP="005D019C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38770D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38770D">
        <w:rPr>
          <w:b/>
          <w:caps/>
          <w:sz w:val="24"/>
          <w:szCs w:val="24"/>
        </w:rPr>
        <w:t xml:space="preserve">Условия участия в </w:t>
      </w:r>
      <w:r w:rsidR="00447288">
        <w:rPr>
          <w:b/>
          <w:caps/>
          <w:sz w:val="24"/>
          <w:szCs w:val="24"/>
        </w:rPr>
        <w:t>продаже посредством  публичного предложения</w:t>
      </w:r>
    </w:p>
    <w:p w:rsidR="0038770D" w:rsidRPr="00A95DEA" w:rsidRDefault="0038770D" w:rsidP="005D019C">
      <w:pPr>
        <w:widowControl/>
        <w:tabs>
          <w:tab w:val="left" w:pos="0"/>
        </w:tabs>
        <w:ind w:firstLine="567"/>
        <w:jc w:val="center"/>
        <w:rPr>
          <w:b/>
          <w:sz w:val="24"/>
          <w:szCs w:val="24"/>
        </w:rPr>
      </w:pPr>
    </w:p>
    <w:p w:rsidR="005D019C" w:rsidRPr="00A95DEA" w:rsidRDefault="005D019C" w:rsidP="005D019C">
      <w:pPr>
        <w:ind w:firstLine="567"/>
        <w:jc w:val="both"/>
        <w:rPr>
          <w:b/>
          <w:sz w:val="24"/>
          <w:szCs w:val="24"/>
        </w:rPr>
      </w:pPr>
      <w:r w:rsidRPr="00A95DEA">
        <w:rPr>
          <w:sz w:val="24"/>
          <w:szCs w:val="24"/>
        </w:rPr>
        <w:t xml:space="preserve">Лицо, отвечающее признакам покупателя в соответствии с Федеральным законом от 21.12.2001 №178-ФЗ </w:t>
      </w:r>
      <w:r w:rsidR="002C1438">
        <w:rPr>
          <w:sz w:val="24"/>
          <w:szCs w:val="24"/>
        </w:rPr>
        <w:t>«</w:t>
      </w:r>
      <w:r w:rsidRPr="00A95DEA">
        <w:rPr>
          <w:sz w:val="24"/>
          <w:szCs w:val="24"/>
        </w:rPr>
        <w:t>О приватизации государственного и муниципального имущества</w:t>
      </w:r>
      <w:r w:rsidR="002C1438">
        <w:rPr>
          <w:sz w:val="24"/>
          <w:szCs w:val="24"/>
        </w:rPr>
        <w:t>»</w:t>
      </w:r>
      <w:r w:rsidRPr="00A95DEA">
        <w:rPr>
          <w:sz w:val="24"/>
          <w:szCs w:val="24"/>
        </w:rPr>
        <w:t xml:space="preserve"> и желающее приобрести </w:t>
      </w:r>
      <w:r w:rsidR="00237E56">
        <w:rPr>
          <w:sz w:val="24"/>
          <w:szCs w:val="24"/>
        </w:rPr>
        <w:t>имущество</w:t>
      </w:r>
      <w:r w:rsidRPr="00A95DEA">
        <w:rPr>
          <w:sz w:val="24"/>
          <w:szCs w:val="24"/>
        </w:rPr>
        <w:t xml:space="preserve">, выставляемое на </w:t>
      </w:r>
      <w:r w:rsidR="00447288">
        <w:rPr>
          <w:sz w:val="24"/>
          <w:szCs w:val="24"/>
        </w:rPr>
        <w:t>продажу  посредством публичного предложения</w:t>
      </w:r>
      <w:r w:rsidRPr="00A95DEA">
        <w:rPr>
          <w:sz w:val="24"/>
          <w:szCs w:val="24"/>
        </w:rPr>
        <w:t xml:space="preserve"> (далее –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 xml:space="preserve">ретендент), обязано осуществить </w:t>
      </w:r>
      <w:r w:rsidRPr="009E6EED">
        <w:rPr>
          <w:sz w:val="24"/>
          <w:szCs w:val="24"/>
        </w:rPr>
        <w:t>следующие действия:</w:t>
      </w:r>
    </w:p>
    <w:p w:rsidR="005D019C" w:rsidRPr="00A95DEA" w:rsidRDefault="007E0EE2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E0EE2">
        <w:rPr>
          <w:sz w:val="24"/>
          <w:szCs w:val="24"/>
        </w:rPr>
        <w:t>- внести задаток согласно порядку  указанном в настоящем информационном сообщении;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- в установленном порядке </w:t>
      </w:r>
      <w:r>
        <w:rPr>
          <w:sz w:val="24"/>
          <w:szCs w:val="24"/>
        </w:rPr>
        <w:t xml:space="preserve">зарегистрировать </w:t>
      </w:r>
      <w:r w:rsidRPr="00A95DEA">
        <w:rPr>
          <w:sz w:val="24"/>
          <w:szCs w:val="24"/>
        </w:rPr>
        <w:t xml:space="preserve"> заявку </w:t>
      </w:r>
      <w:r>
        <w:rPr>
          <w:sz w:val="24"/>
          <w:szCs w:val="24"/>
        </w:rPr>
        <w:t xml:space="preserve"> на электронной площадке </w:t>
      </w:r>
      <w:r w:rsidRPr="00A95DEA">
        <w:rPr>
          <w:sz w:val="24"/>
          <w:szCs w:val="24"/>
        </w:rPr>
        <w:t>по утвержденной Продавцом форме;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5D019C" w:rsidRPr="00A95DEA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A95DEA" w:rsidRDefault="005D019C" w:rsidP="005D019C">
      <w:pPr>
        <w:ind w:firstLine="567"/>
        <w:jc w:val="both"/>
        <w:rPr>
          <w:sz w:val="24"/>
          <w:szCs w:val="24"/>
        </w:rPr>
      </w:pPr>
      <w:r w:rsidRPr="00A95DEA">
        <w:rPr>
          <w:sz w:val="24"/>
          <w:szCs w:val="24"/>
        </w:rPr>
        <w:t xml:space="preserve">Обязанность доказать свое право на участие в аукционе возлагается на </w:t>
      </w:r>
      <w:r w:rsidR="004F0937">
        <w:rPr>
          <w:sz w:val="24"/>
          <w:szCs w:val="24"/>
        </w:rPr>
        <w:t>П</w:t>
      </w:r>
      <w:r w:rsidRPr="00A95DEA">
        <w:rPr>
          <w:sz w:val="24"/>
          <w:szCs w:val="24"/>
        </w:rPr>
        <w:t>ретендента.</w:t>
      </w:r>
    </w:p>
    <w:p w:rsidR="005D019C" w:rsidRPr="000D2D9F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5D019C" w:rsidRDefault="005D019C" w:rsidP="005D019C">
      <w:pPr>
        <w:ind w:firstLine="709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</w:t>
      </w:r>
      <w:r w:rsidR="00447288">
        <w:rPr>
          <w:bCs/>
          <w:sz w:val="24"/>
        </w:rPr>
        <w:t xml:space="preserve"> продажи посредством публичного  предложения </w:t>
      </w:r>
      <w:r>
        <w:rPr>
          <w:bCs/>
          <w:sz w:val="24"/>
        </w:rPr>
        <w:t xml:space="preserve">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2E2F80">
        <w:rPr>
          <w:sz w:val="24"/>
        </w:rPr>
        <w:t xml:space="preserve"> </w:t>
      </w:r>
      <w:r w:rsidR="002E2F80" w:rsidRPr="002E2F80">
        <w:rPr>
          <w:sz w:val="24"/>
          <w:szCs w:val="24"/>
        </w:rPr>
        <w:t>Алатырского</w:t>
      </w:r>
      <w:r w:rsidR="007313BE">
        <w:rPr>
          <w:sz w:val="24"/>
          <w:szCs w:val="24"/>
        </w:rPr>
        <w:t xml:space="preserve"> муниципального округа </w:t>
      </w:r>
      <w:r w:rsidR="002E2F80" w:rsidRPr="002E2F80">
        <w:rPr>
          <w:sz w:val="24"/>
          <w:szCs w:val="24"/>
        </w:rPr>
        <w:t xml:space="preserve">  </w:t>
      </w:r>
      <w:hyperlink r:id="rId12" w:history="1">
        <w:r w:rsidR="002E2F80" w:rsidRPr="002E2F80">
          <w:rPr>
            <w:rStyle w:val="af0"/>
            <w:sz w:val="24"/>
            <w:szCs w:val="24"/>
            <w:lang w:val="en-US"/>
          </w:rPr>
          <w:t>www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alatr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cap</w:t>
        </w:r>
        <w:r w:rsidR="002E2F80" w:rsidRPr="002E2F80">
          <w:rPr>
            <w:rStyle w:val="af0"/>
            <w:sz w:val="24"/>
            <w:szCs w:val="24"/>
          </w:rPr>
          <w:t>.</w:t>
        </w:r>
        <w:r w:rsidR="002E2F80" w:rsidRPr="002E2F80">
          <w:rPr>
            <w:rStyle w:val="af0"/>
            <w:sz w:val="24"/>
            <w:szCs w:val="24"/>
            <w:lang w:val="en-US"/>
          </w:rPr>
          <w:t>ru</w:t>
        </w:r>
      </w:hyperlink>
      <w:r w:rsidR="002E2F80">
        <w:rPr>
          <w:sz w:val="24"/>
          <w:szCs w:val="24"/>
        </w:rPr>
        <w:t xml:space="preserve">, </w:t>
      </w:r>
      <w:r w:rsidRPr="001B5274">
        <w:rPr>
          <w:sz w:val="24"/>
        </w:rPr>
        <w:t xml:space="preserve"> на электронной площадке</w:t>
      </w:r>
      <w:r w:rsidR="00BB5936">
        <w:rPr>
          <w:sz w:val="24"/>
        </w:rPr>
        <w:t xml:space="preserve"> </w:t>
      </w:r>
      <w:hyperlink r:id="rId13" w:history="1">
        <w:r w:rsidR="009D2074" w:rsidRPr="009D2074">
          <w:rPr>
            <w:rStyle w:val="af0"/>
            <w:sz w:val="24"/>
            <w:szCs w:val="24"/>
          </w:rPr>
          <w:t>https://178</w:t>
        </w:r>
        <w:r w:rsidR="009D2074" w:rsidRPr="009D2074">
          <w:rPr>
            <w:rStyle w:val="af0"/>
            <w:sz w:val="24"/>
            <w:szCs w:val="24"/>
            <w:lang w:val="en-US"/>
          </w:rPr>
          <w:t>fz</w:t>
        </w:r>
        <w:r w:rsidR="009D2074" w:rsidRPr="009D2074">
          <w:rPr>
            <w:rStyle w:val="af0"/>
            <w:sz w:val="24"/>
            <w:szCs w:val="24"/>
          </w:rPr>
          <w:t>.</w:t>
        </w:r>
        <w:r w:rsidR="009D2074" w:rsidRPr="009D2074">
          <w:rPr>
            <w:rStyle w:val="af0"/>
            <w:sz w:val="24"/>
            <w:szCs w:val="24"/>
            <w:lang w:val="en-US"/>
          </w:rPr>
          <w:t>roseltorg</w:t>
        </w:r>
        <w:r w:rsidR="009D2074" w:rsidRPr="009D2074">
          <w:rPr>
            <w:rStyle w:val="af0"/>
            <w:sz w:val="24"/>
            <w:szCs w:val="24"/>
          </w:rPr>
          <w:t>.</w:t>
        </w:r>
        <w:proofErr w:type="spellStart"/>
        <w:r w:rsidR="009D2074" w:rsidRPr="009D2074">
          <w:rPr>
            <w:rStyle w:val="af0"/>
            <w:sz w:val="24"/>
            <w:szCs w:val="24"/>
          </w:rPr>
          <w:t>ru</w:t>
        </w:r>
        <w:proofErr w:type="spellEnd"/>
      </w:hyperlink>
      <w:r w:rsidRPr="009D2074">
        <w:rPr>
          <w:sz w:val="24"/>
          <w:szCs w:val="24"/>
        </w:rPr>
        <w:t>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>
        <w:rPr>
          <w:sz w:val="24"/>
          <w:szCs w:val="24"/>
        </w:rPr>
        <w:t>Организатора</w:t>
      </w:r>
      <w:r w:rsidRPr="001B5274">
        <w:rPr>
          <w:sz w:val="24"/>
          <w:szCs w:val="24"/>
        </w:rPr>
        <w:t xml:space="preserve"> запрос о разъяснении размещенной информации.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Такой запрос в режиме реального времени направляется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 xml:space="preserve"> для рассмотрения при условии, что запрос поступил </w:t>
      </w:r>
      <w:r>
        <w:rPr>
          <w:sz w:val="24"/>
        </w:rPr>
        <w:t>Продавц</w:t>
      </w:r>
      <w:r w:rsidRPr="001B5274">
        <w:rPr>
          <w:sz w:val="24"/>
        </w:rPr>
        <w:t xml:space="preserve">у не позднее 5 </w:t>
      </w:r>
      <w:r>
        <w:rPr>
          <w:sz w:val="24"/>
        </w:rPr>
        <w:t xml:space="preserve">(пяти) </w:t>
      </w:r>
      <w:r w:rsidRPr="001B5274">
        <w:rPr>
          <w:sz w:val="24"/>
        </w:rPr>
        <w:t>рабочих дней до</w:t>
      </w:r>
      <w:r>
        <w:rPr>
          <w:sz w:val="24"/>
        </w:rPr>
        <w:t xml:space="preserve"> </w:t>
      </w:r>
      <w:r>
        <w:rPr>
          <w:sz w:val="24"/>
        </w:rPr>
        <w:lastRenderedPageBreak/>
        <w:t xml:space="preserve">даты </w:t>
      </w:r>
      <w:r w:rsidRPr="001B5274">
        <w:rPr>
          <w:sz w:val="24"/>
        </w:rPr>
        <w:t>окончания подачи заявок.</w:t>
      </w:r>
    </w:p>
    <w:p w:rsidR="005D019C" w:rsidRPr="001B5274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течение </w:t>
      </w:r>
      <w:r>
        <w:rPr>
          <w:sz w:val="24"/>
        </w:rPr>
        <w:t>2 (</w:t>
      </w:r>
      <w:r w:rsidRPr="001B5274">
        <w:rPr>
          <w:sz w:val="24"/>
        </w:rPr>
        <w:t>двух</w:t>
      </w:r>
      <w:r>
        <w:rPr>
          <w:sz w:val="24"/>
        </w:rPr>
        <w:t>)</w:t>
      </w:r>
      <w:r w:rsidRPr="001B5274">
        <w:rPr>
          <w:sz w:val="24"/>
        </w:rPr>
        <w:t xml:space="preserve"> рабочих дней со дня поступления запроса </w:t>
      </w:r>
      <w:r>
        <w:rPr>
          <w:sz w:val="24"/>
        </w:rPr>
        <w:t>Продавец</w:t>
      </w:r>
      <w:r w:rsidRPr="001B5274">
        <w:rPr>
          <w:sz w:val="24"/>
        </w:rPr>
        <w:t xml:space="preserve"> предоставляет О</w:t>
      </w:r>
      <w:r>
        <w:rPr>
          <w:sz w:val="24"/>
        </w:rPr>
        <w:t>рганизато</w:t>
      </w:r>
      <w:r w:rsidRPr="001B5274">
        <w:rPr>
          <w:sz w:val="24"/>
        </w:rPr>
        <w:t xml:space="preserve">ру </w:t>
      </w:r>
      <w:r>
        <w:rPr>
          <w:sz w:val="24"/>
        </w:rPr>
        <w:t xml:space="preserve">торгов </w:t>
      </w:r>
      <w:r w:rsidRPr="001B5274">
        <w:rPr>
          <w:sz w:val="24"/>
        </w:rPr>
        <w:t>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С </w:t>
      </w:r>
      <w:r w:rsidRPr="005C03CB">
        <w:rPr>
          <w:sz w:val="24"/>
          <w:szCs w:val="24"/>
        </w:rPr>
        <w:t>информацией о по</w:t>
      </w:r>
      <w:r>
        <w:rPr>
          <w:sz w:val="24"/>
          <w:szCs w:val="24"/>
        </w:rPr>
        <w:t>длежащем приватизации имуществе</w:t>
      </w:r>
      <w:r w:rsidR="00985FF3" w:rsidRPr="00985FF3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можно ознакомиться в период заявочной кампании, направив запрос на  электронный адрес </w:t>
      </w:r>
      <w:r w:rsidRPr="00F46E64">
        <w:rPr>
          <w:sz w:val="24"/>
          <w:szCs w:val="24"/>
        </w:rPr>
        <w:t>Продавца</w:t>
      </w:r>
      <w:proofErr w:type="gramStart"/>
      <w:r w:rsidR="00BB5936" w:rsidRPr="00F46E64">
        <w:rPr>
          <w:sz w:val="24"/>
          <w:szCs w:val="24"/>
        </w:rPr>
        <w:t xml:space="preserve"> </w:t>
      </w:r>
      <w:r w:rsidR="00985FF3" w:rsidRPr="00F46E64">
        <w:rPr>
          <w:sz w:val="24"/>
          <w:szCs w:val="24"/>
          <w:lang w:eastAsia="ar-SA"/>
        </w:rPr>
        <w:t>:</w:t>
      </w:r>
      <w:proofErr w:type="gramEnd"/>
      <w:r w:rsidR="00985FF3" w:rsidRPr="00F46E64">
        <w:rPr>
          <w:sz w:val="24"/>
          <w:szCs w:val="24"/>
          <w:lang w:eastAsia="ar-SA"/>
        </w:rPr>
        <w:t xml:space="preserve"> </w:t>
      </w:r>
      <w:proofErr w:type="spellStart"/>
      <w:r w:rsidR="00985FF3" w:rsidRPr="00F46E64">
        <w:rPr>
          <w:bCs/>
          <w:color w:val="0000FF"/>
          <w:sz w:val="24"/>
          <w:szCs w:val="24"/>
          <w:u w:val="single"/>
          <w:lang w:val="en-US" w:eastAsia="ar-SA"/>
        </w:rPr>
        <w:t>alatr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_</w:t>
      </w:r>
      <w:proofErr w:type="spellStart"/>
      <w:r w:rsidR="0019663D">
        <w:rPr>
          <w:bCs/>
          <w:color w:val="0000FF"/>
          <w:sz w:val="24"/>
          <w:szCs w:val="24"/>
          <w:u w:val="single"/>
          <w:lang w:val="en-US" w:eastAsia="ar-SA"/>
        </w:rPr>
        <w:t>gki</w:t>
      </w:r>
      <w:proofErr w:type="spellEnd"/>
      <w:r w:rsidR="00985FF3" w:rsidRPr="00F46E64">
        <w:rPr>
          <w:bCs/>
          <w:color w:val="0000FF"/>
          <w:sz w:val="24"/>
          <w:szCs w:val="24"/>
          <w:u w:val="single"/>
          <w:lang w:eastAsia="ar-SA"/>
        </w:rPr>
        <w:t>@cap.ru</w:t>
      </w:r>
      <w:r w:rsidR="00985FF3" w:rsidRPr="00F46E64">
        <w:rPr>
          <w:sz w:val="24"/>
          <w:szCs w:val="24"/>
          <w:lang w:eastAsia="ar-SA"/>
        </w:rPr>
        <w:t xml:space="preserve">. </w:t>
      </w:r>
      <w:r w:rsidR="00BB5936">
        <w:rPr>
          <w:sz w:val="24"/>
          <w:szCs w:val="24"/>
        </w:rPr>
        <w:t xml:space="preserve"> 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По истечении </w:t>
      </w:r>
      <w:r>
        <w:rPr>
          <w:sz w:val="24"/>
          <w:szCs w:val="24"/>
        </w:rPr>
        <w:t>2 (</w:t>
      </w:r>
      <w:r w:rsidRPr="001B5274">
        <w:rPr>
          <w:sz w:val="24"/>
          <w:szCs w:val="24"/>
        </w:rPr>
        <w:t>двух</w:t>
      </w:r>
      <w:r>
        <w:rPr>
          <w:sz w:val="24"/>
          <w:szCs w:val="24"/>
        </w:rPr>
        <w:t>)</w:t>
      </w:r>
      <w:r w:rsidRPr="001B5274">
        <w:rPr>
          <w:sz w:val="24"/>
          <w:szCs w:val="24"/>
        </w:rPr>
        <w:t xml:space="preserve"> рабочих дней со дня поступления запроса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направляет на электронный адрес Претендента ответ с указанием места, даты и времени выдачи </w:t>
      </w:r>
      <w:r>
        <w:rPr>
          <w:sz w:val="24"/>
          <w:szCs w:val="24"/>
        </w:rPr>
        <w:t>документов</w:t>
      </w:r>
      <w:r w:rsidRPr="001B5274">
        <w:rPr>
          <w:sz w:val="24"/>
          <w:szCs w:val="24"/>
        </w:rPr>
        <w:t xml:space="preserve"> для ознакомления с информацией об объекте.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Документооборот между Претендентами, участниками</w:t>
      </w:r>
      <w:r w:rsidR="0019663D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 xml:space="preserve">торгов, </w:t>
      </w:r>
      <w:r>
        <w:rPr>
          <w:sz w:val="24"/>
          <w:szCs w:val="24"/>
        </w:rPr>
        <w:t>Продавцом и</w:t>
      </w:r>
      <w:r w:rsidR="0019663D">
        <w:rPr>
          <w:sz w:val="24"/>
          <w:szCs w:val="24"/>
        </w:rPr>
        <w:t xml:space="preserve"> </w:t>
      </w:r>
      <w:r w:rsidRPr="001B5274">
        <w:rPr>
          <w:sz w:val="24"/>
          <w:szCs w:val="24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93113A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частника торгов, </w:t>
      </w:r>
      <w:r>
        <w:rPr>
          <w:sz w:val="24"/>
          <w:szCs w:val="24"/>
        </w:rPr>
        <w:t xml:space="preserve">Продавца либо </w:t>
      </w:r>
      <w:r w:rsidRPr="001B5274">
        <w:rPr>
          <w:sz w:val="24"/>
          <w:szCs w:val="24"/>
        </w:rPr>
        <w:t>Организатора торгов и отправитель несет ответственность за подлинность и достоверность таких документов и сведений</w:t>
      </w:r>
      <w:r>
        <w:rPr>
          <w:sz w:val="24"/>
          <w:szCs w:val="24"/>
        </w:rPr>
        <w:t xml:space="preserve">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 организатора торгов)</w:t>
      </w:r>
      <w:r w:rsidRPr="0093113A">
        <w:rPr>
          <w:sz w:val="24"/>
          <w:szCs w:val="24"/>
        </w:rPr>
        <w:t xml:space="preserve">. </w:t>
      </w:r>
    </w:p>
    <w:p w:rsidR="0053477D" w:rsidRDefault="0053477D" w:rsidP="005D019C">
      <w:pPr>
        <w:ind w:firstLine="709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 xml:space="preserve">Порядок, форма подачи заявок и срок отзыва заявок на участие </w:t>
      </w:r>
      <w:r w:rsidR="0019663D">
        <w:rPr>
          <w:b/>
          <w:caps/>
          <w:sz w:val="24"/>
        </w:rPr>
        <w:t>продаже  посредством  публичного  предложения</w:t>
      </w:r>
    </w:p>
    <w:p w:rsidR="0053477D" w:rsidRPr="001B5274" w:rsidRDefault="0053477D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r w:rsidRPr="001B5274">
        <w:rPr>
          <w:rFonts w:ascii="Times New Roman" w:hAnsi="Times New Roman"/>
          <w:bCs/>
          <w:sz w:val="24"/>
          <w:szCs w:val="24"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r w:rsidRPr="001B5274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</w:t>
      </w:r>
      <w:r>
        <w:rPr>
          <w:rFonts w:ascii="Times New Roman" w:hAnsi="Times New Roman"/>
          <w:bCs/>
          <w:sz w:val="24"/>
          <w:szCs w:val="24"/>
        </w:rPr>
        <w:t xml:space="preserve"> (приложения 1 и 2)</w:t>
      </w:r>
      <w:r w:rsidRPr="001B5274">
        <w:rPr>
          <w:rFonts w:ascii="Times New Roman" w:hAnsi="Times New Roman"/>
          <w:bCs/>
          <w:sz w:val="24"/>
          <w:szCs w:val="24"/>
        </w:rPr>
        <w:t>:</w:t>
      </w:r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97DAC">
        <w:rPr>
          <w:rFonts w:ascii="Times New Roman" w:hAnsi="Times New Roman" w:cs="Times New Roman"/>
          <w:b/>
          <w:sz w:val="24"/>
          <w:szCs w:val="24"/>
        </w:rPr>
        <w:t>- физические лица и индивидуальные предприниматели</w:t>
      </w:r>
      <w:r w:rsidR="004F0937">
        <w:rPr>
          <w:rFonts w:ascii="Times New Roman" w:hAnsi="Times New Roman"/>
          <w:bCs/>
          <w:sz w:val="24"/>
          <w:szCs w:val="24"/>
        </w:rPr>
        <w:t>–</w:t>
      </w:r>
      <w:r w:rsidRPr="001B5274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670">
        <w:rPr>
          <w:rFonts w:ascii="Times New Roman" w:hAnsi="Times New Roman" w:cs="Times New Roman"/>
          <w:b/>
          <w:sz w:val="24"/>
          <w:szCs w:val="24"/>
        </w:rPr>
        <w:t>- юридические лица</w:t>
      </w:r>
      <w:r w:rsidR="009D207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копии учредительных документов; 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</w:t>
      </w:r>
      <w:r w:rsidR="00B72A90"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(заверенная печатью (при ее наличии)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 </w:t>
      </w:r>
    </w:p>
    <w:p w:rsidR="005D019C" w:rsidRPr="00860A09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5F7670" w:rsidRDefault="005D019C" w:rsidP="005D019C">
      <w:pPr>
        <w:ind w:firstLine="567"/>
        <w:jc w:val="both"/>
        <w:rPr>
          <w:sz w:val="24"/>
          <w:szCs w:val="24"/>
        </w:rPr>
      </w:pPr>
      <w:r w:rsidRPr="005F7670">
        <w:rPr>
          <w:sz w:val="24"/>
          <w:szCs w:val="24"/>
        </w:rPr>
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:rsidR="005D019C" w:rsidRPr="001B5274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lang w:eastAsia="en-US"/>
        </w:rPr>
      </w:pPr>
      <w:r>
        <w:rPr>
          <w:sz w:val="24"/>
          <w:lang w:eastAsia="en-US"/>
        </w:rPr>
        <w:t>3. </w:t>
      </w:r>
      <w:r w:rsidRPr="001B5274">
        <w:rPr>
          <w:sz w:val="24"/>
          <w:lang w:eastAsia="en-US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</w:t>
      </w:r>
      <w:r>
        <w:rPr>
          <w:sz w:val="24"/>
          <w:lang w:eastAsia="en-US"/>
        </w:rPr>
        <w:t>руются программными средствами.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  <w:lang w:eastAsia="en-US"/>
        </w:rPr>
        <w:t>4. </w:t>
      </w:r>
      <w:r w:rsidRPr="001B5274">
        <w:rPr>
          <w:sz w:val="24"/>
        </w:rPr>
        <w:t xml:space="preserve">При приеме заявок от Претендентов </w:t>
      </w:r>
      <w:r>
        <w:rPr>
          <w:sz w:val="24"/>
        </w:rPr>
        <w:t>Организатор</w:t>
      </w:r>
      <w:r w:rsidRPr="001B5274">
        <w:rPr>
          <w:sz w:val="24"/>
        </w:rPr>
        <w:t xml:space="preserve"> обеспечивает конфиденциальность </w:t>
      </w:r>
      <w:r w:rsidRPr="001B5274">
        <w:rPr>
          <w:sz w:val="24"/>
        </w:rPr>
        <w:lastRenderedPageBreak/>
        <w:t xml:space="preserve">данных о </w:t>
      </w:r>
      <w:r>
        <w:rPr>
          <w:sz w:val="24"/>
        </w:rPr>
        <w:t>П</w:t>
      </w:r>
      <w:r w:rsidRPr="001B5274">
        <w:rPr>
          <w:sz w:val="24"/>
        </w:rPr>
        <w:t xml:space="preserve">ретендентах и </w:t>
      </w:r>
      <w:r>
        <w:rPr>
          <w:sz w:val="24"/>
        </w:rPr>
        <w:t>у</w:t>
      </w:r>
      <w:r w:rsidRPr="001B5274">
        <w:rPr>
          <w:sz w:val="24"/>
        </w:rPr>
        <w:t xml:space="preserve">частниках, за исключением случая направления электронных документов </w:t>
      </w:r>
      <w:r>
        <w:rPr>
          <w:sz w:val="24"/>
        </w:rPr>
        <w:t>П</w:t>
      </w:r>
      <w:r w:rsidRPr="001B5274">
        <w:rPr>
          <w:sz w:val="24"/>
        </w:rPr>
        <w:t xml:space="preserve">родавцу, регистрацию заявок и прилагаемых к ним документов в журнале приема заявок. </w:t>
      </w:r>
    </w:p>
    <w:p w:rsidR="005D019C" w:rsidRPr="001B5274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>
        <w:rPr>
          <w:sz w:val="24"/>
          <w:szCs w:val="24"/>
        </w:rPr>
        <w:t>Организатор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1B5274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 xml:space="preserve"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</w:t>
      </w:r>
      <w:r>
        <w:rPr>
          <w:sz w:val="24"/>
        </w:rPr>
        <w:t>Продавца</w:t>
      </w:r>
      <w:r w:rsidRPr="001B5274">
        <w:rPr>
          <w:sz w:val="24"/>
        </w:rPr>
        <w:t>, о чем Претенденту направляется соответствующее уведомление.</w:t>
      </w:r>
    </w:p>
    <w:p w:rsidR="005D019C" w:rsidRPr="007D2CC1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sz w:val="24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</w:t>
      </w:r>
      <w:r>
        <w:rPr>
          <w:sz w:val="24"/>
        </w:rPr>
        <w:t>ая заявка должна быть отозвана.</w:t>
      </w:r>
    </w:p>
    <w:p w:rsidR="005D019C" w:rsidRPr="001B5274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Pr="0053477D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 xml:space="preserve">Условия допуска и отказа в допуске к участию в </w:t>
      </w:r>
      <w:r w:rsidR="0019663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продаже  посредством  публичного предложения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</w:t>
      </w:r>
      <w:r w:rsidR="0019663D">
        <w:rPr>
          <w:rFonts w:ascii="Times New Roman" w:hAnsi="Times New Roman"/>
          <w:sz w:val="24"/>
          <w:szCs w:val="24"/>
        </w:rPr>
        <w:t>оном о приватизации участниками продажи  посредством  публичного  предложения.</w:t>
      </w:r>
    </w:p>
    <w:p w:rsidR="005D019C" w:rsidRPr="001B5274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 xml:space="preserve">Претендент не допускается к участию в </w:t>
      </w:r>
      <w:r w:rsidR="00F83B75">
        <w:rPr>
          <w:rFonts w:ascii="Times New Roman" w:hAnsi="Times New Roman" w:cs="Times New Roman"/>
          <w:bCs/>
          <w:sz w:val="24"/>
          <w:szCs w:val="24"/>
        </w:rPr>
        <w:t>продаже посредством  публичного  предложения  по</w:t>
      </w:r>
      <w:r w:rsidRPr="001B5274">
        <w:rPr>
          <w:rFonts w:ascii="Times New Roman" w:hAnsi="Times New Roman" w:cs="Times New Roman"/>
          <w:bCs/>
          <w:sz w:val="24"/>
          <w:szCs w:val="24"/>
        </w:rPr>
        <w:t xml:space="preserve"> следующим основаниям: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редставленные документы не подтверждают право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 быть покупателем имущества в соответствии с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редставлены не все документы в соответствии с перечнем, указанным в информационном сообщении о проведении </w:t>
      </w:r>
      <w:r w:rsidR="00F83B75">
        <w:rPr>
          <w:rFonts w:ascii="Times New Roman" w:hAnsi="Times New Roman" w:cs="Times New Roman"/>
          <w:sz w:val="24"/>
          <w:szCs w:val="24"/>
        </w:rPr>
        <w:t>продажи посредством  публичного  предложения</w:t>
      </w:r>
      <w:r w:rsidRPr="001B5274">
        <w:rPr>
          <w:rFonts w:ascii="Times New Roman" w:hAnsi="Times New Roman" w:cs="Times New Roman"/>
          <w:sz w:val="24"/>
          <w:szCs w:val="24"/>
        </w:rPr>
        <w:t>, или оформление представленных документов не соответствует законодательству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B527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B5274">
        <w:rPr>
          <w:rFonts w:ascii="Times New Roman" w:hAnsi="Times New Roman" w:cs="Times New Roman"/>
          <w:sz w:val="24"/>
          <w:szCs w:val="24"/>
        </w:rPr>
        <w:t>е подтверждено поступление в установленный срок задатка на счет, указанный в информационном сообщении.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5D019C">
      <w:pPr>
        <w:pStyle w:val="32"/>
        <w:ind w:left="0" w:firstLine="567"/>
        <w:jc w:val="both"/>
        <w:outlineLvl w:val="0"/>
        <w:rPr>
          <w:b/>
          <w:bCs/>
          <w:sz w:val="24"/>
          <w:szCs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</w:t>
      </w:r>
      <w:r w:rsidR="00F83B75">
        <w:rPr>
          <w:sz w:val="24"/>
        </w:rPr>
        <w:t xml:space="preserve">продаже посредством  публичного  предложения </w:t>
      </w:r>
      <w:r w:rsidRPr="001B5274">
        <w:rPr>
          <w:sz w:val="24"/>
        </w:rPr>
        <w:t xml:space="preserve">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</w:t>
      </w:r>
      <w:proofErr w:type="gramStart"/>
      <w:r>
        <w:rPr>
          <w:sz w:val="24"/>
        </w:rPr>
        <w:t>а</w:t>
      </w:r>
      <w:r w:rsidR="004F0937">
        <w:rPr>
          <w:sz w:val="24"/>
        </w:rPr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7313BE">
        <w:rPr>
          <w:sz w:val="24"/>
          <w:szCs w:val="24"/>
        </w:rPr>
        <w:t xml:space="preserve">Алатырского муниципального округа </w:t>
      </w:r>
      <w:r w:rsidR="000B6225" w:rsidRPr="000B6225">
        <w:rPr>
          <w:sz w:val="24"/>
          <w:szCs w:val="24"/>
        </w:rPr>
        <w:t xml:space="preserve">  </w:t>
      </w:r>
      <w:hyperlink r:id="rId14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sz w:val="24"/>
            <w:szCs w:val="24"/>
            <w:lang w:val="en-US"/>
          </w:rPr>
          <w:t>ru</w:t>
        </w:r>
        <w:proofErr w:type="spellEnd"/>
      </w:hyperlink>
      <w:r w:rsidR="000B6225">
        <w:rPr>
          <w:sz w:val="24"/>
          <w:szCs w:val="24"/>
        </w:rPr>
        <w:t xml:space="preserve"> </w:t>
      </w:r>
      <w:r w:rsidRPr="001B5274">
        <w:rPr>
          <w:b/>
          <w:sz w:val="24"/>
        </w:rPr>
        <w:t xml:space="preserve">и в открытой части электронной площадки </w:t>
      </w:r>
      <w:r w:rsidRPr="001B5274">
        <w:rPr>
          <w:sz w:val="24"/>
        </w:rPr>
        <w:t>в срок не позднее рабочего дня, следующего за днем принятия указанного решения.</w:t>
      </w:r>
    </w:p>
    <w:p w:rsidR="0053477D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BB5936" w:rsidRDefault="00BB5936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5D019C" w:rsidRPr="0053477D" w:rsidRDefault="005D019C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887869">
        <w:rPr>
          <w:rFonts w:ascii="Times New Roman" w:hAnsi="Times New Roman"/>
          <w:b/>
          <w:caps/>
          <w:sz w:val="24"/>
          <w:szCs w:val="24"/>
        </w:rPr>
        <w:t xml:space="preserve">Отмена и приостановление </w:t>
      </w:r>
      <w:r w:rsidR="00F61813">
        <w:rPr>
          <w:rFonts w:ascii="Times New Roman" w:hAnsi="Times New Roman"/>
          <w:b/>
          <w:caps/>
          <w:sz w:val="24"/>
          <w:szCs w:val="24"/>
        </w:rPr>
        <w:t>продажи посредством публичного  предложения</w:t>
      </w:r>
    </w:p>
    <w:p w:rsidR="0053477D" w:rsidRPr="001B5274" w:rsidRDefault="0053477D" w:rsidP="005D019C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1B5274" w:rsidRDefault="005D019C" w:rsidP="005D019C">
      <w:pPr>
        <w:pStyle w:val="TextBasTxt"/>
      </w:pPr>
      <w:r>
        <w:t>1. Продавец</w:t>
      </w:r>
      <w:r w:rsidR="00715BA9">
        <w:t xml:space="preserve"> </w:t>
      </w:r>
      <w:r w:rsidRPr="001B5274">
        <w:rPr>
          <w:iCs/>
        </w:rPr>
        <w:t xml:space="preserve">вправе отменить </w:t>
      </w:r>
      <w:r w:rsidR="00887869">
        <w:t xml:space="preserve">продажу  имущества  посредством публичного  предложения </w:t>
      </w:r>
      <w:r w:rsidRPr="001B5274">
        <w:rPr>
          <w:iCs/>
        </w:rPr>
        <w:t xml:space="preserve"> не </w:t>
      </w:r>
      <w:proofErr w:type="gramStart"/>
      <w:r w:rsidRPr="001B5274">
        <w:rPr>
          <w:iCs/>
        </w:rPr>
        <w:t>позднее</w:t>
      </w:r>
      <w:proofErr w:type="gramEnd"/>
      <w:r w:rsidRPr="001B5274">
        <w:rPr>
          <w:iCs/>
        </w:rPr>
        <w:t xml:space="preserve"> чем за 3 (три) дня до даты проведения</w:t>
      </w:r>
      <w:r w:rsidR="00887869">
        <w:rPr>
          <w:iCs/>
        </w:rPr>
        <w:t xml:space="preserve"> торгов</w:t>
      </w:r>
      <w:r w:rsidRPr="001B5274">
        <w:rPr>
          <w:iCs/>
        </w:rPr>
        <w:t>.</w:t>
      </w:r>
    </w:p>
    <w:p w:rsidR="005D019C" w:rsidRDefault="005D019C" w:rsidP="005D019C">
      <w:pPr>
        <w:pStyle w:val="textbastxt0"/>
        <w:ind w:firstLine="540"/>
      </w:pPr>
      <w:r w:rsidRPr="001B5274">
        <w:t xml:space="preserve">2. Решение об отмене </w:t>
      </w:r>
      <w:r w:rsidR="00887869">
        <w:t xml:space="preserve">продажи  имущества  посредством публичного  предложения </w:t>
      </w:r>
      <w:r w:rsidRPr="001B5274">
        <w:t>аукциона размеща</w:t>
      </w:r>
      <w:r>
        <w:t>е</w:t>
      </w:r>
      <w:r w:rsidRPr="001B5274">
        <w:t xml:space="preserve">тся на официальном сайте Российской Федерации для размещения информации о проведении торгов </w:t>
      </w:r>
      <w:hyperlink r:id="rId15" w:history="1">
        <w:r w:rsidRPr="001B5274">
          <w:rPr>
            <w:rStyle w:val="af0"/>
          </w:rPr>
          <w:t>www.torgi.gov.ru</w:t>
        </w:r>
      </w:hyperlink>
      <w:r w:rsidRPr="001B5274">
        <w:t xml:space="preserve">, на официальном сайте </w:t>
      </w:r>
      <w:r>
        <w:t>Продавц</w:t>
      </w:r>
      <w:proofErr w:type="gramStart"/>
      <w:r>
        <w:t>а</w:t>
      </w:r>
      <w:r w:rsidR="004F0937">
        <w:t>–</w:t>
      </w:r>
      <w:proofErr w:type="gramEnd"/>
      <w:r w:rsidR="000B6225" w:rsidRPr="000B6225">
        <w:rPr>
          <w:sz w:val="22"/>
          <w:szCs w:val="22"/>
        </w:rPr>
        <w:t xml:space="preserve"> </w:t>
      </w:r>
      <w:r w:rsidR="000B6225" w:rsidRPr="000B6225">
        <w:t>Алатырского</w:t>
      </w:r>
      <w:r w:rsidR="007313BE">
        <w:t xml:space="preserve"> муниципального округа</w:t>
      </w:r>
      <w:r w:rsidR="000B6225" w:rsidRPr="000B6225">
        <w:t xml:space="preserve">  </w:t>
      </w:r>
      <w:hyperlink r:id="rId16" w:history="1">
        <w:r w:rsidR="000B6225" w:rsidRPr="000B6225">
          <w:rPr>
            <w:rStyle w:val="af0"/>
            <w:lang w:val="en-US"/>
          </w:rPr>
          <w:t>www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alatr</w:t>
        </w:r>
        <w:proofErr w:type="spellEnd"/>
        <w:r w:rsidR="000B6225" w:rsidRPr="000B6225">
          <w:rPr>
            <w:rStyle w:val="af0"/>
          </w:rPr>
          <w:t>.</w:t>
        </w:r>
        <w:r w:rsidR="000B6225" w:rsidRPr="000B6225">
          <w:rPr>
            <w:rStyle w:val="af0"/>
            <w:lang w:val="en-US"/>
          </w:rPr>
          <w:t>cap</w:t>
        </w:r>
        <w:r w:rsidR="000B6225" w:rsidRPr="000B6225">
          <w:rPr>
            <w:rStyle w:val="af0"/>
          </w:rPr>
          <w:t>.</w:t>
        </w:r>
        <w:proofErr w:type="spellStart"/>
        <w:r w:rsidR="000B6225" w:rsidRPr="000B6225">
          <w:rPr>
            <w:rStyle w:val="af0"/>
            <w:lang w:val="en-US"/>
          </w:rPr>
          <w:t>ru</w:t>
        </w:r>
        <w:proofErr w:type="spellEnd"/>
      </w:hyperlink>
      <w:r w:rsidR="000B6225">
        <w:t xml:space="preserve">  </w:t>
      </w:r>
      <w:r w:rsidRPr="001B5274">
        <w:t>и в открытой части электронной площадки в срок не позднее рабочего дня, следующего за днем принятия указанного решения</w:t>
      </w:r>
      <w:r>
        <w:t>.</w:t>
      </w:r>
    </w:p>
    <w:p w:rsidR="005D019C" w:rsidRDefault="005D019C" w:rsidP="005D019C">
      <w:pPr>
        <w:pStyle w:val="textbastxt0"/>
        <w:ind w:firstLine="540"/>
      </w:pPr>
      <w:r>
        <w:t>3. Организатор</w:t>
      </w:r>
      <w:r w:rsidR="00715BA9">
        <w:t xml:space="preserve"> </w:t>
      </w:r>
      <w:r w:rsidRPr="001B5274">
        <w:rPr>
          <w:bCs/>
          <w:iCs/>
        </w:rPr>
        <w:t xml:space="preserve">извещает Претендентов об отмене </w:t>
      </w:r>
      <w:r w:rsidR="00887869">
        <w:t xml:space="preserve">продажи  имущества  посредством публичного  предложения </w:t>
      </w:r>
      <w:r w:rsidRPr="001B5274">
        <w:rPr>
          <w:bCs/>
          <w:iCs/>
        </w:rPr>
        <w:t xml:space="preserve">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5D019C" w:rsidRDefault="005D019C" w:rsidP="005D01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32312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Организатор приостанавливает проведение продажи имущества в случае технологического </w:t>
      </w:r>
      <w:r>
        <w:rPr>
          <w:rFonts w:ascii="Times New Roman" w:hAnsi="Times New Roman" w:cs="Times New Roman"/>
          <w:sz w:val="24"/>
          <w:szCs w:val="24"/>
        </w:rPr>
        <w:lastRenderedPageBreak/>
        <w:t>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5D019C" w:rsidRDefault="005D019C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1F258D" w:rsidRDefault="001F258D" w:rsidP="005D019C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BC3261" w:rsidRPr="001B5274" w:rsidRDefault="00BC3261" w:rsidP="005D019C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80154" w:rsidRPr="0067024C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7313BE">
        <w:rPr>
          <w:rFonts w:eastAsia="Calibri"/>
          <w:sz w:val="24"/>
          <w:szCs w:val="24"/>
        </w:rPr>
        <w:t>в размере 1</w:t>
      </w:r>
      <w:r w:rsidR="00191C35" w:rsidRPr="0067024C">
        <w:rPr>
          <w:rFonts w:eastAsia="Calibri"/>
          <w:sz w:val="24"/>
          <w:szCs w:val="24"/>
        </w:rPr>
        <w:t xml:space="preserve">0% от начальной цены продажи  </w:t>
      </w:r>
      <w:r w:rsidR="00080154" w:rsidRPr="0067024C">
        <w:rPr>
          <w:rFonts w:eastAsia="Calibri"/>
          <w:sz w:val="24"/>
          <w:szCs w:val="24"/>
        </w:rPr>
        <w:t xml:space="preserve">лота </w:t>
      </w:r>
      <w:r w:rsidRPr="0067024C">
        <w:rPr>
          <w:rFonts w:eastAsia="Calibri"/>
          <w:sz w:val="24"/>
          <w:szCs w:val="24"/>
        </w:rPr>
        <w:t>единым платежом</w:t>
      </w:r>
      <w:r w:rsidR="0067024C">
        <w:rPr>
          <w:rFonts w:eastAsia="Calibri"/>
          <w:sz w:val="24"/>
          <w:szCs w:val="24"/>
        </w:rPr>
        <w:t xml:space="preserve"> </w:t>
      </w:r>
      <w:r w:rsidRPr="0067024C">
        <w:rPr>
          <w:rFonts w:eastAsia="Calibri"/>
          <w:sz w:val="24"/>
          <w:szCs w:val="24"/>
        </w:rPr>
        <w:t>в валюте Российской Федерации</w:t>
      </w:r>
      <w:r w:rsidR="00080154" w:rsidRPr="0067024C">
        <w:rPr>
          <w:rFonts w:eastAsia="Calibri"/>
          <w:sz w:val="24"/>
          <w:szCs w:val="24"/>
        </w:rPr>
        <w:t>: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Платежи по перечислению </w:t>
      </w:r>
      <w:r w:rsidR="001F2359">
        <w:rPr>
          <w:rFonts w:eastAsia="Calibri"/>
          <w:sz w:val="24"/>
          <w:szCs w:val="24"/>
        </w:rPr>
        <w:t>задатка для</w:t>
      </w:r>
      <w:r>
        <w:rPr>
          <w:rFonts w:eastAsia="Calibri"/>
          <w:sz w:val="24"/>
          <w:szCs w:val="24"/>
        </w:rPr>
        <w:t xml:space="preserve"> участия в торгах и порядок возврата задатка осуществляются в соответствии с Регламентом электронной площадки.  </w:t>
      </w:r>
    </w:p>
    <w:p w:rsidR="00BC3261" w:rsidRDefault="00BC3261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Задаток, внесенный победителем </w:t>
      </w:r>
      <w:r w:rsidR="00E00190">
        <w:rPr>
          <w:rFonts w:eastAsia="Calibri"/>
          <w:sz w:val="24"/>
          <w:szCs w:val="24"/>
        </w:rPr>
        <w:t>продажи  посредством  публичного предложения</w:t>
      </w:r>
      <w:r>
        <w:rPr>
          <w:rFonts w:eastAsia="Calibri"/>
          <w:sz w:val="24"/>
          <w:szCs w:val="24"/>
        </w:rPr>
        <w:t>, засчитывается в счет исполнения обязательств по оплате стоимости реализуемого имущества</w:t>
      </w:r>
      <w:r w:rsidR="00443B09">
        <w:rPr>
          <w:rFonts w:eastAsia="Calibri"/>
          <w:sz w:val="24"/>
          <w:szCs w:val="24"/>
        </w:rPr>
        <w:t xml:space="preserve"> </w:t>
      </w:r>
      <w:r w:rsidR="00F70448">
        <w:rPr>
          <w:rFonts w:eastAsia="Calibri"/>
          <w:sz w:val="24"/>
          <w:szCs w:val="24"/>
        </w:rPr>
        <w:t>по договору купли-продажи</w:t>
      </w:r>
      <w:r>
        <w:rPr>
          <w:rFonts w:eastAsia="Calibri"/>
          <w:sz w:val="24"/>
          <w:szCs w:val="24"/>
        </w:rPr>
        <w:t xml:space="preserve">.  </w:t>
      </w:r>
    </w:p>
    <w:p w:rsidR="005D019C" w:rsidRDefault="005D019C" w:rsidP="005D019C">
      <w:pPr>
        <w:ind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Pr="00492AA9">
        <w:rPr>
          <w:rFonts w:eastAsia="Calibri"/>
          <w:sz w:val="24"/>
          <w:szCs w:val="24"/>
        </w:rPr>
        <w:t>.</w:t>
      </w:r>
      <w:r w:rsidRPr="004679F1">
        <w:rPr>
          <w:rFonts w:eastAsia="Calibri"/>
          <w:sz w:val="24"/>
          <w:szCs w:val="24"/>
        </w:rPr>
        <w:t>Порядок возвращения задатка: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 xml:space="preserve">- участникам </w:t>
      </w:r>
      <w:r w:rsidR="00E00190">
        <w:rPr>
          <w:rFonts w:eastAsia="Calibri"/>
          <w:sz w:val="24"/>
          <w:szCs w:val="24"/>
        </w:rPr>
        <w:t>продажи  посредством  публичного предложения</w:t>
      </w:r>
      <w:r w:rsidRPr="00492AA9">
        <w:rPr>
          <w:rFonts w:eastAsia="Calibri"/>
          <w:sz w:val="24"/>
          <w:szCs w:val="24"/>
        </w:rPr>
        <w:t xml:space="preserve">, за исключением его победителя, в течение 5 календарных дней со дня подведения итогов </w:t>
      </w:r>
      <w:r w:rsidR="00E00190">
        <w:rPr>
          <w:rFonts w:eastAsia="Calibri"/>
          <w:sz w:val="24"/>
          <w:szCs w:val="24"/>
        </w:rPr>
        <w:t>торгов</w:t>
      </w:r>
      <w:r w:rsidRPr="00492AA9">
        <w:rPr>
          <w:rFonts w:eastAsia="Calibri"/>
          <w:sz w:val="24"/>
          <w:szCs w:val="24"/>
        </w:rPr>
        <w:t>;</w:t>
      </w:r>
    </w:p>
    <w:p w:rsidR="005D019C" w:rsidRPr="00492AA9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492AA9">
        <w:rPr>
          <w:rFonts w:eastAsia="Calibri"/>
          <w:sz w:val="24"/>
          <w:szCs w:val="24"/>
        </w:rPr>
        <w:t xml:space="preserve">- претендентам на участие в </w:t>
      </w:r>
      <w:r w:rsidR="00E00190">
        <w:rPr>
          <w:rFonts w:eastAsia="Calibri"/>
          <w:sz w:val="24"/>
          <w:szCs w:val="24"/>
        </w:rPr>
        <w:t>продажи  посредством  публичного предложения</w:t>
      </w:r>
      <w:r w:rsidRPr="00492AA9">
        <w:rPr>
          <w:rFonts w:eastAsia="Calibri"/>
          <w:sz w:val="24"/>
          <w:szCs w:val="24"/>
        </w:rPr>
        <w:t xml:space="preserve">, заявки и документы которых не были приняты к рассмотрению, либо претендентам, не допущенным к участию в </w:t>
      </w:r>
      <w:r w:rsidR="00E00190">
        <w:rPr>
          <w:rFonts w:eastAsia="Calibri"/>
          <w:sz w:val="24"/>
          <w:szCs w:val="24"/>
        </w:rPr>
        <w:t>продажи  посредством  публичного предложения</w:t>
      </w:r>
      <w:r w:rsidRPr="00492AA9">
        <w:rPr>
          <w:rFonts w:eastAsia="Calibri"/>
          <w:sz w:val="24"/>
          <w:szCs w:val="24"/>
        </w:rPr>
        <w:t>, в течение 5 календарных дней со дня подписания протокола о признании претендентов участниками</w:t>
      </w:r>
      <w:r w:rsidR="00E00190" w:rsidRPr="00E00190">
        <w:rPr>
          <w:rFonts w:eastAsia="Calibri"/>
          <w:sz w:val="24"/>
          <w:szCs w:val="24"/>
        </w:rPr>
        <w:t xml:space="preserve"> </w:t>
      </w:r>
      <w:r w:rsidR="00E00190">
        <w:rPr>
          <w:rFonts w:eastAsia="Calibri"/>
          <w:sz w:val="24"/>
          <w:szCs w:val="24"/>
        </w:rPr>
        <w:t>продажи  посредством  публичного предложения</w:t>
      </w:r>
      <w:r w:rsidRPr="00492AA9">
        <w:rPr>
          <w:rFonts w:eastAsia="Calibri"/>
          <w:sz w:val="24"/>
          <w:szCs w:val="24"/>
        </w:rPr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t>4</w:t>
      </w:r>
      <w:r w:rsidRPr="001B5274">
        <w:t>.</w:t>
      </w:r>
      <w:r w:rsidRPr="001B5274">
        <w:rPr>
          <w:b/>
        </w:rPr>
        <w:t> </w:t>
      </w:r>
      <w:r w:rsidRPr="001B5274">
        <w:rPr>
          <w:rFonts w:eastAsia="Times New Roman"/>
          <w:lang w:eastAsia="en-US"/>
        </w:rPr>
        <w:t xml:space="preserve">При уклонении или отказе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обедителя </w:t>
      </w:r>
      <w:r w:rsidR="00E00190">
        <w:t>продажи  посредством  публичного предложения</w:t>
      </w:r>
      <w:r w:rsidR="00E00190" w:rsidRPr="001B5274">
        <w:rPr>
          <w:rFonts w:eastAsia="Times New Roman"/>
          <w:lang w:eastAsia="en-US"/>
        </w:rPr>
        <w:t xml:space="preserve"> </w:t>
      </w:r>
      <w:r w:rsidRPr="001B5274">
        <w:rPr>
          <w:rFonts w:eastAsia="Times New Roman"/>
          <w:lang w:eastAsia="en-US"/>
        </w:rPr>
        <w:t xml:space="preserve">от заключения в установленный срок договора купли-продажи </w:t>
      </w:r>
      <w:r w:rsidR="00B72A90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, задаток ему не возвращается.</w:t>
      </w:r>
    </w:p>
    <w:p w:rsidR="00191C35" w:rsidRDefault="00191C35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53477D" w:rsidRDefault="005D019C" w:rsidP="005D019C">
      <w:pPr>
        <w:pStyle w:val="TextBoldCenter"/>
        <w:spacing w:before="0"/>
        <w:ind w:firstLine="546"/>
        <w:outlineLvl w:val="0"/>
        <w:rPr>
          <w:caps/>
          <w:sz w:val="24"/>
          <w:szCs w:val="24"/>
        </w:rPr>
      </w:pPr>
      <w:r w:rsidRPr="00975AB8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Pr="001B5274">
        <w:rPr>
          <w:b w:val="0"/>
          <w:sz w:val="24"/>
          <w:szCs w:val="24"/>
        </w:rPr>
        <w:t xml:space="preserve">.  </w:t>
      </w:r>
      <w:proofErr w:type="gramStart"/>
      <w:r w:rsidRPr="001B5274">
        <w:rPr>
          <w:b w:val="0"/>
          <w:sz w:val="24"/>
          <w:szCs w:val="24"/>
        </w:rPr>
        <w:t xml:space="preserve">Для участия в </w:t>
      </w:r>
      <w:r w:rsidR="00F61813">
        <w:rPr>
          <w:b w:val="0"/>
          <w:sz w:val="24"/>
          <w:szCs w:val="24"/>
        </w:rPr>
        <w:t>продажи посредством публичного предложения</w:t>
      </w:r>
      <w:r w:rsidRPr="001B5274">
        <w:rPr>
          <w:b w:val="0"/>
          <w:sz w:val="24"/>
          <w:szCs w:val="24"/>
        </w:rPr>
        <w:t xml:space="preserve"> Претенденты перечисляют задаток в размере </w:t>
      </w:r>
      <w:r w:rsidR="006B6405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0</w:t>
      </w:r>
      <w:r w:rsidRPr="001B5274">
        <w:rPr>
          <w:b w:val="0"/>
          <w:sz w:val="24"/>
          <w:szCs w:val="24"/>
        </w:rPr>
        <w:t xml:space="preserve"> процентов начальной цены продажи </w:t>
      </w:r>
      <w:r w:rsidR="00B72A90">
        <w:rPr>
          <w:b w:val="0"/>
          <w:sz w:val="24"/>
          <w:szCs w:val="24"/>
        </w:rPr>
        <w:t>имущества</w:t>
      </w:r>
      <w:r w:rsidRPr="001B5274">
        <w:rPr>
          <w:b w:val="0"/>
          <w:sz w:val="24"/>
          <w:szCs w:val="24"/>
        </w:rPr>
        <w:t xml:space="preserve"> в счет</w:t>
      </w:r>
      <w:r>
        <w:rPr>
          <w:b w:val="0"/>
          <w:sz w:val="24"/>
          <w:szCs w:val="24"/>
        </w:rPr>
        <w:t xml:space="preserve"> обеспечения оплаты приобретаем</w:t>
      </w:r>
      <w:r w:rsidR="00B72A90">
        <w:rPr>
          <w:b w:val="0"/>
          <w:sz w:val="24"/>
          <w:szCs w:val="24"/>
        </w:rPr>
        <w:t>ого имущества</w:t>
      </w:r>
      <w:r w:rsidRPr="001B5274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1B5274">
        <w:rPr>
          <w:b w:val="0"/>
          <w:sz w:val="24"/>
          <w:szCs w:val="24"/>
        </w:rPr>
        <w:t>электронной площадки форму</w:t>
      </w:r>
      <w:r w:rsidRPr="001B5274">
        <w:rPr>
          <w:b w:val="0"/>
          <w:sz w:val="24"/>
          <w:szCs w:val="24"/>
        </w:rPr>
        <w:t xml:space="preserve"> заявки с приложением электронных документов в соответствии с перечнем, приведенным в информационном сообщении о проведении </w:t>
      </w:r>
      <w:r w:rsidR="00F61813" w:rsidRPr="001B5274">
        <w:rPr>
          <w:b w:val="0"/>
          <w:sz w:val="24"/>
          <w:szCs w:val="24"/>
        </w:rPr>
        <w:t xml:space="preserve"> </w:t>
      </w:r>
      <w:r w:rsidR="00F61813">
        <w:rPr>
          <w:b w:val="0"/>
          <w:sz w:val="24"/>
          <w:szCs w:val="24"/>
        </w:rPr>
        <w:t>продажи посредством публичного предложения</w:t>
      </w:r>
      <w:r w:rsidRPr="001B5274">
        <w:rPr>
          <w:b w:val="0"/>
          <w:sz w:val="24"/>
          <w:szCs w:val="24"/>
        </w:rPr>
        <w:t>.</w:t>
      </w:r>
      <w:proofErr w:type="gramEnd"/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 xml:space="preserve">2. В день определения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частников </w:t>
      </w:r>
      <w:r w:rsidR="00F61813" w:rsidRPr="001B5274">
        <w:rPr>
          <w:b w:val="0"/>
          <w:sz w:val="24"/>
          <w:szCs w:val="24"/>
        </w:rPr>
        <w:t xml:space="preserve"> </w:t>
      </w:r>
      <w:r w:rsidR="00F61813">
        <w:rPr>
          <w:b w:val="0"/>
          <w:sz w:val="24"/>
          <w:szCs w:val="24"/>
        </w:rPr>
        <w:t>продажи посредством публичного предложения</w:t>
      </w:r>
      <w:r w:rsidRPr="001B5274">
        <w:rPr>
          <w:b w:val="0"/>
          <w:sz w:val="24"/>
          <w:szCs w:val="24"/>
        </w:rPr>
        <w:t xml:space="preserve">, указанный в </w:t>
      </w:r>
      <w:r>
        <w:rPr>
          <w:b w:val="0"/>
          <w:sz w:val="24"/>
          <w:szCs w:val="24"/>
        </w:rPr>
        <w:t>и</w:t>
      </w:r>
      <w:r w:rsidRPr="001B5274">
        <w:rPr>
          <w:b w:val="0"/>
          <w:sz w:val="24"/>
          <w:szCs w:val="24"/>
        </w:rPr>
        <w:t xml:space="preserve">нформационном сообщении </w:t>
      </w:r>
      <w:r w:rsidRPr="00B0726B">
        <w:rPr>
          <w:b w:val="0"/>
          <w:sz w:val="24"/>
          <w:szCs w:val="24"/>
        </w:rPr>
        <w:t xml:space="preserve">о проведении </w:t>
      </w:r>
      <w:r w:rsidR="00F61813" w:rsidRPr="001B5274">
        <w:rPr>
          <w:b w:val="0"/>
          <w:sz w:val="24"/>
          <w:szCs w:val="24"/>
        </w:rPr>
        <w:t xml:space="preserve"> </w:t>
      </w:r>
      <w:r w:rsidR="00F61813">
        <w:rPr>
          <w:b w:val="0"/>
          <w:sz w:val="24"/>
          <w:szCs w:val="24"/>
        </w:rPr>
        <w:t>продажи  имущества посредством публичного предложения</w:t>
      </w:r>
      <w:r w:rsidR="00F61813" w:rsidRPr="001B5274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по продаже </w:t>
      </w:r>
      <w:r w:rsidR="006B6405">
        <w:rPr>
          <w:b w:val="0"/>
          <w:sz w:val="24"/>
          <w:szCs w:val="24"/>
        </w:rPr>
        <w:t>не</w:t>
      </w:r>
      <w:r w:rsidR="00F61813">
        <w:rPr>
          <w:b w:val="0"/>
          <w:sz w:val="24"/>
          <w:szCs w:val="24"/>
        </w:rPr>
        <w:t>движимого</w:t>
      </w:r>
      <w:r w:rsidR="00B72A90">
        <w:rPr>
          <w:b w:val="0"/>
          <w:sz w:val="24"/>
          <w:szCs w:val="24"/>
        </w:rPr>
        <w:t xml:space="preserve"> имущества</w:t>
      </w:r>
      <w:r>
        <w:rPr>
          <w:b w:val="0"/>
          <w:sz w:val="24"/>
          <w:szCs w:val="24"/>
        </w:rPr>
        <w:t xml:space="preserve"> в электронной форме</w:t>
      </w:r>
      <w:r w:rsidRPr="001B5274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Организатор</w:t>
      </w:r>
      <w:r w:rsidRPr="001B5274">
        <w:rPr>
          <w:b w:val="0"/>
          <w:sz w:val="24"/>
          <w:szCs w:val="24"/>
        </w:rPr>
        <w:t xml:space="preserve"> через «личный кабинет»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обеспечивает доступ </w:t>
      </w:r>
      <w:r>
        <w:rPr>
          <w:b w:val="0"/>
          <w:sz w:val="24"/>
          <w:szCs w:val="24"/>
        </w:rPr>
        <w:t>Продавца</w:t>
      </w:r>
      <w:r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1B5274">
        <w:rPr>
          <w:b w:val="0"/>
          <w:sz w:val="24"/>
          <w:szCs w:val="24"/>
        </w:rPr>
        <w:t>3.</w:t>
      </w:r>
      <w:r>
        <w:rPr>
          <w:b w:val="0"/>
          <w:sz w:val="24"/>
          <w:szCs w:val="24"/>
        </w:rPr>
        <w:t> Продавец</w:t>
      </w:r>
      <w:r w:rsidRPr="001B5274">
        <w:rPr>
          <w:b w:val="0"/>
          <w:sz w:val="24"/>
          <w:szCs w:val="24"/>
        </w:rPr>
        <w:t xml:space="preserve"> в день рассмотрения заявок и документов Претендентов подписывает протокол о признании Претендентов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>
        <w:rPr>
          <w:b w:val="0"/>
          <w:sz w:val="24"/>
          <w:szCs w:val="24"/>
        </w:rPr>
        <w:t>П</w:t>
      </w:r>
      <w:r w:rsidRPr="001B5274">
        <w:rPr>
          <w:b w:val="0"/>
          <w:sz w:val="24"/>
          <w:szCs w:val="24"/>
        </w:rPr>
        <w:t xml:space="preserve">ретендентов, признанных </w:t>
      </w:r>
      <w:r>
        <w:rPr>
          <w:b w:val="0"/>
          <w:sz w:val="24"/>
          <w:szCs w:val="24"/>
        </w:rPr>
        <w:t>у</w:t>
      </w:r>
      <w:r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F61813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lastRenderedPageBreak/>
        <w:t>4.</w:t>
      </w:r>
      <w:r>
        <w:rPr>
          <w:rFonts w:ascii="Times New Roman" w:hAnsi="Times New Roman"/>
          <w:sz w:val="24"/>
          <w:szCs w:val="24"/>
        </w:rPr>
        <w:t> </w:t>
      </w:r>
      <w:r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>
        <w:rPr>
          <w:rFonts w:ascii="Times New Roman" w:hAnsi="Times New Roman"/>
          <w:bCs/>
          <w:sz w:val="24"/>
          <w:szCs w:val="24"/>
        </w:rPr>
        <w:t>у</w:t>
      </w:r>
      <w:r w:rsidRPr="001B5274">
        <w:rPr>
          <w:rFonts w:ascii="Times New Roman" w:hAnsi="Times New Roman"/>
          <w:bCs/>
          <w:sz w:val="24"/>
          <w:szCs w:val="24"/>
        </w:rPr>
        <w:t>частника</w:t>
      </w:r>
      <w:r w:rsidR="00F61813" w:rsidRPr="00F61813">
        <w:rPr>
          <w:sz w:val="24"/>
          <w:szCs w:val="24"/>
        </w:rPr>
        <w:t xml:space="preserve"> </w:t>
      </w:r>
      <w:r w:rsidR="00F61813" w:rsidRPr="001B5274">
        <w:rPr>
          <w:sz w:val="24"/>
          <w:szCs w:val="24"/>
        </w:rPr>
        <w:t xml:space="preserve"> </w:t>
      </w:r>
      <w:r w:rsidR="00F61813" w:rsidRPr="00F61813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Pr="001B5274">
        <w:rPr>
          <w:rFonts w:ascii="Times New Roman" w:hAnsi="Times New Roman"/>
          <w:bCs/>
          <w:sz w:val="24"/>
          <w:szCs w:val="24"/>
        </w:rPr>
        <w:t xml:space="preserve">  с момента подписания протокола о признании </w:t>
      </w:r>
      <w:r>
        <w:rPr>
          <w:rFonts w:ascii="Times New Roman" w:hAnsi="Times New Roman"/>
          <w:bCs/>
          <w:sz w:val="24"/>
          <w:szCs w:val="24"/>
        </w:rPr>
        <w:t>П</w:t>
      </w:r>
      <w:r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Pr="00F61813">
        <w:rPr>
          <w:rFonts w:ascii="Times New Roman" w:hAnsi="Times New Roman"/>
          <w:bCs/>
          <w:sz w:val="24"/>
          <w:szCs w:val="24"/>
        </w:rPr>
        <w:t xml:space="preserve">участниками </w:t>
      </w:r>
      <w:r w:rsidR="00F61813" w:rsidRPr="00F61813">
        <w:rPr>
          <w:rFonts w:ascii="Times New Roman" w:hAnsi="Times New Roman"/>
          <w:sz w:val="24"/>
          <w:szCs w:val="24"/>
        </w:rPr>
        <w:t xml:space="preserve"> продажи посредством публичного предложения</w:t>
      </w:r>
      <w:r w:rsidRPr="00F61813">
        <w:rPr>
          <w:rFonts w:ascii="Times New Roman" w:hAnsi="Times New Roman"/>
          <w:bCs/>
          <w:sz w:val="24"/>
          <w:szCs w:val="24"/>
        </w:rPr>
        <w:t>.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</w:t>
      </w:r>
      <w:r w:rsidR="00975AB8" w:rsidRPr="00F61813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="00975AB8" w:rsidRPr="001B5274">
        <w:rPr>
          <w:rFonts w:ascii="Times New Roman" w:hAnsi="Times New Roman"/>
          <w:bCs/>
          <w:sz w:val="24"/>
          <w:szCs w:val="24"/>
        </w:rPr>
        <w:t xml:space="preserve">  </w:t>
      </w:r>
      <w:r w:rsidRPr="001B5274">
        <w:rPr>
          <w:rFonts w:ascii="Times New Roman" w:hAnsi="Times New Roman" w:cs="Times New Roman"/>
          <w:sz w:val="24"/>
          <w:szCs w:val="24"/>
        </w:rPr>
        <w:t xml:space="preserve"> или об отказе в признании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B5274">
        <w:rPr>
          <w:rFonts w:ascii="Times New Roman" w:hAnsi="Times New Roman" w:cs="Times New Roman"/>
          <w:sz w:val="24"/>
          <w:szCs w:val="24"/>
        </w:rPr>
        <w:t xml:space="preserve">частниками </w:t>
      </w:r>
      <w:r w:rsidR="00975AB8" w:rsidRPr="00F61813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="00975AB8" w:rsidRPr="001B5274">
        <w:rPr>
          <w:rFonts w:ascii="Times New Roman" w:hAnsi="Times New Roman"/>
          <w:bCs/>
          <w:sz w:val="24"/>
          <w:szCs w:val="24"/>
        </w:rPr>
        <w:t xml:space="preserve">  </w:t>
      </w:r>
      <w:r w:rsidRPr="001B5274">
        <w:rPr>
          <w:rFonts w:ascii="Times New Roman" w:hAnsi="Times New Roman" w:cs="Times New Roman"/>
          <w:sz w:val="24"/>
          <w:szCs w:val="24"/>
        </w:rPr>
        <w:t xml:space="preserve"> с указанием оснований отказа. </w:t>
      </w:r>
    </w:p>
    <w:p w:rsidR="005D019C" w:rsidRDefault="005D019C" w:rsidP="000B6225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 xml:space="preserve">ретендентах, не допущенных к участию в </w:t>
      </w:r>
      <w:r w:rsidR="00975AB8" w:rsidRPr="00F61813">
        <w:rPr>
          <w:rFonts w:ascii="Times New Roman" w:hAnsi="Times New Roman"/>
          <w:sz w:val="24"/>
          <w:szCs w:val="24"/>
        </w:rPr>
        <w:t>продаж</w:t>
      </w:r>
      <w:r w:rsidR="00975AB8">
        <w:rPr>
          <w:rFonts w:ascii="Times New Roman" w:hAnsi="Times New Roman"/>
          <w:sz w:val="24"/>
          <w:szCs w:val="24"/>
        </w:rPr>
        <w:t>е</w:t>
      </w:r>
      <w:r w:rsidR="00975AB8" w:rsidRPr="00F61813">
        <w:rPr>
          <w:rFonts w:ascii="Times New Roman" w:hAnsi="Times New Roman"/>
          <w:sz w:val="24"/>
          <w:szCs w:val="24"/>
        </w:rPr>
        <w:t xml:space="preserve"> посредством публичного предложения</w:t>
      </w:r>
      <w:r w:rsidRPr="001B5274">
        <w:rPr>
          <w:rFonts w:ascii="Times New Roman" w:hAnsi="Times New Roman" w:cs="Times New Roman"/>
          <w:sz w:val="24"/>
          <w:szCs w:val="24"/>
        </w:rPr>
        <w:t>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5102B1">
        <w:rPr>
          <w:rFonts w:ascii="Times New Roman" w:hAnsi="Times New Roman" w:cs="Times New Roman"/>
          <w:sz w:val="24"/>
          <w:szCs w:val="24"/>
        </w:rPr>
        <w:t>–</w:t>
      </w:r>
      <w:r w:rsidR="000B6225" w:rsidRPr="000B6225">
        <w:rPr>
          <w:rFonts w:ascii="Times New Roman" w:hAnsi="Times New Roman" w:cs="Times New Roman"/>
          <w:sz w:val="24"/>
          <w:szCs w:val="24"/>
        </w:rPr>
        <w:t xml:space="preserve">  </w:t>
      </w:r>
      <w:hyperlink r:id="rId17" w:history="1"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alatr</w:t>
        </w:r>
        <w:proofErr w:type="spellEnd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B6225" w:rsidRPr="000B6225">
          <w:rPr>
            <w:rStyle w:val="af0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1B5274">
        <w:rPr>
          <w:rFonts w:ascii="Times New Roman" w:hAnsi="Times New Roman"/>
          <w:sz w:val="24"/>
          <w:szCs w:val="24"/>
        </w:rPr>
        <w:t xml:space="preserve">. Проведение процедуры </w:t>
      </w:r>
      <w:r w:rsidR="00975AB8" w:rsidRPr="00F61813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="00975AB8" w:rsidRPr="001B5274">
        <w:rPr>
          <w:rFonts w:ascii="Times New Roman" w:hAnsi="Times New Roman"/>
          <w:bCs/>
          <w:sz w:val="24"/>
          <w:szCs w:val="24"/>
        </w:rPr>
        <w:t xml:space="preserve">  </w:t>
      </w:r>
      <w:r w:rsidRPr="001B5274">
        <w:rPr>
          <w:rFonts w:ascii="Times New Roman" w:hAnsi="Times New Roman"/>
          <w:sz w:val="24"/>
          <w:szCs w:val="24"/>
        </w:rPr>
        <w:t xml:space="preserve"> должно состояться </w:t>
      </w:r>
      <w:r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</w:t>
      </w:r>
      <w:proofErr w:type="gramEnd"/>
      <w:r w:rsidRPr="001B5274">
        <w:rPr>
          <w:rFonts w:ascii="Times New Roman" w:hAnsi="Times New Roman"/>
          <w:sz w:val="24"/>
          <w:szCs w:val="24"/>
        </w:rPr>
        <w:t xml:space="preserve"> в информационном сообщении о проведении </w:t>
      </w:r>
      <w:r w:rsidR="00975AB8" w:rsidRPr="00F61813">
        <w:rPr>
          <w:rFonts w:ascii="Times New Roman" w:hAnsi="Times New Roman"/>
          <w:sz w:val="24"/>
          <w:szCs w:val="24"/>
        </w:rPr>
        <w:t>продажи посредством публичного предложения</w:t>
      </w:r>
      <w:r w:rsidR="00975AB8" w:rsidRPr="001B5274">
        <w:rPr>
          <w:rFonts w:ascii="Times New Roman" w:hAnsi="Times New Roman"/>
          <w:bCs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в электронной форме</w:t>
      </w:r>
      <w:r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 xml:space="preserve">Порядок проведения </w:t>
      </w:r>
      <w:r w:rsidR="00E00190">
        <w:rPr>
          <w:rFonts w:ascii="Times New Roman" w:hAnsi="Times New Roman"/>
          <w:b/>
          <w:caps/>
          <w:sz w:val="24"/>
          <w:szCs w:val="24"/>
        </w:rPr>
        <w:t xml:space="preserve"> продажи посредством публичного  предложения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00190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E00190">
        <w:rPr>
          <w:sz w:val="24"/>
          <w:szCs w:val="24"/>
        </w:rPr>
        <w:t>Процедура продажи имущества проводится в день  и во время, указанные в  информационном сообщении  о продажи  имущества  посредством  публичного  предложения,  путем последовательного  понижения цены первоначального  предложени</w:t>
      </w:r>
      <w:proofErr w:type="gramStart"/>
      <w:r w:rsidR="00E00190">
        <w:rPr>
          <w:sz w:val="24"/>
          <w:szCs w:val="24"/>
        </w:rPr>
        <w:t>я(</w:t>
      </w:r>
      <w:proofErr w:type="gramEnd"/>
      <w:r w:rsidR="00E00190">
        <w:rPr>
          <w:sz w:val="24"/>
          <w:szCs w:val="24"/>
        </w:rPr>
        <w:t>цена имущества, указанная в информационном сообщении) на величину, равную величине  «шага понижения», но не ниже цены отсечения.</w:t>
      </w:r>
    </w:p>
    <w:p w:rsidR="005D019C" w:rsidRPr="001B5274" w:rsidRDefault="00E00190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 </w:t>
      </w:r>
      <w:r w:rsidR="005D019C" w:rsidRPr="001B5274">
        <w:rPr>
          <w:rFonts w:eastAsia="Calibri"/>
          <w:sz w:val="24"/>
          <w:szCs w:val="24"/>
        </w:rPr>
        <w:t xml:space="preserve">«Шаг </w:t>
      </w:r>
      <w:r>
        <w:rPr>
          <w:rFonts w:eastAsia="Calibri"/>
          <w:sz w:val="24"/>
          <w:szCs w:val="24"/>
        </w:rPr>
        <w:t>понижения</w:t>
      </w:r>
      <w:r w:rsidR="005D019C" w:rsidRPr="001B5274">
        <w:rPr>
          <w:rFonts w:eastAsia="Calibri"/>
          <w:sz w:val="24"/>
          <w:szCs w:val="24"/>
        </w:rPr>
        <w:t xml:space="preserve">» устанавливается Продавцом в фиксированной сумме, составляющей </w:t>
      </w:r>
      <w:r>
        <w:rPr>
          <w:rFonts w:eastAsia="Calibri"/>
          <w:sz w:val="24"/>
          <w:szCs w:val="24"/>
        </w:rPr>
        <w:t xml:space="preserve"> не более 10 процентов цены  первоначального  предложения, и не  изменяется  в течение всей процедуры продажи  имущества посредством  публичного  предложения.</w:t>
      </w:r>
    </w:p>
    <w:p w:rsidR="00603622" w:rsidRDefault="00603622" w:rsidP="00603622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Время приема  предложений  участников  о цене  первоначального  предложения составляет один час  </w:t>
      </w:r>
      <w:r w:rsidRPr="00603622">
        <w:rPr>
          <w:rFonts w:ascii="Times New Roman" w:hAnsi="Times New Roman"/>
          <w:sz w:val="24"/>
          <w:szCs w:val="24"/>
        </w:rPr>
        <w:t>с</w:t>
      </w:r>
      <w:r w:rsidR="005D019C" w:rsidRPr="00603622">
        <w:rPr>
          <w:rFonts w:ascii="Times New Roman" w:hAnsi="Times New Roman"/>
          <w:sz w:val="24"/>
          <w:szCs w:val="24"/>
        </w:rPr>
        <w:t xml:space="preserve">о времени начала проведения процедуры </w:t>
      </w:r>
      <w:r w:rsidRPr="00603622">
        <w:rPr>
          <w:rFonts w:ascii="Times New Roman" w:hAnsi="Times New Roman"/>
          <w:sz w:val="24"/>
          <w:szCs w:val="24"/>
        </w:rPr>
        <w:t xml:space="preserve">продажи </w:t>
      </w:r>
      <w:r>
        <w:rPr>
          <w:rFonts w:ascii="Times New Roman" w:hAnsi="Times New Roman"/>
          <w:sz w:val="24"/>
          <w:szCs w:val="24"/>
        </w:rPr>
        <w:t xml:space="preserve"> имущества</w:t>
      </w:r>
      <w:r w:rsidRPr="00603622">
        <w:rPr>
          <w:rFonts w:ascii="Times New Roman" w:hAnsi="Times New Roman"/>
          <w:sz w:val="24"/>
          <w:szCs w:val="24"/>
        </w:rPr>
        <w:t xml:space="preserve"> посредством  публичного предложения </w:t>
      </w:r>
      <w:r>
        <w:rPr>
          <w:rFonts w:ascii="Times New Roman" w:hAnsi="Times New Roman"/>
          <w:sz w:val="24"/>
          <w:szCs w:val="24"/>
        </w:rPr>
        <w:t xml:space="preserve">  и 10 минут на представление  предложений о цене имущества  на каждом «шаге понижения».</w:t>
      </w:r>
    </w:p>
    <w:p w:rsidR="005D019C" w:rsidRPr="001B5274" w:rsidRDefault="00603622" w:rsidP="005D019C">
      <w:pPr>
        <w:ind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3</w:t>
      </w:r>
      <w:r w:rsidR="005D019C">
        <w:rPr>
          <w:rFonts w:eastAsia="Calibri"/>
          <w:sz w:val="24"/>
          <w:szCs w:val="24"/>
        </w:rPr>
        <w:t>. </w:t>
      </w:r>
      <w:r w:rsidR="005D019C" w:rsidRPr="001B5274">
        <w:rPr>
          <w:sz w:val="24"/>
          <w:szCs w:val="24"/>
        </w:rPr>
        <w:t xml:space="preserve">Победителем </w:t>
      </w:r>
      <w:r>
        <w:rPr>
          <w:sz w:val="24"/>
          <w:szCs w:val="24"/>
        </w:rPr>
        <w:t xml:space="preserve">признается </w:t>
      </w:r>
      <w:r w:rsidR="005D019C">
        <w:rPr>
          <w:sz w:val="24"/>
          <w:szCs w:val="24"/>
        </w:rPr>
        <w:t>у</w:t>
      </w:r>
      <w:r w:rsidR="005D019C" w:rsidRPr="001B5274">
        <w:rPr>
          <w:sz w:val="24"/>
          <w:szCs w:val="24"/>
        </w:rPr>
        <w:t>частник,</w:t>
      </w:r>
      <w:r>
        <w:rPr>
          <w:sz w:val="24"/>
          <w:szCs w:val="24"/>
        </w:rPr>
        <w:t xml:space="preserve"> который  подтвердил цену первоначального</w:t>
      </w:r>
      <w:r w:rsidR="005D019C" w:rsidRPr="001B5274">
        <w:rPr>
          <w:sz w:val="24"/>
          <w:szCs w:val="24"/>
        </w:rPr>
        <w:t xml:space="preserve"> предлож</w:t>
      </w:r>
      <w:r>
        <w:rPr>
          <w:sz w:val="24"/>
          <w:szCs w:val="24"/>
        </w:rPr>
        <w:t>ения    или цену  предложения, сложившуюся  на соответствующем «шаге  понижения», при отсутствии  предложений  других участников</w:t>
      </w:r>
      <w:r w:rsidR="005D019C" w:rsidRPr="001B5274">
        <w:rPr>
          <w:sz w:val="24"/>
          <w:szCs w:val="24"/>
        </w:rPr>
        <w:t>.</w:t>
      </w:r>
    </w:p>
    <w:p w:rsidR="00A2038B" w:rsidRDefault="00603622" w:rsidP="0060362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5D019C">
        <w:rPr>
          <w:sz w:val="24"/>
          <w:szCs w:val="24"/>
        </w:rPr>
        <w:t>.</w:t>
      </w:r>
      <w:r>
        <w:rPr>
          <w:sz w:val="24"/>
          <w:szCs w:val="24"/>
        </w:rPr>
        <w:t xml:space="preserve"> В случае если несколько  участников  подтверждают </w:t>
      </w:r>
      <w:r w:rsidRPr="00603622">
        <w:rPr>
          <w:sz w:val="24"/>
          <w:szCs w:val="24"/>
        </w:rPr>
        <w:t xml:space="preserve"> </w:t>
      </w:r>
      <w:r>
        <w:rPr>
          <w:sz w:val="24"/>
          <w:szCs w:val="24"/>
        </w:rPr>
        <w:t>цену первоначального</w:t>
      </w:r>
      <w:r w:rsidRPr="001B5274">
        <w:rPr>
          <w:sz w:val="24"/>
          <w:szCs w:val="24"/>
        </w:rPr>
        <w:t xml:space="preserve"> предлож</w:t>
      </w:r>
      <w:r>
        <w:rPr>
          <w:sz w:val="24"/>
          <w:szCs w:val="24"/>
        </w:rPr>
        <w:t>ения    или цену  предложения, сложившуюся  на</w:t>
      </w:r>
      <w:r w:rsidR="00A2038B">
        <w:rPr>
          <w:sz w:val="24"/>
          <w:szCs w:val="24"/>
        </w:rPr>
        <w:t xml:space="preserve"> одном из </w:t>
      </w:r>
      <w:r>
        <w:rPr>
          <w:sz w:val="24"/>
          <w:szCs w:val="24"/>
        </w:rPr>
        <w:t>«шаг</w:t>
      </w:r>
      <w:r w:rsidR="00A2038B">
        <w:rPr>
          <w:sz w:val="24"/>
          <w:szCs w:val="24"/>
        </w:rPr>
        <w:t>ов</w:t>
      </w:r>
      <w:r>
        <w:rPr>
          <w:sz w:val="24"/>
          <w:szCs w:val="24"/>
        </w:rPr>
        <w:t xml:space="preserve">  понижения», </w:t>
      </w:r>
      <w:r w:rsidR="00A2038B">
        <w:rPr>
          <w:sz w:val="24"/>
          <w:szCs w:val="24"/>
        </w:rPr>
        <w:t xml:space="preserve"> со всеми участниками  проводится  аукцион в порядке, установленном </w:t>
      </w:r>
      <w:r w:rsidR="00A2038B">
        <w:rPr>
          <w:sz w:val="24"/>
          <w:szCs w:val="24"/>
          <w:lang w:val="en-US"/>
        </w:rPr>
        <w:t>II</w:t>
      </w:r>
      <w:r w:rsidR="00A2038B">
        <w:rPr>
          <w:sz w:val="24"/>
          <w:szCs w:val="24"/>
        </w:rPr>
        <w:t xml:space="preserve"> «Положения об организации и проведении продажи  государственного или муниципального  имущества  в электронной форме», утвержденного  постановлением Правительства Российской Федерации от 27.08.2012 года № 860. Начальной ценой  имущества на аукционе  является  соответственно  цена  первоначального предложения  или цена предложения, сложившаяся на данном «шаге понижения». Время приема  предложений участников  о цене  имущества составляет 10 минут. «Шаг аукциона»</w:t>
      </w:r>
      <w:r w:rsidR="009B4AF9">
        <w:rPr>
          <w:sz w:val="24"/>
          <w:szCs w:val="24"/>
        </w:rPr>
        <w:t xml:space="preserve"> устанавливается продавцом в фиксируемой сумме, составляющей не более 50 процентов «шага понижения», и не  изменяется  в течение всей  процедуры продажи  имущества посредством  публичного  предложения.</w:t>
      </w:r>
    </w:p>
    <w:p w:rsidR="009B4AF9" w:rsidRDefault="009B4AF9" w:rsidP="0060362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участники  не заявляют  предложения о цене,  превышающей  начальную цену имущества, победителем признается участник, который  первым подтвердил начальную цену  имущества.</w:t>
      </w:r>
    </w:p>
    <w:p w:rsidR="009B4AF9" w:rsidRDefault="009B4AF9" w:rsidP="009B4A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5.</w:t>
      </w:r>
      <w:r w:rsidRPr="009B4AF9">
        <w:rPr>
          <w:sz w:val="24"/>
          <w:szCs w:val="24"/>
        </w:rPr>
        <w:t>Со времени начала  проведения процедуры продажи  посредством  публичного</w:t>
      </w:r>
      <w:r>
        <w:rPr>
          <w:sz w:val="24"/>
          <w:szCs w:val="24"/>
        </w:rPr>
        <w:t xml:space="preserve"> предложения  организатором  размещается:</w:t>
      </w:r>
    </w:p>
    <w:p w:rsidR="009B4AF9" w:rsidRDefault="00D002EE" w:rsidP="009B4A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9B4AF9">
        <w:rPr>
          <w:sz w:val="24"/>
          <w:szCs w:val="24"/>
        </w:rPr>
        <w:t>а) в открытой части  электронной площадки</w:t>
      </w:r>
      <w:r>
        <w:rPr>
          <w:sz w:val="24"/>
          <w:szCs w:val="24"/>
        </w:rPr>
        <w:t xml:space="preserve"> – информация о начале  проведения  процедуры  продажи  имущества  с указанием  наименования  имущества, цены  первоначального предложения, минимальной цены предложения, предлагаемой  цены  продажи  имущества в  режиме</w:t>
      </w:r>
      <w:r w:rsidR="00974765">
        <w:rPr>
          <w:sz w:val="24"/>
          <w:szCs w:val="24"/>
        </w:rPr>
        <w:t xml:space="preserve"> реального  времени, подтверждения (не подтверждения)  участниками предложения о  цене имущества.</w:t>
      </w:r>
    </w:p>
    <w:p w:rsidR="00974765" w:rsidRDefault="00974765" w:rsidP="009B4AF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в закрытой части электронной площадки -  помимо информации,  размещенной  в открытой части  электронной площадки,  также  предложения  о цене  имущества и время их поступления, текущий «шаг понижения» и «шаг аукциона», время,  оставшееся до окончания  приема предложений о цене первоначального  предложения либо на «шаге понижения».</w:t>
      </w:r>
    </w:p>
    <w:p w:rsidR="00974765" w:rsidRDefault="00974765" w:rsidP="009B4A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6. Во время проведения процедуры  продажи  имущества  посредством публичного  предложения организатор  при помощи  программн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технических средств  электронной площадки  обеспечивает доступ  участников  к закрытой части  электронной  площадки, возможность  представления ими предложений о цене  имущества.</w:t>
      </w:r>
    </w:p>
    <w:p w:rsidR="0069182F" w:rsidRDefault="0069182F" w:rsidP="006918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7. </w:t>
      </w:r>
      <w:r w:rsidR="005D019C" w:rsidRPr="003D2D76">
        <w:rPr>
          <w:sz w:val="24"/>
          <w:szCs w:val="24"/>
        </w:rPr>
        <w:t>Ход проведения процедуры</w:t>
      </w:r>
      <w:r>
        <w:rPr>
          <w:sz w:val="24"/>
          <w:szCs w:val="24"/>
        </w:rPr>
        <w:t xml:space="preserve"> продажи  имущества  посредством публичного  предложения</w:t>
      </w:r>
      <w:r w:rsidR="005D019C" w:rsidRPr="003D2D76">
        <w:rPr>
          <w:sz w:val="24"/>
          <w:szCs w:val="24"/>
        </w:rPr>
        <w:t xml:space="preserve">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</w:t>
      </w:r>
      <w:r>
        <w:rPr>
          <w:sz w:val="24"/>
          <w:szCs w:val="24"/>
        </w:rPr>
        <w:t xml:space="preserve">продажи  имущества  посредством публичного  предложения </w:t>
      </w:r>
      <w:r w:rsidR="005D019C" w:rsidRPr="003D2D76">
        <w:rPr>
          <w:sz w:val="24"/>
          <w:szCs w:val="24"/>
        </w:rPr>
        <w:t xml:space="preserve"> путем оформления протокола об итогах </w:t>
      </w:r>
      <w:r>
        <w:rPr>
          <w:sz w:val="24"/>
          <w:szCs w:val="24"/>
        </w:rPr>
        <w:t>такой продажи.</w:t>
      </w:r>
    </w:p>
    <w:p w:rsidR="005D019C" w:rsidRDefault="0069182F" w:rsidP="0069182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8.</w:t>
      </w:r>
      <w:r w:rsidR="005D019C">
        <w:rPr>
          <w:sz w:val="24"/>
          <w:szCs w:val="24"/>
        </w:rPr>
        <w:t xml:space="preserve"> Протокол об итогах </w:t>
      </w:r>
      <w:r>
        <w:rPr>
          <w:sz w:val="24"/>
          <w:szCs w:val="24"/>
        </w:rPr>
        <w:t>продажи  имущества  посредством публичного  предложения</w:t>
      </w:r>
      <w:r w:rsidR="005D019C">
        <w:rPr>
          <w:sz w:val="24"/>
          <w:szCs w:val="24"/>
        </w:rPr>
        <w:t xml:space="preserve">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>
        <w:rPr>
          <w:sz w:val="24"/>
          <w:szCs w:val="24"/>
        </w:rPr>
        <w:t>имущества, подписывается</w:t>
      </w:r>
      <w:r w:rsidR="00107ED5">
        <w:rPr>
          <w:sz w:val="24"/>
          <w:szCs w:val="24"/>
        </w:rPr>
        <w:t xml:space="preserve"> </w:t>
      </w:r>
      <w:r w:rsidR="001F2359">
        <w:rPr>
          <w:sz w:val="24"/>
          <w:szCs w:val="24"/>
        </w:rPr>
        <w:t>Продавцом в</w:t>
      </w:r>
      <w:r w:rsidR="005D019C">
        <w:rPr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5E522D" w:rsidRDefault="0069182F" w:rsidP="005D019C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5D019C" w:rsidRPr="005E522D">
        <w:rPr>
          <w:sz w:val="24"/>
          <w:szCs w:val="24"/>
        </w:rPr>
        <w:t xml:space="preserve">. Процедура </w:t>
      </w:r>
      <w:r>
        <w:rPr>
          <w:sz w:val="24"/>
          <w:szCs w:val="24"/>
        </w:rPr>
        <w:t xml:space="preserve">продажи  имущества  посредством публичного  предложения </w:t>
      </w:r>
      <w:r w:rsidR="005D019C" w:rsidRPr="005E522D">
        <w:rPr>
          <w:sz w:val="24"/>
          <w:szCs w:val="24"/>
        </w:rPr>
        <w:t xml:space="preserve"> считается завершенной с момента подписания Продавцом</w:t>
      </w:r>
      <w:r w:rsidR="00107ED5">
        <w:rPr>
          <w:sz w:val="24"/>
          <w:szCs w:val="24"/>
        </w:rPr>
        <w:t xml:space="preserve"> </w:t>
      </w:r>
      <w:r w:rsidR="005D019C" w:rsidRPr="005E522D">
        <w:rPr>
          <w:sz w:val="24"/>
          <w:szCs w:val="24"/>
        </w:rPr>
        <w:t xml:space="preserve">протокола об итогах </w:t>
      </w:r>
      <w:r>
        <w:rPr>
          <w:sz w:val="24"/>
          <w:szCs w:val="24"/>
        </w:rPr>
        <w:t xml:space="preserve"> такой продажи</w:t>
      </w:r>
      <w:r w:rsidR="005D019C" w:rsidRPr="005E522D">
        <w:rPr>
          <w:sz w:val="24"/>
          <w:szCs w:val="24"/>
        </w:rPr>
        <w:t xml:space="preserve">. </w:t>
      </w:r>
    </w:p>
    <w:p w:rsidR="005D019C" w:rsidRPr="0069182F" w:rsidRDefault="0069182F" w:rsidP="005D019C">
      <w:pPr>
        <w:ind w:firstLine="539"/>
        <w:rPr>
          <w:sz w:val="24"/>
          <w:szCs w:val="24"/>
        </w:rPr>
      </w:pPr>
      <w:r w:rsidRPr="0069182F">
        <w:rPr>
          <w:sz w:val="24"/>
          <w:szCs w:val="24"/>
        </w:rPr>
        <w:t xml:space="preserve">10. Продажа  имущества  посредством публичного  предложения </w:t>
      </w:r>
      <w:r w:rsidR="005D019C" w:rsidRPr="0069182F">
        <w:rPr>
          <w:sz w:val="24"/>
          <w:szCs w:val="24"/>
        </w:rPr>
        <w:t>признается несостоявшимся в следующих случаях:</w:t>
      </w:r>
    </w:p>
    <w:p w:rsidR="005D019C" w:rsidRPr="0069182F" w:rsidRDefault="005D019C" w:rsidP="005D019C">
      <w:pPr>
        <w:ind w:firstLine="539"/>
        <w:jc w:val="both"/>
        <w:rPr>
          <w:sz w:val="24"/>
          <w:szCs w:val="24"/>
        </w:rPr>
      </w:pPr>
      <w:r w:rsidRPr="0069182F">
        <w:rPr>
          <w:sz w:val="24"/>
          <w:szCs w:val="24"/>
        </w:rPr>
        <w:t xml:space="preserve">- не было подано ни одной заявки на участие </w:t>
      </w:r>
      <w:r w:rsidR="0069182F" w:rsidRPr="0069182F">
        <w:rPr>
          <w:sz w:val="24"/>
          <w:szCs w:val="24"/>
        </w:rPr>
        <w:t xml:space="preserve"> в продаже имущества  посредством  публичного предложения </w:t>
      </w:r>
      <w:r w:rsidRPr="0069182F">
        <w:rPr>
          <w:sz w:val="24"/>
          <w:szCs w:val="24"/>
        </w:rPr>
        <w:t>либо ни один из Претендентов не признан участником</w:t>
      </w:r>
      <w:r w:rsidR="0069182F" w:rsidRPr="0069182F">
        <w:rPr>
          <w:sz w:val="24"/>
          <w:szCs w:val="24"/>
        </w:rPr>
        <w:t xml:space="preserve"> такой продажи</w:t>
      </w:r>
      <w:r w:rsidRPr="0069182F">
        <w:rPr>
          <w:sz w:val="24"/>
          <w:szCs w:val="24"/>
        </w:rPr>
        <w:t>;</w:t>
      </w:r>
    </w:p>
    <w:p w:rsidR="005D019C" w:rsidRPr="0069182F" w:rsidRDefault="005D019C" w:rsidP="001F258D">
      <w:pPr>
        <w:ind w:firstLine="539"/>
        <w:jc w:val="both"/>
        <w:rPr>
          <w:sz w:val="24"/>
          <w:szCs w:val="24"/>
        </w:rPr>
      </w:pPr>
      <w:r w:rsidRPr="0069182F">
        <w:rPr>
          <w:sz w:val="24"/>
          <w:szCs w:val="24"/>
        </w:rPr>
        <w:t>- принято решение о</w:t>
      </w:r>
      <w:r w:rsidR="00107ED5" w:rsidRPr="0069182F">
        <w:rPr>
          <w:sz w:val="24"/>
          <w:szCs w:val="24"/>
        </w:rPr>
        <w:t xml:space="preserve"> </w:t>
      </w:r>
      <w:r w:rsidRPr="0069182F">
        <w:rPr>
          <w:sz w:val="24"/>
          <w:szCs w:val="24"/>
        </w:rPr>
        <w:t>признан</w:t>
      </w:r>
      <w:r w:rsidR="001F258D" w:rsidRPr="0069182F">
        <w:rPr>
          <w:sz w:val="24"/>
          <w:szCs w:val="24"/>
        </w:rPr>
        <w:t>ии только од</w:t>
      </w:r>
      <w:r w:rsidRPr="0069182F">
        <w:rPr>
          <w:sz w:val="24"/>
          <w:szCs w:val="24"/>
        </w:rPr>
        <w:t>ного Претендента участником;</w:t>
      </w:r>
    </w:p>
    <w:p w:rsidR="005D019C" w:rsidRPr="0069182F" w:rsidRDefault="005D019C" w:rsidP="005D019C">
      <w:pPr>
        <w:ind w:firstLine="539"/>
        <w:rPr>
          <w:sz w:val="24"/>
          <w:szCs w:val="24"/>
        </w:rPr>
      </w:pPr>
      <w:r w:rsidRPr="0069182F">
        <w:rPr>
          <w:sz w:val="24"/>
          <w:szCs w:val="24"/>
        </w:rPr>
        <w:t xml:space="preserve">- ни один из участников не сделал предложение о цене </w:t>
      </w:r>
      <w:r w:rsidR="00DE346F" w:rsidRPr="0069182F">
        <w:rPr>
          <w:sz w:val="24"/>
          <w:szCs w:val="24"/>
        </w:rPr>
        <w:t>имущества</w:t>
      </w:r>
      <w:r w:rsidR="0069182F" w:rsidRPr="0069182F">
        <w:rPr>
          <w:sz w:val="24"/>
          <w:szCs w:val="24"/>
        </w:rPr>
        <w:t xml:space="preserve"> при достижении  минимальной цены продажи (цены отсечения) имущества.</w:t>
      </w:r>
    </w:p>
    <w:p w:rsidR="005D019C" w:rsidRPr="005E522D" w:rsidRDefault="0069182F" w:rsidP="005D019C">
      <w:pPr>
        <w:ind w:firstLine="539"/>
        <w:jc w:val="both"/>
        <w:rPr>
          <w:sz w:val="24"/>
          <w:szCs w:val="24"/>
        </w:rPr>
      </w:pPr>
      <w:r w:rsidRPr="0069182F">
        <w:rPr>
          <w:sz w:val="24"/>
          <w:szCs w:val="24"/>
        </w:rPr>
        <w:t>11</w:t>
      </w:r>
      <w:r w:rsidR="005D019C" w:rsidRPr="0069182F">
        <w:rPr>
          <w:sz w:val="24"/>
          <w:szCs w:val="24"/>
        </w:rPr>
        <w:t xml:space="preserve">. Решение о признании </w:t>
      </w:r>
      <w:r w:rsidRPr="0069182F">
        <w:rPr>
          <w:sz w:val="24"/>
          <w:szCs w:val="24"/>
        </w:rPr>
        <w:t xml:space="preserve">продажи  имущества  посредством публичного  предложения </w:t>
      </w:r>
      <w:r w:rsidR="005D019C" w:rsidRPr="0069182F">
        <w:rPr>
          <w:sz w:val="24"/>
          <w:szCs w:val="24"/>
        </w:rPr>
        <w:t>несостоявшимся оформляется протоколом об итогах</w:t>
      </w:r>
      <w:r w:rsidRPr="0069182F">
        <w:rPr>
          <w:sz w:val="24"/>
          <w:szCs w:val="24"/>
        </w:rPr>
        <w:t xml:space="preserve"> продажи  имущества  посредством публичного  предложения</w:t>
      </w:r>
      <w:r w:rsidR="005D019C" w:rsidRPr="0069182F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9182F">
        <w:rPr>
          <w:sz w:val="24"/>
          <w:szCs w:val="24"/>
        </w:rPr>
        <w:t>2</w:t>
      </w:r>
      <w:r w:rsidRPr="005E522D">
        <w:rPr>
          <w:sz w:val="24"/>
          <w:szCs w:val="24"/>
        </w:rPr>
        <w:t xml:space="preserve">.В течение одного часа со времени подписания протокола об итогах </w:t>
      </w:r>
      <w:r w:rsidR="0069182F">
        <w:rPr>
          <w:sz w:val="24"/>
          <w:szCs w:val="24"/>
        </w:rPr>
        <w:t xml:space="preserve">продажи  имущества  посредством публичного  предложения </w:t>
      </w:r>
      <w:r w:rsidRPr="005E522D">
        <w:rPr>
          <w:sz w:val="24"/>
          <w:szCs w:val="24"/>
        </w:rPr>
        <w:t xml:space="preserve">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- цена сделки;</w:t>
      </w:r>
    </w:p>
    <w:p w:rsidR="005D019C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- фамилия, имя, отчество физического лица или </w:t>
      </w:r>
      <w:proofErr w:type="gramStart"/>
      <w:r w:rsidRPr="005E522D">
        <w:rPr>
          <w:sz w:val="24"/>
          <w:szCs w:val="24"/>
        </w:rPr>
        <w:t>наименовании</w:t>
      </w:r>
      <w:proofErr w:type="gramEnd"/>
      <w:r w:rsidRPr="005E522D">
        <w:rPr>
          <w:sz w:val="24"/>
          <w:szCs w:val="24"/>
        </w:rPr>
        <w:t xml:space="preserve"> юридического лица – Победителя</w:t>
      </w:r>
      <w:r>
        <w:rPr>
          <w:sz w:val="24"/>
          <w:szCs w:val="24"/>
        </w:rPr>
        <w:t xml:space="preserve"> торгов</w:t>
      </w:r>
      <w:r w:rsidRPr="005E522D">
        <w:rPr>
          <w:sz w:val="24"/>
          <w:szCs w:val="24"/>
        </w:rPr>
        <w:t>.</w:t>
      </w:r>
    </w:p>
    <w:p w:rsidR="00887869" w:rsidRDefault="00887869" w:rsidP="00887869">
      <w:pPr>
        <w:ind w:firstLine="539"/>
        <w:jc w:val="both"/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3477D" w:rsidRPr="001B5274" w:rsidRDefault="005D019C" w:rsidP="005D019C">
      <w:pPr>
        <w:pStyle w:val="TextBasTxt"/>
        <w:ind w:firstLine="540"/>
        <w:jc w:val="center"/>
        <w:rPr>
          <w:b/>
        </w:rPr>
      </w:pPr>
      <w:r w:rsidRPr="0053477D">
        <w:rPr>
          <w:b/>
          <w:caps/>
        </w:rPr>
        <w:t xml:space="preserve"> проведения </w:t>
      </w:r>
      <w:r w:rsidR="00887869">
        <w:rPr>
          <w:b/>
          <w:caps/>
        </w:rPr>
        <w:t>продажи  имущества  посредством публичного  предложения</w:t>
      </w: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</w:t>
      </w:r>
      <w:proofErr w:type="gramStart"/>
      <w:r w:rsidR="00DE346F">
        <w:rPr>
          <w:rFonts w:eastAsia="Times New Roman"/>
          <w:lang w:eastAsia="en-US"/>
        </w:rPr>
        <w:t>а</w:t>
      </w:r>
      <w:r w:rsidRPr="00497DAC">
        <w:rPr>
          <w:rFonts w:eastAsia="Times New Roman"/>
          <w:lang w:eastAsia="en-US"/>
        </w:rPr>
        <w:t>(</w:t>
      </w:r>
      <w:proofErr w:type="gramEnd"/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>
        <w:rPr>
          <w:rFonts w:eastAsia="Times New Roman"/>
          <w:lang w:eastAsia="en-US"/>
        </w:rPr>
        <w:t>3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</w:t>
      </w:r>
      <w:r w:rsidR="00561010">
        <w:t xml:space="preserve">продажи  имущества  посредством публичного  предложения </w:t>
      </w:r>
      <w:r w:rsidRPr="001B5274">
        <w:rPr>
          <w:rFonts w:eastAsia="Times New Roman"/>
          <w:lang w:eastAsia="en-US"/>
        </w:rPr>
        <w:t xml:space="preserve">аукциона в соответствии с Гражданским кодексом Российской Федерации,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Pr="001B5274">
        <w:t>рабочих дней с</w:t>
      </w:r>
      <w:r>
        <w:t xml:space="preserve"> даты</w:t>
      </w:r>
      <w:r w:rsidRPr="001B5274">
        <w:t xml:space="preserve"> подведения итогов </w:t>
      </w:r>
      <w:r w:rsidR="00561010">
        <w:t>продажи  имущества  посредством публичного  предложения</w:t>
      </w:r>
      <w:r w:rsidRPr="001B5274">
        <w:t>.</w:t>
      </w:r>
    </w:p>
    <w:p w:rsidR="005D019C" w:rsidRDefault="005D019C" w:rsidP="005D019C">
      <w:pPr>
        <w:pStyle w:val="TextBasTxt"/>
        <w:ind w:firstLine="540"/>
      </w:pPr>
      <w:r>
        <w:t xml:space="preserve">В случае, если победитель </w:t>
      </w:r>
      <w:r w:rsidR="00561010">
        <w:t xml:space="preserve">продажи  имущества  посредством публичного  предложения </w:t>
      </w:r>
      <w:r>
        <w:t xml:space="preserve"> не подписывает со своей стороны договор купли-продажи </w:t>
      </w:r>
      <w:r w:rsidR="00DE346F">
        <w:t>имущества</w:t>
      </w:r>
      <w:r>
        <w:t xml:space="preserve"> в течение 5 (пяти) рабочих дней с даты подведения итогов </w:t>
      </w:r>
      <w:r w:rsidR="00561010">
        <w:t>продажи  имущества  посредством публичного  предложения</w:t>
      </w:r>
      <w:proofErr w:type="gramStart"/>
      <w:r w:rsidR="00561010">
        <w:t xml:space="preserve"> </w:t>
      </w:r>
      <w:r>
        <w:t>,</w:t>
      </w:r>
      <w:proofErr w:type="gramEnd"/>
      <w:r>
        <w:t xml:space="preserve"> он признаётся уклонившимся от заключения договора и задаток ему не возвращается.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</w:t>
      </w:r>
      <w:r w:rsidR="00DE346F">
        <w:t>имущества</w:t>
      </w:r>
      <w:r w:rsidRPr="001B5274">
        <w:t xml:space="preserve"> производится </w:t>
      </w:r>
      <w:r>
        <w:t>п</w:t>
      </w:r>
      <w:r w:rsidRPr="001B5274">
        <w:t xml:space="preserve">обедителем </w:t>
      </w:r>
      <w:r w:rsidR="00561010">
        <w:t xml:space="preserve">продажи  имущества  посредством публичного  предложения </w:t>
      </w:r>
      <w:r w:rsidRPr="001B5274">
        <w:t xml:space="preserve">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договором купли-продажи </w:t>
      </w:r>
      <w:r w:rsidR="00DE346F">
        <w:t>имущества</w:t>
      </w:r>
      <w:r w:rsidRPr="001B5274"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 xml:space="preserve">адаток, внесенный победителем </w:t>
      </w:r>
      <w:r w:rsidR="00561010">
        <w:t>продажи  имущества  посредством публичного  предложения</w:t>
      </w:r>
      <w:r w:rsidRPr="001B5274">
        <w:rPr>
          <w:rFonts w:eastAsia="Times New Roman"/>
          <w:lang w:eastAsia="en-US"/>
        </w:rPr>
        <w:t>, засчитывается в</w:t>
      </w:r>
      <w:r w:rsidR="00561010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</w:t>
      </w:r>
      <w:r w:rsidRPr="001B5274">
        <w:rPr>
          <w:rFonts w:eastAsia="Times New Roman"/>
          <w:lang w:eastAsia="en-US"/>
        </w:rPr>
        <w:lastRenderedPageBreak/>
        <w:t xml:space="preserve">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107ED5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1B5274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4. </w:t>
      </w:r>
      <w:r w:rsidRPr="001B5274">
        <w:rPr>
          <w:rFonts w:eastAsia="Times New Roman"/>
          <w:lang w:eastAsia="en-US"/>
        </w:rPr>
        <w:t>Факт оплаты имущества подтверждается выпиской со счета, указанного в договоре купли-продажи</w:t>
      </w:r>
      <w:r w:rsidR="00561010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 xml:space="preserve">. 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5</w:t>
      </w:r>
      <w:r w:rsidRPr="001B5274">
        <w:rPr>
          <w:rFonts w:eastAsia="Times New Roman"/>
          <w:lang w:eastAsia="en-US"/>
        </w:rPr>
        <w:t>.</w:t>
      </w:r>
      <w:r>
        <w:rPr>
          <w:rFonts w:eastAsia="Times New Roman"/>
          <w:lang w:eastAsia="en-US"/>
        </w:rPr>
        <w:t xml:space="preserve"> При уклонении или отказе победителя </w:t>
      </w:r>
      <w:r w:rsidR="00561010">
        <w:t xml:space="preserve">продажи  имущества  посредством публичного  предложения </w:t>
      </w:r>
      <w:r>
        <w:rPr>
          <w:rFonts w:eastAsia="Times New Roman"/>
          <w:lang w:eastAsia="en-US"/>
        </w:rPr>
        <w:t xml:space="preserve">от заключения в установленный срок договора купли-продажи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результаты </w:t>
      </w:r>
      <w:r w:rsidR="00561010">
        <w:t xml:space="preserve">продажи  имущества  посредством публичного  предложения </w:t>
      </w:r>
      <w:r>
        <w:rPr>
          <w:rFonts w:eastAsia="Times New Roman"/>
          <w:lang w:eastAsia="en-US"/>
        </w:rPr>
        <w:t xml:space="preserve"> аннулируются Продавцом, победитель утрачивает право на заключение указанного договора, задаток ему не возвращается</w:t>
      </w:r>
      <w:r w:rsidRPr="001B5274">
        <w:rPr>
          <w:rFonts w:eastAsia="Times New Roman"/>
          <w:lang w:eastAsia="en-US"/>
        </w:rPr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</w:t>
      </w:r>
      <w:r w:rsidR="00561010">
        <w:t xml:space="preserve">продажи  имущества  посредством публичного  предложения </w:t>
      </w:r>
      <w:r w:rsidR="001F2359">
        <w:rPr>
          <w:rFonts w:eastAsia="Times New Roman"/>
          <w:lang w:eastAsia="en-US"/>
        </w:rPr>
        <w:t>аукциона от</w:t>
      </w:r>
      <w:r>
        <w:rPr>
          <w:rFonts w:eastAsia="Times New Roman"/>
          <w:lang w:eastAsia="en-US"/>
        </w:rPr>
        <w:t xml:space="preserve"> заключения   Договора  </w:t>
      </w:r>
    </w:p>
    <w:p w:rsidR="005D019C" w:rsidRPr="001B5274" w:rsidRDefault="00937B26" w:rsidP="005D019C">
      <w:pPr>
        <w:pStyle w:val="TextBasTxt"/>
        <w:ind w:firstLine="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купли-продажи</w:t>
      </w:r>
      <w:r w:rsidR="005D019C">
        <w:rPr>
          <w:rFonts w:eastAsia="Times New Roman"/>
          <w:lang w:eastAsia="en-US"/>
        </w:rPr>
        <w:t xml:space="preserve"> (Приложение 3 к информационн</w:t>
      </w:r>
      <w:r>
        <w:rPr>
          <w:rFonts w:eastAsia="Times New Roman"/>
          <w:lang w:eastAsia="en-US"/>
        </w:rPr>
        <w:t xml:space="preserve">ому сообщению) с данного </w:t>
      </w:r>
      <w:r w:rsidR="005D019C"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="005D019C" w:rsidRPr="00106C35">
        <w:rPr>
          <w:rFonts w:eastAsia="Times New Roman"/>
          <w:lang w:eastAsia="en-US"/>
        </w:rPr>
        <w:t xml:space="preserve">задатка </w:t>
      </w:r>
      <w:r w:rsidR="005D019C">
        <w:rPr>
          <w:rFonts w:eastAsia="Times New Roman"/>
          <w:lang w:eastAsia="en-US"/>
        </w:rPr>
        <w:t>(</w:t>
      </w:r>
      <w:r w:rsidR="006B6405">
        <w:rPr>
          <w:rFonts w:eastAsia="Times New Roman"/>
          <w:lang w:eastAsia="en-US"/>
        </w:rPr>
        <w:t>1</w:t>
      </w:r>
      <w:r w:rsidR="005D019C" w:rsidRPr="00106C35">
        <w:rPr>
          <w:rFonts w:eastAsia="Times New Roman"/>
          <w:lang w:eastAsia="en-US"/>
        </w:rPr>
        <w:t>0% от начальной цены объекта</w:t>
      </w:r>
      <w:r w:rsidR="005D019C"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покупател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</w:p>
    <w:p w:rsidR="005D019C" w:rsidRPr="00937B26" w:rsidRDefault="005D019C" w:rsidP="005D019C">
      <w:pPr>
        <w:widowControl/>
        <w:ind w:firstLine="709"/>
        <w:jc w:val="both"/>
        <w:rPr>
          <w:b/>
          <w:sz w:val="24"/>
          <w:szCs w:val="24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0B6225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</w:t>
      </w:r>
      <w:r w:rsidR="00561010">
        <w:rPr>
          <w:sz w:val="24"/>
          <w:szCs w:val="24"/>
        </w:rPr>
        <w:t xml:space="preserve">  посредством публичного  предложения</w:t>
      </w:r>
      <w:r w:rsidR="001F2359" w:rsidRPr="00DB72AB">
        <w:rPr>
          <w:sz w:val="24"/>
          <w:szCs w:val="24"/>
        </w:rPr>
        <w:t>, покупатели</w:t>
      </w:r>
      <w:r w:rsidRPr="00DB72AB">
        <w:rPr>
          <w:sz w:val="24"/>
          <w:szCs w:val="24"/>
        </w:rPr>
        <w:t xml:space="preserve"> могут ознакомиться по адресу</w:t>
      </w:r>
      <w:r w:rsidRPr="00BB5936">
        <w:rPr>
          <w:sz w:val="24"/>
          <w:szCs w:val="24"/>
        </w:rPr>
        <w:t xml:space="preserve">: </w:t>
      </w:r>
      <w:r w:rsidR="000B6225" w:rsidRPr="00BB5936">
        <w:rPr>
          <w:sz w:val="24"/>
          <w:szCs w:val="24"/>
        </w:rPr>
        <w:t xml:space="preserve">Чувашская Республика, </w:t>
      </w:r>
      <w:r w:rsidRPr="00BB5936">
        <w:rPr>
          <w:sz w:val="24"/>
          <w:szCs w:val="24"/>
        </w:rPr>
        <w:t xml:space="preserve">г. </w:t>
      </w:r>
      <w:r w:rsidR="000B6225" w:rsidRPr="00BB5936">
        <w:rPr>
          <w:sz w:val="24"/>
          <w:szCs w:val="24"/>
        </w:rPr>
        <w:t xml:space="preserve">Алатырь, ул. </w:t>
      </w:r>
      <w:r w:rsidR="006B6405">
        <w:rPr>
          <w:sz w:val="24"/>
          <w:szCs w:val="24"/>
        </w:rPr>
        <w:t xml:space="preserve">Ленина, д.29, </w:t>
      </w:r>
      <w:r w:rsidR="000B6225" w:rsidRPr="00BB5936">
        <w:rPr>
          <w:sz w:val="24"/>
          <w:szCs w:val="24"/>
        </w:rPr>
        <w:t xml:space="preserve"> на сайте администрации Алатырского </w:t>
      </w:r>
      <w:r w:rsidR="006B6405">
        <w:rPr>
          <w:sz w:val="24"/>
          <w:szCs w:val="24"/>
        </w:rPr>
        <w:t xml:space="preserve">муниципального округа </w:t>
      </w:r>
      <w:r w:rsidR="000B6225" w:rsidRPr="00BB5936">
        <w:rPr>
          <w:sz w:val="24"/>
          <w:szCs w:val="24"/>
        </w:rPr>
        <w:t xml:space="preserve"> </w:t>
      </w:r>
      <w:hyperlink r:id="rId18" w:history="1">
        <w:r w:rsidR="000B6225" w:rsidRPr="000B6225">
          <w:rPr>
            <w:rStyle w:val="af0"/>
            <w:sz w:val="24"/>
            <w:szCs w:val="24"/>
            <w:lang w:val="en-US"/>
          </w:rPr>
          <w:t>www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alatr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cap</w:t>
        </w:r>
        <w:r w:rsidR="000B6225" w:rsidRPr="000B6225">
          <w:rPr>
            <w:rStyle w:val="af0"/>
            <w:sz w:val="24"/>
            <w:szCs w:val="24"/>
          </w:rPr>
          <w:t>.</w:t>
        </w:r>
        <w:r w:rsidR="000B6225" w:rsidRPr="000B6225">
          <w:rPr>
            <w:rStyle w:val="af0"/>
            <w:sz w:val="24"/>
            <w:szCs w:val="24"/>
            <w:lang w:val="en-US"/>
          </w:rPr>
          <w:t>ru</w:t>
        </w:r>
      </w:hyperlink>
      <w:r w:rsidRPr="00DB72AB">
        <w:rPr>
          <w:sz w:val="24"/>
          <w:szCs w:val="24"/>
        </w:rPr>
        <w:t xml:space="preserve">, официальном сайте Российской Федерации </w:t>
      </w:r>
      <w:hyperlink r:id="rId19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>, сайте организатора торгов</w:t>
      </w:r>
      <w:proofErr w:type="gramStart"/>
      <w:r w:rsidR="00937B26" w:rsidRPr="00937B26">
        <w:rPr>
          <w:sz w:val="23"/>
          <w:szCs w:val="23"/>
          <w:u w:val="single"/>
          <w:lang w:val="en-US"/>
        </w:rPr>
        <w:t>https</w:t>
      </w:r>
      <w:proofErr w:type="gramEnd"/>
      <w:r w:rsidR="00B96473">
        <w:rPr>
          <w:sz w:val="23"/>
          <w:szCs w:val="23"/>
          <w:u w:val="single"/>
        </w:rPr>
        <w:t>://</w:t>
      </w:r>
      <w:r w:rsidR="00B96473">
        <w:rPr>
          <w:sz w:val="23"/>
          <w:szCs w:val="23"/>
          <w:u w:val="single"/>
          <w:lang w:val="en-US"/>
        </w:rPr>
        <w:t>www</w:t>
      </w:r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roseltorg</w:t>
      </w:r>
      <w:proofErr w:type="spellEnd"/>
      <w:r w:rsidR="00937B26" w:rsidRPr="00937B26">
        <w:rPr>
          <w:sz w:val="23"/>
          <w:szCs w:val="23"/>
          <w:u w:val="single"/>
        </w:rPr>
        <w:t>.</w:t>
      </w:r>
      <w:proofErr w:type="spellStart"/>
      <w:r w:rsidR="00937B26" w:rsidRPr="00937B26">
        <w:rPr>
          <w:sz w:val="23"/>
          <w:szCs w:val="23"/>
          <w:u w:val="single"/>
          <w:lang w:val="en-US"/>
        </w:rPr>
        <w:t>ru</w:t>
      </w:r>
      <w:proofErr w:type="spellEnd"/>
      <w:r w:rsidR="00937B26" w:rsidRPr="00937B26">
        <w:rPr>
          <w:sz w:val="23"/>
          <w:szCs w:val="23"/>
          <w:u w:val="single"/>
        </w:rPr>
        <w:t>.</w:t>
      </w:r>
    </w:p>
    <w:p w:rsidR="005D019C" w:rsidRPr="00DB72AB" w:rsidRDefault="005D019C" w:rsidP="005D019C">
      <w:pPr>
        <w:widowControl/>
        <w:tabs>
          <w:tab w:val="num" w:pos="786"/>
        </w:tabs>
        <w:jc w:val="both"/>
        <w:rPr>
          <w:sz w:val="24"/>
          <w:szCs w:val="24"/>
        </w:rPr>
      </w:pPr>
      <w:r w:rsidRPr="00DB72AB">
        <w:rPr>
          <w:sz w:val="24"/>
          <w:szCs w:val="24"/>
        </w:rPr>
        <w:t>Тел. для справок</w:t>
      </w:r>
      <w:r w:rsidRPr="00FA3BC1">
        <w:rPr>
          <w:sz w:val="24"/>
          <w:szCs w:val="24"/>
        </w:rPr>
        <w:t xml:space="preserve">: </w:t>
      </w:r>
      <w:r w:rsidR="00937B26" w:rsidRPr="00FA3BC1">
        <w:rPr>
          <w:sz w:val="24"/>
          <w:szCs w:val="24"/>
        </w:rPr>
        <w:t xml:space="preserve">8 </w:t>
      </w:r>
      <w:r w:rsidRPr="00FA3BC1">
        <w:rPr>
          <w:b/>
          <w:sz w:val="24"/>
          <w:szCs w:val="24"/>
        </w:rPr>
        <w:t>(835</w:t>
      </w:r>
      <w:r w:rsidR="000B6225" w:rsidRPr="00FA3BC1">
        <w:rPr>
          <w:b/>
          <w:sz w:val="24"/>
          <w:szCs w:val="24"/>
        </w:rPr>
        <w:t>31)</w:t>
      </w:r>
      <w:r w:rsidRPr="00FA3BC1">
        <w:rPr>
          <w:b/>
          <w:sz w:val="24"/>
          <w:szCs w:val="24"/>
        </w:rPr>
        <w:t xml:space="preserve"> </w:t>
      </w:r>
      <w:r w:rsidR="00561010">
        <w:rPr>
          <w:b/>
          <w:sz w:val="24"/>
          <w:szCs w:val="24"/>
        </w:rPr>
        <w:t xml:space="preserve"> 2-02-67.</w:t>
      </w:r>
    </w:p>
    <w:sectPr w:rsidR="005D019C" w:rsidRPr="00DB72AB" w:rsidSect="004A5B11">
      <w:endnotePr>
        <w:numFmt w:val="decimal"/>
      </w:endnotePr>
      <w:pgSz w:w="11907" w:h="16840" w:code="9"/>
      <w:pgMar w:top="426" w:right="567" w:bottom="992" w:left="1134" w:header="568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DD1" w:rsidRDefault="006C4DD1">
      <w:r>
        <w:separator/>
      </w:r>
    </w:p>
  </w:endnote>
  <w:endnote w:type="continuationSeparator" w:id="0">
    <w:p w:rsidR="006C4DD1" w:rsidRDefault="006C4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DD1" w:rsidRDefault="006C4DD1">
      <w:r>
        <w:separator/>
      </w:r>
    </w:p>
  </w:footnote>
  <w:footnote w:type="continuationSeparator" w:id="0">
    <w:p w:rsidR="006C4DD1" w:rsidRDefault="006C4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6936D10A"/>
    <w:lvl w:ilvl="0" w:tplc="098EDE2C">
      <w:start w:val="1"/>
      <w:numFmt w:val="decimal"/>
      <w:lvlText w:val="%1."/>
      <w:lvlJc w:val="left"/>
      <w:pPr>
        <w:ind w:left="107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0EDA6E22"/>
    <w:multiLevelType w:val="hybridMultilevel"/>
    <w:tmpl w:val="6FFEFDE8"/>
    <w:lvl w:ilvl="0" w:tplc="50065F18">
      <w:start w:val="1"/>
      <w:numFmt w:val="decimal"/>
      <w:lvlText w:val="%1."/>
      <w:lvlJc w:val="left"/>
      <w:pPr>
        <w:ind w:left="8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3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5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1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4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5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7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3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5">
    <w:nsid w:val="61CE5D48"/>
    <w:multiLevelType w:val="hybridMultilevel"/>
    <w:tmpl w:val="321EFC3C"/>
    <w:lvl w:ilvl="0" w:tplc="55F6404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1BE467C"/>
    <w:multiLevelType w:val="hybridMultilevel"/>
    <w:tmpl w:val="EE84FDD6"/>
    <w:lvl w:ilvl="0" w:tplc="37E6C278">
      <w:start w:val="5"/>
      <w:numFmt w:val="decimal"/>
      <w:lvlText w:val="%1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3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4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5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6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2"/>
  </w:num>
  <w:num w:numId="4">
    <w:abstractNumId w:val="9"/>
  </w:num>
  <w:num w:numId="5">
    <w:abstractNumId w:val="23"/>
  </w:num>
  <w:num w:numId="6">
    <w:abstractNumId w:val="20"/>
  </w:num>
  <w:num w:numId="7">
    <w:abstractNumId w:val="6"/>
  </w:num>
  <w:num w:numId="8">
    <w:abstractNumId w:val="15"/>
  </w:num>
  <w:num w:numId="9">
    <w:abstractNumId w:val="25"/>
  </w:num>
  <w:num w:numId="10">
    <w:abstractNumId w:val="43"/>
  </w:num>
  <w:num w:numId="11">
    <w:abstractNumId w:val="8"/>
  </w:num>
  <w:num w:numId="12">
    <w:abstractNumId w:val="34"/>
  </w:num>
  <w:num w:numId="13">
    <w:abstractNumId w:val="16"/>
  </w:num>
  <w:num w:numId="14">
    <w:abstractNumId w:val="2"/>
  </w:num>
  <w:num w:numId="15">
    <w:abstractNumId w:val="10"/>
  </w:num>
  <w:num w:numId="16">
    <w:abstractNumId w:val="32"/>
  </w:num>
  <w:num w:numId="17">
    <w:abstractNumId w:val="41"/>
  </w:num>
  <w:num w:numId="18">
    <w:abstractNumId w:val="24"/>
  </w:num>
  <w:num w:numId="19">
    <w:abstractNumId w:val="36"/>
  </w:num>
  <w:num w:numId="20">
    <w:abstractNumId w:val="44"/>
  </w:num>
  <w:num w:numId="21">
    <w:abstractNumId w:val="40"/>
  </w:num>
  <w:num w:numId="22">
    <w:abstractNumId w:val="38"/>
  </w:num>
  <w:num w:numId="23">
    <w:abstractNumId w:val="27"/>
  </w:num>
  <w:num w:numId="24">
    <w:abstractNumId w:val="0"/>
  </w:num>
  <w:num w:numId="25">
    <w:abstractNumId w:val="11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30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1"/>
  </w:num>
  <w:num w:numId="30">
    <w:abstractNumId w:val="28"/>
  </w:num>
  <w:num w:numId="31">
    <w:abstractNumId w:val="14"/>
  </w:num>
  <w:num w:numId="32">
    <w:abstractNumId w:val="22"/>
  </w:num>
  <w:num w:numId="33">
    <w:abstractNumId w:val="19"/>
  </w:num>
  <w:num w:numId="34">
    <w:abstractNumId w:val="45"/>
  </w:num>
  <w:num w:numId="35">
    <w:abstractNumId w:val="3"/>
  </w:num>
  <w:num w:numId="36">
    <w:abstractNumId w:val="39"/>
  </w:num>
  <w:num w:numId="37">
    <w:abstractNumId w:val="13"/>
  </w:num>
  <w:num w:numId="38">
    <w:abstractNumId w:val="18"/>
  </w:num>
  <w:num w:numId="39">
    <w:abstractNumId w:val="21"/>
  </w:num>
  <w:num w:numId="40">
    <w:abstractNumId w:val="5"/>
  </w:num>
  <w:num w:numId="41">
    <w:abstractNumId w:val="33"/>
  </w:num>
  <w:num w:numId="42">
    <w:abstractNumId w:val="37"/>
  </w:num>
  <w:num w:numId="43">
    <w:abstractNumId w:val="29"/>
  </w:num>
  <w:num w:numId="44">
    <w:abstractNumId w:val="4"/>
  </w:num>
  <w:num w:numId="45">
    <w:abstractNumId w:val="17"/>
  </w:num>
  <w:num w:numId="46">
    <w:abstractNumId w:val="35"/>
  </w:num>
  <w:num w:numId="47">
    <w:abstractNumId w:val="42"/>
  </w:num>
  <w:num w:numId="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62F1"/>
    <w:rsid w:val="00006E86"/>
    <w:rsid w:val="00016E6E"/>
    <w:rsid w:val="000175F2"/>
    <w:rsid w:val="000243C9"/>
    <w:rsid w:val="00030758"/>
    <w:rsid w:val="00032290"/>
    <w:rsid w:val="00063823"/>
    <w:rsid w:val="00067635"/>
    <w:rsid w:val="00080154"/>
    <w:rsid w:val="0008607D"/>
    <w:rsid w:val="000877D5"/>
    <w:rsid w:val="00096220"/>
    <w:rsid w:val="000A6422"/>
    <w:rsid w:val="000B6225"/>
    <w:rsid w:val="000C082D"/>
    <w:rsid w:val="000C21D1"/>
    <w:rsid w:val="000C302C"/>
    <w:rsid w:val="000D57CA"/>
    <w:rsid w:val="000D7E45"/>
    <w:rsid w:val="00107E4C"/>
    <w:rsid w:val="00107ED5"/>
    <w:rsid w:val="0012499F"/>
    <w:rsid w:val="0014396A"/>
    <w:rsid w:val="0014665D"/>
    <w:rsid w:val="001573A4"/>
    <w:rsid w:val="00162A78"/>
    <w:rsid w:val="00173045"/>
    <w:rsid w:val="00183A9A"/>
    <w:rsid w:val="00191C35"/>
    <w:rsid w:val="0019663D"/>
    <w:rsid w:val="001A2D52"/>
    <w:rsid w:val="001B4CD2"/>
    <w:rsid w:val="001C1416"/>
    <w:rsid w:val="001C49E0"/>
    <w:rsid w:val="001D2626"/>
    <w:rsid w:val="001F2359"/>
    <w:rsid w:val="001F258D"/>
    <w:rsid w:val="001F46BF"/>
    <w:rsid w:val="00207C45"/>
    <w:rsid w:val="00210327"/>
    <w:rsid w:val="0022418D"/>
    <w:rsid w:val="002302C9"/>
    <w:rsid w:val="00234421"/>
    <w:rsid w:val="00237E56"/>
    <w:rsid w:val="002409C5"/>
    <w:rsid w:val="00242089"/>
    <w:rsid w:val="0025282F"/>
    <w:rsid w:val="002559A1"/>
    <w:rsid w:val="00272A86"/>
    <w:rsid w:val="002C1438"/>
    <w:rsid w:val="002C58C1"/>
    <w:rsid w:val="002D5A53"/>
    <w:rsid w:val="002E2F80"/>
    <w:rsid w:val="002E5AD8"/>
    <w:rsid w:val="002E6F15"/>
    <w:rsid w:val="002E7633"/>
    <w:rsid w:val="002F0C3A"/>
    <w:rsid w:val="00304C1F"/>
    <w:rsid w:val="00313CC4"/>
    <w:rsid w:val="003152F6"/>
    <w:rsid w:val="00317589"/>
    <w:rsid w:val="003204F0"/>
    <w:rsid w:val="00327157"/>
    <w:rsid w:val="003606B2"/>
    <w:rsid w:val="00380607"/>
    <w:rsid w:val="00382563"/>
    <w:rsid w:val="0038770D"/>
    <w:rsid w:val="003A0756"/>
    <w:rsid w:val="003A4B03"/>
    <w:rsid w:val="003B0175"/>
    <w:rsid w:val="003C13E4"/>
    <w:rsid w:val="003E3587"/>
    <w:rsid w:val="003F0F3F"/>
    <w:rsid w:val="003F4BE1"/>
    <w:rsid w:val="00402040"/>
    <w:rsid w:val="00402B83"/>
    <w:rsid w:val="00412EE3"/>
    <w:rsid w:val="00420084"/>
    <w:rsid w:val="00421744"/>
    <w:rsid w:val="00443B09"/>
    <w:rsid w:val="00447288"/>
    <w:rsid w:val="0045340F"/>
    <w:rsid w:val="004610D0"/>
    <w:rsid w:val="004727B1"/>
    <w:rsid w:val="00476197"/>
    <w:rsid w:val="00480B48"/>
    <w:rsid w:val="00496935"/>
    <w:rsid w:val="004A28D2"/>
    <w:rsid w:val="004A36B1"/>
    <w:rsid w:val="004A5B11"/>
    <w:rsid w:val="004B2E59"/>
    <w:rsid w:val="004B3150"/>
    <w:rsid w:val="004B7755"/>
    <w:rsid w:val="004E2754"/>
    <w:rsid w:val="004E29B1"/>
    <w:rsid w:val="004E6E0A"/>
    <w:rsid w:val="004F0937"/>
    <w:rsid w:val="005102B1"/>
    <w:rsid w:val="0052401C"/>
    <w:rsid w:val="0052503F"/>
    <w:rsid w:val="00526FBD"/>
    <w:rsid w:val="0053477D"/>
    <w:rsid w:val="00561010"/>
    <w:rsid w:val="00577B19"/>
    <w:rsid w:val="00587B65"/>
    <w:rsid w:val="005937E9"/>
    <w:rsid w:val="005A60F3"/>
    <w:rsid w:val="005C2922"/>
    <w:rsid w:val="005C4B8D"/>
    <w:rsid w:val="005D019C"/>
    <w:rsid w:val="0060058A"/>
    <w:rsid w:val="00603622"/>
    <w:rsid w:val="00607603"/>
    <w:rsid w:val="006147D1"/>
    <w:rsid w:val="0062623B"/>
    <w:rsid w:val="006272D9"/>
    <w:rsid w:val="006476F4"/>
    <w:rsid w:val="00666FCA"/>
    <w:rsid w:val="0067024C"/>
    <w:rsid w:val="006768C2"/>
    <w:rsid w:val="0069182F"/>
    <w:rsid w:val="00694D3A"/>
    <w:rsid w:val="00696427"/>
    <w:rsid w:val="006B6405"/>
    <w:rsid w:val="006C4DD1"/>
    <w:rsid w:val="006D349C"/>
    <w:rsid w:val="006D48F7"/>
    <w:rsid w:val="006E5398"/>
    <w:rsid w:val="006F1651"/>
    <w:rsid w:val="006F27D2"/>
    <w:rsid w:val="00715BA9"/>
    <w:rsid w:val="00715EB4"/>
    <w:rsid w:val="007313BE"/>
    <w:rsid w:val="00734B37"/>
    <w:rsid w:val="00735108"/>
    <w:rsid w:val="0073642E"/>
    <w:rsid w:val="00737199"/>
    <w:rsid w:val="00746F44"/>
    <w:rsid w:val="007563B2"/>
    <w:rsid w:val="00783094"/>
    <w:rsid w:val="00786026"/>
    <w:rsid w:val="007904B7"/>
    <w:rsid w:val="0079069A"/>
    <w:rsid w:val="007B11E2"/>
    <w:rsid w:val="007C6181"/>
    <w:rsid w:val="007E0EE2"/>
    <w:rsid w:val="007E6027"/>
    <w:rsid w:val="0080771A"/>
    <w:rsid w:val="00826725"/>
    <w:rsid w:val="008344B2"/>
    <w:rsid w:val="00840F53"/>
    <w:rsid w:val="008412DB"/>
    <w:rsid w:val="00844261"/>
    <w:rsid w:val="008454D3"/>
    <w:rsid w:val="00857D52"/>
    <w:rsid w:val="00870A7A"/>
    <w:rsid w:val="008812AE"/>
    <w:rsid w:val="00884145"/>
    <w:rsid w:val="008854FD"/>
    <w:rsid w:val="00887869"/>
    <w:rsid w:val="00892A6E"/>
    <w:rsid w:val="0089652A"/>
    <w:rsid w:val="008A3147"/>
    <w:rsid w:val="008B2B70"/>
    <w:rsid w:val="008B2F77"/>
    <w:rsid w:val="008B3BF0"/>
    <w:rsid w:val="008F282E"/>
    <w:rsid w:val="008F578D"/>
    <w:rsid w:val="0090230D"/>
    <w:rsid w:val="00933B09"/>
    <w:rsid w:val="00937B26"/>
    <w:rsid w:val="00946922"/>
    <w:rsid w:val="00952D71"/>
    <w:rsid w:val="0095472C"/>
    <w:rsid w:val="009627BD"/>
    <w:rsid w:val="00964937"/>
    <w:rsid w:val="00965170"/>
    <w:rsid w:val="00974765"/>
    <w:rsid w:val="00975AB8"/>
    <w:rsid w:val="00984317"/>
    <w:rsid w:val="00985FF3"/>
    <w:rsid w:val="009930C7"/>
    <w:rsid w:val="00993185"/>
    <w:rsid w:val="00996E80"/>
    <w:rsid w:val="009B4AF9"/>
    <w:rsid w:val="009B4C7C"/>
    <w:rsid w:val="009C48EF"/>
    <w:rsid w:val="009D024D"/>
    <w:rsid w:val="009D2074"/>
    <w:rsid w:val="009D4F4C"/>
    <w:rsid w:val="009E592A"/>
    <w:rsid w:val="009E6EED"/>
    <w:rsid w:val="009F760F"/>
    <w:rsid w:val="00A1717D"/>
    <w:rsid w:val="00A17870"/>
    <w:rsid w:val="00A17912"/>
    <w:rsid w:val="00A2038B"/>
    <w:rsid w:val="00A21327"/>
    <w:rsid w:val="00A274B5"/>
    <w:rsid w:val="00A515EB"/>
    <w:rsid w:val="00A56805"/>
    <w:rsid w:val="00A57290"/>
    <w:rsid w:val="00A67FCB"/>
    <w:rsid w:val="00A76698"/>
    <w:rsid w:val="00A97125"/>
    <w:rsid w:val="00AA2C08"/>
    <w:rsid w:val="00AA608E"/>
    <w:rsid w:val="00AA713E"/>
    <w:rsid w:val="00AC7EFD"/>
    <w:rsid w:val="00AD72E9"/>
    <w:rsid w:val="00AE1694"/>
    <w:rsid w:val="00B06B4C"/>
    <w:rsid w:val="00B11BF3"/>
    <w:rsid w:val="00B25F3E"/>
    <w:rsid w:val="00B4070E"/>
    <w:rsid w:val="00B4601D"/>
    <w:rsid w:val="00B50D71"/>
    <w:rsid w:val="00B72A90"/>
    <w:rsid w:val="00B9368A"/>
    <w:rsid w:val="00B96473"/>
    <w:rsid w:val="00BB5936"/>
    <w:rsid w:val="00BC3261"/>
    <w:rsid w:val="00BC4576"/>
    <w:rsid w:val="00BD1E67"/>
    <w:rsid w:val="00BD7BD6"/>
    <w:rsid w:val="00BE0CEA"/>
    <w:rsid w:val="00BE249E"/>
    <w:rsid w:val="00BE3053"/>
    <w:rsid w:val="00BF3744"/>
    <w:rsid w:val="00C10C30"/>
    <w:rsid w:val="00C12361"/>
    <w:rsid w:val="00C2115A"/>
    <w:rsid w:val="00C41529"/>
    <w:rsid w:val="00C43012"/>
    <w:rsid w:val="00C50434"/>
    <w:rsid w:val="00C66FBE"/>
    <w:rsid w:val="00C678CA"/>
    <w:rsid w:val="00C80BCF"/>
    <w:rsid w:val="00C8172E"/>
    <w:rsid w:val="00C81BE7"/>
    <w:rsid w:val="00C8303C"/>
    <w:rsid w:val="00C90D61"/>
    <w:rsid w:val="00C91B96"/>
    <w:rsid w:val="00C957AE"/>
    <w:rsid w:val="00CB0217"/>
    <w:rsid w:val="00CB3C02"/>
    <w:rsid w:val="00CB6B38"/>
    <w:rsid w:val="00CE129A"/>
    <w:rsid w:val="00CF3E1D"/>
    <w:rsid w:val="00D002EE"/>
    <w:rsid w:val="00D10609"/>
    <w:rsid w:val="00D1744F"/>
    <w:rsid w:val="00D55F84"/>
    <w:rsid w:val="00D6322B"/>
    <w:rsid w:val="00D7309A"/>
    <w:rsid w:val="00D8693F"/>
    <w:rsid w:val="00D92531"/>
    <w:rsid w:val="00DB0A1F"/>
    <w:rsid w:val="00DB48C5"/>
    <w:rsid w:val="00DB6F36"/>
    <w:rsid w:val="00DC398B"/>
    <w:rsid w:val="00DE0B94"/>
    <w:rsid w:val="00DE346F"/>
    <w:rsid w:val="00DE53B6"/>
    <w:rsid w:val="00DE64D9"/>
    <w:rsid w:val="00DF702E"/>
    <w:rsid w:val="00E00190"/>
    <w:rsid w:val="00E00A39"/>
    <w:rsid w:val="00E47E8E"/>
    <w:rsid w:val="00E50CAF"/>
    <w:rsid w:val="00E8144F"/>
    <w:rsid w:val="00EB227A"/>
    <w:rsid w:val="00EC5525"/>
    <w:rsid w:val="00F00E9A"/>
    <w:rsid w:val="00F100A5"/>
    <w:rsid w:val="00F2323B"/>
    <w:rsid w:val="00F25C80"/>
    <w:rsid w:val="00F30540"/>
    <w:rsid w:val="00F32A95"/>
    <w:rsid w:val="00F40306"/>
    <w:rsid w:val="00F46E64"/>
    <w:rsid w:val="00F53EAC"/>
    <w:rsid w:val="00F55748"/>
    <w:rsid w:val="00F61813"/>
    <w:rsid w:val="00F664E2"/>
    <w:rsid w:val="00F70448"/>
    <w:rsid w:val="00F83B75"/>
    <w:rsid w:val="00F920F8"/>
    <w:rsid w:val="00FA148C"/>
    <w:rsid w:val="00FA3BC1"/>
    <w:rsid w:val="00FB7FC3"/>
    <w:rsid w:val="00FC3ADC"/>
    <w:rsid w:val="00FC4B0F"/>
    <w:rsid w:val="00FD544A"/>
    <w:rsid w:val="00FD6A83"/>
    <w:rsid w:val="00FF2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178fz.roseltorg.ru" TargetMode="External"/><Relationship Id="rId18" Type="http://schemas.openxmlformats.org/officeDocument/2006/relationships/hyperlink" Target="http://www.alatr.cap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alatr.cap.ru" TargetMode="External"/><Relationship Id="rId17" Type="http://schemas.openxmlformats.org/officeDocument/2006/relationships/hyperlink" Target="http://www.alatr.cap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latr.cap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s://178fz.roseltorg.ru" TargetMode="External"/><Relationship Id="rId19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roseltorg.ru" TargetMode="External"/><Relationship Id="rId14" Type="http://schemas.openxmlformats.org/officeDocument/2006/relationships/hyperlink" Target="http://www.alatr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4137B-A2CF-4B5C-890F-C882CC22D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5270</Words>
  <Characters>30045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6</cp:revision>
  <cp:lastPrinted>2016-10-13T07:25:00Z</cp:lastPrinted>
  <dcterms:created xsi:type="dcterms:W3CDTF">2023-05-30T12:45:00Z</dcterms:created>
  <dcterms:modified xsi:type="dcterms:W3CDTF">2023-08-21T11:45:00Z</dcterms:modified>
</cp:coreProperties>
</file>