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E05B6" w:rsidRPr="002621E6" w14:paraId="1BF45769" w14:textId="77777777" w:rsidTr="00442AE3">
        <w:trPr>
          <w:cantSplit/>
          <w:trHeight w:val="253"/>
        </w:trPr>
        <w:tc>
          <w:tcPr>
            <w:tcW w:w="4195" w:type="dxa"/>
            <w:hideMark/>
          </w:tcPr>
          <w:p w14:paraId="33C76AF9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045FA27C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14:paraId="63E92239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720564" wp14:editId="1A45C40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01D2C0DF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0D3DEE87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E05B6" w:rsidRPr="002621E6" w14:paraId="5106AFB9" w14:textId="77777777" w:rsidTr="00442AE3">
        <w:trPr>
          <w:cantSplit/>
          <w:trHeight w:val="1617"/>
        </w:trPr>
        <w:tc>
          <w:tcPr>
            <w:tcW w:w="4195" w:type="dxa"/>
          </w:tcPr>
          <w:p w14:paraId="07CA219E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707863C1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5597D1E5" w14:textId="77777777" w:rsidR="00BE05B6" w:rsidRPr="00325D17" w:rsidRDefault="00BE05B6" w:rsidP="00442AE3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C5C1A47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68F8B3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A19BBE0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84959D8" w14:textId="09800F79" w:rsidR="00BE05B6" w:rsidRPr="00325D17" w:rsidRDefault="002D51AA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E05B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0108624E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9AFEB9B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EE65AA" w14:textId="77777777" w:rsidR="00BE05B6" w:rsidRPr="00325D17" w:rsidRDefault="00BE05B6" w:rsidP="00442AE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50BEED38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479F5B9A" w14:textId="77777777" w:rsidR="00BE05B6" w:rsidRPr="00325D17" w:rsidRDefault="00BE05B6" w:rsidP="00442AE3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478A101E" w14:textId="77777777" w:rsidR="00BE05B6" w:rsidRPr="00325D17" w:rsidRDefault="00BE05B6" w:rsidP="00442AE3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14:paraId="16991B54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ABA237C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007D8" w14:textId="4CF69681" w:rsidR="00BE05B6" w:rsidRPr="00325D17" w:rsidRDefault="002D51AA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E05B6" w:rsidRPr="00282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</w:t>
            </w:r>
            <w:r w:rsidR="00BE05B6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699B00" w14:textId="77777777" w:rsidR="00BE05B6" w:rsidRPr="00325D17" w:rsidRDefault="00BE05B6" w:rsidP="00442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E6C04F3" w14:textId="77777777" w:rsidR="00BE05B6" w:rsidRPr="00325D17" w:rsidRDefault="00BE05B6" w:rsidP="00442AE3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123C6D" w:rsidRPr="002621E6" w14:paraId="774677DC" w14:textId="77777777" w:rsidTr="00BE05B6">
        <w:trPr>
          <w:cantSplit/>
          <w:trHeight w:val="253"/>
        </w:trPr>
        <w:tc>
          <w:tcPr>
            <w:tcW w:w="4195" w:type="dxa"/>
          </w:tcPr>
          <w:p w14:paraId="0890370F" w14:textId="7AF325AD" w:rsidR="00E82466" w:rsidRPr="00C159EA" w:rsidRDefault="00E82466" w:rsidP="00601935">
            <w:pPr>
              <w:spacing w:line="240" w:lineRule="auto"/>
              <w:ind w:right="-1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утверждении програм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>мы профилактики рисков причинения вреда (ущерба) охраняемым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 ценностям в области му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ниципального контроля в сфере благоустройства </w:t>
            </w:r>
            <w:r w:rsidR="00843733" w:rsidRPr="00E82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Шумерлинского муниципальн</w:t>
            </w:r>
            <w:r w:rsidR="0084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 Чувашской Республики</w:t>
            </w:r>
            <w:r w:rsidR="00843733"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>на 202</w:t>
            </w:r>
            <w:r w:rsidR="0060193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2466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3" w:type="dxa"/>
          </w:tcPr>
          <w:p w14:paraId="1F9CEEAD" w14:textId="77777777" w:rsidR="00123C6D" w:rsidRDefault="00123C6D" w:rsidP="008C1A5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627D2D79" w14:textId="77777777" w:rsidR="00123C6D" w:rsidRDefault="00123C6D" w:rsidP="008C1A55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</w:p>
        </w:tc>
      </w:tr>
    </w:tbl>
    <w:p w14:paraId="65712B41" w14:textId="77777777" w:rsidR="00E82466" w:rsidRDefault="00E82466" w:rsidP="0077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72D6A" w:rsidRPr="00772D6A"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 Шумерлинского муниципал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ьного округа от 04.02.2022 № 6/13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 муниципальном контроле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на территории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 Ш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умер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>линского муниципального округа Ч</w:t>
      </w:r>
      <w:r w:rsidR="00772D6A" w:rsidRPr="00772D6A">
        <w:rPr>
          <w:rFonts w:ascii="Times New Roman" w:eastAsia="Times New Roman" w:hAnsi="Times New Roman"/>
          <w:sz w:val="24"/>
          <w:szCs w:val="24"/>
          <w:lang w:eastAsia="ru-RU"/>
        </w:rPr>
        <w:t>увашской республики»</w:t>
      </w:r>
      <w:r w:rsidR="00772D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2466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>Чувашской Республики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955207" w14:textId="77777777" w:rsid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8A239" w14:textId="77777777" w:rsidR="00E82466" w:rsidRPr="00D90C2B" w:rsidRDefault="00E82466" w:rsidP="004F18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90C2B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r w:rsidRPr="008D1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 о с т а н о в л я е т</w:t>
      </w:r>
      <w:r w:rsidRPr="00D90C2B">
        <w:rPr>
          <w:rFonts w:ascii="Times New Roman" w:hAnsi="Times New Roman"/>
          <w:bCs/>
          <w:sz w:val="24"/>
          <w:szCs w:val="24"/>
        </w:rPr>
        <w:t>:</w:t>
      </w:r>
    </w:p>
    <w:p w14:paraId="66F429B7" w14:textId="77777777" w:rsidR="00E82466" w:rsidRPr="00E82466" w:rsidRDefault="00E82466" w:rsidP="00E8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1367C" w14:textId="77777777" w:rsidR="00E82466" w:rsidRPr="00E82466" w:rsidRDefault="00E82466" w:rsidP="006658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</w:t>
      </w:r>
      <w:bookmarkStart w:id="0" w:name="_Hlk116760430"/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>на территории Шумерлинского 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bookmarkEnd w:id="0"/>
      <w:r w:rsid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6019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E824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3C40732" w14:textId="77777777"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 администрации Шумерлинского муниципального округа, уполномоченным на осуществление муниципального жилищного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6019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3254BBF7" w14:textId="77777777" w:rsidR="00665899" w:rsidRPr="00665899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77BBD269" w14:textId="77777777" w:rsidR="00E82466" w:rsidRPr="00D90C2B" w:rsidRDefault="00665899" w:rsidP="0066589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5899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 Головина Д.И.</w:t>
      </w:r>
    </w:p>
    <w:p w14:paraId="7B84049F" w14:textId="77777777" w:rsidR="00024F72" w:rsidRPr="00B102F0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14:paraId="12B238FB" w14:textId="77777777" w:rsidR="00193692" w:rsidRDefault="0019369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Глава</w:t>
      </w:r>
      <w:r w:rsidR="00024F72" w:rsidRPr="00B102F0">
        <w:rPr>
          <w:rFonts w:ascii="Times New Roman" w:hAnsi="Times New Roman"/>
          <w:bCs/>
          <w:sz w:val="23"/>
          <w:szCs w:val="23"/>
        </w:rPr>
        <w:t xml:space="preserve"> Шумерлинского </w:t>
      </w:r>
    </w:p>
    <w:p w14:paraId="5A40BA57" w14:textId="77777777" w:rsidR="00953886" w:rsidRPr="00B102F0" w:rsidRDefault="00024F72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02F0">
        <w:rPr>
          <w:rFonts w:ascii="Times New Roman" w:hAnsi="Times New Roman"/>
          <w:bCs/>
          <w:sz w:val="23"/>
          <w:szCs w:val="23"/>
        </w:rPr>
        <w:t>муниципального</w:t>
      </w:r>
      <w:r w:rsidR="00D023C0" w:rsidRPr="00B102F0">
        <w:rPr>
          <w:rFonts w:ascii="Times New Roman" w:hAnsi="Times New Roman"/>
          <w:bCs/>
          <w:sz w:val="23"/>
          <w:szCs w:val="23"/>
        </w:rPr>
        <w:t xml:space="preserve"> округа</w:t>
      </w:r>
    </w:p>
    <w:p w14:paraId="00398E8D" w14:textId="77777777" w:rsidR="00024F72" w:rsidRPr="00B102F0" w:rsidRDefault="00953886" w:rsidP="00024F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B102F0">
        <w:rPr>
          <w:rFonts w:ascii="Times New Roman" w:hAnsi="Times New Roman"/>
          <w:bCs/>
          <w:sz w:val="23"/>
          <w:szCs w:val="23"/>
        </w:rPr>
        <w:t>Чувашской Республики</w:t>
      </w:r>
      <w:r w:rsidR="00D023C0" w:rsidRPr="00B102F0">
        <w:rPr>
          <w:rFonts w:ascii="Times New Roman" w:hAnsi="Times New Roman"/>
          <w:bCs/>
          <w:sz w:val="23"/>
          <w:szCs w:val="23"/>
        </w:rPr>
        <w:t xml:space="preserve">                                                      </w:t>
      </w:r>
      <w:r w:rsidRPr="00B102F0">
        <w:rPr>
          <w:rFonts w:ascii="Times New Roman" w:hAnsi="Times New Roman"/>
          <w:bCs/>
          <w:sz w:val="23"/>
          <w:szCs w:val="23"/>
        </w:rPr>
        <w:t xml:space="preserve">                               </w:t>
      </w:r>
      <w:r w:rsidR="00B102F0">
        <w:rPr>
          <w:rFonts w:ascii="Times New Roman" w:hAnsi="Times New Roman"/>
          <w:bCs/>
          <w:sz w:val="23"/>
          <w:szCs w:val="23"/>
        </w:rPr>
        <w:t xml:space="preserve">       </w:t>
      </w:r>
      <w:r w:rsidR="00193692">
        <w:rPr>
          <w:rFonts w:ascii="Times New Roman" w:hAnsi="Times New Roman"/>
          <w:bCs/>
          <w:sz w:val="23"/>
          <w:szCs w:val="23"/>
        </w:rPr>
        <w:t xml:space="preserve">       Л.Г. Рафинов</w:t>
      </w:r>
    </w:p>
    <w:p w14:paraId="30E09924" w14:textId="77777777" w:rsid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35FCA8D" w14:textId="77777777"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 муниципального округа</w:t>
      </w:r>
    </w:p>
    <w:p w14:paraId="7CEA6035" w14:textId="60122C4E" w:rsidR="00772D6A" w:rsidRPr="00772D6A" w:rsidRDefault="00772D6A" w:rsidP="004F18AB">
      <w:pPr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2D5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15.11.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2022</w:t>
      </w:r>
      <w:r w:rsidRPr="00772D6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</w:t>
      </w:r>
      <w:r w:rsidR="002D51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963</w:t>
      </w:r>
    </w:p>
    <w:p w14:paraId="4679BB0D" w14:textId="77777777" w:rsidR="00772D6A" w:rsidRPr="00772D6A" w:rsidRDefault="00772D6A" w:rsidP="00772D6A">
      <w:pPr>
        <w:spacing w:after="0" w:line="240" w:lineRule="auto"/>
        <w:ind w:left="567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09CDD8" w14:textId="77777777" w:rsidR="00772D6A" w:rsidRPr="00772D6A" w:rsidRDefault="00772D6A" w:rsidP="00772D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контроля в сфере благоустройства </w:t>
      </w:r>
    </w:p>
    <w:p w14:paraId="5E2AB56D" w14:textId="0CB39E9B" w:rsidR="00772D6A" w:rsidRDefault="00843733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43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Шумерлинского муниципального округа Чувашской Республики </w:t>
      </w:r>
      <w:r w:rsidR="00772D6A"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 w:rsidR="006019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772D6A" w:rsidRPr="00772D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14:paraId="277F0E43" w14:textId="77777777" w:rsidR="004F18AB" w:rsidRDefault="004F18AB" w:rsidP="004F18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52D6E3" w14:textId="77777777" w:rsid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положения</w:t>
      </w:r>
    </w:p>
    <w:p w14:paraId="150AA54C" w14:textId="77777777" w:rsidR="004F18AB" w:rsidRPr="004F18AB" w:rsidRDefault="004F18AB" w:rsidP="004F18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41E7D" w14:textId="77777777"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</w:t>
      </w:r>
      <w:r w:rsidR="006019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(далее - Программа) разработана в соответствии со статьей 44 Федерального закона от 31.07.2020 № 248-ФЗ "О государственном контроле (надзоре) и муниципальном контроле в Российской Федерации" (далее – Федеральный закон № 248),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</w:t>
      </w:r>
      <w:r w:rsidR="006019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администрацией Шумерлинского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05C27F00" w14:textId="77777777" w:rsidR="004F18AB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в сфере благоустройства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Шумерлинского</w:t>
      </w:r>
      <w:r w:rsidRPr="004F18A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осуществляется администрацией Шумерлинского муниципального округа Чувашской Республики (далее - Контрольный орган).</w:t>
      </w:r>
    </w:p>
    <w:p w14:paraId="118ED175" w14:textId="77777777" w:rsidR="004F18AB" w:rsidRPr="00772D6A" w:rsidRDefault="004F18AB" w:rsidP="004F18A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0640A9" w14:textId="77777777" w:rsidR="004F18AB" w:rsidRP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Анализ текущего состояния осуществления вида контроля,</w:t>
      </w:r>
    </w:p>
    <w:p w14:paraId="1DEB4DFE" w14:textId="77777777" w:rsid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71BBE65" w14:textId="77777777" w:rsidR="004F18AB" w:rsidRDefault="004F18AB" w:rsidP="004F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E642094" w14:textId="77777777" w:rsid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С принятием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Федерального закона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="008B31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Шумерлинского муниципального округа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Правила благоустройства)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2429938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муниципального контроля являются:</w:t>
      </w:r>
    </w:p>
    <w:p w14:paraId="5FFCCFC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территория Шумерлинского муниципального округа с расположенными на ней объектами, элементами благоустройства;</w:t>
      </w:r>
    </w:p>
    <w:p w14:paraId="00BD2992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14:paraId="73F072B2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14:paraId="6A6CFA64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освещения и иное осветительное оборудование;</w:t>
      </w:r>
    </w:p>
    <w:p w14:paraId="71CED113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зеленые насаждения;</w:t>
      </w:r>
    </w:p>
    <w:p w14:paraId="2637C4A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знаково-информационные системы;</w:t>
      </w:r>
    </w:p>
    <w:p w14:paraId="44812DF0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14:paraId="2ACC2B27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14:paraId="75A03E46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14:paraId="1F81EBBB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уборка территории, в том числе в зимний период;</w:t>
      </w:r>
    </w:p>
    <w:p w14:paraId="563D38C7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земляных работ;</w:t>
      </w:r>
    </w:p>
    <w:p w14:paraId="05B80DF4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содержание прилегающих территорий;</w:t>
      </w:r>
    </w:p>
    <w:p w14:paraId="00FBED16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некапитальные объекты, в том числе сезонные торговые;</w:t>
      </w:r>
    </w:p>
    <w:p w14:paraId="5BC3153F" w14:textId="77777777" w:rsidR="004F18AB" w:rsidRP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инженерные коммуникации и сооружения;</w:t>
      </w:r>
    </w:p>
    <w:p w14:paraId="6612EAD3" w14:textId="77777777" w:rsidR="004F18AB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EC79D41" w14:textId="77777777" w:rsidR="008E7185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8E7185" w:rsidRPr="008E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4AE8C970" w14:textId="77777777" w:rsidR="004F18AB" w:rsidRDefault="004F18AB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льного контроля».</w:t>
      </w:r>
    </w:p>
    <w:p w14:paraId="5F84AD38" w14:textId="77777777" w:rsidR="00772D6A" w:rsidRPr="00772D6A" w:rsidRDefault="00772D6A" w:rsidP="004F1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 соблюдением</w:t>
      </w: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7FF62DE2" w14:textId="77777777" w:rsidR="00772D6A" w:rsidRPr="00772D6A" w:rsidRDefault="004F18AB" w:rsidP="004F18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Проблемы, на решение которых направлена Программа профилактики, относятся случаи, перечисленные в Правилах благоустройства.</w:t>
      </w:r>
    </w:p>
    <w:p w14:paraId="224B3090" w14:textId="77777777" w:rsidR="00772D6A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992C8B9" w14:textId="77777777" w:rsidR="008F5E63" w:rsidRPr="00772D6A" w:rsidRDefault="008F5E63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14:paraId="4F2B34D4" w14:textId="77777777" w:rsidR="00772D6A" w:rsidRPr="008F5E63" w:rsidRDefault="00772D6A" w:rsidP="004F1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Мероприятия Программы профилактики</w:t>
      </w:r>
      <w:r w:rsidRPr="00772D6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будут способствовать </w:t>
      </w:r>
      <w:r w:rsidRPr="00772D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79677C4" w14:textId="77777777" w:rsidR="008E7185" w:rsidRPr="008E7185" w:rsidRDefault="008E7185" w:rsidP="004F18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E718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14:paraId="727D705E" w14:textId="77777777" w:rsidR="00772D6A" w:rsidRPr="00772D6A" w:rsidRDefault="00772D6A" w:rsidP="00772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4CC201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Цели и задачи реализации Программы</w:t>
      </w:r>
    </w:p>
    <w:p w14:paraId="08BB83F2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CC19DC1" w14:textId="77777777"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14:paraId="4ACDA97D" w14:textId="77777777"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4EEBF8FA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BB5D1F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7F040FC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6F9CB67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77FD0FAC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24F30D8" w14:textId="77777777" w:rsidR="00772D6A" w:rsidRPr="004B5909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</w:t>
      </w:r>
      <w:r w:rsidR="005D32C6" w:rsidRPr="004B59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D32C6"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предупреждение правонарушений, связанных с благоустройством территории Шумерлинского муниципального округа подконтрольными субъектами;</w:t>
      </w:r>
    </w:p>
    <w:p w14:paraId="7311B5F1" w14:textId="77777777" w:rsidR="005D32C6" w:rsidRPr="004B5909" w:rsidRDefault="005D32C6" w:rsidP="005D3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обобщение правоприменительной практики деятельности;</w:t>
      </w:r>
    </w:p>
    <w:p w14:paraId="097DD8D6" w14:textId="77777777" w:rsidR="005D32C6" w:rsidRPr="004B5909" w:rsidRDefault="005D32C6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5) повышение прозрачности осуществляемой Администрацией  контрольной деятельности; </w:t>
      </w:r>
    </w:p>
    <w:p w14:paraId="3BF44E01" w14:textId="77777777" w:rsidR="00772D6A" w:rsidRDefault="005D32C6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6)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2661420C" w14:textId="77777777" w:rsidR="004B5909" w:rsidRPr="004B5909" w:rsidRDefault="004B5909" w:rsidP="005D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C2F9D59" w14:textId="77777777" w:rsidR="004B5909" w:rsidRDefault="004B5909" w:rsidP="004B59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B59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 . Перечень профилактических мероприятий, сроки (периодичность) их проведения</w:t>
      </w:r>
    </w:p>
    <w:p w14:paraId="49B45B1D" w14:textId="77777777" w:rsidR="004B5909" w:rsidRDefault="004B5909" w:rsidP="00772D6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7184413" w14:textId="77777777" w:rsidR="00772D6A" w:rsidRPr="00772D6A" w:rsidRDefault="004B5909" w:rsidP="004B5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772D6A"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Перечень профилактических мероприятий, сроки (периодичность) их проведения представлены в таблице.</w:t>
      </w:r>
    </w:p>
    <w:tbl>
      <w:tblPr>
        <w:tblW w:w="10371" w:type="dxa"/>
        <w:tblInd w:w="-575" w:type="dxa"/>
        <w:tblLook w:val="04A0" w:firstRow="1" w:lastRow="0" w:firstColumn="1" w:lastColumn="0" w:noHBand="0" w:noVBand="1"/>
      </w:tblPr>
      <w:tblGrid>
        <w:gridCol w:w="458"/>
        <w:gridCol w:w="2573"/>
        <w:gridCol w:w="2977"/>
        <w:gridCol w:w="2328"/>
        <w:gridCol w:w="2035"/>
      </w:tblGrid>
      <w:tr w:rsidR="00772D6A" w:rsidRPr="00772D6A" w14:paraId="781A702E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84CE4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A551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4C9C6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D975C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6383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за реализацию мероприятия </w:t>
            </w:r>
          </w:p>
        </w:tc>
      </w:tr>
      <w:tr w:rsidR="00840D72" w:rsidRPr="00772D6A" w14:paraId="283E5FE3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E7B84" w14:textId="77777777" w:rsidR="00840D72" w:rsidRPr="00772D6A" w:rsidRDefault="00840D72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53285" w14:textId="77777777" w:rsidR="00840D72" w:rsidRPr="00772D6A" w:rsidRDefault="00840D72" w:rsidP="004B59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001AA" w14:textId="77777777" w:rsidR="004B5909" w:rsidRDefault="00840D72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нформирование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</w:t>
            </w:r>
            <w:r w:rsidR="004B590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Контрольным органом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Шумерлинского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</w:t>
            </w:r>
            <w:r w:rsidR="004B5909"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информационных системах (при их наличии) и в иных формах.</w:t>
            </w:r>
          </w:p>
          <w:p w14:paraId="5FDCBF6E" w14:textId="77777777" w:rsidR="004B5909" w:rsidRDefault="004B5909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B08E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2A8D5B9" w14:textId="77777777" w:rsidR="004B5909" w:rsidRDefault="004B5909" w:rsidP="004B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</w:t>
            </w:r>
            <w:r w:rsidRPr="004B59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также вправе информировать население Шумерлинского муниципального округа  на собраниях и конференциях граждан об обязательных требованиях, предъявляемых к объектам контроля.</w:t>
            </w:r>
          </w:p>
          <w:p w14:paraId="121BF03A" w14:textId="77777777" w:rsidR="00840D72" w:rsidRPr="00772D6A" w:rsidRDefault="00840D72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DBA8A0" w14:textId="77777777" w:rsidR="00840D72" w:rsidRPr="00772D6A" w:rsidRDefault="00840D72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0EDE0" w14:textId="77777777" w:rsidR="00840D72" w:rsidRPr="00772D6A" w:rsidRDefault="00840D72" w:rsidP="004B5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течени</w:t>
            </w:r>
            <w:r w:rsidR="004B59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2657F" w14:textId="77777777" w:rsidR="00840D72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="00840D72"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7DCC78AC" w14:textId="77777777" w:rsidR="00840D72" w:rsidRPr="00772D6A" w:rsidRDefault="00840D72" w:rsidP="0084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B5909" w:rsidRPr="00772D6A" w14:paraId="2AE3CFB6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1559D" w14:textId="77777777"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E532E" w14:textId="77777777" w:rsidR="004B5909" w:rsidRPr="00772D6A" w:rsidRDefault="004B5909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A0253" w14:textId="77777777" w:rsidR="004B5909" w:rsidRDefault="004B5909" w:rsidP="004B5909">
            <w:pPr>
              <w:spacing w:after="0" w:line="240" w:lineRule="auto"/>
              <w:jc w:val="both"/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4B59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благоустройства</w:t>
            </w:r>
            <w:r w:rsidRPr="00EB32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 и размещение утвержденного д</w:t>
            </w:r>
            <w:r w:rsidRPr="00EB3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оклада о правоприменительной практике на официальном сайте администрации Шумерлинского муниципального округа.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7F24F" w14:textId="77777777"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марта года,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следующего за годом обобщения правоприменительной практики)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79777" w14:textId="77777777" w:rsidR="004B5909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26DA971C" w14:textId="77777777" w:rsidR="004B5909" w:rsidRPr="00772D6A" w:rsidRDefault="004B5909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72D6A" w:rsidRPr="00772D6A" w14:paraId="07357AAA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437FC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4813C" w14:textId="77777777" w:rsidR="00772D6A" w:rsidRPr="00772D6A" w:rsidRDefault="004B5909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DEA79A" w14:textId="77777777" w:rsidR="00772D6A" w:rsidRPr="00772D6A" w:rsidRDefault="004B5909" w:rsidP="004B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объявляются контролируемому лицу в случае наличия у администрации сведений о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084DA" w14:textId="77777777" w:rsidR="004B5909" w:rsidRPr="00697D2E" w:rsidRDefault="004B5909" w:rsidP="004B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14:paraId="44858B18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35E0C6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7FCE996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A21A5" w14:textId="77777777" w:rsidR="004B5909" w:rsidRPr="00840D72" w:rsidRDefault="004B5909" w:rsidP="004B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00097E0D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14:paraId="304F9336" w14:textId="77777777" w:rsidTr="0066589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AF793E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B0A78" w14:textId="77777777" w:rsidR="00772D6A" w:rsidRPr="00772D6A" w:rsidRDefault="00772D6A" w:rsidP="004B5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D8824" w14:textId="77777777"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r w:rsidRPr="00697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Шумерлинского муниципального округа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консультаций по вопросам:</w:t>
            </w:r>
          </w:p>
          <w:p w14:paraId="6A3CB227" w14:textId="77777777" w:rsidR="00665899" w:rsidRDefault="00665899" w:rsidP="00665899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5C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периодичности проведения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14:paraId="358B83A5" w14:textId="77777777" w:rsidR="00772D6A" w:rsidRPr="00772D6A" w:rsidRDefault="00665899" w:rsidP="00665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9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  <w:p w14:paraId="444625FC" w14:textId="77777777" w:rsidR="00772D6A" w:rsidRPr="00772D6A" w:rsidRDefault="00772D6A" w:rsidP="00772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149B" w14:textId="77777777"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001F52E8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CBC4487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DDC5D" w14:textId="77777777"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5C1BC489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2D6A" w:rsidRPr="00772D6A" w14:paraId="758F488B" w14:textId="77777777" w:rsidTr="00665899">
        <w:tc>
          <w:tcPr>
            <w:tcW w:w="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F577B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BF3DB" w14:textId="77777777" w:rsidR="00772D6A" w:rsidRPr="00772D6A" w:rsidRDefault="00665899" w:rsidP="006658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Профилактический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013C" w14:textId="77777777" w:rsidR="00772D6A" w:rsidRPr="00665899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роводится в форме </w:t>
            </w:r>
            <w:r w:rsidRPr="003925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72B1E" w14:textId="77777777" w:rsidR="00665899" w:rsidRPr="00697D2E" w:rsidRDefault="00665899" w:rsidP="00665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(при </w:t>
            </w:r>
            <w:r w:rsidRPr="00697D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наличии оснований)</w:t>
            </w:r>
          </w:p>
          <w:p w14:paraId="366E1350" w14:textId="77777777" w:rsidR="00665899" w:rsidRPr="00772D6A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7E7AFBE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E4DD108" w14:textId="77777777" w:rsidR="00772D6A" w:rsidRPr="00772D6A" w:rsidRDefault="00772D6A" w:rsidP="00772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904EA" w14:textId="77777777" w:rsidR="00665899" w:rsidRPr="00840D72" w:rsidRDefault="00665899" w:rsidP="0066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благоустройству и развитию территорий</w:t>
            </w:r>
            <w:r w:rsidRPr="00840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муниипального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14:paraId="641E32CA" w14:textId="77777777" w:rsidR="00772D6A" w:rsidRPr="00772D6A" w:rsidRDefault="00772D6A" w:rsidP="00772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4DF028C" w14:textId="77777777" w:rsidR="00840D72" w:rsidRPr="00840D72" w:rsidRDefault="00840D72" w:rsidP="00840D72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4A7166B0" w14:textId="77777777" w:rsidR="00772D6A" w:rsidRPr="00772D6A" w:rsidRDefault="00772D6A" w:rsidP="00772D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7D3FC2" w14:textId="77777777" w:rsidR="00772D6A" w:rsidRPr="00772D6A" w:rsidRDefault="00772D6A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Показатели результативности и эффективности Программы </w:t>
      </w:r>
    </w:p>
    <w:p w14:paraId="0F03DCCE" w14:textId="77777777" w:rsidR="00772D6A" w:rsidRPr="00772D6A" w:rsidRDefault="00772D6A" w:rsidP="0077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72D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3260"/>
      </w:tblGrid>
      <w:tr w:rsidR="00772D6A" w:rsidRPr="00772D6A" w14:paraId="41DDE573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90E5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4A9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5E93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72D6A" w:rsidRPr="00772D6A" w14:paraId="64EC7EA3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4185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5DD" w14:textId="77777777" w:rsidR="00772D6A" w:rsidRPr="00772D6A" w:rsidRDefault="00772D6A" w:rsidP="00665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C36EB">
              <w:rPr>
                <w:rFonts w:ascii="Times New Roman" w:eastAsia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484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772D6A" w:rsidRPr="00772D6A" w14:paraId="01EEF3DA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2661" w14:textId="77777777" w:rsidR="00772D6A" w:rsidRPr="00772D6A" w:rsidRDefault="00AC36E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380B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F1EA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  <w:p w14:paraId="5C7B5168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72D6A" w:rsidRPr="00772D6A" w14:paraId="24B1AA45" w14:textId="77777777" w:rsidTr="00DD7B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A958" w14:textId="77777777" w:rsidR="00772D6A" w:rsidRPr="00772D6A" w:rsidRDefault="00AC36EB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2D6A" w:rsidRPr="00772D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62D2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F891" w14:textId="77777777" w:rsidR="00772D6A" w:rsidRPr="00772D6A" w:rsidRDefault="00772D6A" w:rsidP="0077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D6A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14:paraId="4EDDD981" w14:textId="77777777" w:rsidR="00665899" w:rsidRDefault="00665899" w:rsidP="00772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EE0BCC" w14:textId="77777777" w:rsidR="00772D6A" w:rsidRPr="00772D6A" w:rsidRDefault="00772D6A" w:rsidP="00772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475418" w14:textId="77777777" w:rsidR="004D25FE" w:rsidRPr="004D25FE" w:rsidRDefault="004D25FE" w:rsidP="00193692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D25FE" w:rsidRPr="004D25FE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7B702" w14:textId="77777777" w:rsidR="0096602C" w:rsidRDefault="006A1D18">
      <w:pPr>
        <w:spacing w:after="0" w:line="240" w:lineRule="auto"/>
      </w:pPr>
      <w:r>
        <w:separator/>
      </w:r>
    </w:p>
  </w:endnote>
  <w:endnote w:type="continuationSeparator" w:id="0">
    <w:p w14:paraId="53EC275A" w14:textId="77777777"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9C82" w14:textId="77777777"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14:paraId="0658B583" w14:textId="77777777"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B1B1361"/>
    <w:multiLevelType w:val="hybridMultilevel"/>
    <w:tmpl w:val="2B6C4796"/>
    <w:lvl w:ilvl="0" w:tplc="58FE9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F72"/>
    <w:rsid w:val="00043F32"/>
    <w:rsid w:val="00091545"/>
    <w:rsid w:val="000A603D"/>
    <w:rsid w:val="001046FD"/>
    <w:rsid w:val="00123C6D"/>
    <w:rsid w:val="00130F9A"/>
    <w:rsid w:val="00131FCC"/>
    <w:rsid w:val="00134A6A"/>
    <w:rsid w:val="00193692"/>
    <w:rsid w:val="001D34DF"/>
    <w:rsid w:val="0028098C"/>
    <w:rsid w:val="002D51AA"/>
    <w:rsid w:val="0033034A"/>
    <w:rsid w:val="00343AB1"/>
    <w:rsid w:val="00356F87"/>
    <w:rsid w:val="00384E69"/>
    <w:rsid w:val="003B1BA4"/>
    <w:rsid w:val="00431056"/>
    <w:rsid w:val="004B5909"/>
    <w:rsid w:val="004D25FE"/>
    <w:rsid w:val="004F18AB"/>
    <w:rsid w:val="0056185E"/>
    <w:rsid w:val="005644C1"/>
    <w:rsid w:val="005B140C"/>
    <w:rsid w:val="005D32C6"/>
    <w:rsid w:val="005F2C40"/>
    <w:rsid w:val="00601935"/>
    <w:rsid w:val="00665899"/>
    <w:rsid w:val="006831FA"/>
    <w:rsid w:val="006A1D18"/>
    <w:rsid w:val="00772D6A"/>
    <w:rsid w:val="007F2E5D"/>
    <w:rsid w:val="008137A4"/>
    <w:rsid w:val="00840D72"/>
    <w:rsid w:val="00843733"/>
    <w:rsid w:val="008B31F5"/>
    <w:rsid w:val="008C1A55"/>
    <w:rsid w:val="008E7185"/>
    <w:rsid w:val="008F5E63"/>
    <w:rsid w:val="00915964"/>
    <w:rsid w:val="00953886"/>
    <w:rsid w:val="0096602C"/>
    <w:rsid w:val="00971FB7"/>
    <w:rsid w:val="009E102B"/>
    <w:rsid w:val="00AC36EB"/>
    <w:rsid w:val="00B102F0"/>
    <w:rsid w:val="00BE05B6"/>
    <w:rsid w:val="00C159EA"/>
    <w:rsid w:val="00C36EF8"/>
    <w:rsid w:val="00C45C90"/>
    <w:rsid w:val="00C77811"/>
    <w:rsid w:val="00D023C0"/>
    <w:rsid w:val="00D4567A"/>
    <w:rsid w:val="00DB1B31"/>
    <w:rsid w:val="00DB1CE9"/>
    <w:rsid w:val="00E73F32"/>
    <w:rsid w:val="00E82466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2022-08-11T10:19:00Z</cp:lastPrinted>
  <dcterms:created xsi:type="dcterms:W3CDTF">2022-08-17T09:58:00Z</dcterms:created>
  <dcterms:modified xsi:type="dcterms:W3CDTF">2022-11-16T13:18:00Z</dcterms:modified>
</cp:coreProperties>
</file>