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95F3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53F40AF4" w14:textId="77777777" w:rsidTr="00050419">
        <w:trPr>
          <w:trHeight w:val="980"/>
        </w:trPr>
        <w:tc>
          <w:tcPr>
            <w:tcW w:w="4041" w:type="dxa"/>
          </w:tcPr>
          <w:p w14:paraId="16CF6CFD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2E94D3FE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1E9585F3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69408A79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05C5689B" wp14:editId="014AA5C1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6C0D43EF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191DD7DD" w14:textId="77777777" w:rsidTr="00050419">
        <w:tc>
          <w:tcPr>
            <w:tcW w:w="4041" w:type="dxa"/>
          </w:tcPr>
          <w:p w14:paraId="5455187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F9887A9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799956F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0AA9B27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2B2F972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5BC6A7E8" w14:textId="03A0B0DA" w:rsidR="00050419" w:rsidRDefault="00481703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215</w:t>
            </w:r>
          </w:p>
          <w:p w14:paraId="6F2448F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E103C31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2FE2056F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0CF740CE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047DCB4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68EBE4E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3CB8DBF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ADB641B" w14:textId="6794E0BD" w:rsidR="00050419" w:rsidRDefault="00481703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215</w:t>
            </w:r>
          </w:p>
          <w:p w14:paraId="6D9C1D5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40561B5C" w14:textId="68718B48" w:rsidR="00050419" w:rsidRPr="00050419" w:rsidRDefault="00A571AE" w:rsidP="00A571AE">
      <w:pPr>
        <w:ind w:firstLine="0"/>
        <w:rPr>
          <w:b/>
          <w:bCs/>
        </w:rPr>
      </w:pPr>
      <w:r>
        <w:rPr>
          <w:b/>
          <w:bCs/>
        </w:rPr>
        <w:t>О</w:t>
      </w:r>
      <w:r w:rsidR="00E62B9F">
        <w:rPr>
          <w:b/>
          <w:bCs/>
        </w:rPr>
        <w:t xml:space="preserve">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42646CA4" w14:textId="20376C7F" w:rsidR="00050419" w:rsidRPr="00050419" w:rsidRDefault="00050419" w:rsidP="00A571AE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EC6827">
        <w:rPr>
          <w:b/>
          <w:bCs/>
        </w:rPr>
        <w:t>и Напольновского</w:t>
      </w:r>
      <w:r w:rsidRPr="00050419">
        <w:rPr>
          <w:b/>
          <w:bCs/>
        </w:rPr>
        <w:t xml:space="preserve"> сельск</w:t>
      </w:r>
      <w:r w:rsidR="00EC6827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EC6827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21A8AFB7" w14:textId="77777777" w:rsidR="00CF2956" w:rsidRDefault="00050419" w:rsidP="00A571AE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5F69B4AE" w14:textId="77777777" w:rsidR="00050419" w:rsidRDefault="00050419" w:rsidP="006D21BF">
      <w:pPr>
        <w:ind w:left="720"/>
      </w:pPr>
    </w:p>
    <w:p w14:paraId="75454FB3" w14:textId="77777777" w:rsidR="00892360" w:rsidRDefault="00892360" w:rsidP="00A571AE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7F0F73B8" w14:textId="77777777" w:rsidR="000351AB" w:rsidRPr="00193A3C" w:rsidRDefault="0040132F" w:rsidP="00A571AE">
      <w:pPr>
        <w:rPr>
          <w:rFonts w:ascii="Times New Roman" w:eastAsia="Times New Roman" w:hAnsi="Times New Roman" w:cs="Times New Roman"/>
          <w:color w:val="000000"/>
        </w:rPr>
      </w:pPr>
      <w:bookmarkStart w:id="0" w:name="sub_2"/>
      <w:r>
        <w:t>1. Признать утратившими силу:</w:t>
      </w:r>
      <w:bookmarkEnd w:id="0"/>
    </w:p>
    <w:p w14:paraId="76335547" w14:textId="77777777" w:rsidR="003414B6" w:rsidRPr="00E43726" w:rsidRDefault="009C2A24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351AB" w:rsidRPr="00193A3C">
        <w:rPr>
          <w:rFonts w:eastAsia="Times New Roman"/>
          <w:color w:val="000000"/>
          <w:lang w:val="ru-RU" w:eastAsia="ru-RU"/>
        </w:rPr>
        <w:t>10.01.2019 г. № 4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0351AB" w:rsidRPr="00E43726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</w:t>
      </w:r>
      <w:r w:rsidR="000351AB" w:rsidRPr="00193A3C">
        <w:rPr>
          <w:rFonts w:eastAsia="Times New Roman"/>
          <w:bCs/>
          <w:color w:val="000000"/>
        </w:rPr>
        <w:t> </w:t>
      </w:r>
      <w:r w:rsidR="000351AB" w:rsidRPr="00E43726">
        <w:rPr>
          <w:rFonts w:eastAsia="Times New Roman"/>
          <w:bCs/>
          <w:color w:val="000000"/>
          <w:lang w:val="ru-RU"/>
        </w:rPr>
        <w:t>20.12.2016 № 82</w:t>
      </w:r>
      <w:r w:rsidR="000351AB" w:rsidRPr="00193A3C">
        <w:rPr>
          <w:rFonts w:eastAsia="Times New Roman"/>
          <w:bCs/>
          <w:color w:val="000000"/>
        </w:rPr>
        <w:t> </w:t>
      </w:r>
      <w:r w:rsidR="000351AB" w:rsidRPr="00E43726">
        <w:rPr>
          <w:rFonts w:eastAsia="Times New Roman"/>
          <w:bCs/>
          <w:color w:val="000000"/>
          <w:lang w:val="ru-RU"/>
        </w:rPr>
        <w:t>«Об утверждении административного регламента по предоставлению муниципальной услуги</w:t>
      </w:r>
      <w:r w:rsidR="000351AB" w:rsidRPr="00193A3C">
        <w:rPr>
          <w:rFonts w:eastAsia="Times New Roman"/>
          <w:bCs/>
          <w:color w:val="000000"/>
        </w:rPr>
        <w:t> </w:t>
      </w:r>
      <w:r w:rsidR="000351AB" w:rsidRPr="00E43726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E43726">
        <w:rPr>
          <w:rFonts w:eastAsia="Times New Roman"/>
          <w:bCs/>
          <w:lang w:val="ru-RU"/>
        </w:rPr>
        <w:t>;</w:t>
      </w:r>
    </w:p>
    <w:p w14:paraId="2A5B708B" w14:textId="77777777" w:rsidR="009C2A24" w:rsidRPr="00E43726" w:rsidRDefault="009C2A24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3D0BE1" w:rsidRPr="00193A3C">
        <w:rPr>
          <w:rFonts w:eastAsia="Times New Roman"/>
          <w:color w:val="000000"/>
          <w:lang w:val="ru-RU" w:eastAsia="ru-RU"/>
        </w:rPr>
        <w:t>10 января 2019 г. № 5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3D0BE1" w:rsidRPr="00E43726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20.12.2016 № 83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«Об утверждении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административного регламента по предоставлению муниципальной услуги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7308A" w:rsidRPr="00E43726">
        <w:rPr>
          <w:rFonts w:eastAsia="Times New Roman"/>
          <w:bCs/>
          <w:color w:val="000000"/>
          <w:lang w:val="ru-RU"/>
        </w:rPr>
        <w:t>;</w:t>
      </w:r>
    </w:p>
    <w:p w14:paraId="10F93FC4" w14:textId="77777777" w:rsidR="009C2A24" w:rsidRPr="00E43726" w:rsidRDefault="009C2A24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3D0BE1" w:rsidRPr="00193A3C">
        <w:rPr>
          <w:rFonts w:eastAsia="Times New Roman"/>
          <w:color w:val="000000"/>
          <w:lang w:val="ru-RU" w:eastAsia="ru-RU"/>
        </w:rPr>
        <w:t>9 января 2019 г. № 2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3D0BE1" w:rsidRPr="00E43726">
        <w:rPr>
          <w:rFonts w:eastAsia="Times New Roman"/>
          <w:bCs/>
          <w:color w:val="000000"/>
          <w:lang w:val="ru-RU"/>
        </w:rPr>
        <w:t>Об утверждении Порядка подготовки, утверждения местных нормативов градостроительного проектирования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и внесения в них изменений</w:t>
      </w:r>
      <w:r w:rsidRPr="00E43726">
        <w:rPr>
          <w:rFonts w:eastAsia="Times New Roman"/>
          <w:bCs/>
          <w:lang w:val="ru-RU"/>
        </w:rPr>
        <w:t>;</w:t>
      </w:r>
    </w:p>
    <w:p w14:paraId="45100FAE" w14:textId="77777777" w:rsidR="00FE302F" w:rsidRPr="00E43726" w:rsidRDefault="00FE302F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193A3C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3D0BE1" w:rsidRPr="00193A3C">
        <w:rPr>
          <w:rFonts w:eastAsia="Times New Roman"/>
          <w:color w:val="000000"/>
          <w:lang w:val="ru-RU" w:eastAsia="ru-RU"/>
        </w:rPr>
        <w:t>14.12.2018 № 72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3D0BE1" w:rsidRPr="00E43726">
        <w:rPr>
          <w:rFonts w:eastAsia="Times New Roman"/>
          <w:bCs/>
          <w:color w:val="000000"/>
          <w:lang w:val="ru-RU"/>
        </w:rPr>
        <w:t>Об утверждении Административного регламента предоставления муниципальной услуги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по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выдаче разрешений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на выполнение авиационных работ, парашютных прыжков, подъема привязных аэростатов над территорией поселения, на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выполнение демонстрационных полетов воздушных судов, полетов беспилотных летательных аппаратов, а также на посадку (взлет) на расположенные в границах населенных пунктов Напольновского сельского поселения Порецкого</w:t>
      </w:r>
      <w:r w:rsidR="003D0BE1" w:rsidRPr="00193A3C">
        <w:rPr>
          <w:rFonts w:eastAsia="Times New Roman"/>
          <w:bCs/>
          <w:color w:val="000000"/>
        </w:rPr>
        <w:t> </w:t>
      </w:r>
      <w:r w:rsidR="003D0BE1" w:rsidRPr="00E43726">
        <w:rPr>
          <w:rFonts w:eastAsia="Times New Roman"/>
          <w:bCs/>
          <w:color w:val="000000"/>
          <w:lang w:val="ru-RU"/>
        </w:rPr>
        <w:t>района Чувашской Республики площадки, сведения о которых не опубликованы в документах аэронавигационной информации;</w:t>
      </w:r>
    </w:p>
    <w:p w14:paraId="14365902" w14:textId="7935516B" w:rsidR="009C2A24" w:rsidRPr="00E43726" w:rsidRDefault="002711BD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>по</w:t>
      </w:r>
      <w:r w:rsidR="009C2A24" w:rsidRPr="00193A3C">
        <w:rPr>
          <w:lang w:val="ru-RU"/>
        </w:rPr>
        <w:t xml:space="preserve">становление администрации Напольновского сельского поселения Порецкого района от </w:t>
      </w:r>
      <w:r w:rsidR="00DE4700" w:rsidRPr="00193A3C">
        <w:rPr>
          <w:rFonts w:eastAsia="Times New Roman"/>
          <w:color w:val="000000"/>
          <w:lang w:val="ru-RU" w:eastAsia="ru-RU"/>
        </w:rPr>
        <w:t>14.12.2018 № 73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DE4700" w:rsidRPr="00E43726">
        <w:rPr>
          <w:rFonts w:eastAsia="Times New Roman"/>
          <w:bCs/>
          <w:color w:val="000000"/>
          <w:lang w:val="ru-RU"/>
        </w:rPr>
        <w:t xml:space="preserve">Об утверждении </w:t>
      </w:r>
      <w:r w:rsidR="00DE4700" w:rsidRPr="00E43726">
        <w:rPr>
          <w:rFonts w:eastAsia="Times New Roman"/>
          <w:bCs/>
          <w:color w:val="000000"/>
          <w:lang w:val="ru-RU"/>
        </w:rPr>
        <w:lastRenderedPageBreak/>
        <w:t>административного</w:t>
      </w:r>
      <w:r w:rsidR="00DE4700" w:rsidRPr="00193A3C">
        <w:rPr>
          <w:rFonts w:eastAsia="Times New Roman"/>
          <w:bCs/>
          <w:color w:val="000000"/>
        </w:rPr>
        <w:t> </w:t>
      </w:r>
      <w:r w:rsidR="00DE4700" w:rsidRPr="00E43726">
        <w:rPr>
          <w:rFonts w:eastAsia="Times New Roman"/>
          <w:bCs/>
          <w:color w:val="000000"/>
          <w:lang w:val="ru-RU"/>
        </w:rPr>
        <w:t>регламента</w:t>
      </w:r>
      <w:r w:rsidR="00DE4700" w:rsidRPr="00193A3C">
        <w:rPr>
          <w:rFonts w:eastAsia="Times New Roman"/>
          <w:bCs/>
          <w:color w:val="000000"/>
        </w:rPr>
        <w:t> </w:t>
      </w:r>
      <w:r w:rsidR="00DE4700" w:rsidRPr="00E43726">
        <w:rPr>
          <w:rFonts w:eastAsia="Times New Roman"/>
          <w:bCs/>
          <w:color w:val="000000"/>
          <w:lang w:val="ru-RU"/>
        </w:rPr>
        <w:t>Напольновского</w:t>
      </w:r>
      <w:r w:rsidR="00DE4700" w:rsidRPr="00193A3C">
        <w:rPr>
          <w:rFonts w:eastAsia="Times New Roman"/>
          <w:bCs/>
          <w:color w:val="000000"/>
        </w:rPr>
        <w:t> </w:t>
      </w:r>
      <w:r w:rsidR="00DE4700" w:rsidRPr="00E43726">
        <w:rPr>
          <w:rFonts w:eastAsia="Times New Roman"/>
          <w:bCs/>
          <w:color w:val="000000"/>
          <w:lang w:val="ru-RU"/>
        </w:rPr>
        <w:t>сельского поселения Порецкого</w:t>
      </w:r>
      <w:r w:rsidR="00DE4700" w:rsidRPr="00193A3C">
        <w:rPr>
          <w:rFonts w:eastAsia="Times New Roman"/>
          <w:bCs/>
          <w:color w:val="000000"/>
        </w:rPr>
        <w:t> </w:t>
      </w:r>
      <w:r w:rsidR="00DE4700" w:rsidRPr="00E43726">
        <w:rPr>
          <w:rFonts w:eastAsia="Times New Roman"/>
          <w:bCs/>
          <w:color w:val="000000"/>
          <w:lang w:val="ru-RU"/>
        </w:rPr>
        <w:t>района Чувашской Республики по</w:t>
      </w:r>
      <w:r w:rsidR="00DE4700" w:rsidRPr="00193A3C">
        <w:rPr>
          <w:rFonts w:eastAsia="Times New Roman"/>
          <w:bCs/>
          <w:color w:val="000000"/>
        </w:rPr>
        <w:t> </w:t>
      </w:r>
      <w:r w:rsidR="00DE4700" w:rsidRPr="00E43726">
        <w:rPr>
          <w:rFonts w:eastAsia="Times New Roman"/>
          <w:bCs/>
          <w:color w:val="000000"/>
          <w:lang w:val="ru-RU"/>
        </w:rPr>
        <w:t>предоставлению муниципальной услуги</w:t>
      </w:r>
      <w:r w:rsidR="00DE4700" w:rsidRPr="00193A3C">
        <w:rPr>
          <w:rFonts w:eastAsia="Times New Roman"/>
          <w:bCs/>
          <w:color w:val="000000"/>
        </w:rPr>
        <w:t> </w:t>
      </w:r>
      <w:r w:rsidR="00DE4700" w:rsidRPr="00E43726">
        <w:rPr>
          <w:rFonts w:eastAsia="Times New Roman"/>
          <w:bCs/>
          <w:color w:val="000000"/>
          <w:lang w:val="ru-RU"/>
        </w:rPr>
        <w:t>«Регистрация</w:t>
      </w:r>
      <w:r w:rsidR="00DE4700" w:rsidRPr="00193A3C">
        <w:rPr>
          <w:rFonts w:eastAsia="Times New Roman"/>
          <w:bCs/>
          <w:color w:val="000000"/>
        </w:rPr>
        <w:t> </w:t>
      </w:r>
      <w:r w:rsidR="00DE4700" w:rsidRPr="00E43726">
        <w:rPr>
          <w:rFonts w:eastAsia="Times New Roman"/>
          <w:bCs/>
          <w:color w:val="000000"/>
          <w:lang w:val="ru-RU"/>
        </w:rPr>
        <w:t>заявления о проведении общественной</w:t>
      </w:r>
      <w:r w:rsidR="00DE4700" w:rsidRPr="00193A3C">
        <w:rPr>
          <w:rFonts w:eastAsia="Times New Roman"/>
          <w:bCs/>
          <w:color w:val="000000"/>
        </w:rPr>
        <w:t> </w:t>
      </w:r>
      <w:r w:rsidR="00DE4700" w:rsidRPr="00E43726">
        <w:rPr>
          <w:rFonts w:eastAsia="Times New Roman"/>
          <w:bCs/>
          <w:color w:val="000000"/>
          <w:lang w:val="ru-RU"/>
        </w:rPr>
        <w:t>экологической экспертизы»</w:t>
      </w:r>
      <w:r w:rsidR="009C2A24" w:rsidRPr="00E43726">
        <w:rPr>
          <w:rFonts w:eastAsia="Times New Roman"/>
          <w:bCs/>
          <w:lang w:val="ru-RU"/>
        </w:rPr>
        <w:t>;</w:t>
      </w:r>
    </w:p>
    <w:p w14:paraId="0401708E" w14:textId="3B1FC2B3" w:rsidR="009C2A24" w:rsidRPr="00E43726" w:rsidRDefault="009C2A24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 xml:space="preserve">постановление администрации Напольновского сельского поселения Порецкого района от </w:t>
      </w:r>
      <w:r w:rsidR="0023540D" w:rsidRPr="00193A3C">
        <w:rPr>
          <w:rFonts w:eastAsia="Times New Roman"/>
          <w:color w:val="000000"/>
          <w:lang w:val="ru-RU" w:eastAsia="ru-RU"/>
        </w:rPr>
        <w:t>14.12.2018 № 73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23540D" w:rsidRPr="00E43726">
        <w:rPr>
          <w:rFonts w:eastAsia="Times New Roman"/>
          <w:bCs/>
          <w:color w:val="000000"/>
          <w:lang w:val="ru-RU"/>
        </w:rPr>
        <w:t>Об утверждении административного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регламента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Напольновского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сельского поселения Порецкого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района Чувашской Республики по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предоставлению муниципальной услуги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«Регистрация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заявления о проведении общественной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экологической экспертизы»</w:t>
      </w:r>
      <w:r w:rsidRPr="00E43726">
        <w:rPr>
          <w:rFonts w:eastAsia="Times New Roman"/>
          <w:bCs/>
          <w:lang w:val="ru-RU"/>
        </w:rPr>
        <w:t>;</w:t>
      </w:r>
    </w:p>
    <w:p w14:paraId="4647AE5C" w14:textId="77777777" w:rsidR="00D85CB0" w:rsidRPr="00E43726" w:rsidRDefault="009C2A24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3540D" w:rsidRPr="00193A3C">
        <w:rPr>
          <w:rFonts w:eastAsia="Times New Roman"/>
          <w:color w:val="000000"/>
          <w:lang w:val="ru-RU" w:eastAsia="ru-RU"/>
        </w:rPr>
        <w:t>22 октября 2018 г. № 57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23540D" w:rsidRPr="00E43726">
        <w:rPr>
          <w:rFonts w:eastAsia="Times New Roman"/>
          <w:bCs/>
          <w:color w:val="000000"/>
          <w:lang w:val="ru-RU"/>
        </w:rPr>
        <w:t>Об утверждении Положения об экспертной комиссии Собрания депутатов и администрации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Напольновского сельского поселения Порецкого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района Чувашской Республики и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утверждении состава</w:t>
      </w:r>
      <w:r w:rsidR="00E3138E" w:rsidRPr="00E43726">
        <w:rPr>
          <w:rFonts w:eastAsia="Times New Roman"/>
          <w:bCs/>
          <w:color w:val="000000"/>
          <w:lang w:val="ru-RU"/>
        </w:rPr>
        <w:t>;</w:t>
      </w:r>
    </w:p>
    <w:p w14:paraId="46F8D0CB" w14:textId="51F1605D" w:rsidR="00DD05B1" w:rsidRPr="00E43726" w:rsidRDefault="00E3138E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rFonts w:eastAsia="Times New Roman"/>
          <w:color w:val="000000"/>
          <w:lang w:val="ru-RU"/>
        </w:rPr>
        <w:t xml:space="preserve"> </w:t>
      </w:r>
      <w:r w:rsidR="00DD05B1" w:rsidRPr="00193A3C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464FD" w:rsidRPr="00193A3C">
        <w:rPr>
          <w:lang w:val="ru-RU"/>
        </w:rPr>
        <w:t xml:space="preserve"> </w:t>
      </w:r>
      <w:r w:rsidR="0023540D" w:rsidRPr="00193A3C">
        <w:rPr>
          <w:rFonts w:eastAsia="Times New Roman"/>
          <w:color w:val="000000"/>
          <w:lang w:val="ru-RU" w:eastAsia="ru-RU"/>
        </w:rPr>
        <w:t>04.10.2018 г. № 54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23540D" w:rsidRPr="00E43726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от 30.11.2012 № 69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«Об утверждении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«Порядка применения к муниципальным служащим администрации Напольновского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сельского поселения взысканий, предусмотренных статьями 14.1, 15 и 27 Федерального закона № 25-ФЗ</w:t>
      </w:r>
      <w:r w:rsidR="0023540D" w:rsidRPr="00193A3C">
        <w:rPr>
          <w:rFonts w:eastAsia="Times New Roman"/>
          <w:bCs/>
          <w:color w:val="000000"/>
        </w:rPr>
        <w:t> </w:t>
      </w:r>
      <w:r w:rsidR="0023540D" w:rsidRPr="00E43726">
        <w:rPr>
          <w:rFonts w:eastAsia="Times New Roman"/>
          <w:bCs/>
          <w:color w:val="000000"/>
          <w:lang w:val="ru-RU"/>
        </w:rPr>
        <w:t>«О муниципальной службе в Российской Федерации</w:t>
      </w:r>
      <w:r w:rsidR="00A91416" w:rsidRPr="00E43726">
        <w:rPr>
          <w:rFonts w:eastAsia="Times New Roman"/>
          <w:color w:val="000000"/>
          <w:lang w:val="ru-RU"/>
        </w:rPr>
        <w:t>;</w:t>
      </w:r>
    </w:p>
    <w:p w14:paraId="526EDFA0" w14:textId="5565CA32" w:rsidR="00A91416" w:rsidRPr="00E43726" w:rsidRDefault="000F3FFA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rFonts w:eastAsia="Times New Roman"/>
          <w:color w:val="000000"/>
          <w:lang w:val="ru-RU"/>
        </w:rPr>
        <w:t xml:space="preserve">  </w:t>
      </w:r>
      <w:r w:rsidR="00A91416" w:rsidRPr="00193A3C">
        <w:rPr>
          <w:lang w:val="ru-RU"/>
        </w:rPr>
        <w:t>постановление администрации Напольновского сельского поселения Порецкого района</w:t>
      </w:r>
      <w:r w:rsidR="0029386A" w:rsidRPr="00193A3C">
        <w:rPr>
          <w:lang w:val="ru-RU"/>
        </w:rPr>
        <w:t xml:space="preserve"> от</w:t>
      </w:r>
      <w:r w:rsidR="00343A22" w:rsidRPr="00193A3C">
        <w:rPr>
          <w:lang w:val="ru-RU"/>
        </w:rPr>
        <w:t xml:space="preserve"> </w:t>
      </w:r>
      <w:r w:rsidR="009F5F18" w:rsidRPr="00193A3C">
        <w:rPr>
          <w:rFonts w:eastAsia="Times New Roman"/>
          <w:color w:val="000000"/>
          <w:lang w:val="ru-RU" w:eastAsia="ru-RU"/>
        </w:rPr>
        <w:t>12.07.2018 № 43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9F5F18" w:rsidRPr="00E43726">
        <w:rPr>
          <w:rFonts w:eastAsia="Times New Roman"/>
          <w:bCs/>
          <w:color w:val="000000"/>
          <w:lang w:val="ru-RU"/>
        </w:rPr>
        <w:t>О внесении изменений в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муниципальную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программу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Напольновского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сельского поселения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Порецкого района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Чувашской Республики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на 2016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– 2020 годы, утвержденную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постановлением администрации</w:t>
      </w:r>
      <w:r w:rsidR="00A571AE">
        <w:rPr>
          <w:rFonts w:eastAsia="Times New Roman"/>
          <w:bCs/>
          <w:color w:val="000000"/>
          <w:lang w:val="ru-RU"/>
        </w:rPr>
        <w:t xml:space="preserve"> </w:t>
      </w:r>
      <w:r w:rsidR="009F5F18" w:rsidRPr="00E43726">
        <w:rPr>
          <w:rFonts w:eastAsia="Times New Roman"/>
          <w:bCs/>
          <w:color w:val="000000"/>
          <w:lang w:val="ru-RU"/>
        </w:rPr>
        <w:t>Напольновского</w:t>
      </w:r>
      <w:r w:rsidR="00A571AE">
        <w:rPr>
          <w:rFonts w:eastAsia="Times New Roman"/>
          <w:bCs/>
          <w:color w:val="000000"/>
          <w:lang w:val="ru-RU"/>
        </w:rPr>
        <w:t xml:space="preserve"> </w:t>
      </w:r>
      <w:r w:rsidR="009F5F18" w:rsidRPr="00E43726">
        <w:rPr>
          <w:rFonts w:eastAsia="Times New Roman"/>
          <w:bCs/>
          <w:color w:val="000000"/>
          <w:lang w:val="ru-RU"/>
        </w:rPr>
        <w:t>сельского</w:t>
      </w:r>
      <w:r w:rsidR="00A571AE">
        <w:rPr>
          <w:rFonts w:eastAsia="Times New Roman"/>
          <w:bCs/>
          <w:color w:val="000000"/>
          <w:lang w:val="ru-RU"/>
        </w:rPr>
        <w:t xml:space="preserve"> </w:t>
      </w:r>
      <w:r w:rsidR="009F5F18" w:rsidRPr="00E43726">
        <w:rPr>
          <w:rFonts w:eastAsia="Times New Roman"/>
          <w:bCs/>
          <w:color w:val="000000"/>
          <w:lang w:val="ru-RU"/>
        </w:rPr>
        <w:t>поселения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Порецкого района от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20.04.2016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№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28</w:t>
      </w:r>
      <w:r w:rsidR="00A91416" w:rsidRPr="00E43726">
        <w:rPr>
          <w:rFonts w:eastAsia="Times New Roman"/>
          <w:bCs/>
          <w:color w:val="000000"/>
          <w:lang w:val="ru-RU"/>
        </w:rPr>
        <w:t>;</w:t>
      </w:r>
    </w:p>
    <w:p w14:paraId="0285DBD7" w14:textId="62ADA615" w:rsidR="00A91416" w:rsidRPr="00E43726" w:rsidRDefault="00A9141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>постановление администрации Напольновского сельского поселения Порецкого района от</w:t>
      </w:r>
      <w:r w:rsidRPr="00193A3C">
        <w:rPr>
          <w:color w:val="000000"/>
          <w:lang w:val="ru-RU"/>
        </w:rPr>
        <w:t xml:space="preserve"> </w:t>
      </w:r>
      <w:r w:rsidR="009F5F18" w:rsidRPr="00193A3C">
        <w:rPr>
          <w:rFonts w:eastAsia="Times New Roman"/>
          <w:color w:val="000000"/>
          <w:lang w:val="ru-RU" w:eastAsia="ru-RU"/>
        </w:rPr>
        <w:t>20.04.2016 г. № 28</w:t>
      </w:r>
      <w:r w:rsidR="00E43726">
        <w:rPr>
          <w:rFonts w:eastAsia="Times New Roman"/>
          <w:color w:val="000000"/>
          <w:lang w:val="ru-RU"/>
        </w:rPr>
        <w:t xml:space="preserve"> </w:t>
      </w:r>
      <w:r w:rsidR="009F5F18" w:rsidRPr="00E43726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</w:t>
      </w:r>
      <w:r w:rsidR="00E43726" w:rsidRPr="00E43726">
        <w:rPr>
          <w:rFonts w:eastAsia="Times New Roman"/>
          <w:bCs/>
          <w:color w:val="000000"/>
          <w:lang w:val="ru-RU"/>
        </w:rPr>
        <w:t xml:space="preserve"> сельского посел</w:t>
      </w:r>
      <w:r w:rsidR="009F5F18" w:rsidRPr="00E43726">
        <w:rPr>
          <w:rFonts w:eastAsia="Times New Roman"/>
          <w:bCs/>
          <w:color w:val="000000"/>
          <w:lang w:val="ru-RU"/>
        </w:rPr>
        <w:t>ения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Порецкого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района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«Развитие потенциала муниципального управления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Напольновского сельского поселения Порецкого района»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на 2016–2020 годы</w:t>
      </w:r>
      <w:r w:rsidRPr="00E43726">
        <w:rPr>
          <w:rFonts w:eastAsia="Times New Roman"/>
          <w:color w:val="000000"/>
          <w:lang w:val="ru-RU"/>
        </w:rPr>
        <w:t>;</w:t>
      </w:r>
    </w:p>
    <w:p w14:paraId="644F6AFF" w14:textId="77777777" w:rsidR="00A91416" w:rsidRPr="00E43726" w:rsidRDefault="00A9141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193A3C">
        <w:rPr>
          <w:color w:val="000000"/>
          <w:lang w:val="ru-RU"/>
        </w:rPr>
        <w:t xml:space="preserve"> </w:t>
      </w:r>
      <w:r w:rsidR="009F5F18" w:rsidRPr="00193A3C">
        <w:rPr>
          <w:rFonts w:eastAsia="Times New Roman"/>
          <w:color w:val="000000"/>
          <w:lang w:val="ru-RU" w:eastAsia="ru-RU"/>
        </w:rPr>
        <w:t>04 июля 2018 № 38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9F5F18" w:rsidRPr="00E43726">
        <w:rPr>
          <w:rFonts w:eastAsia="Times New Roman"/>
          <w:bCs/>
          <w:color w:val="000000"/>
          <w:lang w:val="ru-RU"/>
        </w:rPr>
        <w:t>Об утверждении цены и нормативов затрат, которые непосредственно связаны с выращиванием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деревьев и кустарников, а также уходом за ними до возраста уничтоженных или поврежденных</w:t>
      </w:r>
      <w:r w:rsidR="000F3FFA" w:rsidRPr="00E43726">
        <w:rPr>
          <w:rFonts w:eastAsia="Times New Roman"/>
          <w:bCs/>
          <w:color w:val="000000"/>
          <w:lang w:val="ru-RU"/>
        </w:rPr>
        <w:t>;</w:t>
      </w:r>
    </w:p>
    <w:p w14:paraId="55C892B4" w14:textId="5865BDFD" w:rsidR="00A91416" w:rsidRPr="00E43726" w:rsidRDefault="00A9141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>постановление администрации Напольновского сельского поселения Порецкого района от</w:t>
      </w:r>
      <w:r w:rsidRPr="00193A3C">
        <w:rPr>
          <w:color w:val="000000"/>
          <w:lang w:val="ru-RU"/>
        </w:rPr>
        <w:t xml:space="preserve"> </w:t>
      </w:r>
      <w:r w:rsidR="00E43726">
        <w:rPr>
          <w:rFonts w:eastAsia="Times New Roman"/>
          <w:color w:val="000000"/>
          <w:lang w:val="ru-RU" w:eastAsia="ru-RU"/>
        </w:rPr>
        <w:t>13.06.2018г.№</w:t>
      </w:r>
      <w:r w:rsidR="009F5F18" w:rsidRPr="00193A3C">
        <w:rPr>
          <w:rFonts w:eastAsia="Times New Roman"/>
          <w:color w:val="000000"/>
          <w:lang w:val="ru-RU" w:eastAsia="ru-RU"/>
        </w:rPr>
        <w:t>35А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E43726">
        <w:rPr>
          <w:rFonts w:eastAsia="Times New Roman"/>
          <w:bCs/>
          <w:color w:val="000000"/>
          <w:lang w:val="ru-RU"/>
        </w:rPr>
        <w:t xml:space="preserve">Об </w:t>
      </w:r>
      <w:r w:rsidR="009F5F18" w:rsidRPr="00E43726">
        <w:rPr>
          <w:rFonts w:eastAsia="Times New Roman"/>
          <w:bCs/>
          <w:color w:val="000000"/>
          <w:lang w:val="ru-RU"/>
        </w:rPr>
        <w:t>утверждении административного регламента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«Выдача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разрешений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на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захоронение и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подзахоронение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на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кладбищах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Напольновского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сельского поселения Порецкого района»</w:t>
      </w:r>
      <w:r w:rsidRPr="00E43726">
        <w:rPr>
          <w:rFonts w:eastAsia="Times New Roman"/>
          <w:color w:val="000000"/>
          <w:lang w:val="ru-RU"/>
        </w:rPr>
        <w:t>;</w:t>
      </w:r>
    </w:p>
    <w:p w14:paraId="0AB0DA9C" w14:textId="700DAD48" w:rsidR="00A91416" w:rsidRPr="00E43726" w:rsidRDefault="00A9141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193A3C">
        <w:rPr>
          <w:lang w:val="ru-RU"/>
        </w:rPr>
        <w:t xml:space="preserve">постановление администрации Напольновского сельского поселения Порецкого района </w:t>
      </w:r>
      <w:r w:rsidR="00A571AE">
        <w:rPr>
          <w:lang w:val="ru-RU"/>
        </w:rPr>
        <w:t xml:space="preserve"> </w:t>
      </w:r>
      <w:r w:rsidRPr="00193A3C">
        <w:rPr>
          <w:lang w:val="ru-RU"/>
        </w:rPr>
        <w:t>от</w:t>
      </w:r>
      <w:r w:rsidRPr="00193A3C">
        <w:rPr>
          <w:color w:val="000000"/>
          <w:lang w:val="ru-RU"/>
        </w:rPr>
        <w:t xml:space="preserve"> </w:t>
      </w:r>
      <w:r w:rsidR="009F5F18" w:rsidRPr="00193A3C">
        <w:rPr>
          <w:rFonts w:eastAsia="Times New Roman"/>
          <w:color w:val="000000"/>
          <w:lang w:val="ru-RU" w:eastAsia="ru-RU"/>
        </w:rPr>
        <w:t>06.06.2018 № 32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9F5F18" w:rsidRPr="00E43726">
        <w:rPr>
          <w:rFonts w:eastAsia="Times New Roman"/>
          <w:bCs/>
          <w:color w:val="000000"/>
          <w:lang w:val="ru-RU"/>
        </w:rPr>
        <w:t>Об утверждении административного регламента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администрации Напольновского сельского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поселения Порецкого района Чувашской Республики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по предоставлению муниципальной услуги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«Принятие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решений о подготовке, об утверждении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документации по планировке территорий</w:t>
      </w:r>
      <w:r w:rsidR="009F5F18" w:rsidRPr="00193A3C">
        <w:rPr>
          <w:rFonts w:eastAsia="Times New Roman"/>
          <w:bCs/>
          <w:color w:val="000000"/>
        </w:rPr>
        <w:t> </w:t>
      </w:r>
      <w:r w:rsidR="009F5F18" w:rsidRPr="00E43726">
        <w:rPr>
          <w:rFonts w:eastAsia="Times New Roman"/>
          <w:bCs/>
          <w:color w:val="000000"/>
          <w:lang w:val="ru-RU"/>
        </w:rPr>
        <w:t>(проектов планировки, проектов межевания)»</w:t>
      </w:r>
      <w:r w:rsidRPr="00E43726">
        <w:rPr>
          <w:rFonts w:eastAsia="Times New Roman"/>
          <w:color w:val="000000"/>
          <w:lang w:val="ru-RU"/>
        </w:rPr>
        <w:t>;</w:t>
      </w:r>
    </w:p>
    <w:p w14:paraId="3DBF56A2" w14:textId="57BD871C" w:rsidR="00A91416" w:rsidRDefault="00A010E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193A3C">
        <w:rPr>
          <w:lang w:val="ru-RU"/>
        </w:rPr>
        <w:t xml:space="preserve"> </w:t>
      </w:r>
      <w:r w:rsidR="00A91416" w:rsidRPr="00193A3C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A1212" w:rsidRPr="00193A3C">
        <w:rPr>
          <w:lang w:val="ru-RU"/>
        </w:rPr>
        <w:t xml:space="preserve"> </w:t>
      </w:r>
      <w:r w:rsidR="00A36F5E" w:rsidRPr="00193A3C">
        <w:rPr>
          <w:rFonts w:eastAsia="Times New Roman"/>
          <w:color w:val="000000"/>
          <w:lang w:val="ru-RU" w:eastAsia="ru-RU"/>
        </w:rPr>
        <w:t>06.06.2018 № 31</w:t>
      </w:r>
      <w:r w:rsidR="00E43726">
        <w:rPr>
          <w:rFonts w:eastAsia="Times New Roman"/>
          <w:color w:val="000000"/>
          <w:lang w:val="ru-RU" w:eastAsia="ru-RU"/>
        </w:rPr>
        <w:t xml:space="preserve"> </w:t>
      </w:r>
      <w:r w:rsidR="00A36F5E" w:rsidRPr="00E43726">
        <w:rPr>
          <w:rFonts w:eastAsia="Times New Roman"/>
          <w:bCs/>
          <w:color w:val="000000"/>
          <w:lang w:val="ru-RU"/>
        </w:rPr>
        <w:t>Об утверждении Порядка подготовки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документации по планировке территории,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разрабатываемой на основании решений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администрации Напольновского сельского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поселения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Порецкого района, и принятия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решения об утверждении документации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по планировке территории в соответствии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с Градостроительным кодексом Российской</w:t>
      </w:r>
      <w:r w:rsidR="00A36F5E" w:rsidRPr="00193A3C">
        <w:rPr>
          <w:rFonts w:eastAsia="Times New Roman"/>
          <w:bCs/>
          <w:color w:val="000000"/>
        </w:rPr>
        <w:t> </w:t>
      </w:r>
      <w:r w:rsidR="00A36F5E" w:rsidRPr="00E43726">
        <w:rPr>
          <w:rFonts w:eastAsia="Times New Roman"/>
          <w:bCs/>
          <w:color w:val="000000"/>
          <w:lang w:val="ru-RU"/>
        </w:rPr>
        <w:t>Федерации</w:t>
      </w:r>
      <w:r w:rsidR="00A91416" w:rsidRPr="00E43726">
        <w:rPr>
          <w:rFonts w:eastAsia="Times New Roman"/>
          <w:bCs/>
          <w:color w:val="000000"/>
          <w:lang w:val="ru-RU"/>
        </w:rPr>
        <w:t>;</w:t>
      </w:r>
    </w:p>
    <w:p w14:paraId="706B5506" w14:textId="77777777" w:rsidR="00E43726" w:rsidRPr="00F12C68" w:rsidRDefault="00E4372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E26D31" w:rsidRPr="00F12C68">
        <w:rPr>
          <w:lang w:val="ru-RU"/>
        </w:rPr>
        <w:t xml:space="preserve"> </w:t>
      </w:r>
      <w:r w:rsidR="00E26D31" w:rsidRPr="00F12C68">
        <w:rPr>
          <w:rFonts w:eastAsia="Times New Roman"/>
          <w:color w:val="000000"/>
          <w:lang w:val="ru-RU" w:eastAsia="ru-RU"/>
        </w:rPr>
        <w:t>02.04.2018 № 21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="00E26D31" w:rsidRPr="00F12C68">
        <w:rPr>
          <w:rFonts w:eastAsia="Times New Roman"/>
          <w:bCs/>
          <w:color w:val="000000"/>
          <w:lang w:val="ru-RU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E26D31" w:rsidRPr="00F12C68">
        <w:rPr>
          <w:rFonts w:eastAsia="Times New Roman"/>
          <w:bCs/>
          <w:color w:val="000000"/>
          <w:lang w:val="ru-RU"/>
        </w:rPr>
        <w:lastRenderedPageBreak/>
        <w:t>находящихся на территории Напольновского сельского поселения Порецкого района Чувашской Республики;</w:t>
      </w:r>
    </w:p>
    <w:p w14:paraId="60A9AEA7" w14:textId="77777777" w:rsidR="00597A5E" w:rsidRPr="00F12C68" w:rsidRDefault="00E4372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E26D31" w:rsidRPr="00F12C68">
        <w:rPr>
          <w:lang w:val="ru-RU"/>
        </w:rPr>
        <w:t xml:space="preserve"> </w:t>
      </w:r>
      <w:r w:rsidR="00E26D31" w:rsidRPr="00F12C68">
        <w:rPr>
          <w:rFonts w:eastAsia="Times New Roman"/>
          <w:color w:val="000000"/>
          <w:lang w:val="ru-RU" w:eastAsia="ru-RU"/>
        </w:rPr>
        <w:t>16.03.2018 № 17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="00E26D31" w:rsidRPr="00F12C68">
        <w:rPr>
          <w:rFonts w:eastAsia="Times New Roman"/>
          <w:bCs/>
          <w:color w:val="000000"/>
          <w:lang w:val="ru-RU"/>
        </w:rPr>
        <w:t>О мерах по обеспечению пожарной безопасности объектов экономики и населенного пункта Напольновского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сельского поселения Порецкого района в весенне-летний период 2018 года;</w:t>
      </w:r>
    </w:p>
    <w:p w14:paraId="689E3706" w14:textId="77777777" w:rsidR="00E43726" w:rsidRPr="00F12C68" w:rsidRDefault="00E4372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E26D31" w:rsidRPr="00F12C68">
        <w:rPr>
          <w:rFonts w:eastAsia="Times New Roman"/>
          <w:color w:val="000000"/>
          <w:lang w:val="ru-RU" w:eastAsia="ru-RU"/>
        </w:rPr>
        <w:t>20.12. 2017 № 85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="00E26D31" w:rsidRPr="00F12C68">
        <w:rPr>
          <w:rFonts w:eastAsia="Times New Roman"/>
          <w:bCs/>
          <w:color w:val="000000"/>
          <w:lang w:val="ru-RU"/>
        </w:rPr>
        <w:t>Об утверждении Порядка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принятия решения о создании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межведомственной комиссии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в делах проведения оценки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фактического состояния объекта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капитального строительства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18B1D2C6" w14:textId="266CCCB0" w:rsidR="00E43726" w:rsidRPr="00F12C68" w:rsidRDefault="00E4372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A571AE">
        <w:rPr>
          <w:lang w:val="ru-RU"/>
        </w:rPr>
        <w:t xml:space="preserve"> </w:t>
      </w:r>
      <w:r w:rsidR="00E26D31" w:rsidRPr="00F12C68">
        <w:rPr>
          <w:rFonts w:eastAsia="Times New Roman"/>
          <w:color w:val="000000"/>
          <w:lang w:val="ru-RU" w:eastAsia="ru-RU"/>
        </w:rPr>
        <w:t>30.11. 2017 № 83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="00E26D31" w:rsidRPr="00F12C68">
        <w:rPr>
          <w:rFonts w:eastAsia="Times New Roman"/>
          <w:bCs/>
          <w:color w:val="000000"/>
          <w:lang w:val="ru-RU"/>
        </w:rPr>
        <w:t>Об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утверждении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муниципальной программы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Напольновского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сельского поселения</w:t>
      </w:r>
      <w:r w:rsidR="00A571AE">
        <w:rPr>
          <w:rFonts w:eastAsia="Times New Roman"/>
          <w:bCs/>
          <w:color w:val="000000"/>
          <w:lang w:val="ru-RU"/>
        </w:rPr>
        <w:t xml:space="preserve"> </w:t>
      </w:r>
      <w:r w:rsidR="00E26D31" w:rsidRPr="00F12C68">
        <w:rPr>
          <w:rFonts w:eastAsia="Times New Roman"/>
          <w:bCs/>
          <w:color w:val="000000"/>
          <w:lang w:val="ru-RU"/>
        </w:rPr>
        <w:t>Порецкого</w:t>
      </w:r>
      <w:r w:rsidR="00A571AE">
        <w:rPr>
          <w:rFonts w:eastAsia="Times New Roman"/>
          <w:bCs/>
          <w:color w:val="000000"/>
          <w:lang w:val="ru-RU"/>
        </w:rPr>
        <w:t xml:space="preserve"> </w:t>
      </w:r>
      <w:r w:rsidR="00E26D31" w:rsidRPr="00F12C68">
        <w:rPr>
          <w:rFonts w:eastAsia="Times New Roman"/>
          <w:bCs/>
          <w:color w:val="000000"/>
          <w:lang w:val="ru-RU"/>
        </w:rPr>
        <w:t>района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Чувашской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Республики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«Формирование современной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городской среды»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на 2018-2022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годы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78EFB77D" w14:textId="7DD7617B" w:rsidR="00E43726" w:rsidRPr="00F12C68" w:rsidRDefault="00E43726" w:rsidP="00A571AE">
      <w:pPr>
        <w:pStyle w:val="af1"/>
        <w:spacing w:beforeAutospacing="0" w:afterAutospacing="0"/>
        <w:ind w:firstLine="720"/>
        <w:jc w:val="both"/>
        <w:rPr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A571AE">
        <w:rPr>
          <w:lang w:val="ru-RU"/>
        </w:rPr>
        <w:t xml:space="preserve"> </w:t>
      </w:r>
      <w:r w:rsidR="00E26D31" w:rsidRPr="00F12C68">
        <w:rPr>
          <w:rFonts w:eastAsia="Times New Roman"/>
          <w:color w:val="000000"/>
          <w:lang w:val="ru-RU" w:eastAsia="ru-RU"/>
        </w:rPr>
        <w:t>24.11.2017 № 79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="00E26D31" w:rsidRPr="00F12C68">
        <w:rPr>
          <w:rFonts w:eastAsia="Times New Roman"/>
          <w:bCs/>
          <w:color w:val="000000"/>
          <w:lang w:val="ru-RU"/>
        </w:rPr>
        <w:t>Об утверждении административного регламента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администрации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Напольновского сельского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поселения Порецкого района Чувашской Республики по предоставлению муниципальной услуги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«Выдача разрешения на строительство, реконструкцию объектов капитального</w:t>
      </w:r>
      <w:r w:rsidR="00E26D31" w:rsidRPr="00F12C68">
        <w:rPr>
          <w:rFonts w:eastAsia="Times New Roman"/>
          <w:bCs/>
          <w:color w:val="000000"/>
        </w:rPr>
        <w:t> </w:t>
      </w:r>
      <w:r w:rsidR="00E26D31" w:rsidRPr="00F12C68">
        <w:rPr>
          <w:rFonts w:eastAsia="Times New Roman"/>
          <w:bCs/>
          <w:color w:val="000000"/>
          <w:lang w:val="ru-RU"/>
        </w:rPr>
        <w:t>строительства»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1F5F3424" w14:textId="75C86FB0" w:rsidR="00E43726" w:rsidRPr="00F12C68" w:rsidRDefault="00F12C68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lang w:val="ru-RU"/>
        </w:rPr>
        <w:t>по</w:t>
      </w:r>
      <w:r w:rsidR="00E43726" w:rsidRPr="00F12C68">
        <w:rPr>
          <w:lang w:val="ru-RU"/>
        </w:rPr>
        <w:t>становление администрации Напольновского сельского поселения Порецкого района от</w:t>
      </w:r>
      <w:r w:rsidR="00A571AE">
        <w:rPr>
          <w:lang w:val="ru-RU"/>
        </w:rPr>
        <w:t xml:space="preserve"> </w:t>
      </w:r>
      <w:r w:rsidR="00573BD7" w:rsidRPr="00F12C68">
        <w:rPr>
          <w:rFonts w:eastAsia="Times New Roman"/>
          <w:color w:val="000000"/>
          <w:lang w:val="ru-RU" w:eastAsia="ru-RU"/>
        </w:rPr>
        <w:t>24.11.2017 № 80</w:t>
      </w:r>
      <w:r>
        <w:rPr>
          <w:rFonts w:eastAsia="Times New Roman"/>
          <w:color w:val="000000"/>
          <w:lang w:val="ru-RU" w:eastAsia="ru-RU"/>
        </w:rPr>
        <w:t xml:space="preserve"> </w:t>
      </w:r>
      <w:r w:rsidR="00573BD7" w:rsidRPr="00F12C68">
        <w:rPr>
          <w:rFonts w:eastAsia="Times New Roman"/>
          <w:bCs/>
          <w:color w:val="000000"/>
          <w:lang w:val="ru-RU"/>
        </w:rPr>
        <w:t>Об утверждении административного регламента</w:t>
      </w:r>
      <w:r w:rsidR="00573BD7" w:rsidRPr="00F12C68">
        <w:rPr>
          <w:rFonts w:eastAsia="Times New Roman"/>
          <w:bCs/>
          <w:color w:val="000000"/>
        </w:rPr>
        <w:t> </w:t>
      </w:r>
      <w:r w:rsidR="00573BD7" w:rsidRPr="00F12C68">
        <w:rPr>
          <w:rFonts w:eastAsia="Times New Roman"/>
          <w:bCs/>
          <w:color w:val="000000"/>
          <w:lang w:val="ru-RU"/>
        </w:rPr>
        <w:t>администрации</w:t>
      </w:r>
      <w:r w:rsidR="00573BD7" w:rsidRPr="00F12C68">
        <w:rPr>
          <w:rFonts w:eastAsia="Times New Roman"/>
          <w:bCs/>
          <w:color w:val="000000"/>
        </w:rPr>
        <w:t> </w:t>
      </w:r>
      <w:r w:rsidR="00573BD7" w:rsidRPr="00F12C68">
        <w:rPr>
          <w:rFonts w:eastAsia="Times New Roman"/>
          <w:bCs/>
          <w:color w:val="000000"/>
          <w:lang w:val="ru-RU"/>
        </w:rPr>
        <w:t>Напольновского</w:t>
      </w:r>
      <w:r w:rsidR="00573BD7" w:rsidRPr="00F12C68">
        <w:rPr>
          <w:rFonts w:eastAsia="Times New Roman"/>
          <w:bCs/>
          <w:color w:val="000000"/>
        </w:rPr>
        <w:t> </w:t>
      </w:r>
      <w:r w:rsidR="00573BD7" w:rsidRPr="00F12C68">
        <w:rPr>
          <w:rFonts w:eastAsia="Times New Roman"/>
          <w:bCs/>
          <w:color w:val="000000"/>
          <w:lang w:val="ru-RU"/>
        </w:rPr>
        <w:t>сельского поселения</w:t>
      </w:r>
      <w:r w:rsidR="00573BD7" w:rsidRPr="00F12C68">
        <w:rPr>
          <w:rFonts w:eastAsia="Times New Roman"/>
          <w:bCs/>
          <w:color w:val="000000"/>
        </w:rPr>
        <w:t> </w:t>
      </w:r>
      <w:r w:rsidR="00573BD7" w:rsidRPr="00F12C68">
        <w:rPr>
          <w:rFonts w:eastAsia="Times New Roman"/>
          <w:bCs/>
          <w:color w:val="000000"/>
          <w:lang w:val="ru-RU"/>
        </w:rPr>
        <w:t>Порецкого района</w:t>
      </w:r>
      <w:r w:rsidR="00573BD7" w:rsidRPr="00F12C68">
        <w:rPr>
          <w:rFonts w:eastAsia="Times New Roman"/>
          <w:bCs/>
          <w:color w:val="000000"/>
        </w:rPr>
        <w:t> </w:t>
      </w:r>
      <w:r w:rsidR="00573BD7" w:rsidRPr="00F12C68">
        <w:rPr>
          <w:rFonts w:eastAsia="Times New Roman"/>
          <w:bCs/>
          <w:color w:val="000000"/>
          <w:lang w:val="ru-RU"/>
        </w:rPr>
        <w:t>Чувашской</w:t>
      </w:r>
      <w:r w:rsidR="00573BD7" w:rsidRPr="00F12C68">
        <w:rPr>
          <w:rFonts w:eastAsia="Times New Roman"/>
          <w:bCs/>
          <w:color w:val="000000"/>
        </w:rPr>
        <w:t> </w:t>
      </w:r>
      <w:r w:rsidR="00573BD7" w:rsidRPr="00F12C68">
        <w:rPr>
          <w:rFonts w:eastAsia="Times New Roman"/>
          <w:bCs/>
          <w:color w:val="000000"/>
          <w:lang w:val="ru-RU"/>
        </w:rPr>
        <w:t>Республики по предоставлению муниципальной услуги</w:t>
      </w:r>
      <w:r w:rsidR="00573BD7" w:rsidRPr="00F12C68">
        <w:rPr>
          <w:rFonts w:eastAsia="Times New Roman"/>
          <w:bCs/>
          <w:color w:val="000000"/>
        </w:rPr>
        <w:t> </w:t>
      </w:r>
      <w:r w:rsidR="00573BD7" w:rsidRPr="00F12C68">
        <w:rPr>
          <w:rFonts w:eastAsia="Times New Roman"/>
          <w:bCs/>
          <w:color w:val="000000"/>
          <w:lang w:val="ru-RU"/>
        </w:rPr>
        <w:t>«Выдача разрешения на ввод</w:t>
      </w:r>
      <w:r w:rsidR="00573BD7" w:rsidRPr="00F12C68">
        <w:rPr>
          <w:rFonts w:eastAsia="Times New Roman"/>
          <w:bCs/>
          <w:color w:val="000000"/>
        </w:rPr>
        <w:t> </w:t>
      </w:r>
      <w:r w:rsidR="00573BD7" w:rsidRPr="00F12C68">
        <w:rPr>
          <w:rFonts w:eastAsia="Times New Roman"/>
          <w:bCs/>
          <w:color w:val="000000"/>
          <w:lang w:val="ru-RU"/>
        </w:rPr>
        <w:t>объекта в эксплуатацию»</w:t>
      </w:r>
      <w:r>
        <w:rPr>
          <w:rFonts w:eastAsia="Times New Roman"/>
          <w:bCs/>
          <w:color w:val="000000"/>
          <w:lang w:val="ru-RU"/>
        </w:rPr>
        <w:t>;</w:t>
      </w:r>
    </w:p>
    <w:p w14:paraId="22601B20" w14:textId="77777777" w:rsidR="00175459" w:rsidRPr="00F12C68" w:rsidRDefault="00573BD7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района </w:t>
      </w:r>
      <w:r w:rsidR="00175459" w:rsidRPr="00F12C68">
        <w:rPr>
          <w:rFonts w:ascii="Times New Roman" w:hAnsi="Times New Roman" w:cs="Times New Roman"/>
        </w:rPr>
        <w:t>от</w:t>
      </w:r>
      <w:r w:rsidRPr="00F12C68">
        <w:rPr>
          <w:rFonts w:ascii="Times New Roman" w:hAnsi="Times New Roman" w:cs="Times New Roman"/>
        </w:rPr>
        <w:t xml:space="preserve">  </w:t>
      </w:r>
      <w:r w:rsidRPr="00F12C68">
        <w:rPr>
          <w:rFonts w:ascii="Times New Roman" w:eastAsia="Times New Roman" w:hAnsi="Times New Roman" w:cs="Times New Roman"/>
          <w:color w:val="000000"/>
        </w:rPr>
        <w:t>20 сентября 2017 г. № 74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F12C68">
        <w:rPr>
          <w:rFonts w:ascii="Times New Roman" w:eastAsia="Times New Roman" w:hAnsi="Times New Roman" w:cs="Times New Roman"/>
          <w:bCs/>
          <w:color w:val="000000"/>
        </w:rPr>
        <w:t>Об отмене особого противопожарного режима на территории Напольновского сельского поселения Порецкого района</w:t>
      </w:r>
      <w:r w:rsidR="00F12C68">
        <w:rPr>
          <w:rFonts w:ascii="Times New Roman" w:eastAsia="Times New Roman" w:hAnsi="Times New Roman" w:cs="Times New Roman"/>
          <w:color w:val="000000"/>
        </w:rPr>
        <w:t>;</w:t>
      </w:r>
    </w:p>
    <w:p w14:paraId="5BFD707E" w14:textId="77777777" w:rsidR="00E43726" w:rsidRPr="00F12C68" w:rsidRDefault="00175459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 от</w:t>
      </w:r>
      <w:r w:rsidRP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5459">
        <w:rPr>
          <w:rFonts w:ascii="Times New Roman" w:eastAsia="Times New Roman" w:hAnsi="Times New Roman" w:cs="Times New Roman"/>
          <w:color w:val="000000"/>
        </w:rPr>
        <w:t>18.09.2017 № 67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5459">
        <w:rPr>
          <w:rFonts w:ascii="Times New Roman" w:eastAsia="Times New Roman" w:hAnsi="Times New Roman" w:cs="Times New Roman"/>
          <w:bCs/>
          <w:color w:val="000000"/>
        </w:rPr>
        <w:t>О внесении изменений в постановление администрации Напольновского сельского поселения Порецкого района от 20.04.2016г. № 27 «Об утверждении муниципальной программы Напольновского сельского поселения Порецкого района Чувашской Республики «Развитие жилищного строительства и сферы жилищно-коммунального хозяйства Напольновского сельского поселения Порецкого района Чувашской Республики» на 2016-2020 годы»</w:t>
      </w:r>
      <w:r w:rsidR="00F12C68">
        <w:rPr>
          <w:rFonts w:ascii="Times New Roman" w:eastAsia="Times New Roman" w:hAnsi="Times New Roman" w:cs="Times New Roman"/>
          <w:color w:val="000000"/>
        </w:rPr>
        <w:t>;</w:t>
      </w:r>
    </w:p>
    <w:p w14:paraId="24D171C2" w14:textId="77777777" w:rsidR="00E43726" w:rsidRPr="00F12C68" w:rsidRDefault="00175459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 от </w:t>
      </w:r>
      <w:r w:rsidRPr="00175459">
        <w:rPr>
          <w:rFonts w:ascii="Times New Roman" w:eastAsia="Times New Roman" w:hAnsi="Times New Roman" w:cs="Times New Roman"/>
          <w:color w:val="000000"/>
        </w:rPr>
        <w:t>20.04.2016 г. № 27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5459">
        <w:rPr>
          <w:rFonts w:ascii="Times New Roman" w:eastAsia="Times New Roman" w:hAnsi="Times New Roman" w:cs="Times New Roman"/>
          <w:bCs/>
          <w:color w:val="000000"/>
        </w:rPr>
        <w:t>Об утверждении муниципальной программы Напольновского сельского поселения Порецкого района «Развитие жилищного строительства и сферы жилищно-коммунального хозяйства» на 2016–2020 годы</w:t>
      </w:r>
      <w:r w:rsidR="00F12C68">
        <w:rPr>
          <w:rFonts w:ascii="Times New Roman" w:eastAsia="Times New Roman" w:hAnsi="Times New Roman" w:cs="Times New Roman"/>
          <w:color w:val="000000"/>
        </w:rPr>
        <w:t>;</w:t>
      </w:r>
    </w:p>
    <w:p w14:paraId="1205ED1B" w14:textId="77777777" w:rsidR="00175459" w:rsidRPr="00175459" w:rsidRDefault="00175459" w:rsidP="00A571A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 от</w:t>
      </w:r>
      <w:r w:rsidR="00F12C68">
        <w:rPr>
          <w:rFonts w:ascii="Times New Roman" w:hAnsi="Times New Roman" w:cs="Times New Roman"/>
        </w:rPr>
        <w:t xml:space="preserve"> </w:t>
      </w:r>
      <w:r w:rsidRPr="00175459">
        <w:rPr>
          <w:rFonts w:ascii="Times New Roman" w:eastAsia="Times New Roman" w:hAnsi="Times New Roman" w:cs="Times New Roman"/>
          <w:color w:val="000000"/>
        </w:rPr>
        <w:t>30 августа 2017 г. № 63</w:t>
      </w:r>
      <w:r w:rsidRPr="00175459">
        <w:rPr>
          <w:rFonts w:ascii="Times New Roman" w:eastAsia="Times New Roman" w:hAnsi="Times New Roman" w:cs="Times New Roman"/>
          <w:bCs/>
          <w:color w:val="000000"/>
        </w:rPr>
        <w:t>Об утверждении Административного регламента по предоставлению муниципальной услуги «Предоставление порубочного билета и (или) разрешения на пересадку деревьев и кустарников на территории Напольновского сельского поселения Порецкого района Чувашской Республики»</w:t>
      </w:r>
      <w:r w:rsidR="00F12C68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0865DF2E" w14:textId="77777777" w:rsidR="00175459" w:rsidRPr="00F12C68" w:rsidRDefault="00175459" w:rsidP="00A571A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F12C68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 от </w:t>
      </w:r>
      <w:r w:rsidRPr="00175459">
        <w:rPr>
          <w:rFonts w:ascii="Times New Roman" w:eastAsia="Times New Roman" w:hAnsi="Times New Roman" w:cs="Times New Roman"/>
          <w:color w:val="000000"/>
        </w:rPr>
        <w:t>11 августа 2017 г. № 60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175459">
        <w:rPr>
          <w:rFonts w:ascii="Times New Roman" w:eastAsia="Times New Roman" w:hAnsi="Times New Roman" w:cs="Times New Roman"/>
          <w:bCs/>
          <w:color w:val="000000"/>
        </w:rPr>
        <w:t>Порядок получения муниципальными служащими, замещающими должности муниципальной службы в администрации Напольновского сельского поселения Порецкого района,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F12C68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472FAE4B" w14:textId="77777777" w:rsidR="00175459" w:rsidRPr="00175459" w:rsidRDefault="001754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 xml:space="preserve">постановление администрации Напольновского сельского поселения Порецкого  от </w:t>
      </w:r>
      <w:r w:rsidR="003031B2" w:rsidRPr="00F12C68">
        <w:rPr>
          <w:rFonts w:eastAsia="Times New Roman"/>
          <w:color w:val="000000"/>
          <w:lang w:val="ru-RU" w:eastAsia="ru-RU"/>
        </w:rPr>
        <w:t>30 июня 2017 г. № 57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="003031B2" w:rsidRPr="003031B2">
        <w:rPr>
          <w:rFonts w:eastAsia="Times New Roman"/>
          <w:bCs/>
          <w:color w:val="000000"/>
          <w:lang w:val="ru-RU"/>
        </w:rPr>
        <w:t>Об утверждении Политики администрации</w:t>
      </w:r>
      <w:r w:rsidR="003031B2" w:rsidRPr="003031B2">
        <w:rPr>
          <w:rFonts w:eastAsia="Times New Roman"/>
          <w:bCs/>
          <w:color w:val="000000"/>
        </w:rPr>
        <w:t> </w:t>
      </w:r>
      <w:r w:rsidR="003031B2" w:rsidRPr="003031B2">
        <w:rPr>
          <w:rFonts w:eastAsia="Times New Roman"/>
          <w:bCs/>
          <w:color w:val="000000"/>
          <w:lang w:val="ru-RU"/>
        </w:rPr>
        <w:t>Напольновского сельского поселения в отношении персональных данных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0B3E5123" w14:textId="77777777" w:rsidR="00175459" w:rsidRPr="00F12C68" w:rsidRDefault="001754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lastRenderedPageBreak/>
        <w:t xml:space="preserve">постановление администрации Напольновского сельского поселения Порецкого  от </w:t>
      </w:r>
      <w:r w:rsidR="003031B2" w:rsidRPr="00F12C68">
        <w:rPr>
          <w:rFonts w:eastAsia="Times New Roman"/>
          <w:color w:val="000000"/>
          <w:lang w:val="ru-RU" w:eastAsia="ru-RU"/>
        </w:rPr>
        <w:t>27 июня 2017 г. № 54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="003031B2" w:rsidRPr="003031B2">
        <w:rPr>
          <w:rFonts w:eastAsia="Times New Roman"/>
          <w:bCs/>
          <w:color w:val="000000"/>
          <w:lang w:val="ru-RU"/>
        </w:rPr>
        <w:t>Об утверждении Порядка разработки, реализации и оценки эффективности</w:t>
      </w:r>
      <w:r w:rsidR="003031B2" w:rsidRPr="003031B2">
        <w:rPr>
          <w:rFonts w:eastAsia="Times New Roman"/>
          <w:bCs/>
          <w:color w:val="000000"/>
        </w:rPr>
        <w:t> </w:t>
      </w:r>
      <w:r w:rsidR="003031B2" w:rsidRPr="003031B2">
        <w:rPr>
          <w:rFonts w:eastAsia="Times New Roman"/>
          <w:bCs/>
          <w:color w:val="000000"/>
          <w:lang w:val="ru-RU"/>
        </w:rPr>
        <w:t>муниципальных программ Напольновского сельского поселения Порецкого района Чувашской Республики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70BB4FAE" w14:textId="77777777" w:rsidR="003031B2" w:rsidRPr="003031B2" w:rsidRDefault="003031B2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31 мая 2017 г. № 47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Pr="003031B2">
        <w:rPr>
          <w:rFonts w:eastAsia="Times New Roman"/>
          <w:bCs/>
          <w:color w:val="000000"/>
          <w:lang w:val="ru-RU"/>
        </w:rPr>
        <w:t>Об утверждения Порядка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Напольновского сельского поселения Порецкого района Чувашской Республики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5CECA73E" w14:textId="77777777" w:rsidR="003031B2" w:rsidRPr="003031B2" w:rsidRDefault="003031B2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от  </w:t>
      </w:r>
      <w:r w:rsidRPr="003031B2">
        <w:rPr>
          <w:rFonts w:ascii="Times New Roman" w:eastAsia="Times New Roman" w:hAnsi="Times New Roman" w:cs="Times New Roman"/>
          <w:color w:val="000000"/>
        </w:rPr>
        <w:t>23.05.2017 г. № 44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3031B2">
        <w:rPr>
          <w:rFonts w:ascii="Times New Roman" w:eastAsia="Times New Roman" w:hAnsi="Times New Roman" w:cs="Times New Roman"/>
          <w:bCs/>
          <w:color w:val="000000"/>
        </w:rPr>
        <w:t>О внесении изменений в постановление № 37 от 29 апреля 2017 «Об установлении на территории Напольновского сельского поселения Порецкого района Чувашской Республики особого противопожарного режима</w:t>
      </w:r>
      <w:r w:rsidR="00F12C68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DD8D80D" w14:textId="77777777" w:rsidR="003031B2" w:rsidRPr="00F12C68" w:rsidRDefault="003031B2" w:rsidP="00A571A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F12C68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от  </w:t>
      </w:r>
      <w:r w:rsidRPr="003031B2">
        <w:rPr>
          <w:rFonts w:ascii="Times New Roman" w:eastAsia="Times New Roman" w:hAnsi="Times New Roman" w:cs="Times New Roman"/>
          <w:color w:val="000000"/>
        </w:rPr>
        <w:t>27 апреля 2017 г. № 37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3031B2">
        <w:rPr>
          <w:rFonts w:ascii="Times New Roman" w:eastAsia="Times New Roman" w:hAnsi="Times New Roman" w:cs="Times New Roman"/>
          <w:bCs/>
          <w:color w:val="000000"/>
        </w:rPr>
        <w:t>Об установлении на территории Напольновского сельского поселения Порецкого района Чувашской Республики особого противопожарного режима</w:t>
      </w:r>
      <w:r w:rsidR="00F12C68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02E56576" w14:textId="77777777" w:rsidR="003031B2" w:rsidRPr="00F12C68" w:rsidRDefault="003031B2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от  </w:t>
      </w:r>
      <w:r w:rsidRPr="003031B2">
        <w:rPr>
          <w:rFonts w:ascii="Times New Roman" w:eastAsia="Times New Roman" w:hAnsi="Times New Roman" w:cs="Times New Roman"/>
          <w:color w:val="000000"/>
        </w:rPr>
        <w:t>22 марта 2017 г. № 27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3031B2">
        <w:rPr>
          <w:rFonts w:ascii="Times New Roman" w:eastAsia="Times New Roman" w:hAnsi="Times New Roman" w:cs="Times New Roman"/>
          <w:bCs/>
          <w:color w:val="000000"/>
        </w:rPr>
        <w:t>О внесении изменений в постановление администрации Напольновского сельского поселения Порецкого района от 22.05.2013 № 33 «Об определении границ прилегающих к некоторым организациям и объектам территорий, на которых не допускается розничная продажа алкогольной продукции»</w:t>
      </w:r>
      <w:r w:rsidR="00F12C68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3572015C" w14:textId="77777777" w:rsidR="003031B2" w:rsidRPr="00F12C68" w:rsidRDefault="003031B2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 xml:space="preserve">постановление администрации Напольновского сельского поселения Порецкого от  </w:t>
      </w:r>
      <w:r w:rsidRPr="00F12C68">
        <w:rPr>
          <w:rFonts w:eastAsia="Times New Roman"/>
          <w:color w:val="000000"/>
          <w:lang w:val="ru-RU" w:eastAsia="ru-RU"/>
        </w:rPr>
        <w:t>22 мая 2013 г. № 33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Pr="003031B2">
        <w:rPr>
          <w:rFonts w:eastAsia="Times New Roman"/>
          <w:bCs/>
          <w:color w:val="000000"/>
          <w:lang w:val="ru-RU"/>
        </w:rPr>
        <w:t>Об определении границ прилегающих к некоторым организациям и объектам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территорий, на которых не допускается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розничная продажа алкогольной продукции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71AB07AE" w14:textId="77777777" w:rsidR="00E43726" w:rsidRPr="00F12C68" w:rsidRDefault="003031B2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 xml:space="preserve">постановление администрации Напольновского сельского поселения Порецкого от  </w:t>
      </w:r>
      <w:r w:rsidRPr="00F12C68">
        <w:rPr>
          <w:rFonts w:eastAsia="Times New Roman"/>
          <w:color w:val="000000"/>
          <w:lang w:val="ru-RU" w:eastAsia="ru-RU"/>
        </w:rPr>
        <w:t>01 марта 2017г. № 21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Pr="003031B2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администрации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Напольновского сельского поселения Порецкого района от 01.11.2012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№ 65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«Об утверждении квалификационных требований для замещения должностей муниципальной службы в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Напольновском</w:t>
      </w:r>
      <w:r w:rsidRPr="003031B2">
        <w:rPr>
          <w:rFonts w:eastAsia="Times New Roman"/>
          <w:bCs/>
          <w:color w:val="000000"/>
        </w:rPr>
        <w:t> </w:t>
      </w:r>
      <w:r w:rsidRPr="003031B2">
        <w:rPr>
          <w:rFonts w:eastAsia="Times New Roman"/>
          <w:bCs/>
          <w:color w:val="000000"/>
          <w:lang w:val="ru-RU"/>
        </w:rPr>
        <w:t>сельском поселении Порецкого района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49528636" w14:textId="77777777" w:rsidR="003031B2" w:rsidRPr="00F12C68" w:rsidRDefault="003031B2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от  </w:t>
      </w:r>
      <w:r w:rsidRPr="003031B2">
        <w:rPr>
          <w:rFonts w:ascii="Times New Roman" w:eastAsia="Times New Roman" w:hAnsi="Times New Roman" w:cs="Times New Roman"/>
          <w:color w:val="000000"/>
        </w:rPr>
        <w:t>08 февраля 2017 г. № 11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3031B2">
        <w:rPr>
          <w:rFonts w:ascii="Times New Roman" w:eastAsia="Times New Roman" w:hAnsi="Times New Roman" w:cs="Times New Roman"/>
          <w:bCs/>
          <w:color w:val="000000"/>
        </w:rPr>
        <w:t>Об организации и осуществлении первичного воинского учета граждан на территории Напольновского сельского поселения</w:t>
      </w:r>
      <w:r w:rsidR="002825D6" w:rsidRPr="00F12C68">
        <w:rPr>
          <w:rFonts w:ascii="Times New Roman" w:eastAsia="Times New Roman" w:hAnsi="Times New Roman" w:cs="Times New Roman"/>
          <w:bCs/>
          <w:color w:val="000000"/>
        </w:rPr>
        <w:t xml:space="preserve">; </w:t>
      </w:r>
    </w:p>
    <w:p w14:paraId="7DF3A3F3" w14:textId="77777777" w:rsidR="002825D6" w:rsidRPr="003031B2" w:rsidRDefault="002825D6" w:rsidP="00A571A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 w:rsidR="00F12C68">
        <w:rPr>
          <w:rFonts w:ascii="Times New Roman" w:hAnsi="Times New Roman" w:cs="Times New Roman"/>
        </w:rPr>
        <w:t xml:space="preserve"> </w:t>
      </w:r>
      <w:r w:rsidRPr="002825D6">
        <w:rPr>
          <w:rFonts w:ascii="Times New Roman" w:eastAsia="Times New Roman" w:hAnsi="Times New Roman" w:cs="Times New Roman"/>
          <w:color w:val="000000"/>
        </w:rPr>
        <w:t>17 января 2017 г. № 2</w:t>
      </w:r>
      <w:r w:rsidR="00F12C68">
        <w:rPr>
          <w:rFonts w:ascii="Times New Roman" w:eastAsia="Times New Roman" w:hAnsi="Times New Roman" w:cs="Times New Roman"/>
          <w:color w:val="000000"/>
        </w:rPr>
        <w:t xml:space="preserve"> </w:t>
      </w:r>
      <w:r w:rsidRPr="002825D6">
        <w:rPr>
          <w:rFonts w:ascii="Times New Roman" w:eastAsia="Times New Roman" w:hAnsi="Times New Roman" w:cs="Times New Roman"/>
          <w:bCs/>
          <w:color w:val="000000"/>
        </w:rPr>
        <w:t>О внесении изменений в Административный регламент администрации Напольновского сельского поселения Порецкого района Чувашской Республики по предоставлению муниципальной услуги 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Напольновского сельского поселения от 28.01. 2016 № 7</w:t>
      </w:r>
      <w:r w:rsidR="00F12C68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06E5956C" w14:textId="77777777" w:rsidR="002825D6" w:rsidRPr="002825D6" w:rsidRDefault="002825D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 xml:space="preserve">постановление администрации Напольновского сельского поселения Порецкого от  </w:t>
      </w:r>
      <w:r w:rsidRPr="00F12C68">
        <w:rPr>
          <w:rFonts w:eastAsia="Times New Roman"/>
          <w:color w:val="000000"/>
          <w:lang w:val="ru-RU" w:eastAsia="ru-RU"/>
        </w:rPr>
        <w:t>28.01.2016 г. № 7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Pr="002825D6">
        <w:rPr>
          <w:rFonts w:eastAsia="Times New Roman"/>
          <w:bCs/>
          <w:color w:val="000000"/>
          <w:lang w:val="ru-RU"/>
        </w:rPr>
        <w:t>Об утверждении административного регламента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администрации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по предоставлению муниципальной услуги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«Выдача разрешения на строительство,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реконструкцию объектов капитального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строительства и индивидуальное строительство»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30A1F254" w14:textId="77777777" w:rsidR="002825D6" w:rsidRPr="002825D6" w:rsidRDefault="002825D6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2C68">
        <w:rPr>
          <w:lang w:val="ru-RU"/>
        </w:rPr>
        <w:t xml:space="preserve">постановление администрации Напольновского сельского поселения Порецкого от </w:t>
      </w:r>
      <w:r w:rsidRPr="00F12C68">
        <w:rPr>
          <w:rFonts w:eastAsia="Times New Roman"/>
          <w:color w:val="000000"/>
          <w:lang w:val="ru-RU" w:eastAsia="ru-RU"/>
        </w:rPr>
        <w:t>17 января 2017 г. № 3</w:t>
      </w:r>
      <w:r w:rsidR="00F12C68">
        <w:rPr>
          <w:rFonts w:eastAsia="Times New Roman"/>
          <w:color w:val="000000"/>
          <w:lang w:val="ru-RU" w:eastAsia="ru-RU"/>
        </w:rPr>
        <w:t xml:space="preserve"> </w:t>
      </w:r>
      <w:r w:rsidRPr="002825D6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администрации Напольновского сельского поселения Порецкого района Чувашской Республики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по предоставлению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>муниципальной услуги</w:t>
      </w:r>
      <w:r w:rsidRPr="002825D6">
        <w:rPr>
          <w:rFonts w:eastAsia="Times New Roman"/>
          <w:bCs/>
          <w:color w:val="000000"/>
        </w:rPr>
        <w:t> </w:t>
      </w:r>
      <w:r w:rsidRPr="002825D6">
        <w:rPr>
          <w:rFonts w:eastAsia="Times New Roman"/>
          <w:bCs/>
          <w:color w:val="000000"/>
          <w:lang w:val="ru-RU"/>
        </w:rPr>
        <w:t xml:space="preserve">«Выдача разрешений на ввод </w:t>
      </w:r>
      <w:r w:rsidRPr="002825D6">
        <w:rPr>
          <w:rFonts w:eastAsia="Times New Roman"/>
          <w:bCs/>
          <w:color w:val="000000"/>
          <w:lang w:val="ru-RU"/>
        </w:rPr>
        <w:lastRenderedPageBreak/>
        <w:t>объекта в эксплуатацию», утвержденный постановлением администрации Напольновского сельского поселения от 28.01. 2016 № 8</w:t>
      </w:r>
      <w:r w:rsidR="00F12C68">
        <w:rPr>
          <w:rFonts w:eastAsia="Times New Roman"/>
          <w:bCs/>
          <w:color w:val="000000"/>
          <w:lang w:val="ru-RU"/>
        </w:rPr>
        <w:t>;</w:t>
      </w:r>
    </w:p>
    <w:p w14:paraId="4FDA4CCB" w14:textId="3E415F13" w:rsidR="002825D6" w:rsidRPr="002825D6" w:rsidRDefault="00F12C68" w:rsidP="00A57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825D6"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>
        <w:rPr>
          <w:rFonts w:ascii="Times New Roman" w:hAnsi="Times New Roman" w:cs="Times New Roman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color w:val="000000"/>
        </w:rPr>
        <w:t>28.01.2016 г. № 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bCs/>
          <w:color w:val="000000"/>
        </w:rPr>
        <w:t>Об утверждении административного регламента администрации Напольновского сельского поселения Порецкого района Чувашской Республики по предоставлению муниципальной услуги «Выдача разрешения на ввод объекта в эксплуатацию»</w:t>
      </w:r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04C0DE24" w14:textId="34209DD7" w:rsidR="002825D6" w:rsidRPr="00F12C68" w:rsidRDefault="00F12C68" w:rsidP="00A571A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</w:t>
      </w:r>
      <w:r w:rsidR="002825D6"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>
        <w:rPr>
          <w:rFonts w:ascii="Times New Roman" w:hAnsi="Times New Roman" w:cs="Times New Roman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color w:val="000000"/>
        </w:rPr>
        <w:t>17 января 2017 г. № 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bCs/>
          <w:color w:val="000000"/>
        </w:rPr>
        <w:t>Об утверждении Правил определения требований к закупаемым органом местного самоуправления Напольновского сельского поселения Порецкого района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616CF1C" w14:textId="50CB39E0" w:rsidR="002825D6" w:rsidRPr="002825D6" w:rsidRDefault="00F12C68" w:rsidP="00A571A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</w:t>
      </w:r>
      <w:r w:rsidR="002825D6"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>
        <w:rPr>
          <w:rFonts w:ascii="Times New Roman" w:hAnsi="Times New Roman" w:cs="Times New Roman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color w:val="000000"/>
        </w:rPr>
        <w:t>12 октября 2016 г. № 57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bCs/>
          <w:color w:val="000000"/>
        </w:rPr>
        <w:t>Об утверждении Порядка уведомления представителя нанимателя (работодателя) муниципальным служащим администрации Напольновского сельского поселения Порецкого района о выполнении им иной оплачиваемой работы</w:t>
      </w:r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641462AD" w14:textId="03AED963" w:rsidR="002825D6" w:rsidRPr="002825D6" w:rsidRDefault="00F12C68" w:rsidP="00A571A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</w:t>
      </w:r>
      <w:r w:rsidR="002825D6"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>
        <w:rPr>
          <w:rFonts w:ascii="Times New Roman" w:hAnsi="Times New Roman" w:cs="Times New Roman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color w:val="000000"/>
        </w:rPr>
        <w:t>20.04.2016 г. № 28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bCs/>
          <w:color w:val="000000"/>
        </w:rPr>
        <w:t>Об утверждении муниципальной программы Напольновского сельского поселения Порецкого района «Развитие потенциала муниципального управления Напольновского сельского поселения Порецкого района» на 2016–2020 годы</w:t>
      </w:r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D1A6A46" w14:textId="6A3FDA40" w:rsidR="002825D6" w:rsidRPr="002825D6" w:rsidRDefault="00F12C68" w:rsidP="00A571A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</w:t>
      </w:r>
      <w:r w:rsidR="002825D6"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>
        <w:rPr>
          <w:rFonts w:ascii="Times New Roman" w:hAnsi="Times New Roman" w:cs="Times New Roman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color w:val="000000"/>
        </w:rPr>
        <w:t>20.04.2016 г. № 27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825D6" w:rsidRPr="002825D6">
        <w:rPr>
          <w:rFonts w:ascii="Times New Roman" w:eastAsia="Times New Roman" w:hAnsi="Times New Roman" w:cs="Times New Roman"/>
          <w:bCs/>
          <w:color w:val="000000"/>
        </w:rPr>
        <w:t>Об утверждении муниципальной программы Напольновского сельского поселения Порецкого района «Развитие жилищного строительства и сферы жилищно-коммунального хозяйства» на 2016–2020 годы</w:t>
      </w:r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96C010D" w14:textId="2EA4AB1C" w:rsidR="007C1A59" w:rsidRPr="007C1A59" w:rsidRDefault="00F12C68" w:rsidP="00A571A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</w:t>
      </w:r>
      <w:r w:rsidR="007C1A59"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>
        <w:rPr>
          <w:rFonts w:ascii="Times New Roman" w:hAnsi="Times New Roman" w:cs="Times New Roman"/>
        </w:rPr>
        <w:t xml:space="preserve"> </w:t>
      </w:r>
      <w:r w:rsidR="007C1A59" w:rsidRPr="007C1A59">
        <w:rPr>
          <w:rFonts w:ascii="Times New Roman" w:eastAsia="Times New Roman" w:hAnsi="Times New Roman" w:cs="Times New Roman"/>
          <w:color w:val="000000"/>
        </w:rPr>
        <w:t>20.04.2016 г. № 26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C1A59" w:rsidRPr="007C1A59">
        <w:rPr>
          <w:rFonts w:ascii="Times New Roman" w:eastAsia="Times New Roman" w:hAnsi="Times New Roman" w:cs="Times New Roman"/>
          <w:bCs/>
          <w:color w:val="000000"/>
        </w:rPr>
        <w:t>Об утверждении муниципальной программы Напольновского сельского поселения Порецкого района «Развитие транспортной системы Напольновского сельского поселения Порецкого района» на 2016–2020 годы»</w:t>
      </w:r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3F715937" w14:textId="7E450D30" w:rsidR="007C1A59" w:rsidRPr="007C1A59" w:rsidRDefault="006B05AF" w:rsidP="00A571A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</w:t>
      </w:r>
      <w:r w:rsidR="007C1A59"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>
        <w:rPr>
          <w:rFonts w:ascii="Times New Roman" w:hAnsi="Times New Roman" w:cs="Times New Roman"/>
        </w:rPr>
        <w:t xml:space="preserve"> </w:t>
      </w:r>
      <w:r w:rsidR="007C1A59" w:rsidRPr="007C1A59">
        <w:rPr>
          <w:rFonts w:ascii="Times New Roman" w:eastAsia="Times New Roman" w:hAnsi="Times New Roman" w:cs="Times New Roman"/>
          <w:color w:val="000000"/>
        </w:rPr>
        <w:t>18.04.2016г. № 25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C1A59" w:rsidRPr="007C1A59">
        <w:rPr>
          <w:rFonts w:ascii="Times New Roman" w:eastAsia="Times New Roman" w:hAnsi="Times New Roman" w:cs="Times New Roman"/>
          <w:bCs/>
          <w:color w:val="000000"/>
        </w:rPr>
        <w:t>Об утверждении муниципальной программы Напольновского сельского поселения Порецкого района «Повышение безопасности жизнедеятельности населения и территорий Напольновского сельского поселения Порецкого района» на 2016–2020 годы</w:t>
      </w:r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A7878CE" w14:textId="77777777" w:rsidR="002825D6" w:rsidRPr="006B05AF" w:rsidRDefault="007C1A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14 апреля 2016г. № 23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7C1A59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Порецкого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района «Развитие физической культуры и спорта» на 2016–2020 годы»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7ABF7144" w14:textId="77777777" w:rsidR="007C1A59" w:rsidRPr="007C1A59" w:rsidRDefault="007C1A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 xml:space="preserve">постановление администрации Напольновского сельского поселения Порецкого от </w:t>
      </w:r>
      <w:r w:rsidRPr="00F12C68">
        <w:rPr>
          <w:rFonts w:eastAsia="Times New Roman"/>
          <w:color w:val="000000"/>
          <w:lang w:val="ru-RU" w:eastAsia="ru-RU"/>
        </w:rPr>
        <w:t>31 марта 2016 г. № 20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7C1A59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Порецкого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района «Развитие культуры и туризма» на 2016–2020 годы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1D69366A" w14:textId="77777777" w:rsidR="007C1A59" w:rsidRPr="006B05AF" w:rsidRDefault="007C1A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04.02. 2016 г. № 10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7C1A59">
        <w:rPr>
          <w:rFonts w:eastAsia="Times New Roman"/>
          <w:bCs/>
          <w:color w:val="000000"/>
          <w:lang w:val="ru-RU"/>
        </w:rPr>
        <w:t>Об утверждении Положения о Почётной грамоте, Благодарности главы Напольновского сельского поселения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68594BF5" w14:textId="77777777" w:rsidR="007C1A59" w:rsidRPr="007C1A59" w:rsidRDefault="007C1A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28.01.2016 г. № 8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7C1A59">
        <w:rPr>
          <w:rFonts w:eastAsia="Times New Roman"/>
          <w:bCs/>
          <w:color w:val="000000"/>
          <w:lang w:val="ru-RU"/>
        </w:rPr>
        <w:t>Об утверждении административного регламента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администрации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Порецкого района Чувашской Республики по предоставлению муниципальной услуги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«Выдача разрешения на ввод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объекта в эксплуатацию»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44C3F2D6" w14:textId="77777777" w:rsidR="007C1A59" w:rsidRPr="007C1A59" w:rsidRDefault="007C1A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17 января 2017 г. № 3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7C1A59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администрации Напольновского сельского поселения Порецкого района Чувашской Республики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по предоставлению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муниципальной услуги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 xml:space="preserve">«Выдача разрешений на ввод </w:t>
      </w:r>
      <w:r w:rsidRPr="007C1A59">
        <w:rPr>
          <w:rFonts w:eastAsia="Times New Roman"/>
          <w:bCs/>
          <w:color w:val="000000"/>
          <w:lang w:val="ru-RU"/>
        </w:rPr>
        <w:lastRenderedPageBreak/>
        <w:t xml:space="preserve">объекта в эксплуатацию», утвержденный постановлением администрации Напольновского сельского поселения от 28.01. </w:t>
      </w:r>
      <w:r w:rsidRPr="00A571AE">
        <w:rPr>
          <w:rFonts w:eastAsia="Times New Roman"/>
          <w:bCs/>
          <w:color w:val="000000"/>
          <w:lang w:val="ru-RU"/>
        </w:rPr>
        <w:t>2016 № 8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2C47C6BF" w14:textId="77777777" w:rsidR="007C1A59" w:rsidRPr="007C1A59" w:rsidRDefault="007C1A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2C68">
        <w:rPr>
          <w:lang w:val="ru-RU"/>
        </w:rPr>
        <w:t xml:space="preserve">постановление администрации Напольновского сельского поселения Порецкого от </w:t>
      </w:r>
      <w:r w:rsidRPr="00F12C68">
        <w:rPr>
          <w:rFonts w:eastAsia="Times New Roman"/>
          <w:color w:val="000000"/>
          <w:lang w:val="ru-RU" w:eastAsia="ru-RU"/>
        </w:rPr>
        <w:t>28.01. 2016 г. № 6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7C1A59">
        <w:rPr>
          <w:rFonts w:eastAsia="Times New Roman"/>
          <w:bCs/>
          <w:color w:val="000000"/>
          <w:lang w:val="ru-RU"/>
        </w:rPr>
        <w:t>О порядке сообщения отдельными категориями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лиц о получении подарка в связи с протокольными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мероприятиями, служебными командировками и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другими официальными мероприятиями, участие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в которых связано с исполнением ими служебных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(должностных) обязанностей, сдачи и оценки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подарка, реализации (выкупа) и зачисления средств,</w:t>
      </w:r>
      <w:r w:rsidRPr="007C1A59">
        <w:rPr>
          <w:rFonts w:eastAsia="Times New Roman"/>
          <w:bCs/>
          <w:color w:val="000000"/>
        </w:rPr>
        <w:t> </w:t>
      </w:r>
      <w:r w:rsidRPr="007C1A59">
        <w:rPr>
          <w:rFonts w:eastAsia="Times New Roman"/>
          <w:bCs/>
          <w:color w:val="000000"/>
          <w:lang w:val="ru-RU"/>
        </w:rPr>
        <w:t>вырученных от его реализации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58A06068" w14:textId="77777777" w:rsidR="007C1A59" w:rsidRPr="006B05AF" w:rsidRDefault="007C1A59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="001C266F" w:rsidRPr="00F12C68">
        <w:rPr>
          <w:color w:val="000000"/>
          <w:lang w:val="ru-RU"/>
        </w:rPr>
        <w:t xml:space="preserve"> </w:t>
      </w:r>
      <w:r w:rsidR="001C266F" w:rsidRPr="00F12C68">
        <w:rPr>
          <w:rFonts w:eastAsia="Times New Roman"/>
          <w:color w:val="000000"/>
          <w:lang w:val="ru-RU" w:eastAsia="ru-RU"/>
        </w:rPr>
        <w:t>27.05.2015 г. № 26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="001C266F" w:rsidRPr="001C266F">
        <w:rPr>
          <w:rFonts w:eastAsia="Times New Roman"/>
          <w:bCs/>
          <w:color w:val="000000"/>
          <w:lang w:val="ru-RU"/>
        </w:rPr>
        <w:t>Об</w:t>
      </w:r>
      <w:r w:rsidR="001C266F" w:rsidRPr="001C266F">
        <w:rPr>
          <w:rFonts w:eastAsia="Times New Roman"/>
          <w:bCs/>
          <w:color w:val="000000"/>
        </w:rPr>
        <w:t> </w:t>
      </w:r>
      <w:r w:rsidR="001C266F" w:rsidRPr="006B05AF">
        <w:rPr>
          <w:rFonts w:eastAsia="Times New Roman"/>
          <w:bCs/>
          <w:color w:val="000000"/>
          <w:lang w:val="ru-RU"/>
        </w:rPr>
        <w:t>утверждении Правил определения размера платы по соглашению об установлении</w:t>
      </w:r>
      <w:r w:rsidR="001C266F" w:rsidRPr="00F12C68">
        <w:rPr>
          <w:rFonts w:eastAsia="Times New Roman"/>
          <w:bCs/>
          <w:color w:val="000000"/>
        </w:rPr>
        <w:t> </w:t>
      </w:r>
      <w:r w:rsidR="001C266F" w:rsidRPr="006B05AF">
        <w:rPr>
          <w:rFonts w:eastAsia="Times New Roman"/>
          <w:bCs/>
          <w:color w:val="000000"/>
          <w:lang w:val="ru-RU"/>
        </w:rPr>
        <w:t>сервитута в отношении земельных участков, находящихся в муниципальной собственности Напольновского сельского поселения Порецкого района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1B9F5983" w14:textId="77777777" w:rsidR="001C266F" w:rsidRPr="001C266F" w:rsidRDefault="001C266F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12 февраля 2015 г. № 9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1C266F">
        <w:rPr>
          <w:rFonts w:eastAsia="Times New Roman"/>
          <w:bCs/>
          <w:color w:val="000000"/>
          <w:lang w:val="ru-RU"/>
        </w:rPr>
        <w:t>О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признании утратившим силу постановление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администрации Напольновского сельского поселения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от 05.02.2014 № 10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«Об утверждении административного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регламента по предоставлению муниципальной услуги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«Выдача разрешения на ввод объекта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в эксплуатацию»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4B39C75D" w14:textId="77777777" w:rsidR="007C1A59" w:rsidRPr="006B05AF" w:rsidRDefault="001C266F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12 февраля 2015 г. № 8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1C266F">
        <w:rPr>
          <w:rFonts w:eastAsia="Times New Roman"/>
          <w:bCs/>
          <w:color w:val="000000"/>
          <w:lang w:val="ru-RU"/>
        </w:rPr>
        <w:t>О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признании утратившим силу постановление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администрации Напольновского сельского поселения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от 05.02.2014 № 9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«Об утверждении административного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регламента по предоставлению муниципальной услуги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«Выдача разрешений на строительство, реконструкцию объектов капитального строительства, капитальный ремонт и индивидуальное строительство»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02A20D49" w14:textId="77777777" w:rsidR="001C266F" w:rsidRPr="001C266F" w:rsidRDefault="001C266F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 w:rsidRPr="00F12C68">
        <w:rPr>
          <w:rFonts w:ascii="Times New Roman" w:hAnsi="Times New Roman" w:cs="Times New Roman"/>
          <w:color w:val="000000"/>
        </w:rPr>
        <w:t xml:space="preserve"> </w:t>
      </w:r>
      <w:r w:rsidRPr="001C266F">
        <w:rPr>
          <w:rFonts w:ascii="Times New Roman" w:eastAsia="Times New Roman" w:hAnsi="Times New Roman" w:cs="Times New Roman"/>
          <w:color w:val="000000"/>
        </w:rPr>
        <w:t>13.10.2014 № 67</w:t>
      </w:r>
      <w:r w:rsidR="006B05AF">
        <w:rPr>
          <w:rFonts w:ascii="Times New Roman" w:eastAsia="Times New Roman" w:hAnsi="Times New Roman" w:cs="Times New Roman"/>
          <w:color w:val="000000"/>
        </w:rPr>
        <w:t xml:space="preserve"> </w:t>
      </w:r>
      <w:r w:rsidRPr="001C266F">
        <w:rPr>
          <w:rFonts w:ascii="Times New Roman" w:eastAsia="Times New Roman" w:hAnsi="Times New Roman" w:cs="Times New Roman"/>
          <w:bCs/>
          <w:color w:val="000000"/>
        </w:rPr>
        <w:t>О внесении изменений в постановление администрации Напольновского сельского поселения Порецкого района от 01.11.2012 года № 65 «Об утверждении квалификационных требований для замещения должностей муниципальной службы в администрации Напольновского сельского поселения Порецкого района»</w:t>
      </w:r>
      <w:r w:rsidR="006B05AF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1DE45C79" w14:textId="77777777" w:rsidR="001C266F" w:rsidRPr="001C266F" w:rsidRDefault="001C266F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01.11.2012 № 65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1C266F">
        <w:rPr>
          <w:rFonts w:eastAsia="Times New Roman"/>
          <w:bCs/>
          <w:color w:val="000000"/>
          <w:lang w:val="ru-RU"/>
        </w:rPr>
        <w:t>Об утверждении квалификационных требований для замещения должностей муниципальной службы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в Напольновском сельском поселении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Порецкого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района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5CBC5537" w14:textId="77777777" w:rsidR="001C266F" w:rsidRPr="001C266F" w:rsidRDefault="001C266F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07.10.2014 № 65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1C266F">
        <w:rPr>
          <w:rFonts w:eastAsia="Times New Roman"/>
          <w:bCs/>
          <w:color w:val="000000"/>
          <w:lang w:val="ru-RU"/>
        </w:rPr>
        <w:t>Об утверждении Положения о комиссии по соблюдению требований к служебному поведению муниципальных служащих администрации Напольновского сельского поселения Порецкого района и урегулированию конфликта интересов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401E05DB" w14:textId="77777777" w:rsidR="001C266F" w:rsidRPr="001C266F" w:rsidRDefault="001C266F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="006B05AF">
        <w:rPr>
          <w:rFonts w:eastAsia="Times New Roman"/>
          <w:color w:val="000000"/>
          <w:lang w:val="ru-RU" w:eastAsia="ru-RU"/>
        </w:rPr>
        <w:t>24.09.2014 №</w:t>
      </w:r>
      <w:r w:rsidRPr="00F12C68">
        <w:rPr>
          <w:rFonts w:eastAsia="Times New Roman"/>
          <w:color w:val="000000"/>
          <w:lang w:val="ru-RU" w:eastAsia="ru-RU"/>
        </w:rPr>
        <w:t>59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1C266F">
        <w:rPr>
          <w:rFonts w:eastAsia="Times New Roman"/>
          <w:bCs/>
          <w:color w:val="000000"/>
          <w:lang w:val="ru-RU"/>
        </w:rPr>
        <w:t>О создании пункта выдачи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средств индивидуальной защиты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Напольновского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сельского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поселения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5AD38B75" w14:textId="77777777" w:rsidR="001C266F" w:rsidRPr="001C266F" w:rsidRDefault="001C266F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25 июня 2014 г. № 44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1C266F">
        <w:rPr>
          <w:rFonts w:eastAsia="Times New Roman"/>
          <w:bCs/>
          <w:color w:val="000000"/>
          <w:lang w:val="ru-RU"/>
        </w:rPr>
        <w:t>Об оплате труда работников бюджетных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учреждений Напольновского сельского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поселения, занятых в сфере культуры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0099ECBC" w14:textId="77777777" w:rsidR="001C266F" w:rsidRPr="001C266F" w:rsidRDefault="001C266F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28 февраля 2014 г. № 23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1C266F">
        <w:rPr>
          <w:rFonts w:eastAsia="Times New Roman"/>
          <w:bCs/>
          <w:color w:val="000000"/>
          <w:lang w:val="ru-RU"/>
        </w:rPr>
        <w:t>О создании эвакоприемной комиссии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Pr="001C266F">
        <w:rPr>
          <w:rFonts w:eastAsia="Times New Roman"/>
          <w:bCs/>
          <w:color w:val="000000"/>
        </w:rPr>
        <w:t> </w:t>
      </w:r>
      <w:r w:rsidRPr="001C266F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2C1BAAFC" w14:textId="77777777" w:rsidR="009E1A9C" w:rsidRPr="009E1A9C" w:rsidRDefault="009E1A9C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 w:rsidRPr="00F12C68">
        <w:rPr>
          <w:rFonts w:ascii="Times New Roman" w:hAnsi="Times New Roman" w:cs="Times New Roman"/>
          <w:color w:val="000000"/>
        </w:rPr>
        <w:t xml:space="preserve"> </w:t>
      </w:r>
      <w:r w:rsidRPr="009E1A9C">
        <w:rPr>
          <w:rFonts w:ascii="Times New Roman" w:eastAsia="Times New Roman" w:hAnsi="Times New Roman" w:cs="Times New Roman"/>
          <w:color w:val="000000"/>
        </w:rPr>
        <w:t>27 февраля 2014 г. № 18</w:t>
      </w:r>
      <w:r w:rsidR="006B05AF">
        <w:rPr>
          <w:rFonts w:ascii="Times New Roman" w:eastAsia="Times New Roman" w:hAnsi="Times New Roman" w:cs="Times New Roman"/>
          <w:color w:val="000000"/>
        </w:rPr>
        <w:t xml:space="preserve"> </w:t>
      </w:r>
      <w:r w:rsidRPr="009E1A9C">
        <w:rPr>
          <w:rFonts w:ascii="Times New Roman" w:eastAsia="Times New Roman" w:hAnsi="Times New Roman" w:cs="Times New Roman"/>
          <w:bCs/>
          <w:color w:val="000000"/>
        </w:rPr>
        <w:t>Об утверждении Положения о порядке расходования средств резервного фонда администрации Напольновского сельского поселения для предупреждения и ликвидации чрезвычайных ситуаций</w:t>
      </w:r>
      <w:r w:rsidR="006B05AF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3C7B525A" w14:textId="77777777" w:rsidR="009E1A9C" w:rsidRPr="009E1A9C" w:rsidRDefault="009E1A9C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 w:rsidRPr="00F12C68">
        <w:rPr>
          <w:rFonts w:ascii="Times New Roman" w:hAnsi="Times New Roman" w:cs="Times New Roman"/>
          <w:color w:val="000000"/>
        </w:rPr>
        <w:t xml:space="preserve"> </w:t>
      </w:r>
      <w:r w:rsidRPr="009E1A9C">
        <w:rPr>
          <w:rFonts w:ascii="Times New Roman" w:eastAsia="Times New Roman" w:hAnsi="Times New Roman" w:cs="Times New Roman"/>
          <w:color w:val="000000"/>
        </w:rPr>
        <w:t>27 февраля 2014г. № 17</w:t>
      </w:r>
      <w:r w:rsidR="006B05AF">
        <w:rPr>
          <w:rFonts w:ascii="Times New Roman" w:eastAsia="Times New Roman" w:hAnsi="Times New Roman" w:cs="Times New Roman"/>
          <w:color w:val="000000"/>
        </w:rPr>
        <w:t xml:space="preserve"> </w:t>
      </w:r>
      <w:r w:rsidRPr="009E1A9C">
        <w:rPr>
          <w:rFonts w:ascii="Times New Roman" w:eastAsia="Times New Roman" w:hAnsi="Times New Roman" w:cs="Times New Roman"/>
          <w:bCs/>
          <w:color w:val="000000"/>
        </w:rPr>
        <w:t xml:space="preserve">Об утверждении Положения о муниципальном звене территориальной подсистемы единой государственной системы предупреждения </w:t>
      </w:r>
      <w:r w:rsidRPr="009E1A9C">
        <w:rPr>
          <w:rFonts w:ascii="Times New Roman" w:eastAsia="Times New Roman" w:hAnsi="Times New Roman" w:cs="Times New Roman"/>
          <w:bCs/>
          <w:color w:val="000000"/>
        </w:rPr>
        <w:lastRenderedPageBreak/>
        <w:t>и ликвидации чрезвычайных ситуаций на территории Напольновского сельского поселения Порецкого района Чувашской Республики</w:t>
      </w:r>
      <w:r w:rsidR="006B05AF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62130CA4" w14:textId="77777777" w:rsidR="009E1A9C" w:rsidRPr="009E1A9C" w:rsidRDefault="009E1A9C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27 февраля 2014 г. № 20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9E1A9C">
        <w:rPr>
          <w:rFonts w:eastAsia="Times New Roman"/>
          <w:bCs/>
          <w:color w:val="000000"/>
          <w:lang w:val="ru-RU"/>
        </w:rPr>
        <w:t>Об утверждении Порядка подготовки</w:t>
      </w:r>
      <w:r w:rsidRPr="009E1A9C">
        <w:rPr>
          <w:rFonts w:eastAsia="Times New Roman"/>
          <w:bCs/>
          <w:color w:val="000000"/>
        </w:rPr>
        <w:t> </w:t>
      </w:r>
      <w:r w:rsidRPr="009E1A9C">
        <w:rPr>
          <w:rFonts w:eastAsia="Times New Roman"/>
          <w:bCs/>
          <w:color w:val="000000"/>
          <w:lang w:val="ru-RU"/>
        </w:rPr>
        <w:t>к ведению и ведения</w:t>
      </w:r>
      <w:r w:rsidRPr="009E1A9C">
        <w:rPr>
          <w:rFonts w:eastAsia="Times New Roman"/>
          <w:bCs/>
          <w:color w:val="000000"/>
        </w:rPr>
        <w:t> </w:t>
      </w:r>
      <w:r w:rsidRPr="009E1A9C">
        <w:rPr>
          <w:rFonts w:eastAsia="Times New Roman"/>
          <w:bCs/>
          <w:color w:val="000000"/>
          <w:lang w:val="ru-RU"/>
        </w:rPr>
        <w:t>гражданской обороны в</w:t>
      </w:r>
      <w:r w:rsidRPr="009E1A9C">
        <w:rPr>
          <w:rFonts w:eastAsia="Times New Roman"/>
          <w:bCs/>
          <w:color w:val="000000"/>
        </w:rPr>
        <w:t> </w:t>
      </w:r>
      <w:r w:rsidRPr="009E1A9C">
        <w:rPr>
          <w:rFonts w:eastAsia="Times New Roman"/>
          <w:bCs/>
          <w:color w:val="000000"/>
          <w:lang w:val="ru-RU"/>
        </w:rPr>
        <w:t>Напольновском сельском поселении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0FD8CBBE" w14:textId="77777777" w:rsidR="009E1A9C" w:rsidRPr="009E1A9C" w:rsidRDefault="009E1A9C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27 февраля 2014г. № 21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9E1A9C">
        <w:rPr>
          <w:rFonts w:eastAsia="Times New Roman"/>
          <w:bCs/>
          <w:color w:val="000000"/>
          <w:lang w:val="ru-RU"/>
        </w:rPr>
        <w:t>О создании и содержания в целях гражданской обороны запасов материально-технических, продовольственных, медицинских и иных средств</w:t>
      </w:r>
      <w:r w:rsidRPr="009E1A9C">
        <w:rPr>
          <w:rFonts w:eastAsia="Times New Roman"/>
          <w:bCs/>
          <w:color w:val="000000"/>
        </w:rPr>
        <w:t> </w:t>
      </w:r>
      <w:r w:rsidRPr="009E1A9C">
        <w:rPr>
          <w:rFonts w:eastAsia="Times New Roman"/>
          <w:bCs/>
          <w:color w:val="000000"/>
          <w:lang w:val="ru-RU"/>
        </w:rPr>
        <w:t>в Напольновском сельском поселении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0B0CFB8A" w14:textId="77777777" w:rsidR="009E1A9C" w:rsidRPr="00F12C68" w:rsidRDefault="009E1A9C" w:rsidP="00A571AE">
      <w:pPr>
        <w:pStyle w:val="af1"/>
        <w:spacing w:beforeAutospacing="0" w:afterAutospacing="0"/>
        <w:ind w:firstLine="720"/>
        <w:jc w:val="both"/>
        <w:rPr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05</w:t>
      </w:r>
      <w:r w:rsidRPr="00F12C68">
        <w:rPr>
          <w:color w:val="000000"/>
        </w:rPr>
        <w:t> </w:t>
      </w:r>
      <w:r w:rsidRPr="00F12C68">
        <w:rPr>
          <w:color w:val="000000"/>
          <w:lang w:val="ru-RU"/>
        </w:rPr>
        <w:t>февраля</w:t>
      </w:r>
      <w:r w:rsidRPr="00F12C68">
        <w:rPr>
          <w:color w:val="000000"/>
        </w:rPr>
        <w:t> </w:t>
      </w:r>
      <w:r w:rsidRPr="00F12C68">
        <w:rPr>
          <w:color w:val="000000"/>
          <w:lang w:val="ru-RU"/>
        </w:rPr>
        <w:t>2014 г.</w:t>
      </w:r>
      <w:r w:rsidRPr="00F12C68">
        <w:rPr>
          <w:color w:val="000000"/>
        </w:rPr>
        <w:t> </w:t>
      </w:r>
      <w:r w:rsidRPr="00F12C68">
        <w:rPr>
          <w:color w:val="000000"/>
          <w:lang w:val="ru-RU"/>
        </w:rPr>
        <w:t>№ 09</w:t>
      </w:r>
      <w:r w:rsidR="006B05AF">
        <w:rPr>
          <w:color w:val="000000"/>
          <w:lang w:val="ru-RU"/>
        </w:rPr>
        <w:t xml:space="preserve"> </w:t>
      </w:r>
      <w:r w:rsidRPr="00F12C68">
        <w:rPr>
          <w:bCs/>
          <w:color w:val="000000"/>
          <w:lang w:val="ru-RU"/>
        </w:rPr>
        <w:t>Об утверждении административного регламента предоставления муниципальной услуги</w:t>
      </w:r>
      <w:r w:rsidRPr="00F12C68">
        <w:rPr>
          <w:bCs/>
          <w:color w:val="000000"/>
        </w:rPr>
        <w:t> </w:t>
      </w:r>
      <w:r w:rsidRPr="00F12C68">
        <w:rPr>
          <w:bCs/>
          <w:color w:val="000000"/>
          <w:lang w:val="ru-RU"/>
        </w:rPr>
        <w:t>«Выдача разрешений на строительство, реконструкцию объектов капитального строительства, капитальный ремонт и индивидуальное строительство»</w:t>
      </w:r>
      <w:r w:rsidRPr="00F12C68">
        <w:rPr>
          <w:bCs/>
          <w:color w:val="000000"/>
        </w:rPr>
        <w:t> </w:t>
      </w:r>
      <w:r w:rsidRPr="00F12C68">
        <w:rPr>
          <w:bCs/>
          <w:color w:val="000000"/>
          <w:lang w:val="ru-RU"/>
        </w:rPr>
        <w:t>на территории Напольновского сельского поселения</w:t>
      </w:r>
      <w:r w:rsidR="006B05AF">
        <w:rPr>
          <w:bCs/>
          <w:color w:val="000000"/>
          <w:lang w:val="ru-RU"/>
        </w:rPr>
        <w:t>;</w:t>
      </w:r>
    </w:p>
    <w:p w14:paraId="0C1A8380" w14:textId="77777777" w:rsidR="009E1A9C" w:rsidRPr="006B05AF" w:rsidRDefault="009E1A9C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lang w:val="ru-RU"/>
        </w:rPr>
      </w:pPr>
      <w:r w:rsidRPr="00F12C68">
        <w:rPr>
          <w:color w:val="FF0000"/>
          <w:lang w:val="ru-RU"/>
        </w:rPr>
        <w:t xml:space="preserve"> </w:t>
      </w:r>
      <w:r w:rsidRPr="006B05AF">
        <w:rPr>
          <w:lang w:val="ru-RU"/>
        </w:rPr>
        <w:t xml:space="preserve">постановление администрации Напольновского сельского поселения Порецкого от </w:t>
      </w:r>
      <w:r w:rsidRPr="006B05AF">
        <w:rPr>
          <w:rFonts w:eastAsia="Times New Roman"/>
          <w:lang w:val="ru-RU" w:eastAsia="ru-RU"/>
        </w:rPr>
        <w:t>16 декабря 2013 г. № 86</w:t>
      </w:r>
      <w:r w:rsidR="006B05AF">
        <w:rPr>
          <w:rFonts w:eastAsia="Times New Roman"/>
          <w:lang w:val="ru-RU" w:eastAsia="ru-RU"/>
        </w:rPr>
        <w:t xml:space="preserve"> </w:t>
      </w:r>
      <w:r w:rsidRPr="009E1A9C">
        <w:rPr>
          <w:rFonts w:eastAsia="Times New Roman"/>
          <w:bCs/>
          <w:lang w:val="ru-RU"/>
        </w:rPr>
        <w:t>Об оплате труда военно-учетных</w:t>
      </w:r>
      <w:r w:rsidRPr="009E1A9C">
        <w:rPr>
          <w:rFonts w:eastAsia="Times New Roman"/>
          <w:bCs/>
        </w:rPr>
        <w:t> </w:t>
      </w:r>
      <w:r w:rsidRPr="009E1A9C">
        <w:rPr>
          <w:rFonts w:eastAsia="Times New Roman"/>
          <w:bCs/>
          <w:lang w:val="ru-RU"/>
        </w:rPr>
        <w:t>работников органа местного самоуправления</w:t>
      </w:r>
      <w:r w:rsidR="006B05AF">
        <w:rPr>
          <w:rFonts w:eastAsia="Times New Roman"/>
          <w:bCs/>
          <w:lang w:val="ru-RU"/>
        </w:rPr>
        <w:t>;</w:t>
      </w:r>
    </w:p>
    <w:p w14:paraId="703378F9" w14:textId="77777777" w:rsidR="009E1A9C" w:rsidRPr="006B05AF" w:rsidRDefault="009E1A9C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lang w:val="ru-RU"/>
        </w:rPr>
      </w:pPr>
      <w:r w:rsidRPr="006B05AF">
        <w:rPr>
          <w:lang w:val="ru-RU"/>
        </w:rPr>
        <w:t xml:space="preserve">постановление администрации Напольновского сельского поселения Порецкого от </w:t>
      </w:r>
      <w:r w:rsidRPr="006B05AF">
        <w:rPr>
          <w:rFonts w:eastAsia="Times New Roman"/>
          <w:lang w:val="ru-RU" w:eastAsia="ru-RU"/>
        </w:rPr>
        <w:t>27 ноября 2013 г. № 82</w:t>
      </w:r>
      <w:r w:rsidR="006B05AF">
        <w:rPr>
          <w:rFonts w:eastAsia="Times New Roman"/>
          <w:lang w:val="ru-RU" w:eastAsia="ru-RU"/>
        </w:rPr>
        <w:t xml:space="preserve"> </w:t>
      </w:r>
      <w:r w:rsidRPr="009E1A9C">
        <w:rPr>
          <w:rFonts w:eastAsia="Times New Roman"/>
          <w:bCs/>
          <w:lang w:val="ru-RU"/>
        </w:rPr>
        <w:t>Об оплате труда работников органа</w:t>
      </w:r>
      <w:r w:rsidRPr="009E1A9C">
        <w:rPr>
          <w:rFonts w:eastAsia="Times New Roman"/>
          <w:bCs/>
        </w:rPr>
        <w:t> </w:t>
      </w:r>
      <w:r w:rsidRPr="009E1A9C">
        <w:rPr>
          <w:rFonts w:eastAsia="Times New Roman"/>
          <w:bCs/>
          <w:lang w:val="ru-RU"/>
        </w:rPr>
        <w:t>местного самоуправления, осуществляющих</w:t>
      </w:r>
      <w:r w:rsidRPr="009E1A9C">
        <w:rPr>
          <w:rFonts w:eastAsia="Times New Roman"/>
          <w:bCs/>
        </w:rPr>
        <w:t> </w:t>
      </w:r>
      <w:r w:rsidRPr="009E1A9C">
        <w:rPr>
          <w:rFonts w:eastAsia="Times New Roman"/>
          <w:bCs/>
          <w:lang w:val="ru-RU"/>
        </w:rPr>
        <w:t>профессиональную деятельность</w:t>
      </w:r>
      <w:r w:rsidRPr="009E1A9C">
        <w:rPr>
          <w:rFonts w:eastAsia="Times New Roman"/>
          <w:bCs/>
        </w:rPr>
        <w:t> </w:t>
      </w:r>
      <w:r w:rsidRPr="009E1A9C">
        <w:rPr>
          <w:rFonts w:eastAsia="Times New Roman"/>
          <w:bCs/>
          <w:lang w:val="ru-RU"/>
        </w:rPr>
        <w:t>по профессиям рабочих</w:t>
      </w:r>
      <w:r w:rsidR="006B05AF">
        <w:rPr>
          <w:rFonts w:eastAsia="Times New Roman"/>
          <w:bCs/>
          <w:lang w:val="ru-RU"/>
        </w:rPr>
        <w:t>;</w:t>
      </w:r>
    </w:p>
    <w:p w14:paraId="01B4E07F" w14:textId="77777777" w:rsidR="0061068B" w:rsidRPr="006B05AF" w:rsidRDefault="0061068B" w:rsidP="00A571AE">
      <w:pPr>
        <w:pStyle w:val="af1"/>
        <w:spacing w:beforeAutospacing="0" w:afterAutospacing="0"/>
        <w:ind w:firstLine="720"/>
        <w:jc w:val="both"/>
        <w:rPr>
          <w:lang w:val="ru-RU"/>
        </w:rPr>
      </w:pPr>
      <w:r w:rsidRPr="006B05AF">
        <w:rPr>
          <w:lang w:val="ru-RU"/>
        </w:rPr>
        <w:t>постановление администрации Напольновского сельского поселения Порецкого от 08 октября 2019 г.</w:t>
      </w:r>
      <w:r w:rsidRPr="006B05AF">
        <w:t> </w:t>
      </w:r>
      <w:r w:rsidRPr="006B05AF">
        <w:rPr>
          <w:lang w:val="ru-RU"/>
        </w:rPr>
        <w:t>№</w:t>
      </w:r>
      <w:r w:rsidRPr="006B05AF">
        <w:t> </w:t>
      </w:r>
      <w:r w:rsidRPr="006B05AF">
        <w:rPr>
          <w:lang w:val="ru-RU"/>
        </w:rPr>
        <w:t>82</w:t>
      </w:r>
      <w:r w:rsidR="006B05AF">
        <w:rPr>
          <w:lang w:val="ru-RU"/>
        </w:rPr>
        <w:t xml:space="preserve"> </w:t>
      </w:r>
      <w:r w:rsidRPr="006B05AF">
        <w:rPr>
          <w:bCs/>
          <w:lang w:val="ru-RU"/>
        </w:rPr>
        <w:t>О</w:t>
      </w:r>
      <w:r w:rsidRPr="006B05AF">
        <w:rPr>
          <w:bCs/>
        </w:rPr>
        <w:t> </w:t>
      </w:r>
      <w:r w:rsidRPr="006B05AF">
        <w:rPr>
          <w:bCs/>
          <w:lang w:val="ru-RU"/>
        </w:rPr>
        <w:t>внесении</w:t>
      </w:r>
      <w:r w:rsidRPr="006B05AF">
        <w:rPr>
          <w:bCs/>
        </w:rPr>
        <w:t> </w:t>
      </w:r>
      <w:r w:rsidRPr="006B05AF">
        <w:rPr>
          <w:bCs/>
          <w:lang w:val="ru-RU"/>
        </w:rPr>
        <w:t>изменений</w:t>
      </w:r>
      <w:r w:rsidRPr="006B05AF">
        <w:rPr>
          <w:bCs/>
        </w:rPr>
        <w:t> </w:t>
      </w:r>
      <w:r w:rsidRPr="006B05AF">
        <w:rPr>
          <w:bCs/>
          <w:lang w:val="ru-RU"/>
        </w:rPr>
        <w:t>в</w:t>
      </w:r>
      <w:r w:rsidRPr="006B05AF">
        <w:rPr>
          <w:bCs/>
        </w:rPr>
        <w:t> </w:t>
      </w:r>
      <w:r w:rsidRPr="006B05AF">
        <w:rPr>
          <w:bCs/>
          <w:lang w:val="ru-RU"/>
        </w:rPr>
        <w:t>постановление администрации Напольновского сельского поселения от</w:t>
      </w:r>
      <w:r w:rsidRPr="006B05AF">
        <w:rPr>
          <w:bCs/>
        </w:rPr>
        <w:t> </w:t>
      </w:r>
      <w:r w:rsidRPr="006B05AF">
        <w:rPr>
          <w:bCs/>
          <w:lang w:val="ru-RU"/>
        </w:rPr>
        <w:t>27 ноября 2013 г. №</w:t>
      </w:r>
      <w:r w:rsidRPr="006B05AF">
        <w:rPr>
          <w:bCs/>
        </w:rPr>
        <w:t> </w:t>
      </w:r>
      <w:r w:rsidRPr="006B05AF">
        <w:rPr>
          <w:bCs/>
          <w:lang w:val="ru-RU"/>
        </w:rPr>
        <w:t>82</w:t>
      </w:r>
      <w:r w:rsidRPr="006B05AF">
        <w:rPr>
          <w:bCs/>
        </w:rPr>
        <w:t> </w:t>
      </w:r>
      <w:r w:rsidRPr="006B05AF">
        <w:rPr>
          <w:bCs/>
          <w:lang w:val="ru-RU"/>
        </w:rPr>
        <w:t>«Об</w:t>
      </w:r>
      <w:r w:rsidRPr="006B05AF">
        <w:rPr>
          <w:bCs/>
        </w:rPr>
        <w:t> </w:t>
      </w:r>
      <w:r w:rsidRPr="006B05AF">
        <w:rPr>
          <w:bCs/>
          <w:lang w:val="ru-RU"/>
        </w:rPr>
        <w:t>оплате труда работников органа местного самоуправления, осуществляющих профессиональную деятельность по профессиям рабочих»</w:t>
      </w:r>
      <w:r w:rsidR="006B05AF">
        <w:rPr>
          <w:bCs/>
          <w:lang w:val="ru-RU"/>
        </w:rPr>
        <w:t>;</w:t>
      </w:r>
    </w:p>
    <w:p w14:paraId="13151B51" w14:textId="77777777" w:rsidR="0061068B" w:rsidRPr="0061068B" w:rsidRDefault="0061068B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 xml:space="preserve"> 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12 сентября 2013 г. № 61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61068B">
        <w:rPr>
          <w:rFonts w:eastAsia="Times New Roman"/>
          <w:bCs/>
          <w:color w:val="000000"/>
          <w:lang w:val="ru-RU"/>
        </w:rPr>
        <w:t>Об утверждении административного регламента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по исполнению муниципальной функции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«Осуществление муниципального контроля в области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торговой деятельности на территории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Порецкого района Чувашской Республики»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2BC5A83A" w14:textId="77777777" w:rsidR="0061068B" w:rsidRPr="009E1A9C" w:rsidRDefault="0061068B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29 июля 2013 г. № 49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61068B">
        <w:rPr>
          <w:rFonts w:eastAsia="Times New Roman"/>
          <w:bCs/>
          <w:color w:val="000000"/>
          <w:lang w:val="ru-RU"/>
        </w:rPr>
        <w:t>Об утверждении Порядка размещения сведений о доходах, расходах, об имуществе и обязательствах имущественного характера лиц,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замещающих муниципальные должности, должности муниципальной службы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администрации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Напольновского сельского поселения, и членов их семей на официальном сайте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администрации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Порецкого района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и предоставления этих сведений</w:t>
      </w:r>
      <w:r w:rsidRPr="0061068B">
        <w:rPr>
          <w:rFonts w:eastAsia="Times New Roman"/>
          <w:bCs/>
          <w:color w:val="000000"/>
        </w:rPr>
        <w:t> </w:t>
      </w:r>
      <w:r w:rsidRPr="0061068B">
        <w:rPr>
          <w:rFonts w:eastAsia="Times New Roman"/>
          <w:bCs/>
          <w:color w:val="000000"/>
          <w:lang w:val="ru-RU"/>
        </w:rPr>
        <w:t>средствам массовой информации для опубликования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58D39395" w14:textId="77777777" w:rsidR="009E1A9C" w:rsidRPr="006B05AF" w:rsidRDefault="0061068B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</w:t>
      </w:r>
      <w:r w:rsidR="00FA59F8" w:rsidRPr="00F12C68">
        <w:rPr>
          <w:lang w:val="ru-RU"/>
        </w:rPr>
        <w:t xml:space="preserve"> от </w:t>
      </w:r>
      <w:r w:rsidR="00FA59F8" w:rsidRPr="00F12C68">
        <w:rPr>
          <w:rFonts w:eastAsia="Times New Roman"/>
          <w:color w:val="000000"/>
          <w:lang w:val="ru-RU" w:eastAsia="ru-RU"/>
        </w:rPr>
        <w:t>25 июня 2013 г. № 43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="00FA59F8" w:rsidRPr="00FA59F8">
        <w:rPr>
          <w:rFonts w:eastAsia="Times New Roman"/>
          <w:bCs/>
          <w:color w:val="000000"/>
          <w:lang w:val="ru-RU"/>
        </w:rPr>
        <w:t>Об утверждении муниципальной программы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энергосбережения и повышения энергетической эффективности в Напольновском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сельском поселении Порецкого района Чувашской Республики на 2013–2015 годы и на период до 2020 года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47D1A527" w14:textId="77777777" w:rsidR="00FA59F8" w:rsidRPr="00FA59F8" w:rsidRDefault="0061068B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</w:t>
      </w:r>
      <w:r w:rsidR="00FA59F8" w:rsidRPr="00F12C68">
        <w:rPr>
          <w:lang w:val="ru-RU"/>
        </w:rPr>
        <w:t xml:space="preserve"> от </w:t>
      </w:r>
      <w:r w:rsidR="00FA59F8" w:rsidRPr="00F12C68">
        <w:rPr>
          <w:rFonts w:eastAsia="Times New Roman"/>
          <w:color w:val="000000"/>
          <w:lang w:val="ru-RU" w:eastAsia="ru-RU"/>
        </w:rPr>
        <w:t>22 мая 2013 г. № 35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="00FA59F8" w:rsidRPr="00FA59F8">
        <w:rPr>
          <w:rFonts w:eastAsia="Times New Roman"/>
          <w:bCs/>
          <w:color w:val="000000"/>
          <w:lang w:val="ru-RU"/>
        </w:rPr>
        <w:t>Об утверждении Положения о Молодежном кадровом резерве при главе администрации Напольновского сельского поселения Порецкого района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50B9A3D5" w14:textId="77777777" w:rsidR="0061068B" w:rsidRPr="006B05AF" w:rsidRDefault="00FA59F8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от </w:t>
      </w:r>
      <w:r w:rsidRPr="00FA59F8">
        <w:rPr>
          <w:rFonts w:ascii="Times New Roman" w:eastAsia="Times New Roman" w:hAnsi="Times New Roman" w:cs="Times New Roman"/>
          <w:color w:val="000000"/>
        </w:rPr>
        <w:t>12 апреля 2013 г. № 25</w:t>
      </w:r>
      <w:r w:rsidR="006B05AF">
        <w:rPr>
          <w:rFonts w:ascii="Times New Roman" w:eastAsia="Times New Roman" w:hAnsi="Times New Roman" w:cs="Times New Roman"/>
          <w:color w:val="000000"/>
        </w:rPr>
        <w:t xml:space="preserve"> </w:t>
      </w:r>
      <w:r w:rsidRPr="00FA59F8">
        <w:rPr>
          <w:rFonts w:ascii="Times New Roman" w:eastAsia="Times New Roman" w:hAnsi="Times New Roman" w:cs="Times New Roman"/>
          <w:bCs/>
          <w:color w:val="000000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Напольновского сельского поселения Порецкого района, и лицами, замещающими эти должности</w:t>
      </w:r>
      <w:r w:rsidR="006B05AF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CCEF3F9" w14:textId="77777777" w:rsidR="0061068B" w:rsidRPr="006B05AF" w:rsidRDefault="0061068B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2C68">
        <w:rPr>
          <w:lang w:val="ru-RU"/>
        </w:rPr>
        <w:lastRenderedPageBreak/>
        <w:t>постановление администрации Напольновского сельского поселения Порецкого</w:t>
      </w:r>
      <w:r w:rsidR="00FA59F8" w:rsidRPr="00F12C68">
        <w:rPr>
          <w:lang w:val="ru-RU"/>
        </w:rPr>
        <w:t xml:space="preserve"> от </w:t>
      </w:r>
      <w:r w:rsidR="00FA59F8" w:rsidRPr="00F12C68">
        <w:rPr>
          <w:rFonts w:eastAsia="Times New Roman"/>
          <w:color w:val="000000"/>
          <w:lang w:val="ru-RU" w:eastAsia="ru-RU"/>
        </w:rPr>
        <w:t>12 апреля 2013 № 24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="00FA59F8" w:rsidRPr="00FA59F8">
        <w:rPr>
          <w:rFonts w:eastAsia="Times New Roman"/>
          <w:bCs/>
          <w:color w:val="000000"/>
          <w:lang w:val="ru-RU"/>
        </w:rPr>
        <w:t>Об утверждении Порядка представления лицом, поступающим на должность руководителя муниципального учреждения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Напольновского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сельского поселения Порецкого района (при поступлении на работу), а также руководителем муниципального учреждения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Напольновского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2A72903E" w14:textId="77777777" w:rsidR="00FA59F8" w:rsidRPr="00FA59F8" w:rsidRDefault="0061068B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</w:t>
      </w:r>
      <w:r w:rsidR="00FA59F8" w:rsidRPr="00F12C68">
        <w:rPr>
          <w:lang w:val="ru-RU"/>
        </w:rPr>
        <w:t xml:space="preserve"> от </w:t>
      </w:r>
      <w:r w:rsidR="00FA59F8" w:rsidRPr="00F12C68">
        <w:rPr>
          <w:rFonts w:eastAsia="Times New Roman"/>
          <w:color w:val="000000"/>
          <w:lang w:val="ru-RU" w:eastAsia="ru-RU"/>
        </w:rPr>
        <w:t>08 апреля 2013 г. № 21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="00FA59F8" w:rsidRPr="00FA59F8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№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69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от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30.11.2012 г.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«Об утверждении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«Порядка применения к муниципальным служащим администрации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Напольновского сельского поселения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Порецкого района взысканий,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предусмотренных статьями 14.1, 15 и 27 Федерального закона № 25-ФЗ</w:t>
      </w:r>
      <w:r w:rsidR="00FA59F8" w:rsidRPr="00FA59F8">
        <w:rPr>
          <w:rFonts w:eastAsia="Times New Roman"/>
          <w:bCs/>
          <w:color w:val="000000"/>
        </w:rPr>
        <w:t> </w:t>
      </w:r>
      <w:r w:rsidR="00FA59F8" w:rsidRPr="00FA59F8">
        <w:rPr>
          <w:rFonts w:eastAsia="Times New Roman"/>
          <w:bCs/>
          <w:color w:val="000000"/>
          <w:lang w:val="ru-RU"/>
        </w:rPr>
        <w:t>«О муниципальной службе в Российской Федерации»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08146CE0" w14:textId="77777777" w:rsidR="0061068B" w:rsidRPr="006B05AF" w:rsidRDefault="00FA59F8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01 апреля 2013 г. № 18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FA59F8">
        <w:rPr>
          <w:rFonts w:eastAsia="Times New Roman"/>
          <w:bCs/>
          <w:color w:val="000000"/>
          <w:lang w:val="ru-RU"/>
        </w:rPr>
        <w:t>Об утверждении схемы водоснабжения и водоотведения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Напольновского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сельского поселения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12A17265" w14:textId="77777777" w:rsidR="00FA59F8" w:rsidRPr="00FA59F8" w:rsidRDefault="00FA59F8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01 февраля 2013 г. № 6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FA59F8">
        <w:rPr>
          <w:rFonts w:eastAsia="Times New Roman"/>
          <w:bCs/>
          <w:color w:val="000000"/>
          <w:lang w:val="ru-RU"/>
        </w:rPr>
        <w:t>Об утверждении Положения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«Об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организации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и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осуществлении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первичного воинского учета на территории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Напольновского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сельского поселения»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56AE35D3" w14:textId="77777777" w:rsidR="00FA59F8" w:rsidRPr="00FA59F8" w:rsidRDefault="00FA59F8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30 ноября 2012 г. № 71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FA59F8">
        <w:rPr>
          <w:rFonts w:eastAsia="Times New Roman"/>
          <w:bCs/>
          <w:color w:val="000000"/>
          <w:lang w:val="ru-RU"/>
        </w:rPr>
        <w:t>О порядке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</w:t>
      </w:r>
      <w:r w:rsidRPr="00FA59F8">
        <w:rPr>
          <w:rFonts w:eastAsia="Times New Roman"/>
          <w:bCs/>
          <w:color w:val="000000"/>
        </w:rPr>
        <w:t> </w:t>
      </w:r>
      <w:r w:rsidRPr="00FA59F8">
        <w:rPr>
          <w:rFonts w:eastAsia="Times New Roman"/>
          <w:bCs/>
          <w:color w:val="000000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7453D523" w14:textId="77777777" w:rsidR="000D63AA" w:rsidRPr="000D63AA" w:rsidRDefault="000D63AA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 w:rsidRPr="00F12C68">
        <w:rPr>
          <w:rFonts w:ascii="Times New Roman" w:hAnsi="Times New Roman" w:cs="Times New Roman"/>
          <w:color w:val="000000"/>
        </w:rPr>
        <w:t xml:space="preserve"> </w:t>
      </w:r>
      <w:r w:rsidRPr="000D63AA">
        <w:rPr>
          <w:rFonts w:ascii="Times New Roman" w:eastAsia="Times New Roman" w:hAnsi="Times New Roman" w:cs="Times New Roman"/>
          <w:color w:val="000000"/>
        </w:rPr>
        <w:t>30 ноября 2012 г. № 70</w:t>
      </w:r>
      <w:r w:rsidR="006B05AF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3AA">
        <w:rPr>
          <w:rFonts w:ascii="Times New Roman" w:eastAsia="Times New Roman" w:hAnsi="Times New Roman" w:cs="Times New Roman"/>
          <w:bCs/>
          <w:color w:val="000000"/>
        </w:rPr>
        <w:t>О Порядке проверки соблюдения гражданином, замещавшим должность муниципальной службы в администрации Напольновского сельского поселения Порецкого района,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 w:rsidR="006B05AF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4F2498B9" w14:textId="77777777" w:rsidR="000D63AA" w:rsidRPr="000D63AA" w:rsidRDefault="000D63AA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 w:rsidRPr="00F12C68">
        <w:rPr>
          <w:rFonts w:ascii="Times New Roman" w:hAnsi="Times New Roman" w:cs="Times New Roman"/>
          <w:color w:val="000000"/>
        </w:rPr>
        <w:t xml:space="preserve"> </w:t>
      </w:r>
      <w:r w:rsidRPr="000D63AA">
        <w:rPr>
          <w:rFonts w:ascii="Times New Roman" w:eastAsia="Times New Roman" w:hAnsi="Times New Roman" w:cs="Times New Roman"/>
          <w:color w:val="000000"/>
        </w:rPr>
        <w:t>01.11.2012 № 65</w:t>
      </w:r>
      <w:r w:rsidR="006B05AF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3AA">
        <w:rPr>
          <w:rFonts w:ascii="Times New Roman" w:eastAsia="Times New Roman" w:hAnsi="Times New Roman" w:cs="Times New Roman"/>
          <w:bCs/>
          <w:color w:val="000000"/>
        </w:rPr>
        <w:t>Об утверждении квалификационных требований для замещения должностей муниципальной службы в Напольновском сельском поселении Порецкого района</w:t>
      </w:r>
      <w:r w:rsidR="006B05AF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4A03D888" w14:textId="77777777" w:rsidR="000D63AA" w:rsidRPr="000D63AA" w:rsidRDefault="000D63AA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 w:rsidRPr="00F12C68">
        <w:rPr>
          <w:rFonts w:ascii="Times New Roman" w:hAnsi="Times New Roman" w:cs="Times New Roman"/>
          <w:color w:val="000000"/>
        </w:rPr>
        <w:t xml:space="preserve"> </w:t>
      </w:r>
      <w:r w:rsidRPr="000D63AA">
        <w:rPr>
          <w:rFonts w:ascii="Times New Roman" w:eastAsia="Times New Roman" w:hAnsi="Times New Roman" w:cs="Times New Roman"/>
          <w:color w:val="000000"/>
        </w:rPr>
        <w:t>25 октября 2012 г. № 57</w:t>
      </w:r>
      <w:r w:rsidR="006B05AF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3AA">
        <w:rPr>
          <w:rFonts w:ascii="Times New Roman" w:eastAsia="Times New Roman" w:hAnsi="Times New Roman" w:cs="Times New Roman"/>
          <w:bCs/>
          <w:color w:val="000000"/>
        </w:rPr>
        <w:t xml:space="preserve">Об утверждении Порядка формирования, подготовки и </w:t>
      </w:r>
      <w:r w:rsidRPr="000D63AA">
        <w:rPr>
          <w:rFonts w:ascii="Times New Roman" w:eastAsia="Times New Roman" w:hAnsi="Times New Roman" w:cs="Times New Roman"/>
          <w:bCs/>
          <w:color w:val="000000"/>
        </w:rPr>
        <w:lastRenderedPageBreak/>
        <w:t>использования резерва, управленческих кадров администрации Напольновского сельского поселения Порецкого района Чувашской Республики</w:t>
      </w:r>
      <w:r w:rsidR="006B05AF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1096C5C1" w14:textId="77777777" w:rsidR="000D63AA" w:rsidRPr="000D63AA" w:rsidRDefault="000D63AA" w:rsidP="00A571AE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2C68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от</w:t>
      </w:r>
      <w:r w:rsidRPr="00F12C68">
        <w:rPr>
          <w:rFonts w:ascii="Times New Roman" w:hAnsi="Times New Roman" w:cs="Times New Roman"/>
          <w:color w:val="000000"/>
        </w:rPr>
        <w:t xml:space="preserve"> </w:t>
      </w:r>
      <w:r w:rsidRPr="000D63AA">
        <w:rPr>
          <w:rFonts w:ascii="Times New Roman" w:eastAsia="Times New Roman" w:hAnsi="Times New Roman" w:cs="Times New Roman"/>
          <w:color w:val="000000"/>
        </w:rPr>
        <w:t>25 октября 2012 г. № 58</w:t>
      </w:r>
      <w:r w:rsidR="006B05AF">
        <w:rPr>
          <w:rFonts w:ascii="Times New Roman" w:eastAsia="Times New Roman" w:hAnsi="Times New Roman" w:cs="Times New Roman"/>
          <w:color w:val="000000"/>
        </w:rPr>
        <w:t xml:space="preserve"> </w:t>
      </w:r>
      <w:r w:rsidRPr="000D63AA">
        <w:rPr>
          <w:rFonts w:ascii="Times New Roman" w:eastAsia="Times New Roman" w:hAnsi="Times New Roman" w:cs="Times New Roman"/>
          <w:bCs/>
          <w:color w:val="000000"/>
        </w:rPr>
        <w:t>Об утверждении положения о кадровом резерве на должности муниципальной службы администрации Напольновского сельского поселения Порецкого района Чувашской Республики</w:t>
      </w:r>
      <w:r w:rsidR="006B05AF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032D499E" w14:textId="77777777" w:rsidR="000D63AA" w:rsidRPr="000D63AA" w:rsidRDefault="000D63AA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09 июля 2012 г. № 38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0D63AA">
        <w:rPr>
          <w:rFonts w:eastAsia="Times New Roman"/>
          <w:bCs/>
          <w:color w:val="000000"/>
          <w:lang w:val="ru-RU"/>
        </w:rPr>
        <w:t>Об утверждении Административного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регламента предоставления муниципальной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услуги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«Постановка граждан на учет в качестве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нуждающихся в жилых помещениях»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44B655EB" w14:textId="77777777" w:rsidR="000D63AA" w:rsidRPr="000D63AA" w:rsidRDefault="000D63AA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="006B05AF">
        <w:rPr>
          <w:rFonts w:eastAsia="Times New Roman"/>
          <w:color w:val="000000"/>
          <w:lang w:val="ru-RU" w:eastAsia="ru-RU"/>
        </w:rPr>
        <w:t>02.05.2012 №</w:t>
      </w:r>
      <w:r w:rsidRPr="00F12C68">
        <w:rPr>
          <w:rFonts w:eastAsia="Times New Roman"/>
          <w:color w:val="000000"/>
          <w:lang w:val="ru-RU" w:eastAsia="ru-RU"/>
        </w:rPr>
        <w:t>27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0D63AA">
        <w:rPr>
          <w:rFonts w:eastAsia="Times New Roman"/>
          <w:bCs/>
          <w:color w:val="000000"/>
          <w:lang w:val="ru-RU"/>
        </w:rPr>
        <w:t>Об утверждении административного регламента администрации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Напольновского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сельского поселения Порецкого района по исполнению муниципальной функции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«Осуществление муниципального контроля за сохранностью автомобильных дорог местного значения в границах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Напольновского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сельского поселения Порецкого района»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220AE147" w14:textId="77777777" w:rsidR="000D63AA" w:rsidRPr="000D63AA" w:rsidRDefault="000D63AA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28.04.2012 № 25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0D63AA">
        <w:rPr>
          <w:rFonts w:eastAsia="Times New Roman"/>
          <w:bCs/>
          <w:color w:val="000000"/>
          <w:lang w:val="ru-RU"/>
        </w:rPr>
        <w:t>О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плане мероприятий по противодействию коррупции в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Напольновском сельском поселении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на 2012 год</w:t>
      </w:r>
      <w:r w:rsidR="006B05AF">
        <w:rPr>
          <w:rFonts w:eastAsia="Times New Roman"/>
          <w:bCs/>
          <w:color w:val="000000"/>
          <w:lang w:val="ru-RU"/>
        </w:rPr>
        <w:t>;</w:t>
      </w:r>
    </w:p>
    <w:p w14:paraId="16713085" w14:textId="0EB4BB54" w:rsidR="000D63AA" w:rsidRDefault="000D63AA" w:rsidP="00A571AE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F12C68">
        <w:rPr>
          <w:lang w:val="ru-RU"/>
        </w:rPr>
        <w:t>постановление администрации Напольновского сельского поселения Порецкого от</w:t>
      </w:r>
      <w:r w:rsidRPr="00F12C68">
        <w:rPr>
          <w:color w:val="000000"/>
          <w:lang w:val="ru-RU"/>
        </w:rPr>
        <w:t xml:space="preserve"> </w:t>
      </w:r>
      <w:r w:rsidRPr="00F12C68">
        <w:rPr>
          <w:rFonts w:eastAsia="Times New Roman"/>
          <w:color w:val="000000"/>
          <w:lang w:val="ru-RU" w:eastAsia="ru-RU"/>
        </w:rPr>
        <w:t>21 июля 2011 г. № 38</w:t>
      </w:r>
      <w:r w:rsidR="006B05AF">
        <w:rPr>
          <w:rFonts w:eastAsia="Times New Roman"/>
          <w:color w:val="000000"/>
          <w:lang w:val="ru-RU" w:eastAsia="ru-RU"/>
        </w:rPr>
        <w:t xml:space="preserve"> </w:t>
      </w:r>
      <w:r w:rsidRPr="000D63AA">
        <w:rPr>
          <w:rFonts w:eastAsia="Times New Roman"/>
          <w:bCs/>
          <w:color w:val="000000"/>
          <w:lang w:val="ru-RU"/>
        </w:rPr>
        <w:t>О целевой Программе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развития субъектов малого и среднего предпринимательства, включая крестьянские (фермерские) хозяйства, в Порецком районе</w:t>
      </w:r>
      <w:r w:rsidRPr="000D63AA">
        <w:rPr>
          <w:rFonts w:eastAsia="Times New Roman"/>
          <w:bCs/>
          <w:color w:val="000000"/>
        </w:rPr>
        <w:t> </w:t>
      </w:r>
      <w:r w:rsidRPr="000D63AA">
        <w:rPr>
          <w:rFonts w:eastAsia="Times New Roman"/>
          <w:bCs/>
          <w:color w:val="000000"/>
          <w:lang w:val="ru-RU"/>
        </w:rPr>
        <w:t>Чувашской Республики на 2011-2020 годы</w:t>
      </w:r>
      <w:r w:rsidR="00ED099D">
        <w:rPr>
          <w:rFonts w:eastAsia="Times New Roman"/>
          <w:bCs/>
          <w:color w:val="000000"/>
          <w:lang w:val="ru-RU"/>
        </w:rPr>
        <w:t>.</w:t>
      </w:r>
    </w:p>
    <w:p w14:paraId="4C791513" w14:textId="77777777" w:rsidR="00A571AE" w:rsidRDefault="00A571AE" w:rsidP="00A571AE"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 «Интернет».</w:t>
      </w:r>
    </w:p>
    <w:p w14:paraId="0F5F1BFC" w14:textId="77777777" w:rsidR="000D63AA" w:rsidRDefault="000D63AA" w:rsidP="00A571AE">
      <w:pPr>
        <w:rPr>
          <w:rFonts w:ascii="Times New Roman" w:hAnsi="Times New Roman" w:cs="Times New Roman"/>
        </w:rPr>
      </w:pPr>
    </w:p>
    <w:p w14:paraId="4EC158D4" w14:textId="77777777" w:rsidR="00ED099D" w:rsidRDefault="00ED099D" w:rsidP="00A571AE">
      <w:pPr>
        <w:rPr>
          <w:rFonts w:ascii="Times New Roman" w:hAnsi="Times New Roman" w:cs="Times New Roman"/>
        </w:rPr>
      </w:pPr>
    </w:p>
    <w:p w14:paraId="6A79A563" w14:textId="77777777" w:rsidR="00ED099D" w:rsidRDefault="00ED099D" w:rsidP="00A571AE">
      <w:pPr>
        <w:rPr>
          <w:rFonts w:ascii="Times New Roman" w:hAnsi="Times New Roman" w:cs="Times New Roman"/>
        </w:rPr>
      </w:pPr>
    </w:p>
    <w:p w14:paraId="57CAC824" w14:textId="77777777" w:rsidR="00ED099D" w:rsidRDefault="00ED099D" w:rsidP="00A571AE"/>
    <w:tbl>
      <w:tblPr>
        <w:tblW w:w="5000" w:type="pct"/>
        <w:tblLook w:val="0000" w:firstRow="0" w:lastRow="0" w:firstColumn="0" w:lastColumn="0" w:noHBand="0" w:noVBand="0"/>
      </w:tblPr>
      <w:tblGrid>
        <w:gridCol w:w="6232"/>
        <w:gridCol w:w="3117"/>
      </w:tblGrid>
      <w:tr w:rsidR="00892360" w:rsidRPr="006D1915" w14:paraId="500DCA13" w14:textId="77777777" w:rsidTr="00954023">
        <w:trPr>
          <w:trHeight w:val="80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96CEC9D" w14:textId="4278B035" w:rsidR="00892360" w:rsidRPr="006D1915" w:rsidRDefault="00A571AE" w:rsidP="00954023">
            <w:pPr>
              <w:pStyle w:val="a9"/>
              <w:ind w:left="-930"/>
            </w:pPr>
            <w:r>
              <w:t>Врио г</w:t>
            </w:r>
            <w:r w:rsidR="00892360" w:rsidRPr="006D1915">
              <w:t>л</w:t>
            </w:r>
            <w:r w:rsidR="00954023">
              <w:t>Врио гла</w:t>
            </w:r>
            <w:r w:rsidR="00892360" w:rsidRPr="006D1915">
              <w:t>в</w:t>
            </w:r>
            <w:r>
              <w:t>ы</w:t>
            </w:r>
            <w:r w:rsidR="00892360" w:rsidRPr="006D1915">
              <w:t xml:space="preserve"> </w:t>
            </w:r>
            <w:r w:rsidR="00E16355" w:rsidRPr="006D1915">
              <w:t xml:space="preserve">Порецкого </w:t>
            </w:r>
            <w:r w:rsidR="00892360" w:rsidRPr="006D1915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2BE0D38" w14:textId="5198B8D0" w:rsidR="00892360" w:rsidRPr="006D1915" w:rsidRDefault="00954023" w:rsidP="00A571AE">
            <w:pPr>
              <w:pStyle w:val="a7"/>
              <w:ind w:firstLine="720"/>
              <w:jc w:val="center"/>
            </w:pPr>
            <w:r>
              <w:t xml:space="preserve">        </w:t>
            </w:r>
            <w:r w:rsidR="00A571AE">
              <w:t>А.Е.Барыкин</w:t>
            </w:r>
          </w:p>
        </w:tc>
      </w:tr>
    </w:tbl>
    <w:p w14:paraId="3C0E259A" w14:textId="77777777" w:rsidR="00892360" w:rsidRDefault="00331CEE" w:rsidP="00A571AE">
      <w:pPr>
        <w:tabs>
          <w:tab w:val="left" w:pos="3285"/>
        </w:tabs>
      </w:pPr>
      <w:r>
        <w:tab/>
      </w:r>
    </w:p>
    <w:sectPr w:rsidR="00892360" w:rsidSect="00A571AE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7480" w14:textId="77777777" w:rsidR="000A1F72" w:rsidRDefault="000A1F72">
      <w:r>
        <w:separator/>
      </w:r>
    </w:p>
  </w:endnote>
  <w:endnote w:type="continuationSeparator" w:id="0">
    <w:p w14:paraId="180F37AB" w14:textId="77777777" w:rsidR="000A1F72" w:rsidRDefault="000A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6B05AF" w14:paraId="4FA6F181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01EEE03" w14:textId="77777777" w:rsidR="006B05AF" w:rsidRDefault="006B05A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D9DBD9C" w14:textId="77777777" w:rsidR="006B05AF" w:rsidRDefault="006B05A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77FDF52" w14:textId="77777777" w:rsidR="006B05AF" w:rsidRDefault="006B05A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471A" w14:textId="77777777" w:rsidR="000A1F72" w:rsidRDefault="000A1F72">
      <w:r>
        <w:separator/>
      </w:r>
    </w:p>
  </w:footnote>
  <w:footnote w:type="continuationSeparator" w:id="0">
    <w:p w14:paraId="0D0FF8D5" w14:textId="77777777" w:rsidR="000A1F72" w:rsidRDefault="000A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077F1"/>
    <w:rsid w:val="00013F3E"/>
    <w:rsid w:val="00016F9F"/>
    <w:rsid w:val="00017216"/>
    <w:rsid w:val="00026D33"/>
    <w:rsid w:val="000351AB"/>
    <w:rsid w:val="00040522"/>
    <w:rsid w:val="00050419"/>
    <w:rsid w:val="00053090"/>
    <w:rsid w:val="00055602"/>
    <w:rsid w:val="000568CF"/>
    <w:rsid w:val="00062764"/>
    <w:rsid w:val="00063494"/>
    <w:rsid w:val="000643BA"/>
    <w:rsid w:val="000651C9"/>
    <w:rsid w:val="0007308A"/>
    <w:rsid w:val="00087046"/>
    <w:rsid w:val="0009785E"/>
    <w:rsid w:val="000A0A62"/>
    <w:rsid w:val="000A1F72"/>
    <w:rsid w:val="000C323B"/>
    <w:rsid w:val="000D63AA"/>
    <w:rsid w:val="000E72F2"/>
    <w:rsid w:val="000F3FFA"/>
    <w:rsid w:val="00110403"/>
    <w:rsid w:val="001461F1"/>
    <w:rsid w:val="00171722"/>
    <w:rsid w:val="00175459"/>
    <w:rsid w:val="00181D70"/>
    <w:rsid w:val="00193A3C"/>
    <w:rsid w:val="00197969"/>
    <w:rsid w:val="001A067E"/>
    <w:rsid w:val="001A3394"/>
    <w:rsid w:val="001A5F22"/>
    <w:rsid w:val="001C266F"/>
    <w:rsid w:val="001D5796"/>
    <w:rsid w:val="001D7471"/>
    <w:rsid w:val="001F0213"/>
    <w:rsid w:val="0023540D"/>
    <w:rsid w:val="002529BE"/>
    <w:rsid w:val="00261411"/>
    <w:rsid w:val="002635E4"/>
    <w:rsid w:val="002711BD"/>
    <w:rsid w:val="0027226A"/>
    <w:rsid w:val="002738A0"/>
    <w:rsid w:val="002749E2"/>
    <w:rsid w:val="002777FC"/>
    <w:rsid w:val="002825D6"/>
    <w:rsid w:val="00292CA5"/>
    <w:rsid w:val="0029386A"/>
    <w:rsid w:val="002943A3"/>
    <w:rsid w:val="002A704F"/>
    <w:rsid w:val="002C64C6"/>
    <w:rsid w:val="002F5A34"/>
    <w:rsid w:val="00301C93"/>
    <w:rsid w:val="003031B2"/>
    <w:rsid w:val="0030503C"/>
    <w:rsid w:val="00330ADE"/>
    <w:rsid w:val="00331CEE"/>
    <w:rsid w:val="00332B7C"/>
    <w:rsid w:val="00333A96"/>
    <w:rsid w:val="00337668"/>
    <w:rsid w:val="003414B6"/>
    <w:rsid w:val="003439E5"/>
    <w:rsid w:val="00343A22"/>
    <w:rsid w:val="00344A29"/>
    <w:rsid w:val="00380313"/>
    <w:rsid w:val="00384D68"/>
    <w:rsid w:val="0039310F"/>
    <w:rsid w:val="003B2CFC"/>
    <w:rsid w:val="003B76BE"/>
    <w:rsid w:val="003C283D"/>
    <w:rsid w:val="003C2FF1"/>
    <w:rsid w:val="003D0BE1"/>
    <w:rsid w:val="003E086F"/>
    <w:rsid w:val="003E4EF0"/>
    <w:rsid w:val="0040132F"/>
    <w:rsid w:val="00417456"/>
    <w:rsid w:val="00426F14"/>
    <w:rsid w:val="0043471A"/>
    <w:rsid w:val="004372CA"/>
    <w:rsid w:val="0044598F"/>
    <w:rsid w:val="0045680D"/>
    <w:rsid w:val="00471BA4"/>
    <w:rsid w:val="00475664"/>
    <w:rsid w:val="00481703"/>
    <w:rsid w:val="004818C4"/>
    <w:rsid w:val="00482133"/>
    <w:rsid w:val="004822A6"/>
    <w:rsid w:val="00482BC2"/>
    <w:rsid w:val="004865E6"/>
    <w:rsid w:val="00487508"/>
    <w:rsid w:val="004A506B"/>
    <w:rsid w:val="004C3C16"/>
    <w:rsid w:val="004D1336"/>
    <w:rsid w:val="004D1E3F"/>
    <w:rsid w:val="004D61D6"/>
    <w:rsid w:val="004D6F55"/>
    <w:rsid w:val="004E22EC"/>
    <w:rsid w:val="004E6C1D"/>
    <w:rsid w:val="00501A6A"/>
    <w:rsid w:val="00510846"/>
    <w:rsid w:val="00525656"/>
    <w:rsid w:val="005313F7"/>
    <w:rsid w:val="00542F60"/>
    <w:rsid w:val="0054526E"/>
    <w:rsid w:val="0054735D"/>
    <w:rsid w:val="00561042"/>
    <w:rsid w:val="00573BD7"/>
    <w:rsid w:val="005927D1"/>
    <w:rsid w:val="00593C46"/>
    <w:rsid w:val="00597A5E"/>
    <w:rsid w:val="005A2377"/>
    <w:rsid w:val="005C0C59"/>
    <w:rsid w:val="005C77C7"/>
    <w:rsid w:val="006038CA"/>
    <w:rsid w:val="0061068B"/>
    <w:rsid w:val="006106B6"/>
    <w:rsid w:val="0061732B"/>
    <w:rsid w:val="0063034C"/>
    <w:rsid w:val="00643FF5"/>
    <w:rsid w:val="006445F5"/>
    <w:rsid w:val="00652D13"/>
    <w:rsid w:val="006533D5"/>
    <w:rsid w:val="006573DD"/>
    <w:rsid w:val="00672922"/>
    <w:rsid w:val="006823D8"/>
    <w:rsid w:val="006A1D08"/>
    <w:rsid w:val="006A4978"/>
    <w:rsid w:val="006A4A82"/>
    <w:rsid w:val="006A5A21"/>
    <w:rsid w:val="006B05AF"/>
    <w:rsid w:val="006C4A54"/>
    <w:rsid w:val="006D1915"/>
    <w:rsid w:val="006D21A9"/>
    <w:rsid w:val="006D21BF"/>
    <w:rsid w:val="006E3E74"/>
    <w:rsid w:val="006E7926"/>
    <w:rsid w:val="007133D0"/>
    <w:rsid w:val="00722CE6"/>
    <w:rsid w:val="00734869"/>
    <w:rsid w:val="00752362"/>
    <w:rsid w:val="00757C0D"/>
    <w:rsid w:val="00763C3E"/>
    <w:rsid w:val="00764F04"/>
    <w:rsid w:val="00772705"/>
    <w:rsid w:val="00773F8A"/>
    <w:rsid w:val="0077659B"/>
    <w:rsid w:val="00780FE3"/>
    <w:rsid w:val="00790AB8"/>
    <w:rsid w:val="007930D7"/>
    <w:rsid w:val="007B66ED"/>
    <w:rsid w:val="007C1A59"/>
    <w:rsid w:val="007C2302"/>
    <w:rsid w:val="007E7644"/>
    <w:rsid w:val="007E7798"/>
    <w:rsid w:val="007F4207"/>
    <w:rsid w:val="0080066D"/>
    <w:rsid w:val="00803231"/>
    <w:rsid w:val="00805810"/>
    <w:rsid w:val="008211E4"/>
    <w:rsid w:val="00834D1B"/>
    <w:rsid w:val="00867FCF"/>
    <w:rsid w:val="0087139C"/>
    <w:rsid w:val="00872CCD"/>
    <w:rsid w:val="0088035D"/>
    <w:rsid w:val="008848BD"/>
    <w:rsid w:val="00886A79"/>
    <w:rsid w:val="00892360"/>
    <w:rsid w:val="0089258C"/>
    <w:rsid w:val="008A1058"/>
    <w:rsid w:val="008C75E4"/>
    <w:rsid w:val="008D7F28"/>
    <w:rsid w:val="008E349C"/>
    <w:rsid w:val="008E5069"/>
    <w:rsid w:val="008F63A3"/>
    <w:rsid w:val="00920E64"/>
    <w:rsid w:val="00924643"/>
    <w:rsid w:val="0094343D"/>
    <w:rsid w:val="00952D7F"/>
    <w:rsid w:val="00954023"/>
    <w:rsid w:val="00961436"/>
    <w:rsid w:val="009754A6"/>
    <w:rsid w:val="0098273F"/>
    <w:rsid w:val="0098654B"/>
    <w:rsid w:val="00987FC1"/>
    <w:rsid w:val="009912B2"/>
    <w:rsid w:val="009924A7"/>
    <w:rsid w:val="00994C49"/>
    <w:rsid w:val="00995CC9"/>
    <w:rsid w:val="009A0ACF"/>
    <w:rsid w:val="009A53BF"/>
    <w:rsid w:val="009B063E"/>
    <w:rsid w:val="009C0DDD"/>
    <w:rsid w:val="009C2A24"/>
    <w:rsid w:val="009E1A9C"/>
    <w:rsid w:val="009F5F18"/>
    <w:rsid w:val="00A010E9"/>
    <w:rsid w:val="00A12480"/>
    <w:rsid w:val="00A13719"/>
    <w:rsid w:val="00A15850"/>
    <w:rsid w:val="00A206C5"/>
    <w:rsid w:val="00A24D77"/>
    <w:rsid w:val="00A309DC"/>
    <w:rsid w:val="00A322C5"/>
    <w:rsid w:val="00A36F5E"/>
    <w:rsid w:val="00A46FB6"/>
    <w:rsid w:val="00A51DF0"/>
    <w:rsid w:val="00A571AE"/>
    <w:rsid w:val="00A62604"/>
    <w:rsid w:val="00A67989"/>
    <w:rsid w:val="00A714B5"/>
    <w:rsid w:val="00A77242"/>
    <w:rsid w:val="00A91416"/>
    <w:rsid w:val="00AC6FC8"/>
    <w:rsid w:val="00AE6ECE"/>
    <w:rsid w:val="00B02ABC"/>
    <w:rsid w:val="00B42172"/>
    <w:rsid w:val="00B42E55"/>
    <w:rsid w:val="00B628A3"/>
    <w:rsid w:val="00B66BCB"/>
    <w:rsid w:val="00BB6858"/>
    <w:rsid w:val="00BC7C4A"/>
    <w:rsid w:val="00BD7DB8"/>
    <w:rsid w:val="00BF1649"/>
    <w:rsid w:val="00BF214B"/>
    <w:rsid w:val="00BF3AE5"/>
    <w:rsid w:val="00BF4833"/>
    <w:rsid w:val="00C10EF1"/>
    <w:rsid w:val="00C11B45"/>
    <w:rsid w:val="00C154BA"/>
    <w:rsid w:val="00C16C2F"/>
    <w:rsid w:val="00C44B16"/>
    <w:rsid w:val="00C47BB5"/>
    <w:rsid w:val="00C8293C"/>
    <w:rsid w:val="00C971EC"/>
    <w:rsid w:val="00CA3E0D"/>
    <w:rsid w:val="00CA69F3"/>
    <w:rsid w:val="00CE0915"/>
    <w:rsid w:val="00CE1F61"/>
    <w:rsid w:val="00CF1F92"/>
    <w:rsid w:val="00CF2956"/>
    <w:rsid w:val="00D056AC"/>
    <w:rsid w:val="00D170FD"/>
    <w:rsid w:val="00D2082C"/>
    <w:rsid w:val="00D26A48"/>
    <w:rsid w:val="00D333F6"/>
    <w:rsid w:val="00D37705"/>
    <w:rsid w:val="00D464FD"/>
    <w:rsid w:val="00D57C40"/>
    <w:rsid w:val="00D74D80"/>
    <w:rsid w:val="00D83A95"/>
    <w:rsid w:val="00D85CB0"/>
    <w:rsid w:val="00D87E35"/>
    <w:rsid w:val="00D93184"/>
    <w:rsid w:val="00D95707"/>
    <w:rsid w:val="00D96D97"/>
    <w:rsid w:val="00DA1212"/>
    <w:rsid w:val="00DA6F52"/>
    <w:rsid w:val="00DC5BF0"/>
    <w:rsid w:val="00DD05B1"/>
    <w:rsid w:val="00DE4700"/>
    <w:rsid w:val="00DF2439"/>
    <w:rsid w:val="00DF7906"/>
    <w:rsid w:val="00E05297"/>
    <w:rsid w:val="00E16355"/>
    <w:rsid w:val="00E25EAE"/>
    <w:rsid w:val="00E26D31"/>
    <w:rsid w:val="00E3138E"/>
    <w:rsid w:val="00E43726"/>
    <w:rsid w:val="00E6002A"/>
    <w:rsid w:val="00E62482"/>
    <w:rsid w:val="00E62B9F"/>
    <w:rsid w:val="00E73E88"/>
    <w:rsid w:val="00EC6827"/>
    <w:rsid w:val="00ED099D"/>
    <w:rsid w:val="00F026A8"/>
    <w:rsid w:val="00F054EA"/>
    <w:rsid w:val="00F07F80"/>
    <w:rsid w:val="00F12C68"/>
    <w:rsid w:val="00F13234"/>
    <w:rsid w:val="00F23DDE"/>
    <w:rsid w:val="00F57709"/>
    <w:rsid w:val="00F57C41"/>
    <w:rsid w:val="00F60B7F"/>
    <w:rsid w:val="00F627E5"/>
    <w:rsid w:val="00F65660"/>
    <w:rsid w:val="00FA59F8"/>
    <w:rsid w:val="00FA6FF2"/>
    <w:rsid w:val="00FB52CE"/>
    <w:rsid w:val="00FE1BA9"/>
    <w:rsid w:val="00FE302F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12685"/>
  <w15:docId w15:val="{7B58CE31-7C3B-4BC7-B5B5-203A27CA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f2">
    <w:name w:val="a"/>
    <w:basedOn w:val="a0"/>
    <w:rsid w:val="00197969"/>
  </w:style>
  <w:style w:type="character" w:customStyle="1" w:styleId="11">
    <w:name w:val="Строгий1"/>
    <w:basedOn w:val="a0"/>
    <w:rsid w:val="001C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10</cp:revision>
  <cp:lastPrinted>2025-02-26T12:09:00Z</cp:lastPrinted>
  <dcterms:created xsi:type="dcterms:W3CDTF">2025-02-18T06:22:00Z</dcterms:created>
  <dcterms:modified xsi:type="dcterms:W3CDTF">2025-02-27T12:22:00Z</dcterms:modified>
</cp:coreProperties>
</file>