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FB4" w:rsidRDefault="002C0FB4">
      <w:pPr>
        <w:pStyle w:val="ConsPlusTitlePage"/>
      </w:pPr>
      <w:r>
        <w:t xml:space="preserve">Документ предоставлен </w:t>
      </w:r>
      <w:hyperlink r:id="rId4">
        <w:r>
          <w:rPr>
            <w:color w:val="0000FF"/>
          </w:rPr>
          <w:t>КонсультантПлюс</w:t>
        </w:r>
      </w:hyperlink>
      <w:r>
        <w:br/>
      </w:r>
    </w:p>
    <w:p w:rsidR="002C0FB4" w:rsidRDefault="002C0FB4">
      <w:pPr>
        <w:pStyle w:val="ConsPlusNormal"/>
        <w:jc w:val="both"/>
        <w:outlineLvl w:val="0"/>
      </w:pPr>
    </w:p>
    <w:p w:rsidR="002C0FB4" w:rsidRDefault="002C0FB4">
      <w:pPr>
        <w:pStyle w:val="ConsPlusTitle"/>
        <w:jc w:val="center"/>
        <w:outlineLvl w:val="0"/>
      </w:pPr>
      <w:r>
        <w:t>АДМИНИСТРАЦИЯ ГОРОДА ЧЕБОКСАРЫ</w:t>
      </w:r>
    </w:p>
    <w:p w:rsidR="002C0FB4" w:rsidRDefault="002C0FB4">
      <w:pPr>
        <w:pStyle w:val="ConsPlusTitle"/>
        <w:jc w:val="center"/>
      </w:pPr>
      <w:r>
        <w:t>ЧУВАШСКОЙ РЕСПУБЛИКИ</w:t>
      </w:r>
    </w:p>
    <w:p w:rsidR="002C0FB4" w:rsidRDefault="002C0FB4">
      <w:pPr>
        <w:pStyle w:val="ConsPlusTitle"/>
      </w:pPr>
    </w:p>
    <w:p w:rsidR="002C0FB4" w:rsidRDefault="002C0FB4">
      <w:pPr>
        <w:pStyle w:val="ConsPlusTitle"/>
        <w:jc w:val="center"/>
      </w:pPr>
      <w:r>
        <w:t>ПОСТАНОВЛЕНИЕ</w:t>
      </w:r>
    </w:p>
    <w:p w:rsidR="002C0FB4" w:rsidRDefault="002C0FB4">
      <w:pPr>
        <w:pStyle w:val="ConsPlusTitle"/>
        <w:jc w:val="center"/>
      </w:pPr>
      <w:r>
        <w:t>от 3 июня 2024 г. N 1801</w:t>
      </w:r>
    </w:p>
    <w:p w:rsidR="002C0FB4" w:rsidRDefault="002C0FB4">
      <w:pPr>
        <w:pStyle w:val="ConsPlusTitle"/>
      </w:pPr>
    </w:p>
    <w:p w:rsidR="002C0FB4" w:rsidRDefault="002C0FB4">
      <w:pPr>
        <w:pStyle w:val="ConsPlusTitle"/>
        <w:jc w:val="center"/>
      </w:pPr>
      <w:r>
        <w:t>ОБ УТВЕРЖДЕНИИ АДМИНИСТРАТИВНОГО РЕГЛАМЕНТА АДМИНИСТРАЦИИ</w:t>
      </w:r>
    </w:p>
    <w:p w:rsidR="002C0FB4" w:rsidRDefault="002C0FB4">
      <w:pPr>
        <w:pStyle w:val="ConsPlusTitle"/>
        <w:jc w:val="center"/>
      </w:pPr>
      <w:r>
        <w:t>ГОРОДА ЧЕБОКСАРЫ ПРЕДОСТАВЛЕНИЯ МУНИЦИПАЛЬНОЙ УСЛУГИ</w:t>
      </w:r>
    </w:p>
    <w:p w:rsidR="002C0FB4" w:rsidRDefault="002C0FB4">
      <w:pPr>
        <w:pStyle w:val="ConsPlusTitle"/>
        <w:jc w:val="center"/>
      </w:pPr>
      <w:r>
        <w:t>"ВКЛЮЧЕНИЕ В СПИСОК ГРАЖДАН ДЛЯ ПРЕДОСТАВЛЕНИЯ</w:t>
      </w:r>
    </w:p>
    <w:p w:rsidR="002C0FB4" w:rsidRDefault="002C0FB4">
      <w:pPr>
        <w:pStyle w:val="ConsPlusTitle"/>
        <w:jc w:val="center"/>
      </w:pPr>
      <w:r>
        <w:t>ЕДИНОВРЕМЕННОЙ ДЕНЕЖНОЙ ВЫПЛАТЫ (СЕРТИФИКАТА)</w:t>
      </w:r>
    </w:p>
    <w:p w:rsidR="002C0FB4" w:rsidRDefault="002C0FB4">
      <w:pPr>
        <w:pStyle w:val="ConsPlusTitle"/>
        <w:jc w:val="center"/>
      </w:pPr>
      <w:r>
        <w:t>МНОГОДЕТНЫМ СЕМЬЯМ ВЗАМЕН ПРЕДОСТАВЛЕНИЯ</w:t>
      </w:r>
    </w:p>
    <w:p w:rsidR="002C0FB4" w:rsidRDefault="002C0FB4">
      <w:pPr>
        <w:pStyle w:val="ConsPlusTitle"/>
        <w:jc w:val="center"/>
      </w:pPr>
      <w:r>
        <w:t>ЗЕМЕЛЬНОГО УЧАСТКА В СОБСТВЕННОСТЬ БЕСПЛАТНО"</w:t>
      </w:r>
    </w:p>
    <w:p w:rsidR="002C0FB4" w:rsidRDefault="002C0F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0F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FB4" w:rsidRDefault="002C0F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FB4" w:rsidRDefault="002C0F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FB4" w:rsidRDefault="002C0FB4">
            <w:pPr>
              <w:pStyle w:val="ConsPlusNormal"/>
              <w:jc w:val="center"/>
            </w:pPr>
            <w:r>
              <w:rPr>
                <w:color w:val="392C69"/>
              </w:rPr>
              <w:t>Список изменяющих документов</w:t>
            </w:r>
          </w:p>
          <w:p w:rsidR="002C0FB4" w:rsidRDefault="002C0FB4">
            <w:pPr>
              <w:pStyle w:val="ConsPlusNormal"/>
              <w:jc w:val="center"/>
            </w:pPr>
            <w:r>
              <w:rPr>
                <w:color w:val="392C69"/>
              </w:rPr>
              <w:t xml:space="preserve">(в ред. Постановлений администрации г. Чебоксары ЧР от 12.09.2024 </w:t>
            </w:r>
            <w:hyperlink r:id="rId5">
              <w:r>
                <w:rPr>
                  <w:color w:val="0000FF"/>
                </w:rPr>
                <w:t>N 2875</w:t>
              </w:r>
            </w:hyperlink>
            <w:r>
              <w:rPr>
                <w:color w:val="392C69"/>
              </w:rPr>
              <w:t>,</w:t>
            </w:r>
          </w:p>
          <w:p w:rsidR="002C0FB4" w:rsidRDefault="002C0FB4">
            <w:pPr>
              <w:pStyle w:val="ConsPlusNormal"/>
              <w:jc w:val="center"/>
            </w:pPr>
            <w:r>
              <w:rPr>
                <w:color w:val="392C69"/>
              </w:rPr>
              <w:t xml:space="preserve">от 20.11.2024 </w:t>
            </w:r>
            <w:hyperlink r:id="rId6">
              <w:r>
                <w:rPr>
                  <w:color w:val="0000FF"/>
                </w:rPr>
                <w:t>N 3613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0FB4" w:rsidRDefault="002C0FB4">
            <w:pPr>
              <w:pStyle w:val="ConsPlusNormal"/>
            </w:pPr>
          </w:p>
        </w:tc>
      </w:tr>
    </w:tbl>
    <w:p w:rsidR="002C0FB4" w:rsidRDefault="002C0FB4">
      <w:pPr>
        <w:pStyle w:val="ConsPlusNormal"/>
        <w:jc w:val="both"/>
      </w:pPr>
    </w:p>
    <w:p w:rsidR="002C0FB4" w:rsidRDefault="002C0FB4">
      <w:pPr>
        <w:pStyle w:val="ConsPlusNormal"/>
        <w:ind w:firstLine="540"/>
        <w:jc w:val="both"/>
      </w:pPr>
      <w:r>
        <w:t xml:space="preserve">В соответствии с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от 27.07.2010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постановлением</w:t>
        </w:r>
      </w:hyperlink>
      <w:r>
        <w:t xml:space="preserve"> Кабинета Министров Чувашской Республики от 30.11.2023 N 761 "Об утверждении Порядка предоставления многодетным семьям единовременной денежной выплаты (сертификата) взамен предоставления им в собственность бесплатно земельного участка", </w:t>
      </w:r>
      <w:hyperlink r:id="rId10">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11">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2C0FB4" w:rsidRDefault="002C0FB4">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администрации города Чебоксары предоставления муниципальной услуги "Включение в список граждан для предоставления единовременной денежной выплаты (сертификата) многодетным семьям взамен предоставления земельного участка в собственность бесплатно".</w:t>
      </w:r>
    </w:p>
    <w:p w:rsidR="002C0FB4" w:rsidRDefault="002C0FB4">
      <w:pPr>
        <w:pStyle w:val="ConsPlusNormal"/>
        <w:spacing w:before="220"/>
        <w:ind w:firstLine="540"/>
        <w:jc w:val="both"/>
      </w:pPr>
      <w:r>
        <w:t>2. Настоящее постановление вступает в силу со дня его официального опубликования.</w:t>
      </w:r>
    </w:p>
    <w:p w:rsidR="002C0FB4" w:rsidRDefault="002C0FB4">
      <w:pPr>
        <w:pStyle w:val="ConsPlusNormal"/>
        <w:spacing w:before="220"/>
        <w:ind w:firstLine="540"/>
        <w:jc w:val="both"/>
      </w:pPr>
      <w:r>
        <w:t>3. Контроль за исполнением настоящего постановления возложить на заместителя главы администрации города Чебоксары по вопросам ЖКХ - начальника управления ЖКХ, энергетики, транспорта и связи.</w:t>
      </w:r>
    </w:p>
    <w:p w:rsidR="002C0FB4" w:rsidRDefault="002C0FB4">
      <w:pPr>
        <w:pStyle w:val="ConsPlusNormal"/>
        <w:jc w:val="both"/>
      </w:pPr>
    </w:p>
    <w:p w:rsidR="002C0FB4" w:rsidRDefault="002C0FB4">
      <w:pPr>
        <w:pStyle w:val="ConsPlusNormal"/>
        <w:jc w:val="right"/>
      </w:pPr>
      <w:r>
        <w:t>Временно исполняющий полномочия</w:t>
      </w:r>
    </w:p>
    <w:p w:rsidR="002C0FB4" w:rsidRDefault="002C0FB4">
      <w:pPr>
        <w:pStyle w:val="ConsPlusNormal"/>
        <w:jc w:val="right"/>
      </w:pPr>
      <w:r>
        <w:t>главы города Чебоксары</w:t>
      </w:r>
    </w:p>
    <w:p w:rsidR="002C0FB4" w:rsidRDefault="002C0FB4">
      <w:pPr>
        <w:pStyle w:val="ConsPlusNormal"/>
        <w:jc w:val="right"/>
      </w:pPr>
      <w:r>
        <w:t>В.А.ДОБРОХОТОВ</w:t>
      </w:r>
    </w:p>
    <w:p w:rsidR="002C0FB4" w:rsidRDefault="002C0FB4">
      <w:pPr>
        <w:pStyle w:val="ConsPlusNormal"/>
        <w:jc w:val="both"/>
      </w:pPr>
    </w:p>
    <w:p w:rsidR="002C0FB4" w:rsidRDefault="002C0FB4">
      <w:pPr>
        <w:pStyle w:val="ConsPlusNormal"/>
        <w:jc w:val="both"/>
      </w:pPr>
    </w:p>
    <w:p w:rsidR="002C0FB4" w:rsidRDefault="002C0FB4">
      <w:pPr>
        <w:pStyle w:val="ConsPlusNormal"/>
        <w:jc w:val="both"/>
      </w:pPr>
    </w:p>
    <w:p w:rsidR="002C0FB4" w:rsidRDefault="002C0FB4">
      <w:pPr>
        <w:pStyle w:val="ConsPlusNormal"/>
        <w:jc w:val="both"/>
      </w:pPr>
    </w:p>
    <w:p w:rsidR="002C0FB4" w:rsidRDefault="002C0FB4">
      <w:pPr>
        <w:pStyle w:val="ConsPlusNormal"/>
        <w:jc w:val="both"/>
      </w:pPr>
    </w:p>
    <w:p w:rsidR="002C0FB4" w:rsidRDefault="002C0FB4">
      <w:pPr>
        <w:pStyle w:val="ConsPlusNormal"/>
        <w:jc w:val="right"/>
        <w:outlineLvl w:val="0"/>
      </w:pPr>
      <w:r>
        <w:t>Утвержден</w:t>
      </w:r>
    </w:p>
    <w:p w:rsidR="002C0FB4" w:rsidRDefault="002C0FB4">
      <w:pPr>
        <w:pStyle w:val="ConsPlusNormal"/>
        <w:jc w:val="right"/>
      </w:pPr>
      <w:r>
        <w:t>постановлением</w:t>
      </w:r>
    </w:p>
    <w:p w:rsidR="002C0FB4" w:rsidRDefault="002C0FB4">
      <w:pPr>
        <w:pStyle w:val="ConsPlusNormal"/>
        <w:jc w:val="right"/>
      </w:pPr>
      <w:r>
        <w:lastRenderedPageBreak/>
        <w:t>администрации</w:t>
      </w:r>
    </w:p>
    <w:p w:rsidR="002C0FB4" w:rsidRDefault="002C0FB4">
      <w:pPr>
        <w:pStyle w:val="ConsPlusNormal"/>
        <w:jc w:val="right"/>
      </w:pPr>
      <w:r>
        <w:t>города Чебоксары</w:t>
      </w:r>
    </w:p>
    <w:p w:rsidR="002C0FB4" w:rsidRDefault="002C0FB4">
      <w:pPr>
        <w:pStyle w:val="ConsPlusNormal"/>
        <w:jc w:val="right"/>
      </w:pPr>
      <w:r>
        <w:t>от 03.06.2024 N 1801</w:t>
      </w:r>
    </w:p>
    <w:p w:rsidR="002C0FB4" w:rsidRDefault="002C0FB4">
      <w:pPr>
        <w:pStyle w:val="ConsPlusNormal"/>
        <w:jc w:val="both"/>
      </w:pPr>
    </w:p>
    <w:p w:rsidR="002C0FB4" w:rsidRDefault="002C0FB4">
      <w:pPr>
        <w:pStyle w:val="ConsPlusTitle"/>
        <w:jc w:val="center"/>
      </w:pPr>
      <w:bookmarkStart w:id="0" w:name="P36"/>
      <w:bookmarkEnd w:id="0"/>
      <w:r>
        <w:t>АДМИНИСТРАТИВНЫЙ РЕГЛАМЕНТ</w:t>
      </w:r>
    </w:p>
    <w:p w:rsidR="002C0FB4" w:rsidRDefault="002C0FB4">
      <w:pPr>
        <w:pStyle w:val="ConsPlusTitle"/>
        <w:jc w:val="center"/>
      </w:pPr>
      <w:r>
        <w:t>АДМИНИСТРАЦИИ ГОРОДА ЧЕБОКСАРЫ ПРЕДОСТАВЛЕНИЯ</w:t>
      </w:r>
    </w:p>
    <w:p w:rsidR="002C0FB4" w:rsidRDefault="002C0FB4">
      <w:pPr>
        <w:pStyle w:val="ConsPlusTitle"/>
        <w:jc w:val="center"/>
      </w:pPr>
      <w:r>
        <w:t>МУНИЦИПАЛЬНОЙ УСЛУГИ "ВКЛЮЧЕНИЕ В СПИСОК ГРАЖДАН</w:t>
      </w:r>
    </w:p>
    <w:p w:rsidR="002C0FB4" w:rsidRDefault="002C0FB4">
      <w:pPr>
        <w:pStyle w:val="ConsPlusTitle"/>
        <w:jc w:val="center"/>
      </w:pPr>
      <w:r>
        <w:t>ДЛЯ ПРЕДОСТАВЛЕНИЯ ЕДИНОВРЕМЕННОЙ ДЕНЕЖНОЙ ВЫПЛАТЫ</w:t>
      </w:r>
    </w:p>
    <w:p w:rsidR="002C0FB4" w:rsidRDefault="002C0FB4">
      <w:pPr>
        <w:pStyle w:val="ConsPlusTitle"/>
        <w:jc w:val="center"/>
      </w:pPr>
      <w:r>
        <w:t>(СЕРТИФИКАТА) МНОГОДЕТНЫМ СЕМЬЯМ ВЗАМЕН ПРЕДОСТАВЛЕНИЯ</w:t>
      </w:r>
    </w:p>
    <w:p w:rsidR="002C0FB4" w:rsidRDefault="002C0FB4">
      <w:pPr>
        <w:pStyle w:val="ConsPlusTitle"/>
        <w:jc w:val="center"/>
      </w:pPr>
      <w:r>
        <w:t>ЗЕМЕЛЬНОГО УЧАСТКА В СОБСТВЕННОСТЬ БЕСПЛАТНО"</w:t>
      </w:r>
    </w:p>
    <w:p w:rsidR="002C0FB4" w:rsidRDefault="002C0F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0F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FB4" w:rsidRDefault="002C0F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FB4" w:rsidRDefault="002C0F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FB4" w:rsidRDefault="002C0FB4">
            <w:pPr>
              <w:pStyle w:val="ConsPlusNormal"/>
              <w:jc w:val="center"/>
            </w:pPr>
            <w:r>
              <w:rPr>
                <w:color w:val="392C69"/>
              </w:rPr>
              <w:t>Список изменяющих документов</w:t>
            </w:r>
          </w:p>
          <w:p w:rsidR="002C0FB4" w:rsidRDefault="002C0FB4">
            <w:pPr>
              <w:pStyle w:val="ConsPlusNormal"/>
              <w:jc w:val="center"/>
            </w:pPr>
            <w:r>
              <w:rPr>
                <w:color w:val="392C69"/>
              </w:rPr>
              <w:t xml:space="preserve">(в ред. Постановлений администрации г. Чебоксары ЧР от 12.09.2024 </w:t>
            </w:r>
            <w:hyperlink r:id="rId12">
              <w:r>
                <w:rPr>
                  <w:color w:val="0000FF"/>
                </w:rPr>
                <w:t>N 2875</w:t>
              </w:r>
            </w:hyperlink>
            <w:r>
              <w:rPr>
                <w:color w:val="392C69"/>
              </w:rPr>
              <w:t>,</w:t>
            </w:r>
          </w:p>
          <w:p w:rsidR="002C0FB4" w:rsidRDefault="002C0FB4">
            <w:pPr>
              <w:pStyle w:val="ConsPlusNormal"/>
              <w:jc w:val="center"/>
            </w:pPr>
            <w:r>
              <w:rPr>
                <w:color w:val="392C69"/>
              </w:rPr>
              <w:t xml:space="preserve">от 20.11.2024 </w:t>
            </w:r>
            <w:hyperlink r:id="rId13">
              <w:r>
                <w:rPr>
                  <w:color w:val="0000FF"/>
                </w:rPr>
                <w:t>N 3613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0FB4" w:rsidRDefault="002C0FB4">
            <w:pPr>
              <w:pStyle w:val="ConsPlusNormal"/>
            </w:pPr>
          </w:p>
        </w:tc>
      </w:tr>
    </w:tbl>
    <w:p w:rsidR="002C0FB4" w:rsidRDefault="002C0FB4">
      <w:pPr>
        <w:pStyle w:val="ConsPlusNormal"/>
        <w:jc w:val="both"/>
      </w:pPr>
    </w:p>
    <w:p w:rsidR="002C0FB4" w:rsidRDefault="002C0FB4">
      <w:pPr>
        <w:pStyle w:val="ConsPlusTitle"/>
        <w:jc w:val="center"/>
        <w:outlineLvl w:val="1"/>
      </w:pPr>
      <w:r>
        <w:t>I. Общие положения</w:t>
      </w:r>
    </w:p>
    <w:p w:rsidR="002C0FB4" w:rsidRDefault="002C0FB4">
      <w:pPr>
        <w:pStyle w:val="ConsPlusNormal"/>
        <w:jc w:val="both"/>
      </w:pPr>
    </w:p>
    <w:p w:rsidR="002C0FB4" w:rsidRDefault="002C0FB4">
      <w:pPr>
        <w:pStyle w:val="ConsPlusTitle"/>
        <w:ind w:firstLine="540"/>
        <w:jc w:val="both"/>
        <w:outlineLvl w:val="2"/>
      </w:pPr>
      <w:r>
        <w:t>1.1. Предмет регулирования административного регламента</w:t>
      </w:r>
    </w:p>
    <w:p w:rsidR="002C0FB4" w:rsidRDefault="002C0FB4">
      <w:pPr>
        <w:pStyle w:val="ConsPlusNormal"/>
        <w:jc w:val="both"/>
      </w:pPr>
    </w:p>
    <w:p w:rsidR="002C0FB4" w:rsidRDefault="002C0FB4">
      <w:pPr>
        <w:pStyle w:val="ConsPlusNormal"/>
        <w:ind w:firstLine="540"/>
        <w:jc w:val="both"/>
      </w:pPr>
      <w:r>
        <w:t>Административный регламент предоставления муниципальной услуги "Включение в список граждан для предоставления единовременной денежной выплаты (сертификата) многодетным семьям взамен предоставления земельного участка в собственность бесплатно"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предоставлении муниципальной услуги по включению многодетных семей в список граждан для предоставления единовременной денежной выплаты (сертификата) взамен предоставления им бесплатно земельного участка для индивидуального жилищного строительства либо для ведения личного подсобного хозяйства (приусадебный земельный участок) (далее - муниципальная услуга).</w:t>
      </w:r>
    </w:p>
    <w:p w:rsidR="002C0FB4" w:rsidRDefault="002C0FB4">
      <w:pPr>
        <w:pStyle w:val="ConsPlusNormal"/>
        <w:jc w:val="both"/>
      </w:pPr>
      <w:r>
        <w:t xml:space="preserve">(в ред. </w:t>
      </w:r>
      <w:hyperlink r:id="rId14">
        <w:r>
          <w:rPr>
            <w:color w:val="0000FF"/>
          </w:rPr>
          <w:t>Постановления</w:t>
        </w:r>
      </w:hyperlink>
      <w:r>
        <w:t xml:space="preserve"> администрации г. Чебоксары ЧР от 20.11.2024 N 3613)</w:t>
      </w:r>
    </w:p>
    <w:p w:rsidR="002C0FB4" w:rsidRDefault="002C0FB4">
      <w:pPr>
        <w:pStyle w:val="ConsPlusNormal"/>
        <w:jc w:val="both"/>
      </w:pPr>
    </w:p>
    <w:p w:rsidR="002C0FB4" w:rsidRDefault="002C0FB4">
      <w:pPr>
        <w:pStyle w:val="ConsPlusTitle"/>
        <w:ind w:firstLine="540"/>
        <w:jc w:val="both"/>
        <w:outlineLvl w:val="2"/>
      </w:pPr>
      <w:r>
        <w:t>1.2. Круг заявителей</w:t>
      </w:r>
    </w:p>
    <w:p w:rsidR="002C0FB4" w:rsidRDefault="002C0FB4">
      <w:pPr>
        <w:pStyle w:val="ConsPlusNormal"/>
        <w:jc w:val="both"/>
      </w:pPr>
    </w:p>
    <w:p w:rsidR="002C0FB4" w:rsidRDefault="002C0FB4">
      <w:pPr>
        <w:pStyle w:val="ConsPlusNormal"/>
        <w:ind w:firstLine="540"/>
        <w:jc w:val="both"/>
      </w:pPr>
      <w:bookmarkStart w:id="1" w:name="P55"/>
      <w:bookmarkEnd w:id="1"/>
      <w:r>
        <w:t>1.2.1. Заявителями на предоставление муниципальной услуги являются многодетные семьи, если один из родителей, усыновителей (удочерителей), опекунов (попечителей) в данной семье (далее также - родители в многодетной семье) состоит на учете в органах местного самоуправления муниципальных округов и городских округов Чувашской Республики (далее - орган местного самоуправления) в качестве нуждающегося в жилых помещениях и такая многодетная семья (далее - многодетная семья):</w:t>
      </w:r>
    </w:p>
    <w:p w:rsidR="002C0FB4" w:rsidRDefault="002C0FB4">
      <w:pPr>
        <w:pStyle w:val="ConsPlusNormal"/>
        <w:jc w:val="both"/>
      </w:pPr>
      <w:r>
        <w:t xml:space="preserve">(в ред. </w:t>
      </w:r>
      <w:hyperlink r:id="rId15">
        <w:r>
          <w:rPr>
            <w:color w:val="0000FF"/>
          </w:rPr>
          <w:t>Постановления</w:t>
        </w:r>
      </w:hyperlink>
      <w:r>
        <w:t xml:space="preserve"> администрации г. Чебоксары ЧР от 12.09.2024 N 2875)</w:t>
      </w:r>
    </w:p>
    <w:p w:rsidR="002C0FB4" w:rsidRDefault="002C0FB4">
      <w:pPr>
        <w:pStyle w:val="ConsPlusNormal"/>
        <w:spacing w:before="220"/>
        <w:ind w:firstLine="540"/>
        <w:jc w:val="both"/>
      </w:pPr>
      <w:r>
        <w:t xml:space="preserve">поставлена на учет многодетных семей, имеющих право на предоставление земельных участков в собственность бесплатно, и не реализовала право на предоставление земельного участка в собственность бесплатно в соответствии с </w:t>
      </w:r>
      <w:hyperlink r:id="rId16">
        <w:r>
          <w:rPr>
            <w:color w:val="0000FF"/>
          </w:rPr>
          <w:t>Законом</w:t>
        </w:r>
      </w:hyperlink>
      <w:r>
        <w:t xml:space="preserve"> Чувашской Республики от 01.04.2011 N 10 "О предоставлении земельных участков многодетным семьям в Чувашской Республике" (далее - Закон);</w:t>
      </w:r>
    </w:p>
    <w:p w:rsidR="002C0FB4" w:rsidRDefault="002C0FB4">
      <w:pPr>
        <w:pStyle w:val="ConsPlusNormal"/>
        <w:spacing w:before="220"/>
        <w:ind w:firstLine="540"/>
        <w:jc w:val="both"/>
      </w:pPr>
      <w:r>
        <w:t xml:space="preserve">реализовала право на предоставление земельного участка в собственность бесплатно в соответствии с </w:t>
      </w:r>
      <w:hyperlink r:id="rId17">
        <w:r>
          <w:rPr>
            <w:color w:val="0000FF"/>
          </w:rPr>
          <w:t>Законом</w:t>
        </w:r>
      </w:hyperlink>
      <w:r>
        <w:t xml:space="preserve">, в последующем в соответствии с </w:t>
      </w:r>
      <w:hyperlink r:id="rId18">
        <w:r>
          <w:rPr>
            <w:color w:val="0000FF"/>
          </w:rPr>
          <w:t>частью 2 статьи 2</w:t>
        </w:r>
      </w:hyperlink>
      <w:r>
        <w:t xml:space="preserve"> Закона Чувашской Республики от 27.09.2023 N 61 "О внесении изменений в Закон Чувашской Республики "О предоставлении земельных участков многодетным семьям в Чувашской Республике" отказалась в установленном законодательством Российской Федерации порядке от права собственности на предоставленный в собственность бесплатно земельный участок, если на таком земельном участке </w:t>
      </w:r>
      <w:r>
        <w:lastRenderedPageBreak/>
        <w:t xml:space="preserve">отсутствуют возведенные многодетной семьей здания, строения и сооружения и данный отказ обусловлен намерением получить иную меру социальной поддержки в виде единовременной денежной выплаты взамен предоставления земельного участка в собственность бесплатно на основании </w:t>
      </w:r>
      <w:hyperlink r:id="rId19">
        <w:r>
          <w:rPr>
            <w:color w:val="0000FF"/>
          </w:rPr>
          <w:t>абзаца четвертого статьи 3</w:t>
        </w:r>
      </w:hyperlink>
      <w:r>
        <w:t xml:space="preserve"> Закона, и поставлена на учет многодетных семей, имеющих право на предоставление земельных участков в собственность бесплатно.</w:t>
      </w:r>
    </w:p>
    <w:p w:rsidR="002C0FB4" w:rsidRDefault="002C0FB4">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2C0FB4" w:rsidRDefault="002C0FB4">
      <w:pPr>
        <w:pStyle w:val="ConsPlusNormal"/>
        <w:jc w:val="both"/>
      </w:pPr>
    </w:p>
    <w:p w:rsidR="002C0FB4" w:rsidRDefault="002C0FB4">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2C0FB4" w:rsidRDefault="002C0FB4">
      <w:pPr>
        <w:pStyle w:val="ConsPlusNormal"/>
        <w:jc w:val="both"/>
      </w:pPr>
    </w:p>
    <w:p w:rsidR="002C0FB4" w:rsidRDefault="002C0FB4">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2C0FB4" w:rsidRDefault="002C0FB4">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2C0FB4" w:rsidRDefault="002C0FB4">
      <w:pPr>
        <w:pStyle w:val="ConsPlusNormal"/>
        <w:jc w:val="both"/>
      </w:pPr>
    </w:p>
    <w:p w:rsidR="002C0FB4" w:rsidRDefault="002C0FB4">
      <w:pPr>
        <w:pStyle w:val="ConsPlusTitle"/>
        <w:jc w:val="center"/>
        <w:outlineLvl w:val="1"/>
      </w:pPr>
      <w:r>
        <w:t>II. Стандарт предоставления муниципальной услуги</w:t>
      </w:r>
    </w:p>
    <w:p w:rsidR="002C0FB4" w:rsidRDefault="002C0FB4">
      <w:pPr>
        <w:pStyle w:val="ConsPlusNormal"/>
        <w:jc w:val="both"/>
      </w:pPr>
    </w:p>
    <w:p w:rsidR="002C0FB4" w:rsidRDefault="002C0FB4">
      <w:pPr>
        <w:pStyle w:val="ConsPlusTitle"/>
        <w:ind w:firstLine="540"/>
        <w:jc w:val="both"/>
        <w:outlineLvl w:val="2"/>
      </w:pPr>
      <w:r>
        <w:t>2.1. Наименование муниципальной услуги</w:t>
      </w:r>
    </w:p>
    <w:p w:rsidR="002C0FB4" w:rsidRDefault="002C0FB4">
      <w:pPr>
        <w:pStyle w:val="ConsPlusNormal"/>
        <w:jc w:val="both"/>
      </w:pPr>
    </w:p>
    <w:p w:rsidR="002C0FB4" w:rsidRDefault="002C0FB4">
      <w:pPr>
        <w:pStyle w:val="ConsPlusNormal"/>
        <w:ind w:firstLine="540"/>
        <w:jc w:val="both"/>
      </w:pPr>
      <w:r>
        <w:t>Муниципальная услуга "Включение в список граждан для предоставления единовременной денежной выплаты (сертификата) многодетным семьям взамен предоставления земельного участка в собственность бесплатно" (далее - включение в список граждан для предоставления единовременной денежной выплаты (сертификата)).</w:t>
      </w:r>
    </w:p>
    <w:p w:rsidR="002C0FB4" w:rsidRDefault="002C0FB4">
      <w:pPr>
        <w:pStyle w:val="ConsPlusNormal"/>
        <w:jc w:val="both"/>
      </w:pPr>
    </w:p>
    <w:p w:rsidR="002C0FB4" w:rsidRDefault="002C0FB4">
      <w:pPr>
        <w:pStyle w:val="ConsPlusTitle"/>
        <w:ind w:firstLine="540"/>
        <w:jc w:val="both"/>
        <w:outlineLvl w:val="2"/>
      </w:pPr>
      <w:r>
        <w:t>2.2. Наименование органа, предоставляющего муниципальную услугу</w:t>
      </w:r>
    </w:p>
    <w:p w:rsidR="002C0FB4" w:rsidRDefault="002C0FB4">
      <w:pPr>
        <w:pStyle w:val="ConsPlusNormal"/>
        <w:jc w:val="both"/>
      </w:pPr>
    </w:p>
    <w:p w:rsidR="002C0FB4" w:rsidRDefault="002C0FB4">
      <w:pPr>
        <w:pStyle w:val="ConsPlusNormal"/>
        <w:ind w:firstLine="540"/>
        <w:jc w:val="both"/>
      </w:pPr>
      <w:r>
        <w:t>Муниципальная услуга предоставляется администрацией города Чебоксары (далее также - администрация) и осуществляется через структурное подразделение отдел по регулированию жилищных отношений Управления ЖКХ, энергетики, транспорта и связи администрации города Чебоксары (далее также - уполномоченное структурное подразделение), совместно с казенным учреждением Чувашской Республики "Центр предоставления мер социальной поддержки" Министерства труда и социальной защиты Чувашской Республики.</w:t>
      </w:r>
    </w:p>
    <w:p w:rsidR="002C0FB4" w:rsidRDefault="002C0FB4">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2C0FB4" w:rsidRDefault="002C0FB4">
      <w:pPr>
        <w:pStyle w:val="ConsPlusNormal"/>
        <w:spacing w:before="220"/>
        <w:ind w:firstLine="540"/>
        <w:jc w:val="both"/>
      </w:pPr>
      <w: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2C0FB4" w:rsidRDefault="002C0FB4">
      <w:pPr>
        <w:pStyle w:val="ConsPlusNormal"/>
        <w:jc w:val="both"/>
      </w:pPr>
    </w:p>
    <w:p w:rsidR="002C0FB4" w:rsidRDefault="002C0FB4">
      <w:pPr>
        <w:pStyle w:val="ConsPlusTitle"/>
        <w:ind w:firstLine="540"/>
        <w:jc w:val="both"/>
        <w:outlineLvl w:val="2"/>
      </w:pPr>
      <w:r>
        <w:t>2.3. Результат предоставления муниципальной услуги</w:t>
      </w:r>
    </w:p>
    <w:p w:rsidR="002C0FB4" w:rsidRDefault="002C0FB4">
      <w:pPr>
        <w:pStyle w:val="ConsPlusNormal"/>
        <w:jc w:val="both"/>
      </w:pPr>
    </w:p>
    <w:p w:rsidR="002C0FB4" w:rsidRDefault="002C0FB4">
      <w:pPr>
        <w:pStyle w:val="ConsPlusNormal"/>
        <w:ind w:firstLine="540"/>
        <w:jc w:val="both"/>
      </w:pPr>
      <w:r>
        <w:t>2.3.1. Результатом предоставления муниципальной услуги является:</w:t>
      </w:r>
    </w:p>
    <w:p w:rsidR="002C0FB4" w:rsidRDefault="002C0FB4">
      <w:pPr>
        <w:pStyle w:val="ConsPlusNormal"/>
        <w:spacing w:before="220"/>
        <w:ind w:firstLine="540"/>
        <w:jc w:val="both"/>
      </w:pPr>
      <w:r>
        <w:t>включение в список граждан для предоставления единовременной денежной выплаты (сертификата);</w:t>
      </w:r>
    </w:p>
    <w:p w:rsidR="002C0FB4" w:rsidRDefault="002C0FB4">
      <w:pPr>
        <w:pStyle w:val="ConsPlusNormal"/>
        <w:spacing w:before="220"/>
        <w:ind w:firstLine="540"/>
        <w:jc w:val="both"/>
      </w:pPr>
      <w:r>
        <w:lastRenderedPageBreak/>
        <w:t>отказ во включении в список граждан для предоставления единовременной денежной выплаты (сертификата);</w:t>
      </w:r>
    </w:p>
    <w:p w:rsidR="002C0FB4" w:rsidRDefault="002C0FB4">
      <w:pPr>
        <w:pStyle w:val="ConsPlusNormal"/>
        <w:spacing w:before="220"/>
        <w:ind w:firstLine="540"/>
        <w:jc w:val="both"/>
      </w:pPr>
      <w: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C0FB4" w:rsidRDefault="002C0FB4">
      <w:pPr>
        <w:pStyle w:val="ConsPlusNormal"/>
        <w:spacing w:before="220"/>
        <w:ind w:firstLine="540"/>
        <w:jc w:val="both"/>
      </w:pPr>
      <w: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уведомление о включении в список граждан для предоставления единовременной денежной выплаты (сертификата) уполномоченного структурного подразделения, содержащее следующие сведения:</w:t>
      </w:r>
    </w:p>
    <w:p w:rsidR="002C0FB4" w:rsidRDefault="002C0FB4">
      <w:pPr>
        <w:pStyle w:val="ConsPlusNormal"/>
        <w:spacing w:before="220"/>
        <w:ind w:firstLine="540"/>
        <w:jc w:val="both"/>
      </w:pPr>
      <w:r>
        <w:t>наименование органа местного самоуправления;</w:t>
      </w:r>
    </w:p>
    <w:p w:rsidR="002C0FB4" w:rsidRDefault="002C0FB4">
      <w:pPr>
        <w:pStyle w:val="ConsPlusNormal"/>
        <w:spacing w:before="220"/>
        <w:ind w:firstLine="540"/>
        <w:jc w:val="both"/>
      </w:pPr>
      <w:r>
        <w:t>дату;</w:t>
      </w:r>
    </w:p>
    <w:p w:rsidR="002C0FB4" w:rsidRDefault="002C0FB4">
      <w:pPr>
        <w:pStyle w:val="ConsPlusNormal"/>
        <w:spacing w:before="220"/>
        <w:ind w:firstLine="540"/>
        <w:jc w:val="both"/>
      </w:pPr>
      <w:r>
        <w:t>информацию о принятом решении;</w:t>
      </w:r>
    </w:p>
    <w:p w:rsidR="002C0FB4" w:rsidRDefault="002C0FB4">
      <w:pPr>
        <w:pStyle w:val="ConsPlusNormal"/>
        <w:spacing w:before="220"/>
        <w:ind w:firstLine="540"/>
        <w:jc w:val="both"/>
      </w:pPr>
      <w:r>
        <w:t>подпись должностного лица, принявшего решение.</w:t>
      </w:r>
    </w:p>
    <w:p w:rsidR="002C0FB4" w:rsidRDefault="002C0FB4">
      <w:pPr>
        <w:pStyle w:val="ConsPlusNormal"/>
        <w:spacing w:before="220"/>
        <w:ind w:firstLine="540"/>
        <w:jc w:val="both"/>
      </w:pPr>
      <w:r>
        <w:t>Документом, содержащим отрицательное решение о предоставлении муниципальной услуги, на основании которого заявителю предоставляется результат услуги, является уведомление об отказе во включении в список граждан для предоставления единовременной денежной выплаты (сертификата) уполномоченного структурного подразделения, содержащее следующие сведения:</w:t>
      </w:r>
    </w:p>
    <w:p w:rsidR="002C0FB4" w:rsidRDefault="002C0FB4">
      <w:pPr>
        <w:pStyle w:val="ConsPlusNormal"/>
        <w:spacing w:before="220"/>
        <w:ind w:firstLine="540"/>
        <w:jc w:val="both"/>
      </w:pPr>
      <w:r>
        <w:t>наименование органа местного самоуправления;</w:t>
      </w:r>
    </w:p>
    <w:p w:rsidR="002C0FB4" w:rsidRDefault="002C0FB4">
      <w:pPr>
        <w:pStyle w:val="ConsPlusNormal"/>
        <w:spacing w:before="220"/>
        <w:ind w:firstLine="540"/>
        <w:jc w:val="both"/>
      </w:pPr>
      <w:r>
        <w:t>дату;</w:t>
      </w:r>
    </w:p>
    <w:p w:rsidR="002C0FB4" w:rsidRDefault="002C0FB4">
      <w:pPr>
        <w:pStyle w:val="ConsPlusNormal"/>
        <w:spacing w:before="220"/>
        <w:ind w:firstLine="540"/>
        <w:jc w:val="both"/>
      </w:pPr>
      <w:r>
        <w:t>информацию о принятом решении;</w:t>
      </w:r>
    </w:p>
    <w:p w:rsidR="002C0FB4" w:rsidRDefault="002C0FB4">
      <w:pPr>
        <w:pStyle w:val="ConsPlusNormal"/>
        <w:spacing w:before="220"/>
        <w:ind w:firstLine="540"/>
        <w:jc w:val="both"/>
      </w:pPr>
      <w:r>
        <w:t>подпись должностного лица, принявшего решение.</w:t>
      </w:r>
    </w:p>
    <w:p w:rsidR="002C0FB4" w:rsidRDefault="002C0FB4">
      <w:pPr>
        <w:pStyle w:val="ConsPlusNormal"/>
        <w:spacing w:before="220"/>
        <w:ind w:firstLine="540"/>
        <w:jc w:val="both"/>
      </w:pPr>
      <w: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почтой.</w:t>
      </w:r>
    </w:p>
    <w:p w:rsidR="002C0FB4" w:rsidRDefault="002C0FB4">
      <w:pPr>
        <w:pStyle w:val="ConsPlusNormal"/>
        <w:jc w:val="both"/>
      </w:pPr>
    </w:p>
    <w:p w:rsidR="002C0FB4" w:rsidRDefault="002C0FB4">
      <w:pPr>
        <w:pStyle w:val="ConsPlusTitle"/>
        <w:ind w:firstLine="540"/>
        <w:jc w:val="both"/>
        <w:outlineLvl w:val="2"/>
      </w:pPr>
      <w:r>
        <w:t>2.4. Срок предоставления муниципальной услуги</w:t>
      </w:r>
    </w:p>
    <w:p w:rsidR="002C0FB4" w:rsidRDefault="002C0FB4">
      <w:pPr>
        <w:pStyle w:val="ConsPlusNormal"/>
        <w:jc w:val="both"/>
      </w:pPr>
    </w:p>
    <w:p w:rsidR="002C0FB4" w:rsidRDefault="002C0FB4">
      <w:pPr>
        <w:pStyle w:val="ConsPlusNormal"/>
        <w:ind w:firstLine="540"/>
        <w:jc w:val="both"/>
      </w:pPr>
      <w:r>
        <w:t xml:space="preserve">Срок предоставления муниципальной услуги начиная со дня регистрации в уполномоченном структурном подразделении, МФЦ заявления с документами, указанными в </w:t>
      </w:r>
      <w:hyperlink w:anchor="P107">
        <w:r>
          <w:rPr>
            <w:color w:val="0000FF"/>
          </w:rPr>
          <w:t>пункте 2.6.1</w:t>
        </w:r>
      </w:hyperlink>
      <w:r>
        <w:t xml:space="preserve"> Административного регламента, не должен превышать 18 рабочих дней.</w:t>
      </w:r>
    </w:p>
    <w:p w:rsidR="002C0FB4" w:rsidRDefault="002C0FB4">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заявителя письменного заявления об ошибке.</w:t>
      </w:r>
    </w:p>
    <w:p w:rsidR="002C0FB4" w:rsidRDefault="002C0FB4">
      <w:pPr>
        <w:pStyle w:val="ConsPlusNormal"/>
        <w:jc w:val="both"/>
      </w:pPr>
    </w:p>
    <w:p w:rsidR="002C0FB4" w:rsidRDefault="002C0FB4">
      <w:pPr>
        <w:pStyle w:val="ConsPlusTitle"/>
        <w:ind w:firstLine="540"/>
        <w:jc w:val="both"/>
        <w:outlineLvl w:val="2"/>
      </w:pPr>
      <w:r>
        <w:t>2.5. Правовые основания для предоставления муниципальной услуги</w:t>
      </w:r>
    </w:p>
    <w:p w:rsidR="002C0FB4" w:rsidRDefault="002C0FB4">
      <w:pPr>
        <w:pStyle w:val="ConsPlusNormal"/>
        <w:jc w:val="both"/>
      </w:pPr>
    </w:p>
    <w:p w:rsidR="002C0FB4" w:rsidRDefault="002C0FB4">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МФЦ, их должностных лиц, муниципальных служащих администрации города Чебоксары,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2C0FB4" w:rsidRDefault="002C0FB4">
      <w:pPr>
        <w:pStyle w:val="ConsPlusNormal"/>
        <w:jc w:val="both"/>
      </w:pPr>
    </w:p>
    <w:p w:rsidR="002C0FB4" w:rsidRDefault="002C0FB4">
      <w:pPr>
        <w:pStyle w:val="ConsPlusTitle"/>
        <w:ind w:firstLine="540"/>
        <w:jc w:val="both"/>
        <w:outlineLvl w:val="2"/>
      </w:pPr>
      <w:r>
        <w:lastRenderedPageBreak/>
        <w:t>2.6. Исчерпывающий перечень документов, необходимых для предоставления муниципальной услуги</w:t>
      </w:r>
    </w:p>
    <w:p w:rsidR="002C0FB4" w:rsidRDefault="002C0FB4">
      <w:pPr>
        <w:pStyle w:val="ConsPlusNormal"/>
        <w:jc w:val="both"/>
      </w:pPr>
    </w:p>
    <w:p w:rsidR="002C0FB4" w:rsidRDefault="002C0FB4">
      <w:pPr>
        <w:pStyle w:val="ConsPlusTitle"/>
        <w:ind w:firstLine="540"/>
        <w:jc w:val="both"/>
        <w:outlineLvl w:val="3"/>
      </w:pPr>
      <w:bookmarkStart w:id="2" w:name="P107"/>
      <w:bookmarkEnd w:id="2"/>
      <w:r>
        <w:t>2.6.1. Сведения и документы, которые заявитель должен представить самостоятельно</w:t>
      </w:r>
    </w:p>
    <w:p w:rsidR="002C0FB4" w:rsidRDefault="002C0FB4">
      <w:pPr>
        <w:pStyle w:val="ConsPlusNormal"/>
        <w:jc w:val="both"/>
      </w:pPr>
    </w:p>
    <w:p w:rsidR="002C0FB4" w:rsidRDefault="002C0FB4">
      <w:pPr>
        <w:pStyle w:val="ConsPlusNormal"/>
        <w:ind w:firstLine="540"/>
        <w:jc w:val="both"/>
      </w:pPr>
      <w:r>
        <w:t xml:space="preserve">Для получения муниципальной услуги один из дееспособных родителей в многодетной семье либо уполномоченное им лицо при наличии доверенности, оформленной в соответствии с законодательством Российской Федерации, подает в уполномоченное структурное подразделение, в котором многодетная семья поставлена на учет многодетных семей, имеющих право на предоставление земельных участков в собственность бесплатно, </w:t>
      </w:r>
      <w:hyperlink r:id="rId20">
        <w:r>
          <w:rPr>
            <w:color w:val="0000FF"/>
          </w:rPr>
          <w:t>заявление</w:t>
        </w:r>
      </w:hyperlink>
      <w:r>
        <w:t xml:space="preserve"> по форме согласно приложению N 1 к Порядку предоставления многодетным семьям единовременной денежной выплаты (сертификата) взамен предоставления им в собственность бесплатно земельного участка, утвержденному постановлением Кабинета Министров Чувашской Республики от 30.11.2023 N 761 (далее - Порядок).</w:t>
      </w:r>
    </w:p>
    <w:p w:rsidR="002C0FB4" w:rsidRDefault="002C0FB4">
      <w:pPr>
        <w:pStyle w:val="ConsPlusNormal"/>
        <w:jc w:val="both"/>
      </w:pPr>
      <w:r>
        <w:t xml:space="preserve">(в ред. </w:t>
      </w:r>
      <w:hyperlink r:id="rId21">
        <w:r>
          <w:rPr>
            <w:color w:val="0000FF"/>
          </w:rPr>
          <w:t>Постановления</w:t>
        </w:r>
      </w:hyperlink>
      <w:r>
        <w:t xml:space="preserve"> администрации г. Чебоксары ЧР от 12.09.2024 N 2875)</w:t>
      </w:r>
    </w:p>
    <w:p w:rsidR="002C0FB4" w:rsidRDefault="002C0FB4">
      <w:pPr>
        <w:pStyle w:val="ConsPlusNormal"/>
        <w:spacing w:before="220"/>
        <w:ind w:firstLine="540"/>
        <w:jc w:val="both"/>
      </w:pPr>
      <w:r>
        <w:t>Заявление составляется в единственном экземпляре - подлиннике и подписывается заявителями, может быть заполнено от руки или машинописным способом, распечатано посредством электронных печатных устройств.</w:t>
      </w:r>
    </w:p>
    <w:p w:rsidR="002C0FB4" w:rsidRDefault="002C0FB4">
      <w:pPr>
        <w:pStyle w:val="ConsPlusNormal"/>
        <w:spacing w:before="220"/>
        <w:ind w:firstLine="540"/>
        <w:jc w:val="both"/>
      </w:pPr>
      <w:r>
        <w:t>К Заявлению прилагаются следующие документы, необходимые для предоставления муниципальной услуги:</w:t>
      </w:r>
    </w:p>
    <w:p w:rsidR="002C0FB4" w:rsidRDefault="002C0FB4">
      <w:pPr>
        <w:pStyle w:val="ConsPlusNormal"/>
        <w:spacing w:before="220"/>
        <w:ind w:firstLine="540"/>
        <w:jc w:val="both"/>
      </w:pPr>
      <w:hyperlink r:id="rId22">
        <w:r>
          <w:rPr>
            <w:color w:val="0000FF"/>
          </w:rPr>
          <w:t>согласие</w:t>
        </w:r>
      </w:hyperlink>
      <w:r>
        <w:t xml:space="preserve"> на обработку персональных данных по форме согласно приложению N 2 Порядка (приложение к Заявлению);</w:t>
      </w:r>
    </w:p>
    <w:p w:rsidR="002C0FB4" w:rsidRDefault="002C0FB4">
      <w:pPr>
        <w:pStyle w:val="ConsPlusNormal"/>
        <w:spacing w:before="220"/>
        <w:ind w:firstLine="540"/>
        <w:jc w:val="both"/>
      </w:pPr>
      <w:r>
        <w:t>копии документов, удостоверяющих личность заявителя и всех членов многодетной семьи, достигших возраста 14 лет (копии паспортов страницы, удостоверяющие личность гражданина, регистрацию по месту жительства, семейное положение, дети);</w:t>
      </w:r>
    </w:p>
    <w:p w:rsidR="002C0FB4" w:rsidRDefault="002C0FB4">
      <w:pPr>
        <w:pStyle w:val="ConsPlusNormal"/>
        <w:spacing w:before="220"/>
        <w:ind w:firstLine="540"/>
        <w:jc w:val="both"/>
      </w:pPr>
      <w:r>
        <w:t>копии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2C0FB4" w:rsidRDefault="002C0FB4">
      <w:pPr>
        <w:pStyle w:val="ConsPlusNormal"/>
        <w:spacing w:before="220"/>
        <w:ind w:firstLine="540"/>
        <w:jc w:val="both"/>
      </w:pPr>
      <w:r>
        <w:t>копии свидетельств о рождении несовершеннолетних детей, совершеннолетних детей в возрасте до двадцати трех лет, обучающихся в образовательных организациях по очной форме обучения,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2C0FB4" w:rsidRDefault="002C0FB4">
      <w:pPr>
        <w:pStyle w:val="ConsPlusNormal"/>
        <w:jc w:val="both"/>
      </w:pPr>
      <w:r>
        <w:t xml:space="preserve">(в ред. </w:t>
      </w:r>
      <w:hyperlink r:id="rId23">
        <w:r>
          <w:rPr>
            <w:color w:val="0000FF"/>
          </w:rPr>
          <w:t>Постановления</w:t>
        </w:r>
      </w:hyperlink>
      <w:r>
        <w:t xml:space="preserve"> администрации г. Чебоксары ЧР от 12.09.2024 N 2875)</w:t>
      </w:r>
    </w:p>
    <w:p w:rsidR="002C0FB4" w:rsidRDefault="002C0FB4">
      <w:pPr>
        <w:pStyle w:val="ConsPlusNormal"/>
        <w:spacing w:before="220"/>
        <w:ind w:firstLine="540"/>
        <w:jc w:val="both"/>
      </w:pPr>
      <w:r>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2C0FB4" w:rsidRDefault="002C0FB4">
      <w:pPr>
        <w:pStyle w:val="ConsPlusNormal"/>
        <w:spacing w:before="220"/>
        <w:ind w:firstLine="540"/>
        <w:jc w:val="both"/>
      </w:pPr>
      <w:r>
        <w:t>копию документа о постановке многодетной семьи на учет многодетных семей, имеющих право на предоставление земельных участков в собственность бесплатно, при отказе многодетной семьи от права собственности на предоставленный в собственность бесплатно земельный участок, если данный отказ обусловлен намерением получить единовременную денежную выплату взамен предоставления земельного участка в собственность бесплатно;</w:t>
      </w:r>
    </w:p>
    <w:p w:rsidR="002C0FB4" w:rsidRDefault="002C0FB4">
      <w:pPr>
        <w:pStyle w:val="ConsPlusNormal"/>
        <w:spacing w:before="220"/>
        <w:ind w:firstLine="540"/>
        <w:jc w:val="both"/>
      </w:pPr>
      <w:r>
        <w:t>справка с места учебы совершеннолетнего ребенка (детей) в возрасте до двадцати трех лет, подтверждающая его (их) обучение по очной форме в образовательной организации, выданная не ранее чем за один месяц до дня подачи заявления (при наличии данного факта).</w:t>
      </w:r>
    </w:p>
    <w:p w:rsidR="002C0FB4" w:rsidRDefault="002C0FB4">
      <w:pPr>
        <w:pStyle w:val="ConsPlusNormal"/>
        <w:jc w:val="both"/>
      </w:pPr>
      <w:r>
        <w:t xml:space="preserve">(абзац введен </w:t>
      </w:r>
      <w:hyperlink r:id="rId24">
        <w:r>
          <w:rPr>
            <w:color w:val="0000FF"/>
          </w:rPr>
          <w:t>Постановлением</w:t>
        </w:r>
      </w:hyperlink>
      <w:r>
        <w:t xml:space="preserve"> администрации г. Чебоксары ЧР от 12.09.2024 N 2875)</w:t>
      </w:r>
    </w:p>
    <w:p w:rsidR="002C0FB4" w:rsidRDefault="002C0FB4">
      <w:pPr>
        <w:pStyle w:val="ConsPlusNormal"/>
        <w:spacing w:before="220"/>
        <w:ind w:firstLine="540"/>
        <w:jc w:val="both"/>
      </w:pPr>
      <w:r>
        <w:t xml:space="preserve">В случае обращения уполномоченного лица, на основании доверенности, оформленной в </w:t>
      </w:r>
      <w:r>
        <w:lastRenderedPageBreak/>
        <w:t>соответствии с законодательством Российской Федерации, предоставляется доверенность, подтверждающая полномочия представителя заявителя (копия, 1 экз.).</w:t>
      </w:r>
    </w:p>
    <w:p w:rsidR="002C0FB4" w:rsidRDefault="002C0FB4">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C0FB4" w:rsidRDefault="002C0FB4">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2C0FB4" w:rsidRDefault="002C0FB4">
      <w:pPr>
        <w:pStyle w:val="ConsPlusNormal"/>
        <w:spacing w:before="220"/>
        <w:ind w:firstLine="540"/>
        <w:jc w:val="both"/>
      </w:pPr>
      <w:r>
        <w:t>путем личного обращения;</w:t>
      </w:r>
    </w:p>
    <w:p w:rsidR="002C0FB4" w:rsidRDefault="002C0FB4">
      <w:pPr>
        <w:pStyle w:val="ConsPlusNormal"/>
        <w:spacing w:before="220"/>
        <w:ind w:firstLine="540"/>
        <w:jc w:val="both"/>
      </w:pPr>
      <w:r>
        <w:t>через МФЦ;</w:t>
      </w:r>
    </w:p>
    <w:p w:rsidR="002C0FB4" w:rsidRDefault="002C0FB4">
      <w:pPr>
        <w:pStyle w:val="ConsPlusNormal"/>
        <w:spacing w:before="220"/>
        <w:ind w:firstLine="540"/>
        <w:jc w:val="both"/>
      </w:pPr>
      <w:r>
        <w:t>посредством электронной почты;</w:t>
      </w:r>
    </w:p>
    <w:p w:rsidR="002C0FB4" w:rsidRDefault="002C0FB4">
      <w:pPr>
        <w:pStyle w:val="ConsPlusNormal"/>
        <w:spacing w:before="220"/>
        <w:ind w:firstLine="540"/>
        <w:jc w:val="both"/>
      </w:pPr>
      <w:r>
        <w:t>через организации федеральной почтовой связи;</w:t>
      </w:r>
    </w:p>
    <w:p w:rsidR="002C0FB4" w:rsidRDefault="002C0FB4">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2C0FB4" w:rsidRDefault="002C0FB4">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25">
        <w:r>
          <w:rPr>
            <w:color w:val="0000FF"/>
          </w:rPr>
          <w:t>закона</w:t>
        </w:r>
      </w:hyperlink>
      <w:r>
        <w:t xml:space="preserve"> "Об электронной подписи" и </w:t>
      </w:r>
      <w:hyperlink r:id="rId26">
        <w:r>
          <w:rPr>
            <w:color w:val="0000FF"/>
          </w:rPr>
          <w:t>статьями 21.1</w:t>
        </w:r>
      </w:hyperlink>
      <w:r>
        <w:t xml:space="preserve"> и </w:t>
      </w:r>
      <w:hyperlink r:id="rId27">
        <w:r>
          <w:rPr>
            <w:color w:val="0000FF"/>
          </w:rPr>
          <w:t>21.2</w:t>
        </w:r>
      </w:hyperlink>
      <w:r>
        <w:t xml:space="preserve"> Федерального закона "Об организации предоставления государственных и муниципальных услуг".</w:t>
      </w:r>
    </w:p>
    <w:p w:rsidR="002C0FB4" w:rsidRDefault="002C0FB4">
      <w:pPr>
        <w:pStyle w:val="ConsPlusNormal"/>
        <w:jc w:val="both"/>
      </w:pPr>
    </w:p>
    <w:p w:rsidR="002C0FB4" w:rsidRDefault="002C0FB4">
      <w:pPr>
        <w:pStyle w:val="ConsPlusTitle"/>
        <w:ind w:firstLine="540"/>
        <w:jc w:val="both"/>
        <w:outlineLvl w:val="3"/>
      </w:pPr>
      <w:bookmarkStart w:id="3" w:name="P132"/>
      <w:bookmarkEnd w:id="3"/>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C0FB4" w:rsidRDefault="002C0FB4">
      <w:pPr>
        <w:pStyle w:val="ConsPlusNormal"/>
        <w:jc w:val="both"/>
      </w:pPr>
    </w:p>
    <w:p w:rsidR="002C0FB4" w:rsidRDefault="002C0FB4">
      <w:pPr>
        <w:pStyle w:val="ConsPlusNormal"/>
        <w:ind w:firstLine="540"/>
        <w:jc w:val="both"/>
      </w:pPr>
      <w:r>
        <w:t>По собственной инициативе заявителем могут быть представлены сведения и документы:</w:t>
      </w:r>
    </w:p>
    <w:p w:rsidR="002C0FB4" w:rsidRDefault="002C0FB4">
      <w:pPr>
        <w:pStyle w:val="ConsPlusNormal"/>
        <w:spacing w:before="220"/>
        <w:ind w:firstLine="540"/>
        <w:jc w:val="both"/>
      </w:pPr>
      <w:r>
        <w:t>из Единого государственного реестра записей актов гражданского состояния сведения о государственной регистрации рождения несовершеннолетних детей, совершеннолетних детей в возрасте до 23 лет, обучающихся в образовательных организациях по очной форме обучения (при наличии);</w:t>
      </w:r>
    </w:p>
    <w:p w:rsidR="002C0FB4" w:rsidRDefault="002C0FB4">
      <w:pPr>
        <w:pStyle w:val="ConsPlusNormal"/>
        <w:jc w:val="both"/>
      </w:pPr>
      <w:r>
        <w:t xml:space="preserve">(в ред. </w:t>
      </w:r>
      <w:hyperlink r:id="rId28">
        <w:r>
          <w:rPr>
            <w:color w:val="0000FF"/>
          </w:rPr>
          <w:t>Постановления</w:t>
        </w:r>
      </w:hyperlink>
      <w:r>
        <w:t xml:space="preserve"> администрации г. Чебоксары ЧР от 12.09.2024 N 2875)</w:t>
      </w:r>
    </w:p>
    <w:p w:rsidR="002C0FB4" w:rsidRDefault="002C0FB4">
      <w:pPr>
        <w:pStyle w:val="ConsPlusNormal"/>
        <w:spacing w:before="220"/>
        <w:ind w:firstLine="540"/>
        <w:jc w:val="both"/>
      </w:pPr>
      <w:r>
        <w:t>из Единого государственного реестра записей актов гражданского состояния сведения о государственной регистрации заключения (расторжения) брака;</w:t>
      </w:r>
    </w:p>
    <w:p w:rsidR="002C0FB4" w:rsidRDefault="002C0FB4">
      <w:pPr>
        <w:pStyle w:val="ConsPlusNormal"/>
        <w:spacing w:before="220"/>
        <w:ind w:firstLine="540"/>
        <w:jc w:val="both"/>
      </w:pPr>
      <w:r>
        <w:t>из Единого государственного реестра недвижимости сведения о правах членов многодетной семьи на имеющиеся или имевшиеся у них объекты недвижимости на всей территории Российской Федерации;</w:t>
      </w:r>
    </w:p>
    <w:p w:rsidR="002C0FB4" w:rsidRDefault="002C0FB4">
      <w:pPr>
        <w:pStyle w:val="ConsPlusNormal"/>
        <w:spacing w:before="220"/>
        <w:ind w:firstLine="540"/>
        <w:jc w:val="both"/>
      </w:pPr>
      <w:r>
        <w:t>из органа, осуществляющего учет граждан в качестве нуждающихся в жилых помещениях, сведения о постановке один из родителей в многодетной семье на учет в качестве нуждающегося в жилых помещениях;</w:t>
      </w:r>
    </w:p>
    <w:p w:rsidR="002C0FB4" w:rsidRDefault="002C0FB4">
      <w:pPr>
        <w:pStyle w:val="ConsPlusNormal"/>
        <w:jc w:val="both"/>
      </w:pPr>
      <w:r>
        <w:t xml:space="preserve">(в ред. </w:t>
      </w:r>
      <w:hyperlink r:id="rId29">
        <w:r>
          <w:rPr>
            <w:color w:val="0000FF"/>
          </w:rPr>
          <w:t>Постановления</w:t>
        </w:r>
      </w:hyperlink>
      <w:r>
        <w:t xml:space="preserve"> администрации г. Чебоксары ЧР от 12.09.2024 N 2875)</w:t>
      </w:r>
    </w:p>
    <w:p w:rsidR="002C0FB4" w:rsidRDefault="002C0FB4">
      <w:pPr>
        <w:pStyle w:val="ConsPlusNormal"/>
        <w:spacing w:before="220"/>
        <w:ind w:firstLine="540"/>
        <w:jc w:val="both"/>
      </w:pPr>
      <w:r>
        <w:t>из органа (организации), осуществляющего реализацию права многодетной семьи на предоставление единовременной денежной выплаты взамен предоставления земельного участка в собственность бесплатно, о предоставлении такой меры поддержки;</w:t>
      </w:r>
    </w:p>
    <w:p w:rsidR="002C0FB4" w:rsidRDefault="002C0FB4">
      <w:pPr>
        <w:pStyle w:val="ConsPlusNormal"/>
        <w:spacing w:before="220"/>
        <w:ind w:firstLine="540"/>
        <w:jc w:val="both"/>
      </w:pPr>
      <w:r>
        <w:lastRenderedPageBreak/>
        <w:t>из органа, осуществляющего учет многодетных семей, имеющих право на предоставление земельных участков в собственность бесплатно, сведения об отказе многодетной семьи от права собственности на предоставленный в собственность бесплатно земельный участок (при наличии данного факта);</w:t>
      </w:r>
    </w:p>
    <w:p w:rsidR="002C0FB4" w:rsidRDefault="002C0FB4">
      <w:pPr>
        <w:pStyle w:val="ConsPlusNormal"/>
        <w:spacing w:before="220"/>
        <w:ind w:firstLine="540"/>
        <w:jc w:val="both"/>
      </w:pPr>
      <w:r>
        <w:t xml:space="preserve">из военного комиссариата </w:t>
      </w:r>
      <w:hyperlink r:id="rId30">
        <w:r>
          <w:rPr>
            <w:color w:val="0000FF"/>
          </w:rPr>
          <w:t>справку</w:t>
        </w:r>
      </w:hyperlink>
      <w:r>
        <w:t xml:space="preserve"> об обстоятельствах наступления страхового случая в связи с гибелью (смертью) застрахованного лица (военнослужащего) в период прохождения военной службы (военных сборов) по форме, утвержденной приказом Министра обороны Российской Федерации от 08.12.2022 N 755 (в случае гибели (смерти) ребенка (детей) в результате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(при наличии данного факта).</w:t>
      </w:r>
    </w:p>
    <w:p w:rsidR="002C0FB4" w:rsidRDefault="002C0FB4">
      <w:pPr>
        <w:pStyle w:val="ConsPlusNormal"/>
        <w:spacing w:before="220"/>
        <w:ind w:firstLine="540"/>
        <w:jc w:val="both"/>
      </w:pPr>
      <w:r>
        <w:t xml:space="preserve">В случае непредставления заявителем документов и сведений, указанных в </w:t>
      </w:r>
      <w:hyperlink w:anchor="P132">
        <w:r>
          <w:rPr>
            <w:color w:val="0000FF"/>
          </w:rPr>
          <w:t>пункте 2.6.2</w:t>
        </w:r>
      </w:hyperlink>
      <w:r>
        <w:t>, специалистами структурного подразделении администрации города Чебоксары осуществляется межведомственное взаимодействие с органами, предоставляющими указанные документы.</w:t>
      </w:r>
    </w:p>
    <w:p w:rsidR="002C0FB4" w:rsidRDefault="002C0FB4">
      <w:pPr>
        <w:pStyle w:val="ConsPlusNormal"/>
        <w:jc w:val="both"/>
      </w:pPr>
    </w:p>
    <w:p w:rsidR="002C0FB4" w:rsidRDefault="002C0FB4">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2C0FB4" w:rsidRDefault="002C0FB4">
      <w:pPr>
        <w:pStyle w:val="ConsPlusNormal"/>
        <w:jc w:val="both"/>
      </w:pPr>
    </w:p>
    <w:p w:rsidR="002C0FB4" w:rsidRDefault="002C0FB4">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2C0FB4" w:rsidRDefault="002C0FB4">
      <w:pPr>
        <w:pStyle w:val="ConsPlusNormal"/>
        <w:jc w:val="both"/>
      </w:pPr>
    </w:p>
    <w:p w:rsidR="002C0FB4" w:rsidRDefault="002C0FB4">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C0FB4" w:rsidRDefault="002C0FB4">
      <w:pPr>
        <w:pStyle w:val="ConsPlusNormal"/>
        <w:jc w:val="both"/>
      </w:pPr>
    </w:p>
    <w:p w:rsidR="002C0FB4" w:rsidRDefault="002C0FB4">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2C0FB4" w:rsidRDefault="002C0FB4">
      <w:pPr>
        <w:pStyle w:val="ConsPlusNormal"/>
        <w:spacing w:before="220"/>
        <w:ind w:firstLine="540"/>
        <w:jc w:val="both"/>
      </w:pPr>
      <w:bookmarkStart w:id="4" w:name="P153"/>
      <w:bookmarkEnd w:id="4"/>
      <w:r>
        <w:t>2.8.2. Основаниями для отказа в предоставлении муниципальной услуги являются:</w:t>
      </w:r>
    </w:p>
    <w:p w:rsidR="002C0FB4" w:rsidRDefault="002C0FB4">
      <w:pPr>
        <w:pStyle w:val="ConsPlusNormal"/>
        <w:spacing w:before="220"/>
        <w:ind w:firstLine="540"/>
        <w:jc w:val="both"/>
      </w:pPr>
      <w:r>
        <w:t xml:space="preserve">несоответствие многодетной семьи на день подачи заявления требованиям, указанным в </w:t>
      </w:r>
      <w:hyperlink w:anchor="P55">
        <w:r>
          <w:rPr>
            <w:color w:val="0000FF"/>
          </w:rPr>
          <w:t>подразделе 1.2.1</w:t>
        </w:r>
      </w:hyperlink>
      <w:r>
        <w:t xml:space="preserve"> настоящего Административного регламента;</w:t>
      </w:r>
    </w:p>
    <w:p w:rsidR="002C0FB4" w:rsidRDefault="002C0FB4">
      <w:pPr>
        <w:pStyle w:val="ConsPlusNormal"/>
        <w:spacing w:before="220"/>
        <w:ind w:firstLine="540"/>
        <w:jc w:val="both"/>
      </w:pPr>
      <w:r>
        <w:t xml:space="preserve">непредставление или представление не в полном объеме документов, указанных в </w:t>
      </w:r>
      <w:hyperlink w:anchor="P107">
        <w:r>
          <w:rPr>
            <w:color w:val="0000FF"/>
          </w:rPr>
          <w:t>2.6.1</w:t>
        </w:r>
      </w:hyperlink>
      <w:r>
        <w:t xml:space="preserve"> настоящего Административного регламента;</w:t>
      </w:r>
    </w:p>
    <w:p w:rsidR="002C0FB4" w:rsidRDefault="002C0FB4">
      <w:pPr>
        <w:pStyle w:val="ConsPlusNormal"/>
        <w:spacing w:before="220"/>
        <w:ind w:firstLine="540"/>
        <w:jc w:val="both"/>
      </w:pPr>
      <w:r>
        <w:t>несоответствие представленных заявителем документов предъявляемым к ним требованиям (разночтение аналогичной информации в разных документах; записи в документах исполнены карандашом; документы содержат подчистки либо приписки, зачеркнутые слова и иные не оговоренные в них исправления, а также повреждения, не позволяющие однозначно истолковать содержание; отсутствуют реквизиты документа: номер, дата выдачи, печать, подпись);</w:t>
      </w:r>
    </w:p>
    <w:p w:rsidR="002C0FB4" w:rsidRDefault="002C0FB4">
      <w:pPr>
        <w:pStyle w:val="ConsPlusNormal"/>
        <w:spacing w:before="220"/>
        <w:ind w:firstLine="540"/>
        <w:jc w:val="both"/>
      </w:pPr>
      <w:r>
        <w:t>ответ на межведомственный запрос свидетельствует об отсутствии документов (сведений), необходимых для предоставления многодетной семье единовременной денежной выплаты, если соответствующие документы (сведения) не были представлены заявителем по собственной инициативе, за исключением случаев, если отсутствие таких запрашиваемых документов (сведений) подтверждает право многодетной семьи на предоставление единовременной денежной выплаты.</w:t>
      </w:r>
    </w:p>
    <w:p w:rsidR="002C0FB4" w:rsidRDefault="002C0FB4">
      <w:pPr>
        <w:pStyle w:val="ConsPlusNormal"/>
        <w:jc w:val="both"/>
      </w:pPr>
    </w:p>
    <w:p w:rsidR="002C0FB4" w:rsidRDefault="002C0FB4">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2C0FB4" w:rsidRDefault="002C0FB4">
      <w:pPr>
        <w:pStyle w:val="ConsPlusNormal"/>
        <w:jc w:val="both"/>
      </w:pPr>
    </w:p>
    <w:p w:rsidR="002C0FB4" w:rsidRDefault="002C0FB4">
      <w:pPr>
        <w:pStyle w:val="ConsPlusNormal"/>
        <w:ind w:firstLine="540"/>
        <w:jc w:val="both"/>
      </w:pPr>
      <w:r>
        <w:t xml:space="preserve">Предоставление муниципальной услуги осуществляется без взимания государственной </w:t>
      </w:r>
      <w:r>
        <w:lastRenderedPageBreak/>
        <w:t>пошлины или иной платы.</w:t>
      </w:r>
    </w:p>
    <w:p w:rsidR="002C0FB4" w:rsidRDefault="002C0FB4">
      <w:pPr>
        <w:pStyle w:val="ConsPlusNormal"/>
        <w:jc w:val="both"/>
      </w:pPr>
    </w:p>
    <w:p w:rsidR="002C0FB4" w:rsidRDefault="002C0FB4">
      <w:pPr>
        <w:pStyle w:val="ConsPlusTitle"/>
        <w:ind w:firstLine="540"/>
        <w:jc w:val="both"/>
        <w:outlineLvl w:val="2"/>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C0FB4" w:rsidRDefault="002C0FB4">
      <w:pPr>
        <w:pStyle w:val="ConsPlusNormal"/>
        <w:jc w:val="both"/>
      </w:pPr>
    </w:p>
    <w:p w:rsidR="002C0FB4" w:rsidRDefault="002C0FB4">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2C0FB4" w:rsidRDefault="002C0FB4">
      <w:pPr>
        <w:pStyle w:val="ConsPlusNormal"/>
        <w:jc w:val="both"/>
      </w:pPr>
    </w:p>
    <w:p w:rsidR="002C0FB4" w:rsidRDefault="002C0FB4">
      <w:pPr>
        <w:pStyle w:val="ConsPlusTitle"/>
        <w:ind w:firstLine="540"/>
        <w:jc w:val="both"/>
        <w:outlineLvl w:val="2"/>
      </w:pPr>
      <w:bookmarkStart w:id="5" w:name="P167"/>
      <w:bookmarkEnd w:id="5"/>
      <w:r>
        <w:t>2.11. Срок и порядок регистрации заявления, в том числе в электронной форме</w:t>
      </w:r>
    </w:p>
    <w:p w:rsidR="002C0FB4" w:rsidRDefault="002C0FB4">
      <w:pPr>
        <w:pStyle w:val="ConsPlusNormal"/>
        <w:jc w:val="both"/>
      </w:pPr>
    </w:p>
    <w:p w:rsidR="002C0FB4" w:rsidRDefault="002C0FB4">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2C0FB4" w:rsidRDefault="002C0FB4">
      <w:pPr>
        <w:pStyle w:val="ConsPlusNormal"/>
        <w:spacing w:before="220"/>
        <w:ind w:firstLine="540"/>
        <w:jc w:val="both"/>
      </w:pPr>
      <w:r>
        <w:t>в журнале регистрации и учета заявлений о предоставлении единовременной денежной выплаты (сертификата) многодетным семьям взамен предоставления земельного участка в собственность бесплатно специалистом структурного подразделения администрации города Чебоксары путем присвоения входящего номера и даты поступления документа в день поступления;</w:t>
      </w:r>
    </w:p>
    <w:p w:rsidR="002C0FB4" w:rsidRDefault="002C0FB4">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2C0FB4" w:rsidRDefault="002C0FB4">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2C0FB4" w:rsidRDefault="002C0FB4">
      <w:pPr>
        <w:pStyle w:val="ConsPlusNormal"/>
        <w:jc w:val="both"/>
      </w:pPr>
    </w:p>
    <w:p w:rsidR="002C0FB4" w:rsidRDefault="002C0FB4">
      <w:pPr>
        <w:pStyle w:val="ConsPlusTitle"/>
        <w:ind w:firstLine="540"/>
        <w:jc w:val="both"/>
        <w:outlineLvl w:val="2"/>
      </w:pPr>
      <w:r>
        <w:t>2.12. Требования к помещениям, в которых предоставляется муниципальная услуга</w:t>
      </w:r>
    </w:p>
    <w:p w:rsidR="002C0FB4" w:rsidRDefault="002C0FB4">
      <w:pPr>
        <w:pStyle w:val="ConsPlusNormal"/>
        <w:jc w:val="both"/>
      </w:pPr>
    </w:p>
    <w:p w:rsidR="002C0FB4" w:rsidRDefault="002C0FB4">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0FB4" w:rsidRDefault="002C0FB4">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2C0FB4" w:rsidRDefault="002C0FB4">
      <w:pPr>
        <w:pStyle w:val="ConsPlusNormal"/>
        <w:spacing w:before="220"/>
        <w:ind w:firstLine="540"/>
        <w:jc w:val="both"/>
      </w:pPr>
      <w:r>
        <w:t>граждане, имеющие ограничение способности к самостоятельному передвижению любой степени выраженности (1, 2 или 3 степени);</w:t>
      </w:r>
    </w:p>
    <w:p w:rsidR="002C0FB4" w:rsidRDefault="002C0FB4">
      <w:pPr>
        <w:pStyle w:val="ConsPlusNormal"/>
        <w:spacing w:before="220"/>
        <w:ind w:firstLine="540"/>
        <w:jc w:val="both"/>
      </w:pPr>
      <w:r>
        <w:t xml:space="preserve">граждане, получившие до вступления в силу </w:t>
      </w:r>
      <w:hyperlink r:id="rId31">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2C0FB4" w:rsidRDefault="002C0FB4">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2C0FB4" w:rsidRDefault="002C0FB4">
      <w:pPr>
        <w:pStyle w:val="ConsPlusNormal"/>
        <w:spacing w:before="220"/>
        <w:ind w:firstLine="540"/>
        <w:jc w:val="both"/>
      </w:pPr>
      <w:r>
        <w:lastRenderedPageBreak/>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C0FB4" w:rsidRDefault="002C0FB4">
      <w:pPr>
        <w:pStyle w:val="ConsPlusNormal"/>
        <w:spacing w:before="22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2C0FB4" w:rsidRDefault="002C0FB4">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территориального органа или уполномоченного структурного подразделения,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2C0FB4" w:rsidRDefault="002C0FB4">
      <w:pPr>
        <w:pStyle w:val="ConsPlusNormal"/>
        <w:jc w:val="both"/>
      </w:pPr>
    </w:p>
    <w:p w:rsidR="002C0FB4" w:rsidRDefault="002C0FB4">
      <w:pPr>
        <w:pStyle w:val="ConsPlusTitle"/>
        <w:ind w:firstLine="540"/>
        <w:jc w:val="both"/>
        <w:outlineLvl w:val="2"/>
      </w:pPr>
      <w:r>
        <w:t>2.13. Показатели доступности и качества муниципальной услуги</w:t>
      </w:r>
    </w:p>
    <w:p w:rsidR="002C0FB4" w:rsidRDefault="002C0FB4">
      <w:pPr>
        <w:pStyle w:val="ConsPlusNormal"/>
        <w:jc w:val="both"/>
      </w:pPr>
    </w:p>
    <w:p w:rsidR="002C0FB4" w:rsidRDefault="002C0FB4">
      <w:pPr>
        <w:pStyle w:val="ConsPlusNormal"/>
        <w:ind w:firstLine="540"/>
        <w:jc w:val="both"/>
      </w:pPr>
      <w:r>
        <w:t>2.13.1. Показателями доступности муниципальной услуги являются:</w:t>
      </w:r>
    </w:p>
    <w:p w:rsidR="002C0FB4" w:rsidRDefault="002C0FB4">
      <w:pPr>
        <w:pStyle w:val="ConsPlusNormal"/>
        <w:spacing w:before="220"/>
        <w:ind w:firstLine="540"/>
        <w:jc w:val="both"/>
      </w:pPr>
      <w: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2C0FB4" w:rsidRDefault="002C0FB4">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C0FB4" w:rsidRDefault="002C0FB4">
      <w:pPr>
        <w:pStyle w:val="ConsPlusNormal"/>
        <w:spacing w:before="220"/>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C0FB4" w:rsidRDefault="002C0FB4">
      <w:pPr>
        <w:pStyle w:val="ConsPlusNormal"/>
        <w:spacing w:before="220"/>
        <w:ind w:firstLine="540"/>
        <w:jc w:val="both"/>
      </w:pPr>
      <w:r>
        <w:t>обеспечение свободного доступа в здание администрации;</w:t>
      </w:r>
    </w:p>
    <w:p w:rsidR="002C0FB4" w:rsidRDefault="002C0FB4">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2C0FB4" w:rsidRDefault="002C0FB4">
      <w:pPr>
        <w:pStyle w:val="ConsPlusNormal"/>
        <w:spacing w:before="220"/>
        <w:ind w:firstLine="540"/>
        <w:jc w:val="both"/>
      </w:pPr>
      <w:r>
        <w:t>возможность подачи запроса на получение муниципальной услуги и документов в электронной форме;</w:t>
      </w:r>
    </w:p>
    <w:p w:rsidR="002C0FB4" w:rsidRDefault="002C0FB4">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2C0FB4" w:rsidRDefault="002C0FB4">
      <w:pPr>
        <w:pStyle w:val="ConsPlusNormal"/>
        <w:spacing w:before="220"/>
        <w:ind w:firstLine="540"/>
        <w:jc w:val="both"/>
      </w:pPr>
      <w:r>
        <w:t>организация предоставления муниципальной услуги через МФЦ.</w:t>
      </w:r>
    </w:p>
    <w:p w:rsidR="002C0FB4" w:rsidRDefault="002C0FB4">
      <w:pPr>
        <w:pStyle w:val="ConsPlusNormal"/>
        <w:spacing w:before="220"/>
        <w:ind w:firstLine="540"/>
        <w:jc w:val="both"/>
      </w:pPr>
      <w:r>
        <w:t>2.13.2. Показателями качества муниципальной услуги являются:</w:t>
      </w:r>
    </w:p>
    <w:p w:rsidR="002C0FB4" w:rsidRDefault="002C0FB4">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C0FB4" w:rsidRDefault="002C0FB4">
      <w:pPr>
        <w:pStyle w:val="ConsPlusNormal"/>
        <w:spacing w:before="220"/>
        <w:ind w:firstLine="540"/>
        <w:jc w:val="both"/>
      </w:pPr>
      <w:r>
        <w:lastRenderedPageBreak/>
        <w:t>компетентность специалистов, предоставляющих муниципальную услугу, в вопросах предоставления муниципальной услуги;</w:t>
      </w:r>
    </w:p>
    <w:p w:rsidR="002C0FB4" w:rsidRDefault="002C0FB4">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C0FB4" w:rsidRDefault="002C0FB4">
      <w:pPr>
        <w:pStyle w:val="ConsPlusNormal"/>
        <w:spacing w:before="220"/>
        <w:ind w:firstLine="540"/>
        <w:jc w:val="both"/>
      </w:pPr>
      <w:r>
        <w:t>строгое соблюдение стандарта и порядка предоставления муниципальной услуги;</w:t>
      </w:r>
    </w:p>
    <w:p w:rsidR="002C0FB4" w:rsidRDefault="002C0FB4">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2C0FB4" w:rsidRDefault="002C0FB4">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2C0FB4" w:rsidRDefault="002C0FB4">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C0FB4" w:rsidRDefault="002C0FB4">
      <w:pPr>
        <w:pStyle w:val="ConsPlusNormal"/>
        <w:spacing w:before="220"/>
        <w:ind w:firstLine="540"/>
        <w:jc w:val="both"/>
      </w:pPr>
      <w:r>
        <w:t>удовлетворенность заявителя качеством предоставления муниципальной услуги;</w:t>
      </w:r>
    </w:p>
    <w:p w:rsidR="002C0FB4" w:rsidRDefault="002C0FB4">
      <w:pPr>
        <w:pStyle w:val="ConsPlusNormal"/>
        <w:spacing w:before="220"/>
        <w:ind w:firstLine="540"/>
        <w:jc w:val="both"/>
      </w:pPr>
      <w:r>
        <w:t>отсутствие жалоб.</w:t>
      </w:r>
    </w:p>
    <w:p w:rsidR="002C0FB4" w:rsidRDefault="002C0FB4">
      <w:pPr>
        <w:pStyle w:val="ConsPlusNormal"/>
        <w:jc w:val="both"/>
      </w:pPr>
    </w:p>
    <w:p w:rsidR="002C0FB4" w:rsidRDefault="002C0FB4">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2C0FB4" w:rsidRDefault="002C0FB4">
      <w:pPr>
        <w:pStyle w:val="ConsPlusNormal"/>
        <w:jc w:val="both"/>
      </w:pPr>
    </w:p>
    <w:p w:rsidR="002C0FB4" w:rsidRDefault="002C0FB4">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2C0FB4" w:rsidRDefault="002C0FB4">
      <w:pPr>
        <w:pStyle w:val="ConsPlusNormal"/>
        <w:spacing w:before="220"/>
        <w:ind w:firstLine="540"/>
        <w:jc w:val="both"/>
      </w:pPr>
      <w:r>
        <w:t xml:space="preserve">2.14.2.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32">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2C0FB4" w:rsidRDefault="002C0FB4">
      <w:pPr>
        <w:pStyle w:val="ConsPlusNormal"/>
        <w:spacing w:before="220"/>
        <w:ind w:firstLine="540"/>
        <w:jc w:val="both"/>
      </w:pPr>
      <w: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2C0FB4" w:rsidRDefault="002C0FB4">
      <w:pPr>
        <w:pStyle w:val="ConsPlusNormal"/>
        <w:spacing w:before="220"/>
        <w:ind w:firstLine="540"/>
        <w:jc w:val="both"/>
      </w:pPr>
      <w:r>
        <w:t>В соответствии с соглашением МФЦ осуществляет следующие административные процедуры:</w:t>
      </w:r>
    </w:p>
    <w:p w:rsidR="002C0FB4" w:rsidRDefault="002C0FB4">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2C0FB4" w:rsidRDefault="002C0FB4">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2C0FB4" w:rsidRDefault="002C0FB4">
      <w:pPr>
        <w:pStyle w:val="ConsPlusNormal"/>
        <w:spacing w:before="220"/>
        <w:ind w:firstLine="540"/>
        <w:jc w:val="both"/>
      </w:pPr>
      <w:r>
        <w:t>выдача результата предоставления муниципальной услуги.</w:t>
      </w:r>
    </w:p>
    <w:p w:rsidR="002C0FB4" w:rsidRDefault="002C0FB4">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2C0FB4" w:rsidRDefault="002C0FB4">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33">
        <w:r>
          <w:rPr>
            <w:color w:val="0000FF"/>
          </w:rPr>
          <w:t>частью 3 статьи 16</w:t>
        </w:r>
      </w:hyperlink>
      <w:r>
        <w:t xml:space="preserve"> Федерального закона "Об организации предоставления государственных и </w:t>
      </w:r>
      <w:r>
        <w:lastRenderedPageBreak/>
        <w:t>муниципальных услуг".</w:t>
      </w:r>
    </w:p>
    <w:p w:rsidR="002C0FB4" w:rsidRDefault="002C0FB4">
      <w:pPr>
        <w:pStyle w:val="ConsPlusNormal"/>
        <w:spacing w:before="220"/>
        <w:ind w:firstLine="540"/>
        <w:jc w:val="both"/>
      </w:pPr>
      <w: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2C0FB4" w:rsidRDefault="002C0FB4">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2C0FB4" w:rsidRDefault="002C0FB4">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34">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w:t>
      </w:r>
    </w:p>
    <w:p w:rsidR="002C0FB4" w:rsidRDefault="002C0FB4">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2C0FB4" w:rsidRDefault="002C0FB4">
      <w:pPr>
        <w:pStyle w:val="ConsPlusNormal"/>
        <w:spacing w:before="220"/>
        <w:ind w:firstLine="540"/>
        <w:jc w:val="both"/>
      </w:pPr>
      <w: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w:t>
      </w:r>
    </w:p>
    <w:p w:rsidR="002C0FB4" w:rsidRDefault="002C0FB4">
      <w:pPr>
        <w:pStyle w:val="ConsPlusNormal"/>
        <w:spacing w:before="220"/>
        <w:ind w:firstLine="540"/>
        <w:jc w:val="both"/>
      </w:pPr>
      <w:r>
        <w:t xml:space="preserve">2.14.4.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35">
        <w:r>
          <w:rPr>
            <w:color w:val="0000FF"/>
          </w:rPr>
          <w:t>закона</w:t>
        </w:r>
      </w:hyperlink>
      <w:r>
        <w:t xml:space="preserve"> "Об электронной подписи" и требованиями Федерального </w:t>
      </w:r>
      <w:hyperlink r:id="rId36">
        <w:r>
          <w:rPr>
            <w:color w:val="0000FF"/>
          </w:rPr>
          <w:t>закона</w:t>
        </w:r>
      </w:hyperlink>
      <w:r>
        <w:t xml:space="preserve"> "Об организации предоставления государственных и муниципальных услуг".</w:t>
      </w:r>
    </w:p>
    <w:p w:rsidR="002C0FB4" w:rsidRDefault="002C0FB4">
      <w:pPr>
        <w:pStyle w:val="ConsPlusNormal"/>
        <w:spacing w:before="220"/>
        <w:ind w:firstLine="540"/>
        <w:jc w:val="both"/>
      </w:pPr>
      <w:r>
        <w:t>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 официальном сайте администрации города Чебоксары в сети "Интернет".</w:t>
      </w:r>
    </w:p>
    <w:p w:rsidR="002C0FB4" w:rsidRDefault="002C0FB4">
      <w:pPr>
        <w:pStyle w:val="ConsPlusNormal"/>
        <w:spacing w:before="220"/>
        <w:ind w:firstLine="540"/>
        <w:jc w:val="both"/>
      </w:pPr>
      <w:r>
        <w:t xml:space="preserve">В случае поступления документов в электронной форме специалист уполномоченного </w:t>
      </w:r>
      <w:r>
        <w:lastRenderedPageBreak/>
        <w:t>структурного подразделения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2C0FB4" w:rsidRDefault="002C0FB4">
      <w:pPr>
        <w:pStyle w:val="ConsPlusNormal"/>
        <w:spacing w:before="220"/>
        <w:ind w:firstLine="540"/>
        <w:jc w:val="both"/>
      </w:pPr>
      <w:r>
        <w:t>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2C0FB4" w:rsidRDefault="002C0FB4">
      <w:pPr>
        <w:pStyle w:val="ConsPlusNormal"/>
        <w:spacing w:before="220"/>
        <w:ind w:firstLine="540"/>
        <w:jc w:val="both"/>
      </w:pPr>
      <w: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2C0FB4" w:rsidRDefault="002C0FB4">
      <w:pPr>
        <w:pStyle w:val="ConsPlusNormal"/>
        <w:jc w:val="both"/>
      </w:pPr>
    </w:p>
    <w:p w:rsidR="002C0FB4" w:rsidRDefault="002C0FB4">
      <w:pPr>
        <w:pStyle w:val="ConsPlusTitle"/>
        <w:jc w:val="center"/>
        <w:outlineLvl w:val="1"/>
      </w:pPr>
      <w:r>
        <w:t>III. Состав, последовательность и сроки выполнения</w:t>
      </w:r>
    </w:p>
    <w:p w:rsidR="002C0FB4" w:rsidRDefault="002C0FB4">
      <w:pPr>
        <w:pStyle w:val="ConsPlusTitle"/>
        <w:jc w:val="center"/>
      </w:pPr>
      <w:r>
        <w:t>административных процедур</w:t>
      </w:r>
    </w:p>
    <w:p w:rsidR="002C0FB4" w:rsidRDefault="002C0FB4">
      <w:pPr>
        <w:pStyle w:val="ConsPlusNormal"/>
        <w:jc w:val="both"/>
      </w:pPr>
    </w:p>
    <w:p w:rsidR="002C0FB4" w:rsidRDefault="002C0FB4">
      <w:pPr>
        <w:pStyle w:val="ConsPlusTitle"/>
        <w:ind w:firstLine="540"/>
        <w:jc w:val="both"/>
        <w:outlineLvl w:val="2"/>
      </w:pPr>
      <w:r>
        <w:t>3.1. Перечень вариантов предоставления муниципальной услуги</w:t>
      </w:r>
    </w:p>
    <w:p w:rsidR="002C0FB4" w:rsidRDefault="002C0FB4">
      <w:pPr>
        <w:pStyle w:val="ConsPlusNormal"/>
        <w:jc w:val="both"/>
      </w:pPr>
    </w:p>
    <w:p w:rsidR="002C0FB4" w:rsidRDefault="002C0FB4">
      <w:pPr>
        <w:pStyle w:val="ConsPlusNormal"/>
        <w:ind w:firstLine="540"/>
        <w:jc w:val="both"/>
      </w:pPr>
      <w:r>
        <w:t>Варианты предоставления муниципальной услуги:</w:t>
      </w:r>
    </w:p>
    <w:p w:rsidR="002C0FB4" w:rsidRDefault="002C0FB4">
      <w:pPr>
        <w:pStyle w:val="ConsPlusNormal"/>
        <w:spacing w:before="220"/>
        <w:ind w:firstLine="540"/>
        <w:jc w:val="both"/>
      </w:pPr>
      <w:r>
        <w:t>1. Включение в список граждан для предоставления единовременной денежной выплаты (сертификата) многодетным семьям взамен предоставления земельного участка в собственность бесплатно.</w:t>
      </w:r>
    </w:p>
    <w:p w:rsidR="002C0FB4" w:rsidRDefault="002C0FB4">
      <w:pPr>
        <w:pStyle w:val="ConsPlusNormal"/>
        <w:spacing w:before="220"/>
        <w:ind w:firstLine="540"/>
        <w:jc w:val="both"/>
      </w:pPr>
      <w:r>
        <w:t>2. Исправление допущенных опечаток и ошибок в выданных в результате предоставления муниципальной услуги документах.</w:t>
      </w:r>
    </w:p>
    <w:p w:rsidR="002C0FB4" w:rsidRDefault="002C0FB4">
      <w:pPr>
        <w:pStyle w:val="ConsPlusNormal"/>
        <w:jc w:val="both"/>
      </w:pPr>
    </w:p>
    <w:p w:rsidR="002C0FB4" w:rsidRDefault="002C0FB4">
      <w:pPr>
        <w:pStyle w:val="ConsPlusTitle"/>
        <w:ind w:firstLine="540"/>
        <w:jc w:val="both"/>
        <w:outlineLvl w:val="2"/>
      </w:pPr>
      <w:r>
        <w:t>3.2. Профилирование заявителя</w:t>
      </w:r>
    </w:p>
    <w:p w:rsidR="002C0FB4" w:rsidRDefault="002C0FB4">
      <w:pPr>
        <w:pStyle w:val="ConsPlusNormal"/>
        <w:jc w:val="both"/>
      </w:pPr>
    </w:p>
    <w:p w:rsidR="002C0FB4" w:rsidRDefault="002C0FB4">
      <w:pPr>
        <w:pStyle w:val="ConsPlusNormal"/>
        <w:ind w:firstLine="540"/>
        <w:jc w:val="both"/>
      </w:pPr>
      <w:r>
        <w:t>Вариант предоставления муниципальной услуги определяется путем анкетирования заявителя в администрации города, уполномоченном структурном подразделении, МФЦ,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2C0FB4" w:rsidRDefault="002C0FB4">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2C0FB4" w:rsidRDefault="002C0FB4">
      <w:pPr>
        <w:pStyle w:val="ConsPlusNormal"/>
        <w:spacing w:before="220"/>
        <w:ind w:firstLine="540"/>
        <w:jc w:val="both"/>
      </w:pPr>
      <w:hyperlink w:anchor="P376">
        <w:r>
          <w:rPr>
            <w:color w:val="0000FF"/>
          </w:rPr>
          <w:t>Перечень</w:t>
        </w:r>
      </w:hyperlink>
      <w:r>
        <w:t xml:space="preserve"> признаков заявителей приведен в приложении N 3 к настоящему Административному регламенту.</w:t>
      </w:r>
    </w:p>
    <w:p w:rsidR="002C0FB4" w:rsidRDefault="002C0FB4">
      <w:pPr>
        <w:pStyle w:val="ConsPlusNormal"/>
        <w:jc w:val="both"/>
      </w:pPr>
    </w:p>
    <w:p w:rsidR="002C0FB4" w:rsidRDefault="002C0FB4">
      <w:pPr>
        <w:pStyle w:val="ConsPlusTitle"/>
        <w:ind w:firstLine="540"/>
        <w:jc w:val="both"/>
        <w:outlineLvl w:val="2"/>
      </w:pPr>
      <w:r>
        <w:t>3.3. Вариант 1. Включение в список граждан для предоставления единовременной денежной выплаты (сертификата) многодетным семьям взамен предоставления земельного участка в собственность бесплатно</w:t>
      </w:r>
    </w:p>
    <w:p w:rsidR="002C0FB4" w:rsidRDefault="002C0FB4">
      <w:pPr>
        <w:pStyle w:val="ConsPlusNormal"/>
        <w:jc w:val="both"/>
      </w:pPr>
    </w:p>
    <w:p w:rsidR="002C0FB4" w:rsidRDefault="002C0FB4">
      <w:pPr>
        <w:pStyle w:val="ConsPlusNormal"/>
        <w:ind w:firstLine="540"/>
        <w:jc w:val="both"/>
      </w:pPr>
      <w:r>
        <w:t>3.3.1. Максимальный срок предоставления муниципальной услуги в соответствии с вариантом составляет 18 рабочих дней.</w:t>
      </w:r>
    </w:p>
    <w:p w:rsidR="002C0FB4" w:rsidRDefault="002C0FB4">
      <w:pPr>
        <w:pStyle w:val="ConsPlusNormal"/>
        <w:spacing w:before="220"/>
        <w:ind w:firstLine="540"/>
        <w:jc w:val="both"/>
      </w:pPr>
      <w:r>
        <w:t>3.3.2. Результатом предоставления муниципальной услуги является выдача заявителю уведомления о включении в список граждан для предоставления единовременной денежной выплаты (сертификата) либо уведомление об отказе в предоставлении муниципальной услуги.</w:t>
      </w:r>
    </w:p>
    <w:p w:rsidR="002C0FB4" w:rsidRDefault="002C0FB4">
      <w:pPr>
        <w:pStyle w:val="ConsPlusNormal"/>
        <w:spacing w:before="220"/>
        <w:ind w:firstLine="540"/>
        <w:jc w:val="both"/>
      </w:pPr>
      <w:r>
        <w:t>3.3.3. Оснований для отказа в приеме заявления и документов не предусмотрено.</w:t>
      </w:r>
    </w:p>
    <w:p w:rsidR="002C0FB4" w:rsidRDefault="002C0FB4">
      <w:pPr>
        <w:pStyle w:val="ConsPlusNormal"/>
        <w:spacing w:before="220"/>
        <w:ind w:firstLine="540"/>
        <w:jc w:val="both"/>
      </w:pPr>
      <w:r>
        <w:t>3.3.4. Оснований для приостановления предоставления муниципальной услуги не предусмотрено.</w:t>
      </w:r>
    </w:p>
    <w:p w:rsidR="002C0FB4" w:rsidRDefault="002C0FB4">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53">
        <w:r>
          <w:rPr>
            <w:color w:val="0000FF"/>
          </w:rPr>
          <w:t>пунктом 2.8.2 раздела II</w:t>
        </w:r>
      </w:hyperlink>
      <w:r>
        <w:t xml:space="preserve"> Административного регламента.</w:t>
      </w:r>
    </w:p>
    <w:p w:rsidR="002C0FB4" w:rsidRDefault="002C0FB4">
      <w:pPr>
        <w:pStyle w:val="ConsPlusNormal"/>
        <w:spacing w:before="220"/>
        <w:ind w:firstLine="540"/>
        <w:jc w:val="both"/>
      </w:pPr>
      <w:r>
        <w:lastRenderedPageBreak/>
        <w:t>3.3.6. Для предоставления муниципальной услуги осуществляются следующие административные процедуры:</w:t>
      </w:r>
    </w:p>
    <w:p w:rsidR="002C0FB4" w:rsidRDefault="002C0FB4">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2C0FB4" w:rsidRDefault="002C0FB4">
      <w:pPr>
        <w:pStyle w:val="ConsPlusNormal"/>
        <w:spacing w:before="220"/>
        <w:ind w:firstLine="540"/>
        <w:jc w:val="both"/>
      </w:pPr>
      <w:r>
        <w:t>межведомственное информационное взаимодействие;</w:t>
      </w:r>
    </w:p>
    <w:p w:rsidR="002C0FB4" w:rsidRDefault="002C0FB4">
      <w:pPr>
        <w:pStyle w:val="ConsPlusNormal"/>
        <w:spacing w:before="220"/>
        <w:ind w:firstLine="540"/>
        <w:jc w:val="both"/>
      </w:pPr>
      <w:r>
        <w:t>принятие решения о предоставлении либо об отказе в предоставлении муниципальной услуги;</w:t>
      </w:r>
    </w:p>
    <w:p w:rsidR="002C0FB4" w:rsidRDefault="002C0FB4">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2C0FB4" w:rsidRDefault="002C0FB4">
      <w:pPr>
        <w:pStyle w:val="ConsPlusNormal"/>
        <w:spacing w:before="220"/>
        <w:ind w:firstLine="540"/>
        <w:jc w:val="both"/>
      </w:pPr>
      <w:r>
        <w:t xml:space="preserve">3.3.6.1. Для получения муниципальной услуги в уполномоченное структурное подразделение представляются документы, указанные в </w:t>
      </w:r>
      <w:hyperlink w:anchor="P107">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2C0FB4" w:rsidRDefault="002C0FB4">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2C0FB4" w:rsidRDefault="002C0FB4">
      <w:pPr>
        <w:pStyle w:val="ConsPlusNormal"/>
        <w:spacing w:before="220"/>
        <w:ind w:firstLine="540"/>
        <w:jc w:val="both"/>
      </w:pPr>
      <w:r>
        <w:t xml:space="preserve">Установление личности заявителя может осуществляться в ходе личного приема в уполномоченном структурном подразделении,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7">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2C0FB4" w:rsidRDefault="002C0FB4">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167">
        <w:r>
          <w:rPr>
            <w:color w:val="0000FF"/>
          </w:rPr>
          <w:t>подразделом 2.11</w:t>
        </w:r>
      </w:hyperlink>
      <w:r>
        <w:t xml:space="preserve"> Административного регламента.</w:t>
      </w:r>
    </w:p>
    <w:p w:rsidR="002C0FB4" w:rsidRDefault="002C0FB4">
      <w:pPr>
        <w:pStyle w:val="ConsPlusNormal"/>
        <w:spacing w:before="220"/>
        <w:ind w:firstLine="540"/>
        <w:jc w:val="both"/>
      </w:pPr>
      <w: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2C0FB4" w:rsidRDefault="002C0FB4">
      <w:pPr>
        <w:pStyle w:val="ConsPlusNormal"/>
        <w:spacing w:before="220"/>
        <w:ind w:firstLine="540"/>
        <w:jc w:val="both"/>
      </w:pPr>
      <w:r>
        <w:t>Возможность приема уполномоченным структурным подразделением,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2C0FB4" w:rsidRDefault="002C0FB4">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2C0FB4" w:rsidRDefault="002C0FB4">
      <w:pPr>
        <w:pStyle w:val="ConsPlusNormal"/>
        <w:spacing w:before="220"/>
        <w:ind w:firstLine="540"/>
        <w:jc w:val="both"/>
      </w:pPr>
      <w: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2C0FB4" w:rsidRDefault="002C0FB4">
      <w:pPr>
        <w:pStyle w:val="ConsPlusNormal"/>
        <w:spacing w:before="220"/>
        <w:ind w:firstLine="540"/>
        <w:jc w:val="both"/>
      </w:pPr>
      <w:r>
        <w:t xml:space="preserve">с органами, осуществляющими регистрацию актов гражданского состояния, запрашиваются </w:t>
      </w:r>
      <w:r>
        <w:lastRenderedPageBreak/>
        <w:t>сведения о рождении детей, о заключении брака, о расторжении брака;</w:t>
      </w:r>
    </w:p>
    <w:p w:rsidR="002C0FB4" w:rsidRDefault="002C0FB4">
      <w:pPr>
        <w:pStyle w:val="ConsPlusNormal"/>
        <w:spacing w:before="220"/>
        <w:ind w:firstLine="540"/>
        <w:jc w:val="both"/>
      </w:pPr>
      <w:r>
        <w:t>с Управлением Росреестра Российской Федерации запрашиваются сведения из Единого государственного реестра недвижимости о правах на объекты недвижимого имущества, принадлежащие заявителю и членам его семьи;</w:t>
      </w:r>
    </w:p>
    <w:p w:rsidR="002C0FB4" w:rsidRDefault="002C0FB4">
      <w:pPr>
        <w:pStyle w:val="ConsPlusNormal"/>
        <w:spacing w:before="220"/>
        <w:ind w:firstLine="540"/>
        <w:jc w:val="both"/>
      </w:pPr>
      <w:r>
        <w:t>с органами местного самоуправления, запрашиваются сведения о постановке одного из членов многодетной семьи на учет в качестве нуждающегося в жилых помещениях, о предоставление единовременной денежной выплаты взамен предоставления земельного участка в собственность бесплатно, об отказе многодетной семьи от права собственности на предоставленный в собственность бесплатно земельный участок;</w:t>
      </w:r>
    </w:p>
    <w:p w:rsidR="002C0FB4" w:rsidRDefault="002C0FB4">
      <w:pPr>
        <w:pStyle w:val="ConsPlusNormal"/>
        <w:spacing w:before="220"/>
        <w:ind w:firstLine="540"/>
        <w:jc w:val="both"/>
      </w:pPr>
      <w:r>
        <w:t xml:space="preserve">с военным комиссариатом, запрашиваются сведения об обстоятельствах наступления страхового случая в связи с гибелью (смертью) застрахованного лица (военнослужащего) в период прохождения военной службы (военных сборов) по форме, утвержденной </w:t>
      </w:r>
      <w:hyperlink r:id="rId38">
        <w:r>
          <w:rPr>
            <w:color w:val="0000FF"/>
          </w:rPr>
          <w:t>приказом</w:t>
        </w:r>
      </w:hyperlink>
      <w:r>
        <w:t xml:space="preserve"> Министра обороны Российской Федерации от 08.12.2022 N 755 (в случае гибели (смерти) ребенка (детей) в результате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p w:rsidR="002C0FB4" w:rsidRDefault="002C0FB4">
      <w:pPr>
        <w:pStyle w:val="ConsPlusNormal"/>
        <w:spacing w:before="220"/>
        <w:ind w:firstLine="540"/>
        <w:jc w:val="both"/>
      </w:pPr>
      <w:r>
        <w:t xml:space="preserve">Специалисты уполномоченного структурного подразделения, ответственного за выполнение указанной административной процедуры, в течение 2-ух рабочих дней со дня регистрации заявления направляют межведомственные запросы о предоставлении сведений, указанных в </w:t>
      </w:r>
      <w:hyperlink w:anchor="P132">
        <w:r>
          <w:rPr>
            <w:color w:val="0000FF"/>
          </w:rPr>
          <w:t>пункте 2.6.2 раздела II</w:t>
        </w:r>
      </w:hyperlink>
      <w:r>
        <w:t xml:space="preserve"> Административного регламента.</w:t>
      </w:r>
    </w:p>
    <w:p w:rsidR="002C0FB4" w:rsidRDefault="002C0FB4">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2C0FB4" w:rsidRDefault="002C0FB4">
      <w:pPr>
        <w:pStyle w:val="ConsPlusNormal"/>
        <w:spacing w:before="220"/>
        <w:ind w:firstLine="540"/>
        <w:jc w:val="both"/>
      </w:pPr>
      <w:r>
        <w:t>Межведомственный запрос должен содержать следующие сведения:</w:t>
      </w:r>
    </w:p>
    <w:p w:rsidR="002C0FB4" w:rsidRDefault="002C0FB4">
      <w:pPr>
        <w:pStyle w:val="ConsPlusNormal"/>
        <w:spacing w:before="220"/>
        <w:ind w:firstLine="540"/>
        <w:jc w:val="both"/>
      </w:pPr>
      <w:r>
        <w:t>наименование органа, направляющего межведомственный запрос;</w:t>
      </w:r>
    </w:p>
    <w:p w:rsidR="002C0FB4" w:rsidRDefault="002C0FB4">
      <w:pPr>
        <w:pStyle w:val="ConsPlusNormal"/>
        <w:spacing w:before="220"/>
        <w:ind w:firstLine="540"/>
        <w:jc w:val="both"/>
      </w:pPr>
      <w:r>
        <w:t>наименование органа, в адрес которого направляется межведомственный запрос;</w:t>
      </w:r>
    </w:p>
    <w:p w:rsidR="002C0FB4" w:rsidRDefault="002C0FB4">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C0FB4" w:rsidRDefault="002C0FB4">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C0FB4" w:rsidRDefault="002C0FB4">
      <w:pPr>
        <w:pStyle w:val="ConsPlusNormal"/>
        <w:spacing w:before="220"/>
        <w:ind w:firstLine="540"/>
        <w:jc w:val="both"/>
      </w:pPr>
      <w: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2C0FB4" w:rsidRDefault="002C0FB4">
      <w:pPr>
        <w:pStyle w:val="ConsPlusNormal"/>
        <w:spacing w:before="220"/>
        <w:ind w:firstLine="540"/>
        <w:jc w:val="both"/>
      </w:pPr>
      <w:r>
        <w:t>контактная информация для направления ответа на межведомственный запрос;</w:t>
      </w:r>
    </w:p>
    <w:p w:rsidR="002C0FB4" w:rsidRDefault="002C0FB4">
      <w:pPr>
        <w:pStyle w:val="ConsPlusNormal"/>
        <w:spacing w:before="220"/>
        <w:ind w:firstLine="540"/>
        <w:jc w:val="both"/>
      </w:pPr>
      <w:r>
        <w:t>дата направления межведомственного запроса;</w:t>
      </w:r>
    </w:p>
    <w:p w:rsidR="002C0FB4" w:rsidRDefault="002C0FB4">
      <w:pPr>
        <w:pStyle w:val="ConsPlusNormal"/>
        <w:spacing w:before="220"/>
        <w:ind w:firstLine="5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C0FB4" w:rsidRDefault="002C0FB4">
      <w:pPr>
        <w:pStyle w:val="ConsPlusNormal"/>
        <w:spacing w:before="220"/>
        <w:ind w:firstLine="540"/>
        <w:jc w:val="both"/>
      </w:pPr>
      <w:r>
        <w:lastRenderedPageBreak/>
        <w:t xml:space="preserve">информация о факте получения согласия, предусмотренного </w:t>
      </w:r>
      <w:hyperlink r:id="rId39">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2C0FB4" w:rsidRDefault="002C0FB4">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2C0FB4" w:rsidRDefault="002C0FB4">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w:t>
      </w:r>
    </w:p>
    <w:p w:rsidR="002C0FB4" w:rsidRDefault="002C0FB4">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53">
        <w:r>
          <w:rPr>
            <w:color w:val="0000FF"/>
          </w:rPr>
          <w:t>пункте 2.8.2 раздела II</w:t>
        </w:r>
      </w:hyperlink>
      <w:r>
        <w:t xml:space="preserve"> Административного регламента.</w:t>
      </w:r>
    </w:p>
    <w:p w:rsidR="002C0FB4" w:rsidRDefault="002C0FB4">
      <w:pPr>
        <w:pStyle w:val="ConsPlusNormal"/>
        <w:spacing w:before="220"/>
        <w:ind w:firstLine="540"/>
        <w:jc w:val="both"/>
      </w:pPr>
      <w:r>
        <w:t>Срок принятия решения о предоставлении (об отказе в предоставлении) муниципальной услуги - не более 3 рабочих дней с даты получения органом, предоставляющим муниципальную услугу, всех сведений, необходимых для принятия решения.</w:t>
      </w:r>
    </w:p>
    <w:p w:rsidR="002C0FB4" w:rsidRDefault="002C0FB4">
      <w:pPr>
        <w:pStyle w:val="ConsPlusNormal"/>
        <w:spacing w:before="220"/>
        <w:ind w:firstLine="540"/>
        <w:jc w:val="both"/>
      </w:pPr>
      <w:r>
        <w:t>Специалист уполномоченного структурного подразделения в течение в течение 12 рабочих дней со дня регистрации заявления осуществляет проверку сведений, содержащихся в представленных документах.</w:t>
      </w:r>
    </w:p>
    <w:p w:rsidR="002C0FB4" w:rsidRDefault="002C0FB4">
      <w:pPr>
        <w:pStyle w:val="ConsPlusNormal"/>
        <w:spacing w:before="220"/>
        <w:ind w:firstLine="540"/>
        <w:jc w:val="both"/>
      </w:pPr>
      <w:r>
        <w:t>По итогам рассмотрения документов принимает одно из следующих решений:</w:t>
      </w:r>
    </w:p>
    <w:p w:rsidR="002C0FB4" w:rsidRDefault="002C0FB4">
      <w:pPr>
        <w:pStyle w:val="ConsPlusNormal"/>
        <w:spacing w:before="220"/>
        <w:ind w:firstLine="540"/>
        <w:jc w:val="both"/>
      </w:pPr>
      <w:r>
        <w:t>о включении в список граждан для предоставления единовременной денежной выплаты (сертификата);</w:t>
      </w:r>
    </w:p>
    <w:p w:rsidR="002C0FB4" w:rsidRDefault="002C0FB4">
      <w:pPr>
        <w:pStyle w:val="ConsPlusNormal"/>
        <w:spacing w:before="220"/>
        <w:ind w:firstLine="540"/>
        <w:jc w:val="both"/>
      </w:pPr>
      <w:r>
        <w:t>об отказе о включении в список граждан для предоставления единовременной денежной выплаты (сертификата).</w:t>
      </w:r>
    </w:p>
    <w:p w:rsidR="002C0FB4" w:rsidRDefault="002C0FB4">
      <w:pPr>
        <w:pStyle w:val="ConsPlusNormal"/>
        <w:spacing w:before="220"/>
        <w:ind w:firstLine="540"/>
        <w:jc w:val="both"/>
      </w:pPr>
      <w:r>
        <w:t>Решение принимается в форме письменного уведомления, которое подписывается заместителем начальника управления ЖКХ, энергетики, транспорта и связи.</w:t>
      </w:r>
    </w:p>
    <w:p w:rsidR="002C0FB4" w:rsidRDefault="002C0FB4">
      <w:pPr>
        <w:pStyle w:val="ConsPlusNormal"/>
        <w:spacing w:before="220"/>
        <w:ind w:firstLine="540"/>
        <w:jc w:val="both"/>
      </w:pPr>
      <w:r>
        <w:t>Заявители включаются в список граждан для предоставления единовременной денежной выплаты (сертификата), в порядке очередности исходя из даты подачи заявлений.</w:t>
      </w:r>
    </w:p>
    <w:p w:rsidR="002C0FB4" w:rsidRDefault="002C0FB4">
      <w:pPr>
        <w:pStyle w:val="ConsPlusNormal"/>
        <w:spacing w:before="220"/>
        <w:ind w:firstLine="540"/>
        <w:jc w:val="both"/>
      </w:pPr>
      <w:r>
        <w:t>Специалист уполномоченного структурного подразделения в течение 3 рабочих дней со дня формирования списка граждан для предоставления единовременной денежной выплаты (сертификата) уведомляет гражданина о включении в список граждан для предоставления единовременной денежной выплаты (сертификата):</w:t>
      </w:r>
    </w:p>
    <w:p w:rsidR="002C0FB4" w:rsidRDefault="002C0FB4">
      <w:pPr>
        <w:pStyle w:val="ConsPlusNormal"/>
        <w:spacing w:before="220"/>
        <w:ind w:firstLine="540"/>
        <w:jc w:val="both"/>
      </w:pPr>
      <w:r>
        <w:t>направляет или выдает заявителю (в случае его личной явки) уведомление о включении в список граждан для предоставления единовременной денежной выплаты (сертификата);</w:t>
      </w:r>
    </w:p>
    <w:p w:rsidR="002C0FB4" w:rsidRDefault="002C0FB4">
      <w:pPr>
        <w:pStyle w:val="ConsPlusNormal"/>
        <w:spacing w:before="220"/>
        <w:ind w:firstLine="540"/>
        <w:jc w:val="both"/>
      </w:pPr>
      <w:r>
        <w:t>заводит учетное дело на каждую многодетную семью, включенную в список граждан для предоставления единовременной денежной выплаты (сертификата), которое содержит все документы, являющиеся основанием для включения в список.</w:t>
      </w:r>
    </w:p>
    <w:p w:rsidR="002C0FB4" w:rsidRDefault="002C0FB4">
      <w:pPr>
        <w:pStyle w:val="ConsPlusNormal"/>
        <w:spacing w:before="220"/>
        <w:ind w:firstLine="540"/>
        <w:jc w:val="both"/>
      </w:pPr>
      <w:r>
        <w:t xml:space="preserve">В случае установления оснований для отказа в предоставлении муниципальной услуги специалист уполномоченного структурного подразделения в течение 3 рабочих дней готовит </w:t>
      </w:r>
      <w:r>
        <w:lastRenderedPageBreak/>
        <w:t>письменное уведомление об отказе, которое должно содержать указание на основания отказа, в том числе на наличие недостатков в представленных документах и возможность их устранения, подписывается заместителем начальника управления ЖКХ, энергетики, транспорта и связи.</w:t>
      </w:r>
    </w:p>
    <w:p w:rsidR="002C0FB4" w:rsidRDefault="002C0FB4">
      <w:pPr>
        <w:pStyle w:val="ConsPlusNormal"/>
        <w:spacing w:before="220"/>
        <w:ind w:firstLine="540"/>
        <w:jc w:val="both"/>
      </w:pPr>
      <w:r>
        <w:t xml:space="preserve">3.3.6.4. Уведомление о включении в список граждан для предоставления единовременной денежной выплаты (сертификата) многодетным семьям взамен предоставления земельного участка в собственность бесплатно либо уведомление об отказе в предоставлении муниципальной услуги с указанием причин отказа и возможностей их устранения выдается (направляется) </w:t>
      </w:r>
      <w:proofErr w:type="gramStart"/>
      <w:r>
        <w:t>заявителю</w:t>
      </w:r>
      <w:proofErr w:type="gramEnd"/>
      <w:r>
        <w:t xml:space="preserve"> либо уполномоченным лицам при наличии надлежащим образом оформленных полномочий в течение 1 рабочего дня со дня подписания.</w:t>
      </w:r>
    </w:p>
    <w:p w:rsidR="002C0FB4" w:rsidRDefault="002C0FB4">
      <w:pPr>
        <w:pStyle w:val="ConsPlusNormal"/>
        <w:spacing w:before="220"/>
        <w:ind w:firstLine="540"/>
        <w:jc w:val="both"/>
      </w:pPr>
      <w: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2C0FB4" w:rsidRDefault="002C0FB4">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2C0FB4" w:rsidRDefault="002C0FB4">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2C0FB4" w:rsidRDefault="002C0FB4">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2C0FB4" w:rsidRDefault="002C0FB4">
      <w:pPr>
        <w:pStyle w:val="ConsPlusNormal"/>
        <w:jc w:val="both"/>
      </w:pPr>
    </w:p>
    <w:p w:rsidR="002C0FB4" w:rsidRDefault="002C0FB4">
      <w:pPr>
        <w:pStyle w:val="ConsPlusTitle"/>
        <w:ind w:firstLine="540"/>
        <w:jc w:val="both"/>
        <w:outlineLvl w:val="2"/>
      </w:pPr>
      <w:r>
        <w:t>3.4. Вариант 2. Исправление допущенных опечаток и ошибок в выданных в результате предоставления муниципальной услуги документах</w:t>
      </w:r>
    </w:p>
    <w:p w:rsidR="002C0FB4" w:rsidRDefault="002C0FB4">
      <w:pPr>
        <w:pStyle w:val="ConsPlusNormal"/>
        <w:jc w:val="both"/>
      </w:pPr>
    </w:p>
    <w:p w:rsidR="002C0FB4" w:rsidRDefault="002C0FB4">
      <w:pPr>
        <w:pStyle w:val="ConsPlusNormal"/>
        <w:ind w:firstLine="540"/>
        <w:jc w:val="both"/>
      </w:pPr>
      <w: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заявления об ошибке.</w:t>
      </w:r>
    </w:p>
    <w:p w:rsidR="002C0FB4" w:rsidRDefault="002C0FB4">
      <w:pPr>
        <w:pStyle w:val="ConsPlusNormal"/>
        <w:spacing w:before="220"/>
        <w:ind w:firstLine="540"/>
        <w:jc w:val="both"/>
      </w:pPr>
      <w: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2C0FB4" w:rsidRDefault="002C0FB4">
      <w:pPr>
        <w:pStyle w:val="ConsPlusNormal"/>
        <w:spacing w:before="220"/>
        <w:ind w:firstLine="540"/>
        <w:jc w:val="both"/>
      </w:pPr>
      <w:r>
        <w:t>3.4.3. Оснований для отказа в приеме заявления не предусмотрено.</w:t>
      </w:r>
    </w:p>
    <w:p w:rsidR="002C0FB4" w:rsidRDefault="002C0FB4">
      <w:pPr>
        <w:pStyle w:val="ConsPlusNormal"/>
        <w:spacing w:before="220"/>
        <w:ind w:firstLine="540"/>
        <w:jc w:val="both"/>
      </w:pPr>
      <w:r>
        <w:t>3.4.4. Оснований для приостановления предоставления муниципальной услуги не предусмотрено.</w:t>
      </w:r>
    </w:p>
    <w:p w:rsidR="002C0FB4" w:rsidRDefault="002C0FB4">
      <w:pPr>
        <w:pStyle w:val="ConsPlusNormal"/>
        <w:spacing w:before="220"/>
        <w:ind w:firstLine="540"/>
        <w:jc w:val="both"/>
      </w:pPr>
      <w: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2C0FB4" w:rsidRDefault="002C0FB4">
      <w:pPr>
        <w:pStyle w:val="ConsPlusNormal"/>
        <w:spacing w:before="220"/>
        <w:ind w:firstLine="540"/>
        <w:jc w:val="both"/>
      </w:pPr>
      <w:r>
        <w:t>3.4.6. Для получения муниципальной услуги заявитель представляет в администрацию города заявление в произвольной форме об исправлении опечаток и (или) ошибок.</w:t>
      </w:r>
    </w:p>
    <w:p w:rsidR="002C0FB4" w:rsidRDefault="002C0FB4">
      <w:pPr>
        <w:pStyle w:val="ConsPlusNormal"/>
        <w:spacing w:before="220"/>
        <w:ind w:firstLine="540"/>
        <w:jc w:val="both"/>
      </w:pPr>
      <w:r>
        <w:t xml:space="preserve">Регистрация заявления в администрации осуществляется в срок, предусмотренный </w:t>
      </w:r>
      <w:hyperlink w:anchor="P167">
        <w:r>
          <w:rPr>
            <w:color w:val="0000FF"/>
          </w:rPr>
          <w:t>подразделом 2.11</w:t>
        </w:r>
      </w:hyperlink>
      <w:r>
        <w:t xml:space="preserve"> Административного регламента.</w:t>
      </w:r>
    </w:p>
    <w:p w:rsidR="002C0FB4" w:rsidRDefault="002C0FB4">
      <w:pPr>
        <w:pStyle w:val="ConsPlusNormal"/>
        <w:spacing w:before="220"/>
        <w:ind w:firstLine="540"/>
        <w:jc w:val="both"/>
      </w:pPr>
      <w: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2C0FB4" w:rsidRDefault="002C0FB4">
      <w:pPr>
        <w:pStyle w:val="ConsPlusNormal"/>
        <w:spacing w:before="220"/>
        <w:ind w:firstLine="540"/>
        <w:jc w:val="both"/>
      </w:pPr>
      <w: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w:t>
      </w:r>
      <w:r>
        <w:lastRenderedPageBreak/>
        <w:t>указанных документов в срок, не превышающий 3 рабочих дней со дня получения заявления об ошибке.</w:t>
      </w:r>
    </w:p>
    <w:p w:rsidR="002C0FB4" w:rsidRDefault="002C0FB4">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2C0FB4" w:rsidRDefault="002C0FB4">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2C0FB4" w:rsidRDefault="002C0FB4">
      <w:pPr>
        <w:pStyle w:val="ConsPlusNormal"/>
        <w:spacing w:before="220"/>
        <w:ind w:firstLine="540"/>
        <w:jc w:val="both"/>
      </w:pPr>
      <w:r>
        <w:t>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2C0FB4" w:rsidRDefault="002C0FB4">
      <w:pPr>
        <w:pStyle w:val="ConsPlusNormal"/>
        <w:jc w:val="both"/>
      </w:pPr>
    </w:p>
    <w:p w:rsidR="002C0FB4" w:rsidRDefault="002C0FB4">
      <w:pPr>
        <w:pStyle w:val="ConsPlusTitle"/>
        <w:jc w:val="center"/>
        <w:outlineLvl w:val="1"/>
      </w:pPr>
      <w:r>
        <w:t>IV. Формы контроля за исполнением</w:t>
      </w:r>
    </w:p>
    <w:p w:rsidR="002C0FB4" w:rsidRDefault="002C0FB4">
      <w:pPr>
        <w:pStyle w:val="ConsPlusTitle"/>
        <w:jc w:val="center"/>
      </w:pPr>
      <w:r>
        <w:t>Административного регламента</w:t>
      </w:r>
    </w:p>
    <w:p w:rsidR="002C0FB4" w:rsidRDefault="002C0FB4">
      <w:pPr>
        <w:pStyle w:val="ConsPlusNormal"/>
        <w:jc w:val="both"/>
      </w:pPr>
    </w:p>
    <w:p w:rsidR="002C0FB4" w:rsidRDefault="002C0FB4">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0FB4" w:rsidRDefault="002C0FB4">
      <w:pPr>
        <w:pStyle w:val="ConsPlusNormal"/>
        <w:jc w:val="both"/>
      </w:pPr>
    </w:p>
    <w:p w:rsidR="002C0FB4" w:rsidRDefault="002C0FB4">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вопросам ЖКХ - начальник управления ЖКХ, энергетики, транспорта и связи, курирующий предоставление муниципальной услуги, и руководитель уполномоченного структурного подразделения, ответственный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2C0FB4" w:rsidRDefault="002C0FB4">
      <w:pPr>
        <w:pStyle w:val="ConsPlusNormal"/>
        <w:jc w:val="both"/>
      </w:pPr>
    </w:p>
    <w:p w:rsidR="002C0FB4" w:rsidRDefault="002C0FB4">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C0FB4" w:rsidRDefault="002C0FB4">
      <w:pPr>
        <w:pStyle w:val="ConsPlusNormal"/>
        <w:jc w:val="both"/>
      </w:pPr>
    </w:p>
    <w:p w:rsidR="002C0FB4" w:rsidRDefault="002C0FB4">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C0FB4" w:rsidRDefault="002C0FB4">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2C0FB4" w:rsidRDefault="002C0FB4">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2C0FB4" w:rsidRDefault="002C0FB4">
      <w:pPr>
        <w:pStyle w:val="ConsPlusNormal"/>
        <w:spacing w:before="220"/>
        <w:ind w:firstLine="540"/>
        <w:jc w:val="both"/>
      </w:pPr>
      <w:r>
        <w:t xml:space="preserve">Внеплановые проверки проводятся в связи с проверкой устранения ранее выявленных </w:t>
      </w:r>
      <w:r>
        <w:lastRenderedPageBreak/>
        <w:t>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2C0FB4" w:rsidRDefault="002C0FB4">
      <w:pPr>
        <w:pStyle w:val="ConsPlusNormal"/>
        <w:jc w:val="both"/>
      </w:pPr>
    </w:p>
    <w:p w:rsidR="002C0FB4" w:rsidRDefault="002C0FB4">
      <w:pPr>
        <w:pStyle w:val="ConsPlusTitle"/>
        <w:ind w:firstLine="540"/>
        <w:jc w:val="both"/>
        <w:outlineLvl w:val="2"/>
      </w:pPr>
      <w:r>
        <w:t>4.3. Ответственность должностных лиц территориальных органов администрации города Чебоксары за решения и действия (бездействие), принимаемые (осуществляемые) в ходе предоставления муниципальной услуги</w:t>
      </w:r>
    </w:p>
    <w:p w:rsidR="002C0FB4" w:rsidRDefault="002C0FB4">
      <w:pPr>
        <w:pStyle w:val="ConsPlusNormal"/>
        <w:jc w:val="both"/>
      </w:pPr>
    </w:p>
    <w:p w:rsidR="002C0FB4" w:rsidRDefault="002C0FB4">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C0FB4" w:rsidRDefault="002C0FB4">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C0FB4" w:rsidRDefault="002C0FB4">
      <w:pPr>
        <w:pStyle w:val="ConsPlusNormal"/>
        <w:jc w:val="both"/>
      </w:pPr>
    </w:p>
    <w:p w:rsidR="002C0FB4" w:rsidRDefault="002C0FB4">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C0FB4" w:rsidRDefault="002C0FB4">
      <w:pPr>
        <w:pStyle w:val="ConsPlusNormal"/>
        <w:jc w:val="both"/>
      </w:pPr>
    </w:p>
    <w:p w:rsidR="002C0FB4" w:rsidRDefault="002C0FB4">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C0FB4" w:rsidRDefault="002C0FB4">
      <w:pPr>
        <w:pStyle w:val="ConsPlusNormal"/>
        <w:jc w:val="both"/>
      </w:pPr>
    </w:p>
    <w:p w:rsidR="002C0FB4" w:rsidRDefault="002C0FB4">
      <w:pPr>
        <w:pStyle w:val="ConsPlusTitle"/>
        <w:jc w:val="center"/>
        <w:outlineLvl w:val="1"/>
      </w:pPr>
      <w:r>
        <w:t>V. Досудебный (внесудебный) порядок обжалования решений</w:t>
      </w:r>
    </w:p>
    <w:p w:rsidR="002C0FB4" w:rsidRDefault="002C0FB4">
      <w:pPr>
        <w:pStyle w:val="ConsPlusTitle"/>
        <w:jc w:val="center"/>
      </w:pPr>
      <w:r>
        <w:t>и действий (бездействия) органа, предоставляющего</w:t>
      </w:r>
    </w:p>
    <w:p w:rsidR="002C0FB4" w:rsidRDefault="002C0FB4">
      <w:pPr>
        <w:pStyle w:val="ConsPlusTitle"/>
        <w:jc w:val="center"/>
      </w:pPr>
      <w:r>
        <w:t>муниципальную услугу, а также его должностных лиц,</w:t>
      </w:r>
    </w:p>
    <w:p w:rsidR="002C0FB4" w:rsidRDefault="002C0FB4">
      <w:pPr>
        <w:pStyle w:val="ConsPlusTitle"/>
        <w:jc w:val="center"/>
      </w:pPr>
      <w:r>
        <w:t>муниципальных служащих, МФЦ, его работников</w:t>
      </w:r>
    </w:p>
    <w:p w:rsidR="002C0FB4" w:rsidRDefault="002C0FB4">
      <w:pPr>
        <w:pStyle w:val="ConsPlusNormal"/>
        <w:jc w:val="both"/>
      </w:pPr>
    </w:p>
    <w:p w:rsidR="002C0FB4" w:rsidRDefault="002C0FB4">
      <w:pPr>
        <w:pStyle w:val="ConsPlusTitle"/>
        <w:ind w:firstLine="540"/>
        <w:jc w:val="both"/>
        <w:outlineLvl w:val="2"/>
      </w:pPr>
      <w:r>
        <w:t>5.1. Способы информирования заявителей о порядке досудебного (внесудебного) обжалования</w:t>
      </w:r>
    </w:p>
    <w:p w:rsidR="002C0FB4" w:rsidRDefault="002C0FB4">
      <w:pPr>
        <w:pStyle w:val="ConsPlusNormal"/>
        <w:jc w:val="both"/>
      </w:pPr>
    </w:p>
    <w:p w:rsidR="002C0FB4" w:rsidRDefault="002C0FB4">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2C0FB4" w:rsidRDefault="002C0FB4">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2C0FB4" w:rsidRDefault="002C0FB4">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 города Чебоксары:</w:t>
      </w:r>
    </w:p>
    <w:p w:rsidR="002C0FB4" w:rsidRDefault="002C0FB4">
      <w:pPr>
        <w:pStyle w:val="ConsPlusNormal"/>
        <w:spacing w:before="220"/>
        <w:ind w:firstLine="540"/>
        <w:jc w:val="both"/>
      </w:pPr>
      <w:r>
        <w:t>в устной форме;</w:t>
      </w:r>
    </w:p>
    <w:p w:rsidR="002C0FB4" w:rsidRDefault="002C0FB4">
      <w:pPr>
        <w:pStyle w:val="ConsPlusNormal"/>
        <w:spacing w:before="220"/>
        <w:ind w:firstLine="540"/>
        <w:jc w:val="both"/>
      </w:pPr>
      <w:r>
        <w:t>в форме электронного документа;</w:t>
      </w:r>
    </w:p>
    <w:p w:rsidR="002C0FB4" w:rsidRDefault="002C0FB4">
      <w:pPr>
        <w:pStyle w:val="ConsPlusNormal"/>
        <w:spacing w:before="220"/>
        <w:ind w:firstLine="540"/>
        <w:jc w:val="both"/>
      </w:pPr>
      <w:r>
        <w:t>по телефону;</w:t>
      </w:r>
    </w:p>
    <w:p w:rsidR="002C0FB4" w:rsidRDefault="002C0FB4">
      <w:pPr>
        <w:pStyle w:val="ConsPlusNormal"/>
        <w:spacing w:before="220"/>
        <w:ind w:firstLine="540"/>
        <w:jc w:val="both"/>
      </w:pPr>
      <w:r>
        <w:t>в письменной форме.</w:t>
      </w:r>
    </w:p>
    <w:p w:rsidR="002C0FB4" w:rsidRDefault="002C0FB4">
      <w:pPr>
        <w:pStyle w:val="ConsPlusNormal"/>
        <w:jc w:val="both"/>
      </w:pPr>
    </w:p>
    <w:p w:rsidR="002C0FB4" w:rsidRDefault="002C0FB4">
      <w:pPr>
        <w:pStyle w:val="ConsPlusTitle"/>
        <w:ind w:firstLine="540"/>
        <w:jc w:val="both"/>
        <w:outlineLvl w:val="2"/>
      </w:pPr>
      <w:r>
        <w:t>5.2. Формы и способы подачи жалобы</w:t>
      </w:r>
    </w:p>
    <w:p w:rsidR="002C0FB4" w:rsidRDefault="002C0FB4">
      <w:pPr>
        <w:pStyle w:val="ConsPlusNormal"/>
        <w:jc w:val="both"/>
      </w:pPr>
    </w:p>
    <w:p w:rsidR="002C0FB4" w:rsidRDefault="002C0FB4">
      <w:pPr>
        <w:pStyle w:val="ConsPlusNormal"/>
        <w:ind w:firstLine="540"/>
        <w:jc w:val="both"/>
      </w:pPr>
      <w: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2C0FB4" w:rsidRDefault="002C0F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0F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FB4" w:rsidRDefault="002C0F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FB4" w:rsidRDefault="002C0F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FB4" w:rsidRDefault="002C0FB4">
            <w:pPr>
              <w:pStyle w:val="ConsPlusNormal"/>
              <w:jc w:val="both"/>
            </w:pPr>
            <w:r>
              <w:rPr>
                <w:color w:val="392C69"/>
              </w:rPr>
              <w:t>КонсультантПлюс: примечание.</w:t>
            </w:r>
          </w:p>
          <w:p w:rsidR="002C0FB4" w:rsidRDefault="002C0FB4">
            <w:pPr>
              <w:pStyle w:val="ConsPlusNormal"/>
              <w:jc w:val="both"/>
            </w:pPr>
            <w:r>
              <w:rPr>
                <w:color w:val="392C69"/>
              </w:rPr>
              <w:t>В официальном тексте документа, видимо, допущена опечатка: имеется в виду приложение N 2, а не N 3.</w:t>
            </w:r>
          </w:p>
        </w:tc>
        <w:tc>
          <w:tcPr>
            <w:tcW w:w="113" w:type="dxa"/>
            <w:tcBorders>
              <w:top w:val="nil"/>
              <w:left w:val="nil"/>
              <w:bottom w:val="nil"/>
              <w:right w:val="nil"/>
            </w:tcBorders>
            <w:shd w:val="clear" w:color="auto" w:fill="F4F3F8"/>
            <w:tcMar>
              <w:top w:w="0" w:type="dxa"/>
              <w:left w:w="0" w:type="dxa"/>
              <w:bottom w:w="0" w:type="dxa"/>
              <w:right w:w="0" w:type="dxa"/>
            </w:tcMar>
          </w:tcPr>
          <w:p w:rsidR="002C0FB4" w:rsidRDefault="002C0FB4">
            <w:pPr>
              <w:pStyle w:val="ConsPlusNormal"/>
            </w:pPr>
          </w:p>
        </w:tc>
      </w:tr>
    </w:tbl>
    <w:p w:rsidR="002C0FB4" w:rsidRDefault="002C0FB4">
      <w:pPr>
        <w:pStyle w:val="ConsPlusNormal"/>
        <w:spacing w:before="280"/>
        <w:ind w:firstLine="540"/>
        <w:jc w:val="both"/>
      </w:pPr>
      <w:hyperlink w:anchor="P410">
        <w:r>
          <w:rPr>
            <w:color w:val="0000FF"/>
          </w:rPr>
          <w:t>Жалоба</w:t>
        </w:r>
      </w:hyperlink>
      <w:r>
        <w:t xml:space="preserve"> (приложение N 3 к Административному регламенту) в соответствии с Федеральным </w:t>
      </w:r>
      <w:hyperlink r:id="rId40">
        <w:r>
          <w:rPr>
            <w:color w:val="0000FF"/>
          </w:rPr>
          <w:t>законом</w:t>
        </w:r>
      </w:hyperlink>
      <w:r>
        <w:t xml:space="preserve"> "Об организации предоставления государственных и муниципальных услуг" должна содержать:</w:t>
      </w:r>
    </w:p>
    <w:p w:rsidR="002C0FB4" w:rsidRDefault="002C0FB4">
      <w:pPr>
        <w:pStyle w:val="ConsPlusNormal"/>
        <w:spacing w:before="220"/>
        <w:ind w:firstLine="540"/>
        <w:jc w:val="both"/>
      </w:pPr>
      <w: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41">
        <w:r>
          <w:rPr>
            <w:color w:val="0000FF"/>
          </w:rPr>
          <w:t>частью 1.1 статьи 16</w:t>
        </w:r>
      </w:hyperlink>
      <w:r>
        <w:t xml:space="preserve"> Федерального закона "Об организации предоставления государственных и муниципальных услуг", ее руководителя и (или) работника, решения и действия (бездействие) которых обжалуются;</w:t>
      </w:r>
    </w:p>
    <w:p w:rsidR="002C0FB4" w:rsidRDefault="002C0FB4">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0FB4" w:rsidRDefault="002C0FB4">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2C0FB4" w:rsidRDefault="002C0FB4">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C0FB4" w:rsidRDefault="002C0FB4">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C0FB4" w:rsidRDefault="002C0FB4">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C0FB4" w:rsidRDefault="002C0FB4">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2C0FB4" w:rsidRDefault="002C0FB4">
      <w:pPr>
        <w:pStyle w:val="ConsPlusNormal"/>
        <w:spacing w:before="220"/>
        <w:ind w:firstLine="540"/>
        <w:jc w:val="both"/>
      </w:pPr>
      <w:hyperlink r:id="rId42">
        <w:r>
          <w:rPr>
            <w:color w:val="0000FF"/>
          </w:rPr>
          <w:t>Порядок</w:t>
        </w:r>
      </w:hyperlink>
      <w:r>
        <w:t>,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N 3391.</w:t>
      </w:r>
    </w:p>
    <w:p w:rsidR="002C0FB4" w:rsidRDefault="002C0FB4">
      <w:pPr>
        <w:pStyle w:val="ConsPlusNormal"/>
        <w:jc w:val="both"/>
      </w:pPr>
    </w:p>
    <w:p w:rsidR="002C0FB4" w:rsidRDefault="002C0FB4">
      <w:pPr>
        <w:pStyle w:val="ConsPlusNormal"/>
        <w:jc w:val="both"/>
      </w:pPr>
    </w:p>
    <w:p w:rsidR="002C0FB4" w:rsidRDefault="002C0FB4">
      <w:pPr>
        <w:pStyle w:val="ConsPlusNormal"/>
        <w:jc w:val="both"/>
      </w:pPr>
    </w:p>
    <w:p w:rsidR="002C0FB4" w:rsidRDefault="002C0FB4">
      <w:pPr>
        <w:pStyle w:val="ConsPlusNormal"/>
        <w:jc w:val="both"/>
      </w:pPr>
    </w:p>
    <w:p w:rsidR="002C0FB4" w:rsidRDefault="002C0FB4">
      <w:pPr>
        <w:pStyle w:val="ConsPlusNormal"/>
        <w:jc w:val="both"/>
      </w:pPr>
    </w:p>
    <w:p w:rsidR="002C0FB4" w:rsidRDefault="002C0FB4">
      <w:pPr>
        <w:pStyle w:val="ConsPlusNormal"/>
        <w:jc w:val="right"/>
        <w:outlineLvl w:val="1"/>
      </w:pPr>
      <w:r>
        <w:t>Приложение N 1</w:t>
      </w:r>
    </w:p>
    <w:p w:rsidR="002C0FB4" w:rsidRDefault="002C0FB4">
      <w:pPr>
        <w:pStyle w:val="ConsPlusNormal"/>
        <w:jc w:val="right"/>
      </w:pPr>
      <w:r>
        <w:t>к Административному регламенту</w:t>
      </w:r>
    </w:p>
    <w:p w:rsidR="002C0FB4" w:rsidRDefault="002C0FB4">
      <w:pPr>
        <w:pStyle w:val="ConsPlusNormal"/>
        <w:jc w:val="right"/>
      </w:pPr>
      <w:r>
        <w:t>администрации города Чебоксары</w:t>
      </w:r>
    </w:p>
    <w:p w:rsidR="002C0FB4" w:rsidRDefault="002C0FB4">
      <w:pPr>
        <w:pStyle w:val="ConsPlusNormal"/>
        <w:jc w:val="both"/>
      </w:pPr>
    </w:p>
    <w:p w:rsidR="002C0FB4" w:rsidRDefault="002C0FB4">
      <w:pPr>
        <w:pStyle w:val="ConsPlusTitle"/>
        <w:jc w:val="center"/>
      </w:pPr>
      <w:bookmarkStart w:id="6" w:name="P376"/>
      <w:bookmarkEnd w:id="6"/>
      <w:r>
        <w:t>ПЕРЕЧЕНЬ</w:t>
      </w:r>
    </w:p>
    <w:p w:rsidR="002C0FB4" w:rsidRDefault="002C0FB4">
      <w:pPr>
        <w:pStyle w:val="ConsPlusTitle"/>
        <w:jc w:val="center"/>
      </w:pPr>
      <w:r>
        <w:t>ПРИЗНАКОВ ЗАЯВИТЕЛЕЙ</w:t>
      </w:r>
    </w:p>
    <w:p w:rsidR="002C0FB4" w:rsidRDefault="002C0F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0F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FB4" w:rsidRDefault="002C0F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FB4" w:rsidRDefault="002C0F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FB4" w:rsidRDefault="002C0FB4">
            <w:pPr>
              <w:pStyle w:val="ConsPlusNormal"/>
              <w:jc w:val="center"/>
            </w:pPr>
            <w:r>
              <w:rPr>
                <w:color w:val="392C69"/>
              </w:rPr>
              <w:t>Список изменяющих документов</w:t>
            </w:r>
          </w:p>
          <w:p w:rsidR="002C0FB4" w:rsidRDefault="002C0FB4">
            <w:pPr>
              <w:pStyle w:val="ConsPlusNormal"/>
              <w:jc w:val="center"/>
            </w:pPr>
            <w:r>
              <w:rPr>
                <w:color w:val="392C69"/>
              </w:rPr>
              <w:t xml:space="preserve">(в ред. </w:t>
            </w:r>
            <w:hyperlink r:id="rId43">
              <w:r>
                <w:rPr>
                  <w:color w:val="0000FF"/>
                </w:rPr>
                <w:t>Постановления</w:t>
              </w:r>
            </w:hyperlink>
            <w:r>
              <w:rPr>
                <w:color w:val="392C69"/>
              </w:rPr>
              <w:t xml:space="preserve"> администрации г. Чебоксары ЧР от 12.09.2024 N 2875)</w:t>
            </w:r>
          </w:p>
        </w:tc>
        <w:tc>
          <w:tcPr>
            <w:tcW w:w="113" w:type="dxa"/>
            <w:tcBorders>
              <w:top w:val="nil"/>
              <w:left w:val="nil"/>
              <w:bottom w:val="nil"/>
              <w:right w:val="nil"/>
            </w:tcBorders>
            <w:shd w:val="clear" w:color="auto" w:fill="F4F3F8"/>
            <w:tcMar>
              <w:top w:w="0" w:type="dxa"/>
              <w:left w:w="0" w:type="dxa"/>
              <w:bottom w:w="0" w:type="dxa"/>
              <w:right w:w="0" w:type="dxa"/>
            </w:tcMar>
          </w:tcPr>
          <w:p w:rsidR="002C0FB4" w:rsidRDefault="002C0FB4">
            <w:pPr>
              <w:pStyle w:val="ConsPlusNormal"/>
            </w:pPr>
          </w:p>
        </w:tc>
      </w:tr>
    </w:tbl>
    <w:p w:rsidR="002C0FB4" w:rsidRDefault="002C0FB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340"/>
        <w:gridCol w:w="6860"/>
      </w:tblGrid>
      <w:tr w:rsidR="002C0FB4">
        <w:tc>
          <w:tcPr>
            <w:tcW w:w="1871" w:type="dxa"/>
          </w:tcPr>
          <w:p w:rsidR="002C0FB4" w:rsidRDefault="002C0FB4">
            <w:pPr>
              <w:pStyle w:val="ConsPlusNormal"/>
              <w:jc w:val="center"/>
            </w:pPr>
            <w:r>
              <w:t>Признак заявителя</w:t>
            </w:r>
          </w:p>
        </w:tc>
        <w:tc>
          <w:tcPr>
            <w:tcW w:w="340" w:type="dxa"/>
          </w:tcPr>
          <w:p w:rsidR="002C0FB4" w:rsidRDefault="002C0FB4">
            <w:pPr>
              <w:pStyle w:val="ConsPlusNormal"/>
              <w:jc w:val="center"/>
            </w:pPr>
            <w:r>
              <w:t>N</w:t>
            </w:r>
          </w:p>
        </w:tc>
        <w:tc>
          <w:tcPr>
            <w:tcW w:w="6860" w:type="dxa"/>
          </w:tcPr>
          <w:p w:rsidR="002C0FB4" w:rsidRDefault="002C0FB4">
            <w:pPr>
              <w:pStyle w:val="ConsPlusNormal"/>
              <w:jc w:val="center"/>
            </w:pPr>
            <w:r>
              <w:t>Значения признака заявителя</w:t>
            </w:r>
          </w:p>
        </w:tc>
      </w:tr>
      <w:tr w:rsidR="002C0FB4">
        <w:tblPrEx>
          <w:tblBorders>
            <w:insideH w:val="nil"/>
          </w:tblBorders>
        </w:tblPrEx>
        <w:tc>
          <w:tcPr>
            <w:tcW w:w="1871" w:type="dxa"/>
            <w:tcBorders>
              <w:bottom w:val="nil"/>
            </w:tcBorders>
          </w:tcPr>
          <w:p w:rsidR="002C0FB4" w:rsidRDefault="002C0FB4">
            <w:pPr>
              <w:pStyle w:val="ConsPlusNormal"/>
              <w:jc w:val="both"/>
            </w:pPr>
            <w:r>
              <w:t>Статус заявителя</w:t>
            </w:r>
          </w:p>
        </w:tc>
        <w:tc>
          <w:tcPr>
            <w:tcW w:w="340" w:type="dxa"/>
            <w:tcBorders>
              <w:bottom w:val="nil"/>
            </w:tcBorders>
          </w:tcPr>
          <w:p w:rsidR="002C0FB4" w:rsidRDefault="002C0FB4">
            <w:pPr>
              <w:pStyle w:val="ConsPlusNormal"/>
              <w:jc w:val="center"/>
            </w:pPr>
            <w:r>
              <w:t>1</w:t>
            </w:r>
          </w:p>
        </w:tc>
        <w:tc>
          <w:tcPr>
            <w:tcW w:w="6860" w:type="dxa"/>
            <w:tcBorders>
              <w:bottom w:val="nil"/>
            </w:tcBorders>
          </w:tcPr>
          <w:p w:rsidR="002C0FB4" w:rsidRDefault="002C0FB4">
            <w:pPr>
              <w:pStyle w:val="ConsPlusNormal"/>
              <w:jc w:val="both"/>
            </w:pPr>
            <w:r>
              <w:t>Многодетная семья, если один из родителей, усыновителей (удочерителей), опекунов (попечителей) данной семьи состоит на учете в органах местного самоуправления муниципальных округов и городских округов Чувашской Республики в качестве нуждающегося в жилых помещениях, и такая многодетная семья:</w:t>
            </w:r>
          </w:p>
          <w:p w:rsidR="002C0FB4" w:rsidRDefault="002C0FB4">
            <w:pPr>
              <w:pStyle w:val="ConsPlusNormal"/>
              <w:jc w:val="both"/>
            </w:pPr>
            <w:r>
              <w:t xml:space="preserve">- поставлена на учет многодетных семей, имеющих право на предоставление земельных участков в собственность бесплатно, и не реализовала право на предоставление земельного участка в собственность бесплатно в соответствии с </w:t>
            </w:r>
            <w:hyperlink r:id="rId44">
              <w:r>
                <w:rPr>
                  <w:color w:val="0000FF"/>
                </w:rPr>
                <w:t>Законом</w:t>
              </w:r>
            </w:hyperlink>
            <w:r>
              <w:t>;</w:t>
            </w:r>
          </w:p>
          <w:p w:rsidR="002C0FB4" w:rsidRDefault="002C0FB4">
            <w:pPr>
              <w:pStyle w:val="ConsPlusNormal"/>
              <w:jc w:val="both"/>
            </w:pPr>
            <w:r>
              <w:t xml:space="preserve">- реализовала право на предоставление земельного участка в собственность бесплатно в соответствии с </w:t>
            </w:r>
            <w:hyperlink r:id="rId45">
              <w:r>
                <w:rPr>
                  <w:color w:val="0000FF"/>
                </w:rPr>
                <w:t>Законом</w:t>
              </w:r>
            </w:hyperlink>
            <w:r>
              <w:t xml:space="preserve">, в последующем в соответствии с </w:t>
            </w:r>
            <w:hyperlink r:id="rId46">
              <w:r>
                <w:rPr>
                  <w:color w:val="0000FF"/>
                </w:rPr>
                <w:t>частью 2 статьи 2</w:t>
              </w:r>
            </w:hyperlink>
            <w:r>
              <w:t xml:space="preserve"> Закона Чувашской Республики от 27.09.2023 N 61 "О внесении изменений в Закон Чувашской Республики "О предоставлении земельных участков многодетным семьям в Чувашской Республике" отказалась в установленном законодательством Российской Федерации порядке от права собственности на предоставленный в собственность бесплатно земельный участок, если на таком земельном участке отсутствуют возведенные многодетной семьей здания, строения и сооружения, и данный отказ обусловлен намерением получить иную меру социальной поддержки в виде единовременной денежной выплаты взамен предоставления земельного участка в собственность бесплатно на основании </w:t>
            </w:r>
            <w:hyperlink r:id="rId47">
              <w:r>
                <w:rPr>
                  <w:color w:val="0000FF"/>
                </w:rPr>
                <w:t>абзаца четвертого статьи 3</w:t>
              </w:r>
            </w:hyperlink>
            <w:r>
              <w:t xml:space="preserve"> Закона, и поставлена на учет многодетных семей, имеющих право на предоставление земельных участков в собственность бесплатно</w:t>
            </w:r>
          </w:p>
        </w:tc>
      </w:tr>
      <w:tr w:rsidR="002C0FB4">
        <w:tblPrEx>
          <w:tblBorders>
            <w:insideH w:val="nil"/>
          </w:tblBorders>
        </w:tblPrEx>
        <w:tc>
          <w:tcPr>
            <w:tcW w:w="9071" w:type="dxa"/>
            <w:gridSpan w:val="3"/>
            <w:tcBorders>
              <w:top w:val="nil"/>
            </w:tcBorders>
          </w:tcPr>
          <w:p w:rsidR="002C0FB4" w:rsidRDefault="002C0FB4">
            <w:pPr>
              <w:pStyle w:val="ConsPlusNormal"/>
              <w:jc w:val="both"/>
            </w:pPr>
            <w:r>
              <w:t xml:space="preserve">(в ред. </w:t>
            </w:r>
            <w:hyperlink r:id="rId48">
              <w:r>
                <w:rPr>
                  <w:color w:val="0000FF"/>
                </w:rPr>
                <w:t>Постановления</w:t>
              </w:r>
            </w:hyperlink>
            <w:r>
              <w:t xml:space="preserve"> администрации г. Чебоксары ЧР от 12.09.2024 N 2875)</w:t>
            </w:r>
          </w:p>
        </w:tc>
      </w:tr>
    </w:tbl>
    <w:p w:rsidR="002C0FB4" w:rsidRDefault="002C0FB4">
      <w:pPr>
        <w:pStyle w:val="ConsPlusNormal"/>
        <w:jc w:val="both"/>
      </w:pPr>
    </w:p>
    <w:p w:rsidR="002C0FB4" w:rsidRDefault="002C0FB4">
      <w:pPr>
        <w:pStyle w:val="ConsPlusNormal"/>
        <w:jc w:val="both"/>
      </w:pPr>
    </w:p>
    <w:p w:rsidR="002C0FB4" w:rsidRDefault="002C0FB4">
      <w:pPr>
        <w:pStyle w:val="ConsPlusNormal"/>
        <w:jc w:val="both"/>
      </w:pPr>
    </w:p>
    <w:p w:rsidR="002C0FB4" w:rsidRDefault="002C0FB4">
      <w:pPr>
        <w:pStyle w:val="ConsPlusNormal"/>
        <w:jc w:val="both"/>
      </w:pPr>
    </w:p>
    <w:p w:rsidR="002C0FB4" w:rsidRDefault="002C0FB4">
      <w:pPr>
        <w:pStyle w:val="ConsPlusNormal"/>
        <w:jc w:val="both"/>
      </w:pPr>
    </w:p>
    <w:p w:rsidR="002C0FB4" w:rsidRDefault="002C0FB4">
      <w:pPr>
        <w:pStyle w:val="ConsPlusNormal"/>
        <w:jc w:val="right"/>
        <w:outlineLvl w:val="1"/>
      </w:pPr>
      <w:r>
        <w:t>Приложение N 2</w:t>
      </w:r>
    </w:p>
    <w:p w:rsidR="002C0FB4" w:rsidRDefault="002C0FB4">
      <w:pPr>
        <w:pStyle w:val="ConsPlusNormal"/>
        <w:jc w:val="right"/>
      </w:pPr>
      <w:r>
        <w:t>к Административному регламенту</w:t>
      </w:r>
    </w:p>
    <w:p w:rsidR="002C0FB4" w:rsidRDefault="002C0FB4">
      <w:pPr>
        <w:pStyle w:val="ConsPlusNormal"/>
        <w:jc w:val="right"/>
      </w:pPr>
      <w:r>
        <w:t>администрации города Чебоксары</w:t>
      </w:r>
    </w:p>
    <w:p w:rsidR="002C0FB4" w:rsidRDefault="002C0FB4">
      <w:pPr>
        <w:pStyle w:val="ConsPlusNormal"/>
        <w:jc w:val="both"/>
      </w:pPr>
    </w:p>
    <w:p w:rsidR="002C0FB4" w:rsidRDefault="002C0FB4">
      <w:pPr>
        <w:pStyle w:val="ConsPlusNonformat"/>
        <w:jc w:val="both"/>
      </w:pPr>
      <w:r>
        <w:t xml:space="preserve">                                       ____________________________________</w:t>
      </w:r>
    </w:p>
    <w:p w:rsidR="002C0FB4" w:rsidRDefault="002C0FB4">
      <w:pPr>
        <w:pStyle w:val="ConsPlusNonformat"/>
        <w:jc w:val="both"/>
      </w:pPr>
      <w:r>
        <w:t xml:space="preserve">                                            должностное лицо, которому</w:t>
      </w:r>
    </w:p>
    <w:p w:rsidR="002C0FB4" w:rsidRDefault="002C0FB4">
      <w:pPr>
        <w:pStyle w:val="ConsPlusNonformat"/>
        <w:jc w:val="both"/>
      </w:pPr>
      <w:r>
        <w:t xml:space="preserve">                                                направляется жалоба</w:t>
      </w:r>
    </w:p>
    <w:p w:rsidR="002C0FB4" w:rsidRDefault="002C0FB4">
      <w:pPr>
        <w:pStyle w:val="ConsPlusNonformat"/>
        <w:jc w:val="both"/>
      </w:pPr>
      <w:r>
        <w:t xml:space="preserve">                                       от _________________________________</w:t>
      </w:r>
    </w:p>
    <w:p w:rsidR="002C0FB4" w:rsidRDefault="002C0FB4">
      <w:pPr>
        <w:pStyle w:val="ConsPlusNonformat"/>
        <w:jc w:val="both"/>
      </w:pPr>
      <w:r>
        <w:t xml:space="preserve">                                                  Ф.И.О., полностью</w:t>
      </w:r>
    </w:p>
    <w:p w:rsidR="002C0FB4" w:rsidRDefault="002C0FB4">
      <w:pPr>
        <w:pStyle w:val="ConsPlusNonformat"/>
        <w:jc w:val="both"/>
      </w:pPr>
      <w:r>
        <w:t xml:space="preserve">                                       ___________________________________,</w:t>
      </w:r>
    </w:p>
    <w:p w:rsidR="002C0FB4" w:rsidRDefault="002C0FB4">
      <w:pPr>
        <w:pStyle w:val="ConsPlusNonformat"/>
        <w:jc w:val="both"/>
      </w:pPr>
      <w:r>
        <w:t xml:space="preserve">                                       зарегистрированного(-ой) по адресу:</w:t>
      </w:r>
    </w:p>
    <w:p w:rsidR="002C0FB4" w:rsidRDefault="002C0FB4">
      <w:pPr>
        <w:pStyle w:val="ConsPlusNonformat"/>
        <w:jc w:val="both"/>
      </w:pPr>
      <w:r>
        <w:t xml:space="preserve">                                       ____________________________________</w:t>
      </w:r>
    </w:p>
    <w:p w:rsidR="002C0FB4" w:rsidRDefault="002C0FB4">
      <w:pPr>
        <w:pStyle w:val="ConsPlusNonformat"/>
        <w:jc w:val="both"/>
      </w:pPr>
      <w:r>
        <w:t xml:space="preserve">                                       ____________________________________</w:t>
      </w:r>
    </w:p>
    <w:p w:rsidR="002C0FB4" w:rsidRDefault="002C0FB4">
      <w:pPr>
        <w:pStyle w:val="ConsPlusNonformat"/>
        <w:jc w:val="both"/>
      </w:pPr>
      <w:r>
        <w:t xml:space="preserve">                                       телефон ____________________________</w:t>
      </w:r>
    </w:p>
    <w:p w:rsidR="002C0FB4" w:rsidRDefault="002C0FB4">
      <w:pPr>
        <w:pStyle w:val="ConsPlusNonformat"/>
        <w:jc w:val="both"/>
      </w:pPr>
    </w:p>
    <w:p w:rsidR="002C0FB4" w:rsidRDefault="002C0FB4">
      <w:pPr>
        <w:pStyle w:val="ConsPlusNonformat"/>
        <w:jc w:val="both"/>
      </w:pPr>
      <w:bookmarkStart w:id="7" w:name="P410"/>
      <w:bookmarkEnd w:id="7"/>
      <w:r>
        <w:t xml:space="preserve">                                ЖАЛОБА</w:t>
      </w:r>
    </w:p>
    <w:p w:rsidR="002C0FB4" w:rsidRDefault="002C0FB4">
      <w:pPr>
        <w:pStyle w:val="ConsPlusNonformat"/>
        <w:jc w:val="both"/>
      </w:pPr>
      <w:r>
        <w:t xml:space="preserve">     на действия (бездействия) или решения, осуществленные (принятые)</w:t>
      </w:r>
    </w:p>
    <w:p w:rsidR="002C0FB4" w:rsidRDefault="002C0FB4">
      <w:pPr>
        <w:pStyle w:val="ConsPlusNonformat"/>
        <w:jc w:val="both"/>
      </w:pPr>
      <w:r>
        <w:t xml:space="preserve">                в ходе предоставления муниципальной услуги</w:t>
      </w:r>
    </w:p>
    <w:p w:rsidR="002C0FB4" w:rsidRDefault="002C0FB4">
      <w:pPr>
        <w:pStyle w:val="ConsPlusNonformat"/>
        <w:jc w:val="both"/>
      </w:pPr>
    </w:p>
    <w:p w:rsidR="002C0FB4" w:rsidRDefault="002C0FB4">
      <w:pPr>
        <w:pStyle w:val="ConsPlusNonformat"/>
        <w:jc w:val="both"/>
      </w:pPr>
      <w:r>
        <w:t xml:space="preserve">   ____________________________________________________________________</w:t>
      </w:r>
    </w:p>
    <w:p w:rsidR="002C0FB4" w:rsidRDefault="002C0FB4">
      <w:pPr>
        <w:pStyle w:val="ConsPlusNonformat"/>
        <w:jc w:val="both"/>
      </w:pPr>
      <w:r>
        <w:t xml:space="preserve">           (наименование структурного подразделения, должность,</w:t>
      </w:r>
    </w:p>
    <w:p w:rsidR="002C0FB4" w:rsidRDefault="002C0FB4">
      <w:pPr>
        <w:pStyle w:val="ConsPlusNonformat"/>
        <w:jc w:val="both"/>
      </w:pPr>
      <w:r>
        <w:t xml:space="preserve">     Ф.И.О. должностного лица администрации, МФЦ, Ф.И.О. руководителя,</w:t>
      </w:r>
    </w:p>
    <w:p w:rsidR="002C0FB4" w:rsidRDefault="002C0FB4">
      <w:pPr>
        <w:pStyle w:val="ConsPlusNonformat"/>
        <w:jc w:val="both"/>
      </w:pPr>
      <w:r>
        <w:t xml:space="preserve">          работника, организации, Ф.И.О. руководителя, работника,</w:t>
      </w:r>
    </w:p>
    <w:p w:rsidR="002C0FB4" w:rsidRDefault="002C0FB4">
      <w:pPr>
        <w:pStyle w:val="ConsPlusNonformat"/>
        <w:jc w:val="both"/>
      </w:pPr>
      <w:r>
        <w:t xml:space="preserve">                        на которых подается жалоба)</w:t>
      </w:r>
    </w:p>
    <w:p w:rsidR="002C0FB4" w:rsidRDefault="002C0FB4">
      <w:pPr>
        <w:pStyle w:val="ConsPlusNonformat"/>
        <w:jc w:val="both"/>
      </w:pPr>
    </w:p>
    <w:p w:rsidR="002C0FB4" w:rsidRDefault="002C0FB4">
      <w:pPr>
        <w:pStyle w:val="ConsPlusNonformat"/>
        <w:jc w:val="both"/>
      </w:pPr>
      <w:r>
        <w:t>1.  Предмет жалобы (краткое изложение обжалуемых действий (бездействий) или</w:t>
      </w:r>
    </w:p>
    <w:p w:rsidR="002C0FB4" w:rsidRDefault="002C0FB4">
      <w:pPr>
        <w:pStyle w:val="ConsPlusNonformat"/>
        <w:jc w:val="both"/>
      </w:pPr>
      <w:r>
        <w:t>решений)</w:t>
      </w:r>
    </w:p>
    <w:p w:rsidR="002C0FB4" w:rsidRDefault="002C0FB4">
      <w:pPr>
        <w:pStyle w:val="ConsPlusNonformat"/>
        <w:jc w:val="both"/>
      </w:pPr>
      <w:r>
        <w:t>___________________________________________________________________________</w:t>
      </w:r>
    </w:p>
    <w:p w:rsidR="002C0FB4" w:rsidRDefault="002C0FB4">
      <w:pPr>
        <w:pStyle w:val="ConsPlusNonformat"/>
        <w:jc w:val="both"/>
      </w:pPr>
      <w:r>
        <w:t>___________________________________________________________________________</w:t>
      </w:r>
    </w:p>
    <w:p w:rsidR="002C0FB4" w:rsidRDefault="002C0FB4">
      <w:pPr>
        <w:pStyle w:val="ConsPlusNonformat"/>
        <w:jc w:val="both"/>
      </w:pPr>
      <w:r>
        <w:t>___________________________________________________________________________</w:t>
      </w:r>
    </w:p>
    <w:p w:rsidR="002C0FB4" w:rsidRDefault="002C0FB4">
      <w:pPr>
        <w:pStyle w:val="ConsPlusNonformat"/>
        <w:jc w:val="both"/>
      </w:pPr>
    </w:p>
    <w:p w:rsidR="002C0FB4" w:rsidRDefault="002C0FB4">
      <w:pPr>
        <w:pStyle w:val="ConsPlusNonformat"/>
        <w:jc w:val="both"/>
      </w:pPr>
      <w:r>
        <w:t xml:space="preserve">2.  </w:t>
      </w:r>
      <w:proofErr w:type="gramStart"/>
      <w:r>
        <w:t>Причина  несогласия</w:t>
      </w:r>
      <w:proofErr w:type="gramEnd"/>
      <w:r>
        <w:t xml:space="preserve">  (основания,  по  которым  лицо,  подающее  жалобу,</w:t>
      </w:r>
    </w:p>
    <w:p w:rsidR="002C0FB4" w:rsidRDefault="002C0FB4">
      <w:pPr>
        <w:pStyle w:val="ConsPlusNonformat"/>
        <w:jc w:val="both"/>
      </w:pPr>
      <w:proofErr w:type="gramStart"/>
      <w:r>
        <w:t>несогласно  с</w:t>
      </w:r>
      <w:proofErr w:type="gramEnd"/>
      <w:r>
        <w:t xml:space="preserve">  действием  (бездействием) или решением со ссылками на пункты</w:t>
      </w:r>
    </w:p>
    <w:p w:rsidR="002C0FB4" w:rsidRDefault="002C0FB4">
      <w:pPr>
        <w:pStyle w:val="ConsPlusNonformat"/>
        <w:jc w:val="both"/>
      </w:pPr>
      <w:r>
        <w:t>административного регламента, либо статьи закона)</w:t>
      </w:r>
    </w:p>
    <w:p w:rsidR="002C0FB4" w:rsidRDefault="002C0FB4">
      <w:pPr>
        <w:pStyle w:val="ConsPlusNonformat"/>
        <w:jc w:val="both"/>
      </w:pPr>
      <w:r>
        <w:t>___________________________________________________________________________</w:t>
      </w:r>
    </w:p>
    <w:p w:rsidR="002C0FB4" w:rsidRDefault="002C0FB4">
      <w:pPr>
        <w:pStyle w:val="ConsPlusNonformat"/>
        <w:jc w:val="both"/>
      </w:pPr>
      <w:r>
        <w:t>___________________________________________________________________________</w:t>
      </w:r>
    </w:p>
    <w:p w:rsidR="002C0FB4" w:rsidRDefault="002C0FB4">
      <w:pPr>
        <w:pStyle w:val="ConsPlusNonformat"/>
        <w:jc w:val="both"/>
      </w:pPr>
      <w:r>
        <w:t>___________________________________________________________________________</w:t>
      </w:r>
    </w:p>
    <w:p w:rsidR="002C0FB4" w:rsidRDefault="002C0FB4">
      <w:pPr>
        <w:pStyle w:val="ConsPlusNonformat"/>
        <w:jc w:val="both"/>
      </w:pPr>
    </w:p>
    <w:p w:rsidR="002C0FB4" w:rsidRDefault="002C0FB4">
      <w:pPr>
        <w:pStyle w:val="ConsPlusNonformat"/>
        <w:jc w:val="both"/>
      </w:pPr>
      <w:r>
        <w:t>3. Приложение: (документы, либо копии документов, подтверждающие изложенные</w:t>
      </w:r>
    </w:p>
    <w:p w:rsidR="002C0FB4" w:rsidRDefault="002C0FB4">
      <w:pPr>
        <w:pStyle w:val="ConsPlusNonformat"/>
        <w:jc w:val="both"/>
      </w:pPr>
      <w:r>
        <w:t>обстоятельства)</w:t>
      </w:r>
    </w:p>
    <w:p w:rsidR="002C0FB4" w:rsidRDefault="002C0FB4">
      <w:pPr>
        <w:pStyle w:val="ConsPlusNonformat"/>
        <w:jc w:val="both"/>
      </w:pPr>
      <w:r>
        <w:t>___________________________________________________________________________</w:t>
      </w:r>
    </w:p>
    <w:p w:rsidR="002C0FB4" w:rsidRDefault="002C0FB4">
      <w:pPr>
        <w:pStyle w:val="ConsPlusNonformat"/>
        <w:jc w:val="both"/>
      </w:pPr>
      <w:r>
        <w:t>___________________________________________________________________________</w:t>
      </w:r>
    </w:p>
    <w:p w:rsidR="002C0FB4" w:rsidRDefault="002C0FB4">
      <w:pPr>
        <w:pStyle w:val="ConsPlusNonformat"/>
        <w:jc w:val="both"/>
      </w:pPr>
      <w:r>
        <w:t>___________________________________________________________________________</w:t>
      </w:r>
    </w:p>
    <w:p w:rsidR="002C0FB4" w:rsidRDefault="002C0FB4">
      <w:pPr>
        <w:pStyle w:val="ConsPlusNonformat"/>
        <w:jc w:val="both"/>
      </w:pPr>
    </w:p>
    <w:p w:rsidR="002C0FB4" w:rsidRDefault="002C0FB4">
      <w:pPr>
        <w:pStyle w:val="ConsPlusNonformat"/>
        <w:jc w:val="both"/>
      </w:pPr>
      <w:r>
        <w:t>Способ получения ответа (нужное подчеркнуть):</w:t>
      </w:r>
    </w:p>
    <w:p w:rsidR="002C0FB4" w:rsidRDefault="002C0FB4">
      <w:pPr>
        <w:pStyle w:val="ConsPlusNonformat"/>
        <w:jc w:val="both"/>
      </w:pPr>
      <w:r>
        <w:t>- при личном обращении;</w:t>
      </w:r>
    </w:p>
    <w:p w:rsidR="002C0FB4" w:rsidRDefault="002C0FB4">
      <w:pPr>
        <w:pStyle w:val="ConsPlusNonformat"/>
        <w:jc w:val="both"/>
      </w:pPr>
      <w:r>
        <w:t>- посредством почтового отправления на адрес, указанного в заявлении;</w:t>
      </w:r>
    </w:p>
    <w:p w:rsidR="002C0FB4" w:rsidRDefault="002C0FB4">
      <w:pPr>
        <w:pStyle w:val="ConsPlusNonformat"/>
        <w:jc w:val="both"/>
      </w:pPr>
      <w:r>
        <w:t>- посредством электронной почты ____________________________________.</w:t>
      </w:r>
    </w:p>
    <w:p w:rsidR="002C0FB4" w:rsidRDefault="002C0FB4">
      <w:pPr>
        <w:pStyle w:val="ConsPlusNonformat"/>
        <w:jc w:val="both"/>
      </w:pPr>
    </w:p>
    <w:p w:rsidR="002C0FB4" w:rsidRDefault="002C0FB4">
      <w:pPr>
        <w:pStyle w:val="ConsPlusNonformat"/>
        <w:jc w:val="both"/>
      </w:pPr>
      <w:r>
        <w:t>_____________________                      ________________________________</w:t>
      </w:r>
    </w:p>
    <w:p w:rsidR="002C0FB4" w:rsidRDefault="002C0FB4">
      <w:pPr>
        <w:pStyle w:val="ConsPlusNonformat"/>
        <w:jc w:val="both"/>
      </w:pPr>
      <w:r>
        <w:t xml:space="preserve">  подпись заявителя                        фамилия, имя, отчество заявителя</w:t>
      </w:r>
    </w:p>
    <w:p w:rsidR="002C0FB4" w:rsidRDefault="002C0FB4">
      <w:pPr>
        <w:pStyle w:val="ConsPlusNonformat"/>
        <w:jc w:val="both"/>
      </w:pPr>
    </w:p>
    <w:p w:rsidR="002C0FB4" w:rsidRDefault="002C0FB4">
      <w:pPr>
        <w:pStyle w:val="ConsPlusNonformat"/>
        <w:jc w:val="both"/>
      </w:pPr>
      <w:r>
        <w:t>"___" ___________ 20___ г.</w:t>
      </w:r>
    </w:p>
    <w:p w:rsidR="002C0FB4" w:rsidRDefault="002C0FB4">
      <w:pPr>
        <w:pStyle w:val="ConsPlusNormal"/>
        <w:jc w:val="both"/>
      </w:pPr>
    </w:p>
    <w:p w:rsidR="002C0FB4" w:rsidRDefault="002C0FB4">
      <w:pPr>
        <w:pStyle w:val="ConsPlusNormal"/>
        <w:jc w:val="both"/>
      </w:pPr>
    </w:p>
    <w:p w:rsidR="002C0FB4" w:rsidRDefault="002C0FB4">
      <w:pPr>
        <w:pStyle w:val="ConsPlusNormal"/>
        <w:pBdr>
          <w:bottom w:val="single" w:sz="6" w:space="0" w:color="auto"/>
        </w:pBdr>
        <w:spacing w:before="100" w:after="100"/>
        <w:jc w:val="both"/>
        <w:rPr>
          <w:sz w:val="2"/>
          <w:szCs w:val="2"/>
        </w:rPr>
      </w:pPr>
    </w:p>
    <w:p w:rsidR="004F61DE" w:rsidRDefault="004F61DE">
      <w:bookmarkStart w:id="8" w:name="_GoBack"/>
      <w:bookmarkEnd w:id="8"/>
    </w:p>
    <w:sectPr w:rsidR="004F61DE" w:rsidSect="00B57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B4"/>
    <w:rsid w:val="002C0FB4"/>
    <w:rsid w:val="004F6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44F4C-22DA-41EC-AD35-D327AD7F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0F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0F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0FB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C0FB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182770&amp;dst=100005" TargetMode="External"/><Relationship Id="rId18" Type="http://schemas.openxmlformats.org/officeDocument/2006/relationships/hyperlink" Target="https://login.consultant.ru/link/?req=doc&amp;base=RLAW098&amp;n=167423&amp;dst=100050" TargetMode="External"/><Relationship Id="rId26" Type="http://schemas.openxmlformats.org/officeDocument/2006/relationships/hyperlink" Target="https://login.consultant.ru/link/?req=doc&amp;base=LAW&amp;n=494996&amp;dst=1" TargetMode="External"/><Relationship Id="rId39" Type="http://schemas.openxmlformats.org/officeDocument/2006/relationships/hyperlink" Target="https://login.consultant.ru/link/?req=doc&amp;base=LAW&amp;n=494996&amp;dst=328" TargetMode="External"/><Relationship Id="rId21" Type="http://schemas.openxmlformats.org/officeDocument/2006/relationships/hyperlink" Target="https://login.consultant.ru/link/?req=doc&amp;base=RLAW098&amp;n=180730&amp;dst=100010" TargetMode="External"/><Relationship Id="rId34" Type="http://schemas.openxmlformats.org/officeDocument/2006/relationships/hyperlink" Target="https://login.consultant.ru/link/?req=doc&amp;base=LAW&amp;n=197748&amp;dst=100008" TargetMode="External"/><Relationship Id="rId42" Type="http://schemas.openxmlformats.org/officeDocument/2006/relationships/hyperlink" Target="https://login.consultant.ru/link/?req=doc&amp;base=RLAW098&amp;n=170836&amp;dst=100098" TargetMode="External"/><Relationship Id="rId47" Type="http://schemas.openxmlformats.org/officeDocument/2006/relationships/hyperlink" Target="https://login.consultant.ru/link/?req=doc&amp;base=RLAW098&amp;n=176871&amp;dst=100203" TargetMode="External"/><Relationship Id="rId50" Type="http://schemas.openxmlformats.org/officeDocument/2006/relationships/theme" Target="theme/theme1.xml"/><Relationship Id="rId7" Type="http://schemas.openxmlformats.org/officeDocument/2006/relationships/hyperlink" Target="https://login.consultant.ru/link/?req=doc&amp;base=LAW&amp;n=480999" TargetMode="External"/><Relationship Id="rId2" Type="http://schemas.openxmlformats.org/officeDocument/2006/relationships/settings" Target="settings.xml"/><Relationship Id="rId16" Type="http://schemas.openxmlformats.org/officeDocument/2006/relationships/hyperlink" Target="https://login.consultant.ru/link/?req=doc&amp;base=RLAW098&amp;n=176871&amp;dst=100203" TargetMode="External"/><Relationship Id="rId29" Type="http://schemas.openxmlformats.org/officeDocument/2006/relationships/hyperlink" Target="https://login.consultant.ru/link/?req=doc&amp;base=RLAW098&amp;n=180730&amp;dst=100019" TargetMode="External"/><Relationship Id="rId11" Type="http://schemas.openxmlformats.org/officeDocument/2006/relationships/hyperlink" Target="https://login.consultant.ru/link/?req=doc&amp;base=RLAW098&amp;n=178173&amp;dst=100025" TargetMode="External"/><Relationship Id="rId24" Type="http://schemas.openxmlformats.org/officeDocument/2006/relationships/hyperlink" Target="https://login.consultant.ru/link/?req=doc&amp;base=RLAW098&amp;n=180730&amp;dst=100013" TargetMode="External"/><Relationship Id="rId32" Type="http://schemas.openxmlformats.org/officeDocument/2006/relationships/hyperlink" Target="https://login.consultant.ru/link/?req=doc&amp;base=LAW&amp;n=494996&amp;dst=35" TargetMode="External"/><Relationship Id="rId37" Type="http://schemas.openxmlformats.org/officeDocument/2006/relationships/hyperlink" Target="https://login.consultant.ru/link/?req=doc&amp;base=LAW&amp;n=483355&amp;dst=100273" TargetMode="External"/><Relationship Id="rId40" Type="http://schemas.openxmlformats.org/officeDocument/2006/relationships/hyperlink" Target="https://login.consultant.ru/link/?req=doc&amp;base=LAW&amp;n=494996" TargetMode="External"/><Relationship Id="rId45" Type="http://schemas.openxmlformats.org/officeDocument/2006/relationships/hyperlink" Target="https://login.consultant.ru/link/?req=doc&amp;base=RLAW098&amp;n=176871" TargetMode="External"/><Relationship Id="rId5" Type="http://schemas.openxmlformats.org/officeDocument/2006/relationships/hyperlink" Target="https://login.consultant.ru/link/?req=doc&amp;base=RLAW098&amp;n=180730&amp;dst=100005" TargetMode="External"/><Relationship Id="rId15" Type="http://schemas.openxmlformats.org/officeDocument/2006/relationships/hyperlink" Target="https://login.consultant.ru/link/?req=doc&amp;base=RLAW098&amp;n=180730&amp;dst=100006" TargetMode="External"/><Relationship Id="rId23" Type="http://schemas.openxmlformats.org/officeDocument/2006/relationships/hyperlink" Target="https://login.consultant.ru/link/?req=doc&amp;base=RLAW098&amp;n=180730&amp;dst=100011" TargetMode="External"/><Relationship Id="rId28" Type="http://schemas.openxmlformats.org/officeDocument/2006/relationships/hyperlink" Target="https://login.consultant.ru/link/?req=doc&amp;base=RLAW098&amp;n=180730&amp;dst=100017" TargetMode="External"/><Relationship Id="rId36" Type="http://schemas.openxmlformats.org/officeDocument/2006/relationships/hyperlink" Target="https://login.consultant.ru/link/?req=doc&amp;base=LAW&amp;n=494996" TargetMode="External"/><Relationship Id="rId49" Type="http://schemas.openxmlformats.org/officeDocument/2006/relationships/fontTable" Target="fontTable.xml"/><Relationship Id="rId10" Type="http://schemas.openxmlformats.org/officeDocument/2006/relationships/hyperlink" Target="https://login.consultant.ru/link/?req=doc&amp;base=RLAW098&amp;n=184286" TargetMode="External"/><Relationship Id="rId19" Type="http://schemas.openxmlformats.org/officeDocument/2006/relationships/hyperlink" Target="https://login.consultant.ru/link/?req=doc&amp;base=RLAW098&amp;n=176871&amp;dst=100203" TargetMode="External"/><Relationship Id="rId31" Type="http://schemas.openxmlformats.org/officeDocument/2006/relationships/hyperlink" Target="https://login.consultant.ru/link/?req=doc&amp;base=LAW&amp;n=463596" TargetMode="External"/><Relationship Id="rId44" Type="http://schemas.openxmlformats.org/officeDocument/2006/relationships/hyperlink" Target="https://login.consultant.ru/link/?req=doc&amp;base=RLAW098&amp;n=17687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84153&amp;dst=100032" TargetMode="External"/><Relationship Id="rId14" Type="http://schemas.openxmlformats.org/officeDocument/2006/relationships/hyperlink" Target="https://login.consultant.ru/link/?req=doc&amp;base=RLAW098&amp;n=182770&amp;dst=100006" TargetMode="External"/><Relationship Id="rId22" Type="http://schemas.openxmlformats.org/officeDocument/2006/relationships/hyperlink" Target="https://login.consultant.ru/link/?req=doc&amp;base=RLAW098&amp;n=184153&amp;dst=100129" TargetMode="External"/><Relationship Id="rId27" Type="http://schemas.openxmlformats.org/officeDocument/2006/relationships/hyperlink" Target="https://login.consultant.ru/link/?req=doc&amp;base=LAW&amp;n=494996&amp;dst=4" TargetMode="External"/><Relationship Id="rId30" Type="http://schemas.openxmlformats.org/officeDocument/2006/relationships/hyperlink" Target="https://login.consultant.ru/link/?req=doc&amp;base=LAW&amp;n=495269&amp;dst=100207" TargetMode="External"/><Relationship Id="rId35" Type="http://schemas.openxmlformats.org/officeDocument/2006/relationships/hyperlink" Target="https://login.consultant.ru/link/?req=doc&amp;base=LAW&amp;n=494998" TargetMode="External"/><Relationship Id="rId43" Type="http://schemas.openxmlformats.org/officeDocument/2006/relationships/hyperlink" Target="https://login.consultant.ru/link/?req=doc&amp;base=RLAW098&amp;n=180730&amp;dst=100020" TargetMode="External"/><Relationship Id="rId48" Type="http://schemas.openxmlformats.org/officeDocument/2006/relationships/hyperlink" Target="https://login.consultant.ru/link/?req=doc&amp;base=RLAW098&amp;n=180730&amp;dst=100020" TargetMode="External"/><Relationship Id="rId8" Type="http://schemas.openxmlformats.org/officeDocument/2006/relationships/hyperlink" Target="https://login.consultant.ru/link/?req=doc&amp;base=LAW&amp;n=494996&amp;dst=100094"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80730&amp;dst=100005" TargetMode="External"/><Relationship Id="rId17" Type="http://schemas.openxmlformats.org/officeDocument/2006/relationships/hyperlink" Target="https://login.consultant.ru/link/?req=doc&amp;base=RLAW098&amp;n=176871" TargetMode="External"/><Relationship Id="rId25" Type="http://schemas.openxmlformats.org/officeDocument/2006/relationships/hyperlink" Target="https://login.consultant.ru/link/?req=doc&amp;base=LAW&amp;n=494998" TargetMode="External"/><Relationship Id="rId33" Type="http://schemas.openxmlformats.org/officeDocument/2006/relationships/hyperlink" Target="https://login.consultant.ru/link/?req=doc&amp;base=LAW&amp;n=494996&amp;dst=171" TargetMode="External"/><Relationship Id="rId38" Type="http://schemas.openxmlformats.org/officeDocument/2006/relationships/hyperlink" Target="https://login.consultant.ru/link/?req=doc&amp;base=LAW&amp;n=495269" TargetMode="External"/><Relationship Id="rId46" Type="http://schemas.openxmlformats.org/officeDocument/2006/relationships/hyperlink" Target="https://login.consultant.ru/link/?req=doc&amp;base=RLAW098&amp;n=167423&amp;dst=100050" TargetMode="External"/><Relationship Id="rId20" Type="http://schemas.openxmlformats.org/officeDocument/2006/relationships/hyperlink" Target="https://login.consultant.ru/link/?req=doc&amp;base=RLAW098&amp;n=184153&amp;dst=100112" TargetMode="External"/><Relationship Id="rId41" Type="http://schemas.openxmlformats.org/officeDocument/2006/relationships/hyperlink" Target="https://login.consultant.ru/link/?req=doc&amp;base=LAW&amp;n=494996&amp;dst=100352" TargetMode="External"/><Relationship Id="rId1" Type="http://schemas.openxmlformats.org/officeDocument/2006/relationships/styles" Target="styles.xml"/><Relationship Id="rId6" Type="http://schemas.openxmlformats.org/officeDocument/2006/relationships/hyperlink" Target="https://login.consultant.ru/link/?req=doc&amp;base=RLAW098&amp;n=182770&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9687</Words>
  <Characters>55218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2025-03-21T06:03:00Z</dcterms:created>
  <dcterms:modified xsi:type="dcterms:W3CDTF">2025-03-21T06:04:00Z</dcterms:modified>
</cp:coreProperties>
</file>