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AB3" w:rsidRDefault="00F82E7D">
      <w:pPr>
        <w:pStyle w:val="41"/>
        <w:shd w:val="clear" w:color="auto" w:fill="auto"/>
        <w:spacing w:line="240" w:lineRule="auto"/>
      </w:pPr>
      <w:r>
        <w:t>Приложение №3</w:t>
      </w:r>
    </w:p>
    <w:p w:rsidR="00CB1AB3" w:rsidRDefault="00F82E7D">
      <w:pPr>
        <w:pStyle w:val="41"/>
        <w:shd w:val="clear" w:color="auto" w:fill="auto"/>
        <w:spacing w:line="240" w:lineRule="auto"/>
        <w:ind w:right="80"/>
      </w:pPr>
      <w:r>
        <w:t>к Положению конкурсного отбора заявок для участия</w:t>
      </w:r>
    </w:p>
    <w:p w:rsidR="00CB1AB3" w:rsidRDefault="00F82E7D">
      <w:pPr>
        <w:pStyle w:val="41"/>
        <w:shd w:val="clear" w:color="auto" w:fill="auto"/>
        <w:spacing w:line="240" w:lineRule="auto"/>
        <w:ind w:right="80"/>
      </w:pPr>
      <w:r>
        <w:t xml:space="preserve"> в обучающем проекте АО «</w:t>
      </w:r>
      <w:proofErr w:type="spellStart"/>
      <w:r>
        <w:t>Россельхозбанк</w:t>
      </w:r>
      <w:proofErr w:type="spellEnd"/>
      <w:r>
        <w:t>»</w:t>
      </w:r>
      <w:r>
        <w:br/>
        <w:t>«Школа фермера»</w:t>
      </w:r>
    </w:p>
    <w:p w:rsidR="00CB1AB3" w:rsidRDefault="00CB1AB3">
      <w:pPr>
        <w:tabs>
          <w:tab w:val="left" w:pos="709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B1AB3" w:rsidRDefault="00F82E7D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Согласие на обработку персональных данных</w:t>
      </w:r>
    </w:p>
    <w:p w:rsidR="00CB1AB3" w:rsidRDefault="00CB1AB3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B1AB3" w:rsidRDefault="00F82E7D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г. _______________________                                              «___» __________________ 2025 г.</w:t>
      </w:r>
    </w:p>
    <w:p w:rsidR="00CB1AB3" w:rsidRDefault="00CB1AB3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CB1AB3" w:rsidRDefault="00F82E7D">
      <w:pPr>
        <w:spacing w:after="0" w:line="360" w:lineRule="auto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Я,______________________________________________________________________________________________________________________дата рождения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______________________ </w:t>
      </w:r>
      <w:r>
        <w:rPr>
          <w:rFonts w:ascii="Times New Roman" w:eastAsia="TimesNewRomanPSMT" w:hAnsi="Times New Roman"/>
          <w:sz w:val="24"/>
          <w:szCs w:val="24"/>
        </w:rPr>
        <w:t xml:space="preserve">вид документа, удостоверяющий личность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___________________серия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______________________ номер _____________________ выдан кем и когда_________________________________________________________________________________________________________________________________________________________________________проживающий (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ая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>) по адресу ________________________________________________________   _____________________________________________________________________________</w:t>
      </w:r>
    </w:p>
    <w:p w:rsidR="00CB1AB3" w:rsidRDefault="00F82E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NewRomanPSMT" w:hAnsi="Times New Roman"/>
          <w:sz w:val="24"/>
          <w:szCs w:val="24"/>
        </w:rPr>
        <w:t xml:space="preserve">настоящим выражаю свое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согласиена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обработк</w:t>
      </w:r>
      <w:r>
        <w:rPr>
          <w:rFonts w:ascii="Times New Roman" w:eastAsia="TimesNewRomanPSMT" w:hAnsi="Times New Roman"/>
          <w:sz w:val="24"/>
          <w:szCs w:val="24"/>
          <w:highlight w:val="white"/>
        </w:rPr>
        <w:t>у Фонду поддержки сельскохозяйственных инициатив (</w:t>
      </w:r>
      <w:r>
        <w:rPr>
          <w:rFonts w:ascii="Times New Roman" w:hAnsi="Times New Roman"/>
          <w:sz w:val="24"/>
          <w:szCs w:val="24"/>
          <w:highlight w:val="white"/>
        </w:rPr>
        <w:t>ОГРН: 1227700303104, ИНН: 9703089707, местонахождение:</w:t>
      </w:r>
      <w:proofErr w:type="gramEnd"/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NewRomanPSMT" w:hAnsi="Times New Roman"/>
          <w:sz w:val="24"/>
          <w:szCs w:val="24"/>
          <w:highlight w:val="white"/>
        </w:rPr>
        <w:t>Российская Федерация,</w:t>
      </w:r>
      <w:r>
        <w:rPr>
          <w:rFonts w:ascii="Times New Roman" w:hAnsi="Times New Roman"/>
          <w:sz w:val="24"/>
          <w:szCs w:val="24"/>
          <w:highlight w:val="white"/>
        </w:rPr>
        <w:t xml:space="preserve"> 125039, г. Москва, Пресненская набережная, д. 10, стр. 2, поме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щение 25В5Р (далее – Фонд)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>
        <w:rPr>
          <w:rFonts w:ascii="Times New Roman" w:eastAsia="TimesNewRomanPSMT" w:hAnsi="Times New Roman"/>
          <w:sz w:val="24"/>
          <w:szCs w:val="24"/>
        </w:rPr>
        <w:t>А</w:t>
      </w:r>
      <w:proofErr w:type="gramEnd"/>
      <w:r>
        <w:rPr>
          <w:rFonts w:ascii="Times New Roman" w:eastAsia="TimesNewRomanPSMT" w:hAnsi="Times New Roman"/>
          <w:sz w:val="24"/>
          <w:szCs w:val="24"/>
        </w:rPr>
        <w:t>О «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Россельхозбанк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>» (ОГРН 1027700342890 от 22.10.2002, регистрационный номер 3349 от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24.04.2000, местонахождение: Российская Федерация, 119034, г. Москва,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Гагаринский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переулок, дом 3) (далее – «Банк»),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УчреждениеФГБОУ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Чувашский ГАУ (ОГРН 1022101131150, ИНН 2128014360, адрес: Российская Федерация,</w:t>
      </w:r>
      <w:bookmarkStart w:id="0" w:name="_Hlt129087860"/>
      <w:bookmarkStart w:id="1" w:name="_Hlt129087861"/>
      <w:bookmarkStart w:id="2" w:name="_Hlt129087868"/>
      <w:bookmarkStart w:id="3" w:name="_Hlt129087869"/>
      <w:bookmarkStart w:id="4" w:name="_Hlt129087884"/>
      <w:bookmarkStart w:id="5" w:name="_Hlt129087885"/>
      <w:bookmarkEnd w:id="0"/>
      <w:bookmarkEnd w:id="1"/>
      <w:bookmarkEnd w:id="2"/>
      <w:bookmarkEnd w:id="3"/>
      <w:bookmarkEnd w:id="4"/>
      <w:bookmarkEnd w:id="5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428003, Чувашская Республика - Чувашия, Чебоксары г, К.Маркса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ул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дом 29) (далее –«Получатель»), а также Министерству сельского хозяйства Российской Федерации (местонахождение: 107996, Россия, Москва, Орликов переулок, д. 1/11)моих персональных данных в порядке и на</w:t>
      </w:r>
      <w:r>
        <w:rPr>
          <w:rFonts w:ascii="Times New Roman" w:eastAsia="TimesNewRomanPSMT" w:hAnsi="Times New Roman"/>
          <w:sz w:val="24"/>
          <w:szCs w:val="24"/>
        </w:rPr>
        <w:t xml:space="preserve"> условиях, определенных Федеральным законом от 27.07.2006 № 152-ФЗ «О персональных данных» (далее – Федеральный закон № 152-ФЗ).</w:t>
      </w:r>
    </w:p>
    <w:p w:rsidR="00CB1AB3" w:rsidRDefault="00F82E7D">
      <w:pPr>
        <w:spacing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 Под обработкой персональных данных </w:t>
      </w:r>
      <w:r>
        <w:rPr>
          <w:rFonts w:ascii="Times New Roman" w:hAnsi="Times New Roman"/>
          <w:color w:val="000000"/>
          <w:sz w:val="24"/>
          <w:szCs w:val="24"/>
        </w:rPr>
        <w:t>понимаются любые действия (операции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>Ф</w:t>
      </w:r>
      <w:proofErr w:type="gramEnd"/>
      <w:r>
        <w:rPr>
          <w:rFonts w:ascii="Times New Roman" w:hAnsi="Times New Roman"/>
          <w:color w:val="000000"/>
          <w:sz w:val="24"/>
          <w:szCs w:val="24"/>
          <w:highlight w:val="white"/>
        </w:rPr>
        <w:t>онда / Банка / Получателя, с персональными данными, или совокупность таких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</w:t>
      </w:r>
      <w:r>
        <w:rPr>
          <w:rFonts w:ascii="Times New Roman" w:hAnsi="Times New Roman"/>
          <w:color w:val="000000"/>
          <w:sz w:val="24"/>
          <w:szCs w:val="24"/>
        </w:rPr>
        <w:t xml:space="preserve">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 т.е. действия, предусмотренные пунктом 3 ст. 3 Федерального закона от 27.07.2006 № 152-ФЗ. </w:t>
      </w:r>
    </w:p>
    <w:p w:rsidR="00CB1AB3" w:rsidRDefault="00F82E7D">
      <w:pPr>
        <w:spacing w:after="60"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proofErr w:type="gramStart"/>
      <w:r>
        <w:rPr>
          <w:rFonts w:ascii="Times New Roman" w:hAnsi="Times New Roman"/>
          <w:sz w:val="24"/>
          <w:szCs w:val="24"/>
        </w:rPr>
        <w:t>При этом под персональными данными понимаются: фамилия, имя, отчество, год, месяц, дата и место рождения, адрес, вид,  серия и номер  документа, удостоверяющего личность, страховой номер индивидуального лицевого счета, информация, содержащаяся в сведениях о состоянии индивидуального лицевого счета застрахованного лиц, фотографическое изображение лица (при наличии согласия на осуществление фотографирования), а также лю</w:t>
      </w:r>
      <w:r>
        <w:rPr>
          <w:rFonts w:ascii="Times New Roman" w:hAnsi="Times New Roman"/>
          <w:sz w:val="24"/>
          <w:szCs w:val="24"/>
          <w:highlight w:val="white"/>
        </w:rPr>
        <w:t>бые иные относящиеся ко мне сведения и информация, которые были</w:t>
      </w:r>
      <w:proofErr w:type="gramEnd"/>
      <w:r>
        <w:rPr>
          <w:rFonts w:ascii="Times New Roman" w:hAnsi="Times New Roman"/>
          <w:sz w:val="24"/>
          <w:szCs w:val="24"/>
          <w:highlight w:val="white"/>
        </w:rPr>
        <w:t xml:space="preserve"> (будут) переданы в 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Фонд / </w:t>
      </w:r>
      <w:r>
        <w:rPr>
          <w:rFonts w:ascii="Times New Roman" w:hAnsi="Times New Roman"/>
          <w:sz w:val="24"/>
          <w:szCs w:val="24"/>
          <w:highlight w:val="white"/>
        </w:rPr>
        <w:t xml:space="preserve">Банк / </w:t>
      </w:r>
      <w:proofErr w:type="spellStart"/>
      <w:r>
        <w:rPr>
          <w:rFonts w:ascii="Times New Roman" w:hAnsi="Times New Roman"/>
          <w:sz w:val="24"/>
          <w:szCs w:val="24"/>
          <w:highlight w:val="white"/>
        </w:rPr>
        <w:t>Получателюмною</w:t>
      </w:r>
      <w:proofErr w:type="spellEnd"/>
      <w:r>
        <w:rPr>
          <w:rFonts w:ascii="Times New Roman" w:hAnsi="Times New Roman"/>
          <w:sz w:val="24"/>
          <w:szCs w:val="24"/>
          <w:highlight w:val="white"/>
        </w:rPr>
        <w:t xml:space="preserve"> лично или поступили (поступят) </w:t>
      </w:r>
      <w:proofErr w:type="gramStart"/>
      <w:r>
        <w:rPr>
          <w:rFonts w:ascii="Times New Roman" w:hAnsi="Times New Roman"/>
          <w:sz w:val="24"/>
          <w:szCs w:val="24"/>
          <w:highlight w:val="white"/>
        </w:rPr>
        <w:t>в</w:t>
      </w:r>
      <w:proofErr w:type="gramEnd"/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  <w:highlight w:val="white"/>
        </w:rPr>
        <w:t>Фонда</w:t>
      </w:r>
      <w:proofErr w:type="gramEnd"/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 / </w:t>
      </w:r>
      <w:r>
        <w:rPr>
          <w:rFonts w:ascii="Times New Roman" w:hAnsi="Times New Roman"/>
          <w:sz w:val="24"/>
          <w:szCs w:val="24"/>
          <w:highlight w:val="white"/>
        </w:rPr>
        <w:t>Банк /</w:t>
      </w:r>
      <w:proofErr w:type="spellStart"/>
      <w:r>
        <w:rPr>
          <w:rFonts w:ascii="Times New Roman" w:hAnsi="Times New Roman"/>
          <w:sz w:val="24"/>
          <w:szCs w:val="24"/>
          <w:highlight w:val="white"/>
        </w:rPr>
        <w:t>Получателюиным</w:t>
      </w:r>
      <w:proofErr w:type="spellEnd"/>
      <w:r>
        <w:rPr>
          <w:rFonts w:ascii="Times New Roman" w:hAnsi="Times New Roman"/>
          <w:sz w:val="24"/>
          <w:szCs w:val="24"/>
          <w:highlight w:val="white"/>
        </w:rPr>
        <w:t xml:space="preserve"> законным способом в соответствии с Федеральным законом № 152-ФЗ.</w:t>
      </w:r>
    </w:p>
    <w:p w:rsidR="00CB1AB3" w:rsidRDefault="00F82E7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</w:rPr>
        <w:lastRenderedPageBreak/>
        <w:t>2. Целью обработки пер</w:t>
      </w:r>
      <w:r>
        <w:rPr>
          <w:rFonts w:ascii="Times New Roman" w:hAnsi="Times New Roman"/>
          <w:sz w:val="24"/>
          <w:szCs w:val="24"/>
          <w:highlight w:val="white"/>
        </w:rPr>
        <w:t>сональных данных является определение обоснованности предоставления Получателю денежных сре</w:t>
      </w:r>
      <w:proofErr w:type="gramStart"/>
      <w:r>
        <w:rPr>
          <w:rFonts w:ascii="Times New Roman" w:hAnsi="Times New Roman"/>
          <w:sz w:val="24"/>
          <w:szCs w:val="24"/>
          <w:highlight w:val="white"/>
        </w:rPr>
        <w:t>дств в р</w:t>
      </w:r>
      <w:proofErr w:type="gramEnd"/>
      <w:r>
        <w:rPr>
          <w:rFonts w:ascii="Times New Roman" w:hAnsi="Times New Roman"/>
          <w:sz w:val="24"/>
          <w:szCs w:val="24"/>
          <w:highlight w:val="white"/>
        </w:rPr>
        <w:t>амках заключения и исполнения договора образовательных услуг, подготовки запросов с целью предоставления отчетов об оказанных услугах.</w:t>
      </w:r>
    </w:p>
    <w:p w:rsidR="00CB1AB3" w:rsidRDefault="00CB1AB3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1AB3" w:rsidRDefault="00F82E7D">
      <w:pPr>
        <w:spacing w:after="60"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3. Согласие на обработку персональных данных действует со дня его подписания в течение следующих 5 (Пяти) лет, при этом по истечении указанного срока действие согласия считается продленным на каждые следующие 5 (Пять) лет при условии отсутствия у 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Фонда / </w:t>
      </w:r>
      <w:r>
        <w:rPr>
          <w:rFonts w:ascii="Times New Roman" w:hAnsi="Times New Roman"/>
          <w:sz w:val="24"/>
          <w:szCs w:val="24"/>
          <w:highlight w:val="white"/>
        </w:rPr>
        <w:t xml:space="preserve">Получателя / </w:t>
      </w:r>
      <w:proofErr w:type="spellStart"/>
      <w:r>
        <w:rPr>
          <w:rFonts w:ascii="Times New Roman" w:hAnsi="Times New Roman"/>
          <w:sz w:val="24"/>
          <w:szCs w:val="24"/>
          <w:highlight w:val="white"/>
        </w:rPr>
        <w:t>Банкасведений</w:t>
      </w:r>
      <w:proofErr w:type="spellEnd"/>
      <w:r>
        <w:rPr>
          <w:rFonts w:ascii="Times New Roman" w:hAnsi="Times New Roman"/>
          <w:sz w:val="24"/>
          <w:szCs w:val="24"/>
          <w:highlight w:val="white"/>
        </w:rPr>
        <w:t xml:space="preserve"> об его отзыве.</w:t>
      </w:r>
    </w:p>
    <w:p w:rsidR="00CB1AB3" w:rsidRDefault="00F82E7D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Настоящее согласие на обработку персональных данных может быть отозвано путем подачи письменного заявления в Фонд, Банк </w:t>
      </w:r>
      <w:proofErr w:type="spellStart"/>
      <w:r>
        <w:rPr>
          <w:rFonts w:ascii="Times New Roman" w:hAnsi="Times New Roman"/>
          <w:color w:val="000000"/>
          <w:sz w:val="24"/>
          <w:szCs w:val="24"/>
          <w:highlight w:val="white"/>
        </w:rPr>
        <w:t>илиПолучателю</w:t>
      </w:r>
      <w:proofErr w:type="spellEnd"/>
      <w:r>
        <w:rPr>
          <w:rFonts w:ascii="Times New Roman" w:hAnsi="Times New Roman"/>
          <w:color w:val="000000"/>
          <w:sz w:val="24"/>
          <w:szCs w:val="24"/>
          <w:highlight w:val="white"/>
        </w:rPr>
        <w:t>, о чем Получатель обязан незамедлительно письменно проинформировать Банк. Фонд / Банк вправе продолжить обработку моих персональных данных без согласия при наличии соответствующих оснований, предусмотренных действующим законодательством Росс</w:t>
      </w:r>
      <w:r>
        <w:rPr>
          <w:rFonts w:ascii="Times New Roman" w:hAnsi="Times New Roman"/>
          <w:color w:val="000000"/>
          <w:sz w:val="24"/>
          <w:szCs w:val="24"/>
        </w:rPr>
        <w:t>ийской Федерации.</w:t>
      </w:r>
    </w:p>
    <w:p w:rsidR="00CB1AB3" w:rsidRDefault="00CB1AB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B1AB3" w:rsidRDefault="00CB1AB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B1AB3" w:rsidRDefault="00CB1AB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B1AB3" w:rsidRDefault="00F82E7D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___________________подпись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CB1AB3" w:rsidRDefault="00CB1AB3">
      <w:pPr>
        <w:ind w:firstLine="709"/>
      </w:pPr>
    </w:p>
    <w:p w:rsidR="00CB1AB3" w:rsidRDefault="00CB1AB3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sectPr w:rsidR="00CB1AB3" w:rsidSect="00CB1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2E7D" w:rsidRDefault="00F82E7D">
      <w:pPr>
        <w:spacing w:after="0" w:line="240" w:lineRule="auto"/>
      </w:pPr>
      <w:r>
        <w:separator/>
      </w:r>
    </w:p>
  </w:endnote>
  <w:endnote w:type="continuationSeparator" w:id="0">
    <w:p w:rsidR="00F82E7D" w:rsidRDefault="00F82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charset w:val="00"/>
    <w:family w:val="auto"/>
    <w:pitch w:val="default"/>
    <w:sig w:usb0="00000000" w:usb1="00000000" w:usb2="00000000" w:usb3="00000000" w:csb0="0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2E7D" w:rsidRDefault="00F82E7D">
      <w:pPr>
        <w:spacing w:after="0" w:line="240" w:lineRule="auto"/>
      </w:pPr>
      <w:r>
        <w:separator/>
      </w:r>
    </w:p>
  </w:footnote>
  <w:footnote w:type="continuationSeparator" w:id="0">
    <w:p w:rsidR="00F82E7D" w:rsidRDefault="00F82E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B6A10"/>
    <w:multiLevelType w:val="hybridMultilevel"/>
    <w:tmpl w:val="F54ACC84"/>
    <w:lvl w:ilvl="0" w:tplc="5EE4B488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4F4C96FE">
      <w:numFmt w:val="none"/>
      <w:lvlText w:val=""/>
      <w:lvlJc w:val="left"/>
      <w:pPr>
        <w:tabs>
          <w:tab w:val="num" w:pos="360"/>
        </w:tabs>
      </w:pPr>
    </w:lvl>
    <w:lvl w:ilvl="2" w:tplc="F5A09A0C">
      <w:start w:val="1"/>
      <w:numFmt w:val="decimal"/>
      <w:lvlText w:val=""/>
      <w:lvlJc w:val="left"/>
    </w:lvl>
    <w:lvl w:ilvl="3" w:tplc="5A84FDC0">
      <w:start w:val="1"/>
      <w:numFmt w:val="decimal"/>
      <w:lvlText w:val=""/>
      <w:lvlJc w:val="left"/>
    </w:lvl>
    <w:lvl w:ilvl="4" w:tplc="665C4AFA">
      <w:start w:val="1"/>
      <w:numFmt w:val="decimal"/>
      <w:lvlText w:val=""/>
      <w:lvlJc w:val="left"/>
    </w:lvl>
    <w:lvl w:ilvl="5" w:tplc="C144FACC">
      <w:start w:val="1"/>
      <w:numFmt w:val="decimal"/>
      <w:lvlText w:val=""/>
      <w:lvlJc w:val="left"/>
    </w:lvl>
    <w:lvl w:ilvl="6" w:tplc="E6B44450">
      <w:start w:val="1"/>
      <w:numFmt w:val="decimal"/>
      <w:lvlText w:val=""/>
      <w:lvlJc w:val="left"/>
    </w:lvl>
    <w:lvl w:ilvl="7" w:tplc="0C683CEA">
      <w:start w:val="1"/>
      <w:numFmt w:val="decimal"/>
      <w:lvlText w:val=""/>
      <w:lvlJc w:val="left"/>
    </w:lvl>
    <w:lvl w:ilvl="8" w:tplc="5204E1EA">
      <w:start w:val="1"/>
      <w:numFmt w:val="decimal"/>
      <w:lvlText w:val=""/>
      <w:lvlJc w:val="left"/>
    </w:lvl>
  </w:abstractNum>
  <w:abstractNum w:abstractNumId="1">
    <w:nsid w:val="3D954E88"/>
    <w:multiLevelType w:val="hybridMultilevel"/>
    <w:tmpl w:val="0A3A8FB0"/>
    <w:lvl w:ilvl="0" w:tplc="B9AC8144">
      <w:start w:val="7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9A12270C">
      <w:start w:val="1"/>
      <w:numFmt w:val="decimal"/>
      <w:lvlText w:val=""/>
      <w:lvlJc w:val="left"/>
    </w:lvl>
    <w:lvl w:ilvl="2" w:tplc="6D0A7122">
      <w:start w:val="1"/>
      <w:numFmt w:val="decimal"/>
      <w:lvlText w:val=""/>
      <w:lvlJc w:val="left"/>
    </w:lvl>
    <w:lvl w:ilvl="3" w:tplc="99E8D476">
      <w:start w:val="1"/>
      <w:numFmt w:val="decimal"/>
      <w:lvlText w:val=""/>
      <w:lvlJc w:val="left"/>
    </w:lvl>
    <w:lvl w:ilvl="4" w:tplc="4ECA23B4">
      <w:start w:val="1"/>
      <w:numFmt w:val="decimal"/>
      <w:lvlText w:val=""/>
      <w:lvlJc w:val="left"/>
    </w:lvl>
    <w:lvl w:ilvl="5" w:tplc="0C30CE4A">
      <w:start w:val="1"/>
      <w:numFmt w:val="decimal"/>
      <w:lvlText w:val=""/>
      <w:lvlJc w:val="left"/>
    </w:lvl>
    <w:lvl w:ilvl="6" w:tplc="61C8A3CE">
      <w:start w:val="1"/>
      <w:numFmt w:val="decimal"/>
      <w:lvlText w:val=""/>
      <w:lvlJc w:val="left"/>
    </w:lvl>
    <w:lvl w:ilvl="7" w:tplc="9306CDF2">
      <w:start w:val="1"/>
      <w:numFmt w:val="decimal"/>
      <w:lvlText w:val=""/>
      <w:lvlJc w:val="left"/>
    </w:lvl>
    <w:lvl w:ilvl="8" w:tplc="3DF41CFE">
      <w:start w:val="1"/>
      <w:numFmt w:val="decimal"/>
      <w:lvlText w:val=""/>
      <w:lvlJc w:val="left"/>
    </w:lvl>
  </w:abstractNum>
  <w:abstractNum w:abstractNumId="2">
    <w:nsid w:val="40B75B95"/>
    <w:multiLevelType w:val="hybridMultilevel"/>
    <w:tmpl w:val="6F440610"/>
    <w:lvl w:ilvl="0" w:tplc="D04C8BD2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850C87C0">
      <w:start w:val="1"/>
      <w:numFmt w:val="decimal"/>
      <w:lvlText w:val=""/>
      <w:lvlJc w:val="left"/>
    </w:lvl>
    <w:lvl w:ilvl="2" w:tplc="55087B4A">
      <w:start w:val="1"/>
      <w:numFmt w:val="decimal"/>
      <w:lvlText w:val=""/>
      <w:lvlJc w:val="left"/>
    </w:lvl>
    <w:lvl w:ilvl="3" w:tplc="6CAEDB8E">
      <w:start w:val="1"/>
      <w:numFmt w:val="decimal"/>
      <w:lvlText w:val=""/>
      <w:lvlJc w:val="left"/>
    </w:lvl>
    <w:lvl w:ilvl="4" w:tplc="54D286FE">
      <w:start w:val="1"/>
      <w:numFmt w:val="decimal"/>
      <w:lvlText w:val=""/>
      <w:lvlJc w:val="left"/>
    </w:lvl>
    <w:lvl w:ilvl="5" w:tplc="4864A0F8">
      <w:start w:val="1"/>
      <w:numFmt w:val="decimal"/>
      <w:lvlText w:val=""/>
      <w:lvlJc w:val="left"/>
    </w:lvl>
    <w:lvl w:ilvl="6" w:tplc="E3B89546">
      <w:start w:val="1"/>
      <w:numFmt w:val="decimal"/>
      <w:lvlText w:val=""/>
      <w:lvlJc w:val="left"/>
    </w:lvl>
    <w:lvl w:ilvl="7" w:tplc="03A2CC28">
      <w:start w:val="1"/>
      <w:numFmt w:val="decimal"/>
      <w:lvlText w:val=""/>
      <w:lvlJc w:val="left"/>
    </w:lvl>
    <w:lvl w:ilvl="8" w:tplc="B61A9160">
      <w:start w:val="1"/>
      <w:numFmt w:val="decimal"/>
      <w:lvlText w:val=""/>
      <w:lvlJc w:val="left"/>
    </w:lvl>
  </w:abstractNum>
  <w:abstractNum w:abstractNumId="3">
    <w:nsid w:val="4B526086"/>
    <w:multiLevelType w:val="hybridMultilevel"/>
    <w:tmpl w:val="78C6AF54"/>
    <w:lvl w:ilvl="0" w:tplc="B600C1C4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FA7625B2">
      <w:numFmt w:val="none"/>
      <w:lvlText w:val=""/>
      <w:lvlJc w:val="left"/>
      <w:pPr>
        <w:tabs>
          <w:tab w:val="num" w:pos="360"/>
        </w:tabs>
      </w:pPr>
    </w:lvl>
    <w:lvl w:ilvl="2" w:tplc="89CA82EE">
      <w:numFmt w:val="none"/>
      <w:lvlText w:val=""/>
      <w:lvlJc w:val="left"/>
      <w:pPr>
        <w:tabs>
          <w:tab w:val="num" w:pos="360"/>
        </w:tabs>
      </w:pPr>
    </w:lvl>
    <w:lvl w:ilvl="3" w:tplc="82EE57EC">
      <w:numFmt w:val="none"/>
      <w:lvlText w:val=""/>
      <w:lvlJc w:val="left"/>
      <w:pPr>
        <w:tabs>
          <w:tab w:val="num" w:pos="360"/>
        </w:tabs>
      </w:pPr>
    </w:lvl>
    <w:lvl w:ilvl="4" w:tplc="74BA826C">
      <w:numFmt w:val="none"/>
      <w:lvlText w:val=""/>
      <w:lvlJc w:val="left"/>
      <w:pPr>
        <w:tabs>
          <w:tab w:val="num" w:pos="360"/>
        </w:tabs>
      </w:pPr>
    </w:lvl>
    <w:lvl w:ilvl="5" w:tplc="FD16EA78">
      <w:numFmt w:val="none"/>
      <w:lvlText w:val=""/>
      <w:lvlJc w:val="left"/>
      <w:pPr>
        <w:tabs>
          <w:tab w:val="num" w:pos="360"/>
        </w:tabs>
      </w:pPr>
    </w:lvl>
    <w:lvl w:ilvl="6" w:tplc="AAE20A4C">
      <w:numFmt w:val="none"/>
      <w:lvlText w:val=""/>
      <w:lvlJc w:val="left"/>
      <w:pPr>
        <w:tabs>
          <w:tab w:val="num" w:pos="360"/>
        </w:tabs>
      </w:pPr>
    </w:lvl>
    <w:lvl w:ilvl="7" w:tplc="47BC4C82">
      <w:numFmt w:val="none"/>
      <w:lvlText w:val=""/>
      <w:lvlJc w:val="left"/>
      <w:pPr>
        <w:tabs>
          <w:tab w:val="num" w:pos="360"/>
        </w:tabs>
      </w:pPr>
    </w:lvl>
    <w:lvl w:ilvl="8" w:tplc="ABC666A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2ED087A"/>
    <w:multiLevelType w:val="hybridMultilevel"/>
    <w:tmpl w:val="15A250FC"/>
    <w:lvl w:ilvl="0" w:tplc="58DA1CC8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9A5E8D98">
      <w:numFmt w:val="none"/>
      <w:lvlText w:val=""/>
      <w:lvlJc w:val="left"/>
      <w:pPr>
        <w:tabs>
          <w:tab w:val="num" w:pos="360"/>
        </w:tabs>
      </w:pPr>
    </w:lvl>
    <w:lvl w:ilvl="2" w:tplc="A1A6CC2C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3" w:tplc="35D2087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 w:tplc="1C9CF04C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 w:tplc="29D432A8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 w:tplc="B084484C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 w:tplc="F57C5094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 w:tplc="8DC89C32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59E1571D"/>
    <w:multiLevelType w:val="hybridMultilevel"/>
    <w:tmpl w:val="9E26BE4C"/>
    <w:lvl w:ilvl="0" w:tplc="2418FCFE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21A87C84">
      <w:numFmt w:val="none"/>
      <w:lvlText w:val=""/>
      <w:lvlJc w:val="left"/>
      <w:pPr>
        <w:tabs>
          <w:tab w:val="num" w:pos="360"/>
        </w:tabs>
      </w:pPr>
    </w:lvl>
    <w:lvl w:ilvl="2" w:tplc="6FA21F7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3" w:tplc="72768680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 w:tplc="6F5464D4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 w:tplc="7C924954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 w:tplc="A13E6986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 w:tplc="A6BCE2AA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 w:tplc="398E6FC6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>
    <w:nsid w:val="64C100A1"/>
    <w:multiLevelType w:val="hybridMultilevel"/>
    <w:tmpl w:val="863E6684"/>
    <w:lvl w:ilvl="0" w:tplc="464C43B6">
      <w:start w:val="5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13E46F5C">
      <w:numFmt w:val="none"/>
      <w:lvlText w:val=""/>
      <w:lvlJc w:val="left"/>
      <w:pPr>
        <w:tabs>
          <w:tab w:val="num" w:pos="360"/>
        </w:tabs>
      </w:pPr>
    </w:lvl>
    <w:lvl w:ilvl="2" w:tplc="7D9A166C">
      <w:numFmt w:val="none"/>
      <w:lvlText w:val=""/>
      <w:lvlJc w:val="left"/>
      <w:pPr>
        <w:tabs>
          <w:tab w:val="num" w:pos="360"/>
        </w:tabs>
      </w:pPr>
    </w:lvl>
    <w:lvl w:ilvl="3" w:tplc="9272C058">
      <w:numFmt w:val="none"/>
      <w:lvlText w:val=""/>
      <w:lvlJc w:val="left"/>
      <w:pPr>
        <w:tabs>
          <w:tab w:val="num" w:pos="360"/>
        </w:tabs>
      </w:pPr>
    </w:lvl>
    <w:lvl w:ilvl="4" w:tplc="9F806A70">
      <w:numFmt w:val="none"/>
      <w:lvlText w:val=""/>
      <w:lvlJc w:val="left"/>
      <w:pPr>
        <w:tabs>
          <w:tab w:val="num" w:pos="360"/>
        </w:tabs>
      </w:pPr>
    </w:lvl>
    <w:lvl w:ilvl="5" w:tplc="C128B36E">
      <w:numFmt w:val="none"/>
      <w:lvlText w:val=""/>
      <w:lvlJc w:val="left"/>
      <w:pPr>
        <w:tabs>
          <w:tab w:val="num" w:pos="360"/>
        </w:tabs>
      </w:pPr>
    </w:lvl>
    <w:lvl w:ilvl="6" w:tplc="30EC3640">
      <w:numFmt w:val="none"/>
      <w:lvlText w:val=""/>
      <w:lvlJc w:val="left"/>
      <w:pPr>
        <w:tabs>
          <w:tab w:val="num" w:pos="360"/>
        </w:tabs>
      </w:pPr>
    </w:lvl>
    <w:lvl w:ilvl="7" w:tplc="9BF46FA0">
      <w:numFmt w:val="none"/>
      <w:lvlText w:val=""/>
      <w:lvlJc w:val="left"/>
      <w:pPr>
        <w:tabs>
          <w:tab w:val="num" w:pos="360"/>
        </w:tabs>
      </w:pPr>
    </w:lvl>
    <w:lvl w:ilvl="8" w:tplc="E6E0A5A4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67347641"/>
    <w:multiLevelType w:val="hybridMultilevel"/>
    <w:tmpl w:val="EDBAB63C"/>
    <w:lvl w:ilvl="0" w:tplc="AE5A60AC">
      <w:start w:val="7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01FEDAEE">
      <w:start w:val="1"/>
      <w:numFmt w:val="decimal"/>
      <w:lvlText w:val=""/>
      <w:lvlJc w:val="left"/>
    </w:lvl>
    <w:lvl w:ilvl="2" w:tplc="62EC5DF8">
      <w:start w:val="1"/>
      <w:numFmt w:val="decimal"/>
      <w:lvlText w:val=""/>
      <w:lvlJc w:val="left"/>
    </w:lvl>
    <w:lvl w:ilvl="3" w:tplc="4E9AD2FE">
      <w:start w:val="1"/>
      <w:numFmt w:val="decimal"/>
      <w:lvlText w:val=""/>
      <w:lvlJc w:val="left"/>
    </w:lvl>
    <w:lvl w:ilvl="4" w:tplc="18A274CA">
      <w:start w:val="1"/>
      <w:numFmt w:val="decimal"/>
      <w:lvlText w:val=""/>
      <w:lvlJc w:val="left"/>
    </w:lvl>
    <w:lvl w:ilvl="5" w:tplc="FCE0D260">
      <w:start w:val="1"/>
      <w:numFmt w:val="decimal"/>
      <w:lvlText w:val=""/>
      <w:lvlJc w:val="left"/>
    </w:lvl>
    <w:lvl w:ilvl="6" w:tplc="363AA3BC">
      <w:start w:val="1"/>
      <w:numFmt w:val="decimal"/>
      <w:lvlText w:val=""/>
      <w:lvlJc w:val="left"/>
    </w:lvl>
    <w:lvl w:ilvl="7" w:tplc="F6EC67FE">
      <w:start w:val="1"/>
      <w:numFmt w:val="decimal"/>
      <w:lvlText w:val=""/>
      <w:lvlJc w:val="left"/>
    </w:lvl>
    <w:lvl w:ilvl="8" w:tplc="1640DFB6">
      <w:start w:val="1"/>
      <w:numFmt w:val="decimal"/>
      <w:lvlText w:val=""/>
      <w:lvlJc w:val="left"/>
    </w:lvl>
  </w:abstractNum>
  <w:abstractNum w:abstractNumId="8">
    <w:nsid w:val="676C6CBC"/>
    <w:multiLevelType w:val="hybridMultilevel"/>
    <w:tmpl w:val="3684B9EC"/>
    <w:lvl w:ilvl="0" w:tplc="4A6C619E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7B946E36">
      <w:numFmt w:val="none"/>
      <w:lvlText w:val=""/>
      <w:lvlJc w:val="left"/>
      <w:pPr>
        <w:tabs>
          <w:tab w:val="num" w:pos="360"/>
        </w:tabs>
      </w:pPr>
    </w:lvl>
    <w:lvl w:ilvl="2" w:tplc="891C940A">
      <w:numFmt w:val="none"/>
      <w:lvlText w:val=""/>
      <w:lvlJc w:val="left"/>
      <w:pPr>
        <w:tabs>
          <w:tab w:val="num" w:pos="360"/>
        </w:tabs>
      </w:pPr>
    </w:lvl>
    <w:lvl w:ilvl="3" w:tplc="B4162DA6">
      <w:numFmt w:val="none"/>
      <w:lvlText w:val=""/>
      <w:lvlJc w:val="left"/>
      <w:pPr>
        <w:tabs>
          <w:tab w:val="num" w:pos="360"/>
        </w:tabs>
      </w:pPr>
    </w:lvl>
    <w:lvl w:ilvl="4" w:tplc="BF803E20">
      <w:numFmt w:val="none"/>
      <w:lvlText w:val=""/>
      <w:lvlJc w:val="left"/>
      <w:pPr>
        <w:tabs>
          <w:tab w:val="num" w:pos="360"/>
        </w:tabs>
      </w:pPr>
    </w:lvl>
    <w:lvl w:ilvl="5" w:tplc="9E2C79BC">
      <w:numFmt w:val="none"/>
      <w:lvlText w:val=""/>
      <w:lvlJc w:val="left"/>
      <w:pPr>
        <w:tabs>
          <w:tab w:val="num" w:pos="360"/>
        </w:tabs>
      </w:pPr>
    </w:lvl>
    <w:lvl w:ilvl="6" w:tplc="B82CE46C">
      <w:numFmt w:val="none"/>
      <w:lvlText w:val=""/>
      <w:lvlJc w:val="left"/>
      <w:pPr>
        <w:tabs>
          <w:tab w:val="num" w:pos="360"/>
        </w:tabs>
      </w:pPr>
    </w:lvl>
    <w:lvl w:ilvl="7" w:tplc="8A6276C8">
      <w:numFmt w:val="none"/>
      <w:lvlText w:val=""/>
      <w:lvlJc w:val="left"/>
      <w:pPr>
        <w:tabs>
          <w:tab w:val="num" w:pos="360"/>
        </w:tabs>
      </w:pPr>
    </w:lvl>
    <w:lvl w:ilvl="8" w:tplc="6422C4A8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69ED7978"/>
    <w:multiLevelType w:val="hybridMultilevel"/>
    <w:tmpl w:val="DEFE5314"/>
    <w:lvl w:ilvl="0" w:tplc="A6F8214E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0958D6CE">
      <w:numFmt w:val="none"/>
      <w:lvlText w:val=""/>
      <w:lvlJc w:val="left"/>
      <w:pPr>
        <w:tabs>
          <w:tab w:val="num" w:pos="360"/>
        </w:tabs>
      </w:pPr>
    </w:lvl>
    <w:lvl w:ilvl="2" w:tplc="14206462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3" w:tplc="70D4D69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 w:tplc="1F08BB1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 w:tplc="0BF6481C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 w:tplc="C6DA1844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 w:tplc="6ED2F25E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 w:tplc="C360BEE8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9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B1AB3"/>
    <w:rsid w:val="00231E02"/>
    <w:rsid w:val="00753F04"/>
    <w:rsid w:val="00CB1AB3"/>
    <w:rsid w:val="00F82E7D"/>
    <w:rsid w:val="00FC52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B1AB3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CB1AB3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B1AB3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CB1AB3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B1AB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CB1AB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B1AB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B1AB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B1AB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CB1AB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B1AB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CB1AB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B1AB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CB1AB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B1AB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CB1AB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B1AB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B1AB3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B1AB3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CB1AB3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B1AB3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B1AB3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1AB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B1AB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B1AB3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B1AB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B1AB3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CB1AB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CB1AB3"/>
  </w:style>
  <w:style w:type="paragraph" w:customStyle="1" w:styleId="Footer">
    <w:name w:val="Footer"/>
    <w:basedOn w:val="a"/>
    <w:link w:val="CaptionChar"/>
    <w:uiPriority w:val="99"/>
    <w:unhideWhenUsed/>
    <w:rsid w:val="00CB1AB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CB1AB3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CB1AB3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CB1AB3"/>
  </w:style>
  <w:style w:type="table" w:customStyle="1" w:styleId="TableGridLight">
    <w:name w:val="Table Grid Light"/>
    <w:basedOn w:val="a1"/>
    <w:uiPriority w:val="59"/>
    <w:rsid w:val="00CB1AB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B1AB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B1A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B1AB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B1AB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B1AB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B1AB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B1AB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B1AB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B1AB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B1AB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B1AB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B1AB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B1AB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B1AB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B1AB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B1AB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B1A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CB1AB3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CB1AB3"/>
    <w:rPr>
      <w:sz w:val="18"/>
    </w:rPr>
  </w:style>
  <w:style w:type="character" w:styleId="ac">
    <w:name w:val="footnote reference"/>
    <w:basedOn w:val="a0"/>
    <w:uiPriority w:val="99"/>
    <w:unhideWhenUsed/>
    <w:rsid w:val="00CB1AB3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CB1AB3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CB1AB3"/>
    <w:rPr>
      <w:sz w:val="20"/>
    </w:rPr>
  </w:style>
  <w:style w:type="character" w:styleId="af">
    <w:name w:val="endnote reference"/>
    <w:basedOn w:val="a0"/>
    <w:uiPriority w:val="99"/>
    <w:semiHidden/>
    <w:unhideWhenUsed/>
    <w:rsid w:val="00CB1AB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B1AB3"/>
    <w:pPr>
      <w:spacing w:after="57"/>
    </w:pPr>
  </w:style>
  <w:style w:type="paragraph" w:styleId="21">
    <w:name w:val="toc 2"/>
    <w:basedOn w:val="a"/>
    <w:next w:val="a"/>
    <w:uiPriority w:val="39"/>
    <w:unhideWhenUsed/>
    <w:rsid w:val="00CB1AB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B1AB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B1AB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B1AB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B1AB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B1AB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B1AB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B1AB3"/>
    <w:pPr>
      <w:spacing w:after="57"/>
      <w:ind w:left="2268"/>
    </w:pPr>
  </w:style>
  <w:style w:type="paragraph" w:styleId="af0">
    <w:name w:val="TOC Heading"/>
    <w:uiPriority w:val="39"/>
    <w:unhideWhenUsed/>
    <w:rsid w:val="00CB1AB3"/>
  </w:style>
  <w:style w:type="paragraph" w:styleId="af1">
    <w:name w:val="table of figures"/>
    <w:basedOn w:val="a"/>
    <w:next w:val="a"/>
    <w:uiPriority w:val="99"/>
    <w:unhideWhenUsed/>
    <w:rsid w:val="00CB1AB3"/>
    <w:pPr>
      <w:spacing w:after="0"/>
    </w:pPr>
  </w:style>
  <w:style w:type="paragraph" w:styleId="af2">
    <w:name w:val="Normal (Web)"/>
    <w:basedOn w:val="a"/>
    <w:uiPriority w:val="99"/>
    <w:unhideWhenUsed/>
    <w:rsid w:val="00CB1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3">
    <w:name w:val="Table Grid"/>
    <w:basedOn w:val="a1"/>
    <w:uiPriority w:val="59"/>
    <w:rsid w:val="00CB1A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-textshort">
    <w:name w:val="extended-text__short"/>
    <w:basedOn w:val="a0"/>
    <w:rsid w:val="00CB1AB3"/>
  </w:style>
  <w:style w:type="character" w:customStyle="1" w:styleId="22">
    <w:name w:val="Заголовок №2_"/>
    <w:basedOn w:val="a0"/>
    <w:link w:val="23"/>
    <w:rsid w:val="00CB1A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4">
    <w:name w:val="Основной текст (2)_"/>
    <w:basedOn w:val="a0"/>
    <w:link w:val="25"/>
    <w:rsid w:val="00CB1AB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Заголовок №2"/>
    <w:basedOn w:val="a"/>
    <w:link w:val="22"/>
    <w:rsid w:val="00CB1AB3"/>
    <w:pPr>
      <w:widowControl w:val="0"/>
      <w:shd w:val="clear" w:color="auto" w:fill="FFFFFF"/>
      <w:spacing w:before="300" w:after="0" w:line="317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Основной текст (2)"/>
    <w:basedOn w:val="a"/>
    <w:link w:val="24"/>
    <w:rsid w:val="00CB1AB3"/>
    <w:pPr>
      <w:widowControl w:val="0"/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4">
    <w:name w:val="Подпись к таблице_"/>
    <w:basedOn w:val="a0"/>
    <w:rsid w:val="00CB1A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f5">
    <w:name w:val="Подпись к таблице"/>
    <w:basedOn w:val="af4"/>
    <w:rsid w:val="00CB1A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single"/>
      <w:lang w:val="ru-RU" w:eastAsia="ru-RU" w:bidi="ru-RU"/>
    </w:rPr>
  </w:style>
  <w:style w:type="paragraph" w:styleId="af6">
    <w:name w:val="List Paragraph"/>
    <w:basedOn w:val="a"/>
    <w:uiPriority w:val="34"/>
    <w:qFormat/>
    <w:rsid w:val="00CB1AB3"/>
    <w:pPr>
      <w:ind w:left="720"/>
      <w:contextualSpacing/>
    </w:pPr>
  </w:style>
  <w:style w:type="character" w:styleId="af7">
    <w:name w:val="Hyperlink"/>
    <w:basedOn w:val="a0"/>
    <w:rsid w:val="00CB1AB3"/>
    <w:rPr>
      <w:color w:val="0066CC"/>
      <w:u w:val="single"/>
    </w:rPr>
  </w:style>
  <w:style w:type="character" w:customStyle="1" w:styleId="26">
    <w:name w:val="Основной текст (2) + Полужирный"/>
    <w:basedOn w:val="24"/>
    <w:rsid w:val="00CB1A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CB1AB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CB1AB3"/>
    <w:pPr>
      <w:widowControl w:val="0"/>
      <w:shd w:val="clear" w:color="auto" w:fill="FFFFFF"/>
      <w:spacing w:after="0" w:line="283" w:lineRule="exact"/>
      <w:jc w:val="right"/>
    </w:pPr>
    <w:rPr>
      <w:rFonts w:ascii="Times New Roman" w:eastAsia="Times New Roman" w:hAnsi="Times New Roman" w:cs="Times New Roman"/>
      <w:i/>
      <w:iCs/>
    </w:rPr>
  </w:style>
  <w:style w:type="character" w:customStyle="1" w:styleId="27">
    <w:name w:val="Подпись к таблице (2)_"/>
    <w:basedOn w:val="a0"/>
    <w:link w:val="28"/>
    <w:rsid w:val="00CB1AB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8">
    <w:name w:val="Подпись к таблице (2)"/>
    <w:basedOn w:val="a"/>
    <w:link w:val="27"/>
    <w:rsid w:val="00CB1AB3"/>
    <w:pPr>
      <w:widowControl w:val="0"/>
      <w:shd w:val="clear" w:color="auto" w:fill="FFFFFF"/>
      <w:spacing w:after="0" w:line="547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Основной текст (3)_"/>
    <w:basedOn w:val="a0"/>
    <w:link w:val="31"/>
    <w:rsid w:val="00CB1AB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CB1AB3"/>
    <w:pPr>
      <w:widowControl w:val="0"/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25pt">
    <w:name w:val="Основной текст (2) + 25 pt;Курсив"/>
    <w:basedOn w:val="24"/>
    <w:rsid w:val="00CB1AB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50"/>
      <w:szCs w:val="50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CB1AB3"/>
    <w:rPr>
      <w:rFonts w:ascii="Segoe UI" w:eastAsia="Segoe UI" w:hAnsi="Segoe UI" w:cs="Segoe UI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CB1AB3"/>
    <w:pPr>
      <w:widowControl w:val="0"/>
      <w:shd w:val="clear" w:color="auto" w:fill="FFFFFF"/>
      <w:spacing w:before="360" w:after="0" w:line="389" w:lineRule="exact"/>
      <w:ind w:hanging="340"/>
      <w:outlineLvl w:val="0"/>
    </w:pPr>
    <w:rPr>
      <w:rFonts w:ascii="Segoe UI" w:eastAsia="Segoe UI" w:hAnsi="Segoe UI" w:cs="Segoe UI"/>
      <w:b/>
      <w:bCs/>
      <w:sz w:val="26"/>
      <w:szCs w:val="26"/>
    </w:rPr>
  </w:style>
  <w:style w:type="character" w:customStyle="1" w:styleId="29pt">
    <w:name w:val="Основной текст (2) + 9 pt"/>
    <w:basedOn w:val="24"/>
    <w:rsid w:val="00CB1AB3"/>
    <w:rPr>
      <w:rFonts w:ascii="Times New Roman" w:eastAsia="Times New Roman" w:hAnsi="Times New Roman" w:cs="Times New Roman"/>
      <w:color w:val="000000"/>
      <w:spacing w:val="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32">
    <w:name w:val="Подпись к таблице (3)"/>
    <w:basedOn w:val="a0"/>
    <w:rsid w:val="00CB1A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position w:val="0"/>
      <w:sz w:val="18"/>
      <w:szCs w:val="18"/>
      <w:u w:val="none"/>
      <w:lang w:val="ru-RU" w:eastAsia="ru-RU" w:bidi="ru-RU"/>
    </w:rPr>
  </w:style>
  <w:style w:type="character" w:customStyle="1" w:styleId="29pt0">
    <w:name w:val="Основной текст (2) + 9 pt;Полужирный"/>
    <w:basedOn w:val="24"/>
    <w:rsid w:val="00CB1A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Arial9pt">
    <w:name w:val="Основной текст (2) + Arial;9 pt"/>
    <w:basedOn w:val="24"/>
    <w:rsid w:val="00CB1AB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Arial9pt0">
    <w:name w:val="Основной текст (2) + Arial;9 pt;Полужирный"/>
    <w:basedOn w:val="24"/>
    <w:rsid w:val="00CB1AB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1">
    <w:name w:val="Основной текст (2) + 9 pt;Курсив"/>
    <w:basedOn w:val="24"/>
    <w:rsid w:val="00CB1AB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;Полужирный"/>
    <w:basedOn w:val="24"/>
    <w:rsid w:val="00CB1A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4"/>
    <w:rsid w:val="00CB1A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basedOn w:val="24"/>
    <w:rsid w:val="00CB1A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SegoeUI75pt">
    <w:name w:val="Основной текст (2) + Segoe UI;7;5 pt"/>
    <w:basedOn w:val="24"/>
    <w:rsid w:val="00CB1AB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CenturySchoolbook4pt">
    <w:name w:val="Основной текст (2) + Century Schoolbook;4 pt;Курсив"/>
    <w:basedOn w:val="24"/>
    <w:rsid w:val="00CB1AB3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BookmanOldStyle45pt">
    <w:name w:val="Основной текст (2) + Bookman Old Style;4;5 pt;Полужирный;Курсив"/>
    <w:basedOn w:val="24"/>
    <w:rsid w:val="00CB1AB3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character" w:customStyle="1" w:styleId="2Arial55pt">
    <w:name w:val="Основной текст (2) + Arial;5;5 pt;Курсив"/>
    <w:basedOn w:val="24"/>
    <w:rsid w:val="00CB1AB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SegoeUI4pt">
    <w:name w:val="Основной текст (2) + Segoe UI;4 pt;Полужирный;Курсив"/>
    <w:basedOn w:val="24"/>
    <w:rsid w:val="00CB1AB3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SegoeUI9pt">
    <w:name w:val="Основной текст (2) + Segoe UI;9 pt"/>
    <w:basedOn w:val="24"/>
    <w:rsid w:val="00CB1AB3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styleId="af8">
    <w:name w:val="Balloon Text"/>
    <w:basedOn w:val="a"/>
    <w:link w:val="af9"/>
    <w:uiPriority w:val="99"/>
    <w:semiHidden/>
    <w:unhideWhenUsed/>
    <w:rsid w:val="00CB1A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CB1AB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B1AB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umumain</dc:creator>
  <cp:lastModifiedBy>kirillovakv</cp:lastModifiedBy>
  <cp:revision>3</cp:revision>
  <dcterms:created xsi:type="dcterms:W3CDTF">2025-03-18T10:00:00Z</dcterms:created>
  <dcterms:modified xsi:type="dcterms:W3CDTF">2025-03-18T11:07:00Z</dcterms:modified>
</cp:coreProperties>
</file>