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4D3853">
      <w:pPr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4D385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Pr="00551F82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551F82">
        <w:rPr>
          <w:b/>
          <w:bCs/>
          <w:sz w:val="28"/>
          <w:szCs w:val="28"/>
        </w:rPr>
        <w:t xml:space="preserve">№ </w:t>
      </w:r>
      <w:r w:rsidR="00CD38A1" w:rsidRPr="00551F82">
        <w:rPr>
          <w:b/>
          <w:bCs/>
          <w:sz w:val="28"/>
          <w:szCs w:val="28"/>
        </w:rPr>
        <w:t>35</w:t>
      </w:r>
      <w:r w:rsidR="00C8177C" w:rsidRPr="00551F82">
        <w:rPr>
          <w:b/>
          <w:bCs/>
          <w:sz w:val="28"/>
          <w:szCs w:val="28"/>
        </w:rPr>
        <w:t>2</w:t>
      </w:r>
      <w:r w:rsidR="00BA5D40" w:rsidRPr="00551F82">
        <w:rPr>
          <w:b/>
          <w:bCs/>
          <w:sz w:val="28"/>
          <w:szCs w:val="28"/>
        </w:rPr>
        <w:t xml:space="preserve">-7 </w:t>
      </w:r>
      <w:r w:rsidR="008C7D1B" w:rsidRPr="00551F82">
        <w:rPr>
          <w:b/>
          <w:spacing w:val="4"/>
          <w:sz w:val="28"/>
          <w:szCs w:val="28"/>
        </w:rPr>
        <w:t xml:space="preserve">"О внесении </w:t>
      </w:r>
    </w:p>
    <w:p w:rsidR="00C8177C" w:rsidRPr="00551F82" w:rsidRDefault="008C7D1B" w:rsidP="00C8177C">
      <w:pPr>
        <w:ind w:right="-185"/>
        <w:jc w:val="center"/>
        <w:rPr>
          <w:b/>
          <w:sz w:val="28"/>
          <w:szCs w:val="28"/>
        </w:rPr>
      </w:pPr>
      <w:r w:rsidRPr="00551F82">
        <w:rPr>
          <w:b/>
          <w:spacing w:val="4"/>
          <w:sz w:val="28"/>
          <w:szCs w:val="28"/>
        </w:rPr>
        <w:t>изменени</w:t>
      </w:r>
      <w:r w:rsidR="00C8177C" w:rsidRPr="00551F82">
        <w:rPr>
          <w:b/>
          <w:spacing w:val="4"/>
          <w:sz w:val="28"/>
          <w:szCs w:val="28"/>
        </w:rPr>
        <w:t>й</w:t>
      </w:r>
      <w:r w:rsidR="00071DEE" w:rsidRPr="00551F82">
        <w:rPr>
          <w:b/>
          <w:spacing w:val="4"/>
          <w:sz w:val="28"/>
          <w:szCs w:val="28"/>
        </w:rPr>
        <w:t xml:space="preserve"> </w:t>
      </w:r>
      <w:r w:rsidR="00071DEE" w:rsidRPr="00551F82">
        <w:rPr>
          <w:b/>
          <w:spacing w:val="-12"/>
          <w:sz w:val="28"/>
          <w:szCs w:val="28"/>
        </w:rPr>
        <w:t>в</w:t>
      </w:r>
      <w:r w:rsidR="00CD38A1" w:rsidRPr="00551F82">
        <w:rPr>
          <w:b/>
          <w:spacing w:val="-12"/>
          <w:sz w:val="28"/>
          <w:szCs w:val="28"/>
        </w:rPr>
        <w:t xml:space="preserve"> </w:t>
      </w:r>
      <w:r w:rsidRPr="00551F82">
        <w:rPr>
          <w:b/>
          <w:spacing w:val="-12"/>
          <w:sz w:val="28"/>
          <w:szCs w:val="28"/>
        </w:rPr>
        <w:t xml:space="preserve">Закон Чувашской Республики </w:t>
      </w:r>
      <w:r w:rsidR="00C8177C" w:rsidRPr="00551F82">
        <w:rPr>
          <w:b/>
          <w:sz w:val="28"/>
          <w:szCs w:val="28"/>
        </w:rPr>
        <w:t xml:space="preserve">"О гарантиях осуществления </w:t>
      </w:r>
    </w:p>
    <w:p w:rsidR="00C8177C" w:rsidRPr="00551F82" w:rsidRDefault="00C8177C" w:rsidP="00C8177C">
      <w:pPr>
        <w:ind w:right="-185"/>
        <w:jc w:val="center"/>
        <w:rPr>
          <w:b/>
          <w:sz w:val="28"/>
          <w:szCs w:val="28"/>
        </w:rPr>
      </w:pPr>
      <w:r w:rsidRPr="00551F82">
        <w:rPr>
          <w:b/>
          <w:sz w:val="28"/>
          <w:szCs w:val="28"/>
        </w:rPr>
        <w:t xml:space="preserve">полномочий депутата, члена выборного органа местного самоуправления, выборного должностного лица местного самоуправления </w:t>
      </w:r>
    </w:p>
    <w:p w:rsidR="004D3853" w:rsidRPr="00551F82" w:rsidRDefault="00C8177C" w:rsidP="00C8177C">
      <w:pPr>
        <w:ind w:right="-185"/>
        <w:jc w:val="center"/>
        <w:rPr>
          <w:sz w:val="28"/>
          <w:szCs w:val="28"/>
        </w:rPr>
      </w:pPr>
      <w:r w:rsidRPr="00551F82">
        <w:rPr>
          <w:b/>
          <w:sz w:val="28"/>
          <w:szCs w:val="28"/>
        </w:rPr>
        <w:t>в Чувашской Республике"</w:t>
      </w:r>
    </w:p>
    <w:p w:rsidR="004D3853" w:rsidRPr="00551F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0C39D4" w:rsidRDefault="004D3853" w:rsidP="00C817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51F82">
        <w:rPr>
          <w:sz w:val="28"/>
          <w:szCs w:val="28"/>
        </w:rPr>
        <w:t>Проект</w:t>
      </w:r>
      <w:r w:rsidR="00780A1D" w:rsidRPr="00551F82">
        <w:rPr>
          <w:sz w:val="28"/>
          <w:szCs w:val="28"/>
        </w:rPr>
        <w:t>ом</w:t>
      </w:r>
      <w:r w:rsidRPr="00551F82">
        <w:rPr>
          <w:sz w:val="28"/>
          <w:szCs w:val="28"/>
        </w:rPr>
        <w:t xml:space="preserve"> закона Чувашской Республики </w:t>
      </w:r>
      <w:r w:rsidR="00BA5D40" w:rsidRPr="00551F82">
        <w:rPr>
          <w:sz w:val="28"/>
          <w:szCs w:val="28"/>
        </w:rPr>
        <w:t xml:space="preserve">№ </w:t>
      </w:r>
      <w:r w:rsidR="00CD38A1" w:rsidRPr="00551F82">
        <w:rPr>
          <w:sz w:val="28"/>
          <w:szCs w:val="28"/>
        </w:rPr>
        <w:t>35</w:t>
      </w:r>
      <w:r w:rsidR="00C8177C" w:rsidRPr="00551F82">
        <w:rPr>
          <w:sz w:val="28"/>
          <w:szCs w:val="28"/>
        </w:rPr>
        <w:t>2-</w:t>
      </w:r>
      <w:r w:rsidR="00BA5D40" w:rsidRPr="00551F82">
        <w:rPr>
          <w:sz w:val="28"/>
          <w:szCs w:val="28"/>
        </w:rPr>
        <w:t xml:space="preserve">7 </w:t>
      </w:r>
      <w:r w:rsidRPr="00551F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C8177C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>в</w:t>
      </w:r>
      <w:r w:rsidR="00CD38A1">
        <w:rPr>
          <w:spacing w:val="4"/>
          <w:sz w:val="28"/>
          <w:szCs w:val="28"/>
        </w:rPr>
        <w:t xml:space="preserve"> </w:t>
      </w:r>
      <w:r w:rsidR="008C7D1B" w:rsidRPr="000B4B82">
        <w:rPr>
          <w:sz w:val="28"/>
          <w:szCs w:val="28"/>
        </w:rPr>
        <w:t xml:space="preserve">Закон Чувашской Республики </w:t>
      </w:r>
      <w:r w:rsidR="00C8177C" w:rsidRPr="00C8177C">
        <w:rPr>
          <w:sz w:val="28"/>
          <w:szCs w:val="28"/>
        </w:rPr>
        <w:t>"О гарантиях осуществления полномочий депутата, члена выборного органа местного самоуправления, выборного</w:t>
      </w:r>
      <w:r w:rsidR="00C8177C">
        <w:rPr>
          <w:sz w:val="28"/>
          <w:szCs w:val="28"/>
        </w:rPr>
        <w:t xml:space="preserve"> </w:t>
      </w:r>
      <w:r w:rsidR="00C8177C" w:rsidRPr="00C8177C">
        <w:rPr>
          <w:sz w:val="28"/>
          <w:szCs w:val="28"/>
        </w:rPr>
        <w:t>дол</w:t>
      </w:r>
      <w:r w:rsidR="00C8177C" w:rsidRPr="00C8177C">
        <w:rPr>
          <w:sz w:val="28"/>
          <w:szCs w:val="28"/>
        </w:rPr>
        <w:t>ж</w:t>
      </w:r>
      <w:r w:rsidR="00C8177C" w:rsidRPr="00C8177C">
        <w:rPr>
          <w:sz w:val="28"/>
          <w:szCs w:val="28"/>
        </w:rPr>
        <w:t xml:space="preserve">ностного лица местного самоуправления в Чувашской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CD38A1" w:rsidRPr="00CD38A1">
        <w:t xml:space="preserve"> </w:t>
      </w:r>
      <w:r w:rsidR="00D534DB" w:rsidRPr="00D534DB">
        <w:rPr>
          <w:sz w:val="28"/>
          <w:szCs w:val="28"/>
        </w:rPr>
        <w:t>к гарантиям осуществления полномочий депутата, члена выбо</w:t>
      </w:r>
      <w:r w:rsidR="00D534DB" w:rsidRPr="00D534DB">
        <w:rPr>
          <w:sz w:val="28"/>
          <w:szCs w:val="28"/>
        </w:rPr>
        <w:t>р</w:t>
      </w:r>
      <w:r w:rsidR="00D534DB" w:rsidRPr="00D534DB">
        <w:rPr>
          <w:sz w:val="28"/>
          <w:szCs w:val="28"/>
        </w:rPr>
        <w:t>ного органа</w:t>
      </w:r>
      <w:r w:rsidR="00551F82">
        <w:rPr>
          <w:sz w:val="28"/>
          <w:szCs w:val="28"/>
        </w:rPr>
        <w:t xml:space="preserve"> местного самоуправления</w:t>
      </w:r>
      <w:r w:rsidR="00D534DB" w:rsidRPr="00D534DB">
        <w:rPr>
          <w:sz w:val="28"/>
          <w:szCs w:val="28"/>
        </w:rPr>
        <w:t xml:space="preserve">, выборного должностного лица местного самоуправления в Чувашской Республике </w:t>
      </w:r>
      <w:r w:rsidR="00EE7A28">
        <w:rPr>
          <w:sz w:val="28"/>
          <w:szCs w:val="28"/>
        </w:rPr>
        <w:t xml:space="preserve">(далее – депутат, </w:t>
      </w:r>
      <w:r w:rsidR="00EE7A28" w:rsidRPr="00EE7A28">
        <w:rPr>
          <w:sz w:val="28"/>
          <w:szCs w:val="28"/>
        </w:rPr>
        <w:t>член выборного о</w:t>
      </w:r>
      <w:r w:rsidR="00EE7A28" w:rsidRPr="00EE7A28">
        <w:rPr>
          <w:sz w:val="28"/>
          <w:szCs w:val="28"/>
        </w:rPr>
        <w:t>р</w:t>
      </w:r>
      <w:r w:rsidR="00EE7A28" w:rsidRPr="00EE7A28">
        <w:rPr>
          <w:sz w:val="28"/>
          <w:szCs w:val="28"/>
        </w:rPr>
        <w:t>гана, выборно</w:t>
      </w:r>
      <w:r w:rsidR="00EE7A28">
        <w:rPr>
          <w:sz w:val="28"/>
          <w:szCs w:val="28"/>
        </w:rPr>
        <w:t>е</w:t>
      </w:r>
      <w:r w:rsidR="00EE7A28" w:rsidRPr="00EE7A28">
        <w:rPr>
          <w:sz w:val="28"/>
          <w:szCs w:val="28"/>
        </w:rPr>
        <w:t xml:space="preserve"> должностно</w:t>
      </w:r>
      <w:r w:rsidR="00EE7A28">
        <w:rPr>
          <w:sz w:val="28"/>
          <w:szCs w:val="28"/>
        </w:rPr>
        <w:t>е</w:t>
      </w:r>
      <w:r w:rsidR="00EE7A28" w:rsidRPr="00EE7A28">
        <w:rPr>
          <w:sz w:val="28"/>
          <w:szCs w:val="28"/>
        </w:rPr>
        <w:t xml:space="preserve"> лиц</w:t>
      </w:r>
      <w:r w:rsidR="00EE7A28">
        <w:rPr>
          <w:sz w:val="28"/>
          <w:szCs w:val="28"/>
        </w:rPr>
        <w:t>о)</w:t>
      </w:r>
      <w:r w:rsidR="00EE7A28" w:rsidRPr="00EE7A28">
        <w:rPr>
          <w:sz w:val="28"/>
          <w:szCs w:val="28"/>
        </w:rPr>
        <w:t xml:space="preserve"> </w:t>
      </w:r>
      <w:r w:rsidR="00D534DB" w:rsidRPr="00D534DB">
        <w:rPr>
          <w:sz w:val="28"/>
          <w:szCs w:val="28"/>
        </w:rPr>
        <w:t>предлагается</w:t>
      </w:r>
      <w:proofErr w:type="gramEnd"/>
      <w:r w:rsidR="00D534DB" w:rsidRPr="00D534DB">
        <w:rPr>
          <w:sz w:val="28"/>
          <w:szCs w:val="28"/>
        </w:rPr>
        <w:t xml:space="preserve"> отнести пенсионное обеспеч</w:t>
      </w:r>
      <w:r w:rsidR="00D534DB" w:rsidRPr="00D534DB">
        <w:rPr>
          <w:sz w:val="28"/>
          <w:szCs w:val="28"/>
        </w:rPr>
        <w:t>е</w:t>
      </w:r>
      <w:r w:rsidR="00D534DB" w:rsidRPr="00D534DB">
        <w:rPr>
          <w:sz w:val="28"/>
          <w:szCs w:val="28"/>
        </w:rPr>
        <w:t>ние, а также вводится новая статья, устанавливающая порядок выплаты ежем</w:t>
      </w:r>
      <w:r w:rsidR="00D534DB" w:rsidRPr="00D534DB">
        <w:rPr>
          <w:sz w:val="28"/>
          <w:szCs w:val="28"/>
        </w:rPr>
        <w:t>е</w:t>
      </w:r>
      <w:r w:rsidR="00D534DB" w:rsidRPr="00D534DB">
        <w:rPr>
          <w:sz w:val="28"/>
          <w:szCs w:val="28"/>
        </w:rPr>
        <w:t>сячной доплаты к страховой пенсии по старости (инвалидности) депутату, чл</w:t>
      </w:r>
      <w:r w:rsidR="00D534DB" w:rsidRPr="00D534DB">
        <w:rPr>
          <w:sz w:val="28"/>
          <w:szCs w:val="28"/>
        </w:rPr>
        <w:t>е</w:t>
      </w:r>
      <w:r w:rsidR="00D534DB" w:rsidRPr="00D534DB">
        <w:rPr>
          <w:sz w:val="28"/>
          <w:szCs w:val="28"/>
        </w:rPr>
        <w:t xml:space="preserve">ну выборного органа, выборному должностному лицу, </w:t>
      </w:r>
      <w:proofErr w:type="gramStart"/>
      <w:r w:rsidR="00D534DB" w:rsidRPr="00D534DB">
        <w:rPr>
          <w:sz w:val="28"/>
          <w:szCs w:val="28"/>
        </w:rPr>
        <w:t>осуществлявшим</w:t>
      </w:r>
      <w:proofErr w:type="gramEnd"/>
      <w:r w:rsidR="00D534DB" w:rsidRPr="00D534DB">
        <w:rPr>
          <w:sz w:val="28"/>
          <w:szCs w:val="28"/>
        </w:rPr>
        <w:t xml:space="preserve"> свои полномочия на постоянной основе.</w:t>
      </w:r>
      <w:r w:rsidR="000C39D4">
        <w:rPr>
          <w:sz w:val="28"/>
          <w:szCs w:val="28"/>
        </w:rPr>
        <w:t xml:space="preserve"> </w:t>
      </w:r>
      <w:proofErr w:type="gramStart"/>
      <w:r w:rsidR="000C39D4">
        <w:rPr>
          <w:sz w:val="28"/>
          <w:szCs w:val="28"/>
        </w:rPr>
        <w:t>Предлагаем</w:t>
      </w:r>
      <w:r w:rsidR="00B5313A">
        <w:rPr>
          <w:sz w:val="28"/>
          <w:szCs w:val="28"/>
        </w:rPr>
        <w:t>ые положения согласуются со статьей 40</w:t>
      </w:r>
      <w:r w:rsidR="00B5313A" w:rsidRPr="00B5313A">
        <w:t xml:space="preserve"> </w:t>
      </w:r>
      <w:r w:rsidR="00B5313A" w:rsidRPr="00B5313A">
        <w:rPr>
          <w:sz w:val="28"/>
          <w:szCs w:val="28"/>
        </w:rPr>
        <w:t xml:space="preserve">Федерального закона от 6 октября 2003 года </w:t>
      </w:r>
      <w:r w:rsidR="00B5313A">
        <w:rPr>
          <w:sz w:val="28"/>
          <w:szCs w:val="28"/>
        </w:rPr>
        <w:t>№</w:t>
      </w:r>
      <w:r w:rsidR="00B5313A" w:rsidRPr="00B5313A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 w:rsidR="00B5313A">
        <w:rPr>
          <w:sz w:val="28"/>
          <w:szCs w:val="28"/>
        </w:rPr>
        <w:t>, с</w:t>
      </w:r>
      <w:r w:rsidR="000C39D4">
        <w:rPr>
          <w:sz w:val="28"/>
          <w:szCs w:val="28"/>
        </w:rPr>
        <w:t xml:space="preserve">огласно </w:t>
      </w:r>
      <w:r w:rsidR="00B5313A">
        <w:rPr>
          <w:sz w:val="28"/>
          <w:szCs w:val="28"/>
        </w:rPr>
        <w:t>которой</w:t>
      </w:r>
      <w:r w:rsidR="000C39D4">
        <w:rPr>
          <w:sz w:val="28"/>
          <w:szCs w:val="28"/>
        </w:rPr>
        <w:t xml:space="preserve"> г</w:t>
      </w:r>
      <w:r w:rsidR="000C39D4" w:rsidRPr="000C39D4">
        <w:rPr>
          <w:sz w:val="28"/>
          <w:szCs w:val="28"/>
        </w:rPr>
        <w:t>арантии осуществления полномочий депутата, члена выбо</w:t>
      </w:r>
      <w:r w:rsidR="000C39D4" w:rsidRPr="000C39D4">
        <w:rPr>
          <w:sz w:val="28"/>
          <w:szCs w:val="28"/>
        </w:rPr>
        <w:t>р</w:t>
      </w:r>
      <w:r w:rsidR="000C39D4" w:rsidRPr="000C39D4">
        <w:rPr>
          <w:sz w:val="28"/>
          <w:szCs w:val="28"/>
        </w:rPr>
        <w:t>ного органа местного самоуправления, выборного должнос</w:t>
      </w:r>
      <w:r w:rsidR="000C39D4" w:rsidRPr="000C39D4">
        <w:rPr>
          <w:sz w:val="28"/>
          <w:szCs w:val="28"/>
        </w:rPr>
        <w:t>т</w:t>
      </w:r>
      <w:r w:rsidR="000C39D4" w:rsidRPr="000C39D4">
        <w:rPr>
          <w:sz w:val="28"/>
          <w:szCs w:val="28"/>
        </w:rPr>
        <w:t>ного лица местного самоуправления устанавливаются уставами муниципальных образований в с</w:t>
      </w:r>
      <w:r w:rsidR="000C39D4" w:rsidRPr="000C39D4">
        <w:rPr>
          <w:sz w:val="28"/>
          <w:szCs w:val="28"/>
        </w:rPr>
        <w:t>о</w:t>
      </w:r>
      <w:r w:rsidR="000C39D4" w:rsidRPr="000C39D4">
        <w:rPr>
          <w:sz w:val="28"/>
          <w:szCs w:val="28"/>
        </w:rPr>
        <w:t>ответствии с федеральными законами и законами субъектов Российской Фед</w:t>
      </w:r>
      <w:r w:rsidR="000C39D4" w:rsidRPr="000C39D4">
        <w:rPr>
          <w:sz w:val="28"/>
          <w:szCs w:val="28"/>
        </w:rPr>
        <w:t>е</w:t>
      </w:r>
      <w:r w:rsidR="000C39D4" w:rsidRPr="000C39D4">
        <w:rPr>
          <w:sz w:val="28"/>
          <w:szCs w:val="28"/>
        </w:rPr>
        <w:t>рации.</w:t>
      </w:r>
      <w:proofErr w:type="gramEnd"/>
    </w:p>
    <w:p w:rsidR="002F1733" w:rsidRDefault="000C39D4" w:rsidP="00C817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При этом п</w:t>
      </w:r>
      <w:r w:rsidR="009B2E24">
        <w:rPr>
          <w:sz w:val="28"/>
          <w:szCs w:val="28"/>
        </w:rPr>
        <w:t xml:space="preserve">о аналогии с положениями </w:t>
      </w:r>
      <w:r w:rsidR="004C11BC">
        <w:rPr>
          <w:sz w:val="28"/>
          <w:szCs w:val="28"/>
        </w:rPr>
        <w:t xml:space="preserve">пункта 4 статьи 7 </w:t>
      </w:r>
      <w:r w:rsidR="004C11BC" w:rsidRPr="004C11BC">
        <w:rPr>
          <w:sz w:val="28"/>
          <w:szCs w:val="28"/>
        </w:rPr>
        <w:t>Федерального з</w:t>
      </w:r>
      <w:r w:rsidR="004C11BC" w:rsidRPr="004C11BC">
        <w:rPr>
          <w:sz w:val="28"/>
          <w:szCs w:val="28"/>
        </w:rPr>
        <w:t>а</w:t>
      </w:r>
      <w:r w:rsidR="004C11BC" w:rsidRPr="004C11BC">
        <w:rPr>
          <w:sz w:val="28"/>
          <w:szCs w:val="28"/>
        </w:rPr>
        <w:t xml:space="preserve">кона от 15 декабря 2001 года </w:t>
      </w:r>
      <w:r w:rsidR="004C11BC">
        <w:rPr>
          <w:sz w:val="28"/>
          <w:szCs w:val="28"/>
        </w:rPr>
        <w:t>№</w:t>
      </w:r>
      <w:r w:rsidR="004C11BC" w:rsidRPr="004C11BC">
        <w:rPr>
          <w:sz w:val="28"/>
          <w:szCs w:val="28"/>
        </w:rPr>
        <w:t xml:space="preserve"> 166-ФЗ "О государственном пенсионном обе</w:t>
      </w:r>
      <w:r w:rsidR="004C11BC" w:rsidRPr="004C11BC">
        <w:rPr>
          <w:sz w:val="28"/>
          <w:szCs w:val="28"/>
        </w:rPr>
        <w:t>с</w:t>
      </w:r>
      <w:r w:rsidR="004C11BC" w:rsidRPr="004C11BC">
        <w:rPr>
          <w:sz w:val="28"/>
          <w:szCs w:val="28"/>
        </w:rPr>
        <w:t>печении в Российской Федерации"</w:t>
      </w:r>
      <w:r w:rsidR="004C11BC">
        <w:rPr>
          <w:sz w:val="28"/>
          <w:szCs w:val="28"/>
        </w:rPr>
        <w:t xml:space="preserve">, части 1 статьи 17.1 </w:t>
      </w:r>
      <w:r w:rsidR="004C11BC" w:rsidRPr="004C11BC">
        <w:rPr>
          <w:sz w:val="28"/>
          <w:szCs w:val="28"/>
        </w:rPr>
        <w:t>Закон</w:t>
      </w:r>
      <w:r w:rsidR="004C11BC">
        <w:rPr>
          <w:sz w:val="28"/>
          <w:szCs w:val="28"/>
        </w:rPr>
        <w:t>а</w:t>
      </w:r>
      <w:r w:rsidR="004C11BC" w:rsidRPr="004C11BC">
        <w:rPr>
          <w:sz w:val="28"/>
          <w:szCs w:val="28"/>
        </w:rPr>
        <w:t xml:space="preserve"> Чувашской Ре</w:t>
      </w:r>
      <w:r w:rsidR="004C11BC" w:rsidRPr="004C11BC">
        <w:rPr>
          <w:sz w:val="28"/>
          <w:szCs w:val="28"/>
        </w:rPr>
        <w:t>с</w:t>
      </w:r>
      <w:r w:rsidR="004C11BC" w:rsidRPr="004C11BC">
        <w:rPr>
          <w:sz w:val="28"/>
          <w:szCs w:val="28"/>
        </w:rPr>
        <w:t xml:space="preserve">публики от 25 октября 2018 года </w:t>
      </w:r>
      <w:r w:rsidR="004C11BC">
        <w:rPr>
          <w:sz w:val="28"/>
          <w:szCs w:val="28"/>
        </w:rPr>
        <w:t>№</w:t>
      </w:r>
      <w:r w:rsidR="004C11BC" w:rsidRPr="004C11BC">
        <w:rPr>
          <w:sz w:val="28"/>
          <w:szCs w:val="28"/>
        </w:rPr>
        <w:t xml:space="preserve"> 76 "О статусе лиц, замещающих госуда</w:t>
      </w:r>
      <w:r w:rsidR="004C11BC" w:rsidRPr="004C11BC">
        <w:rPr>
          <w:sz w:val="28"/>
          <w:szCs w:val="28"/>
        </w:rPr>
        <w:t>р</w:t>
      </w:r>
      <w:r w:rsidR="004C11BC" w:rsidRPr="004C11BC">
        <w:rPr>
          <w:sz w:val="28"/>
          <w:szCs w:val="28"/>
        </w:rPr>
        <w:t>ственные должности Чувашской Республики"</w:t>
      </w:r>
      <w:r w:rsidR="004C11BC">
        <w:rPr>
          <w:sz w:val="28"/>
          <w:szCs w:val="28"/>
        </w:rPr>
        <w:t xml:space="preserve"> </w:t>
      </w:r>
      <w:r w:rsidR="009B2E24">
        <w:rPr>
          <w:sz w:val="28"/>
          <w:szCs w:val="28"/>
        </w:rPr>
        <w:t>предлагаем рассмотреть необх</w:t>
      </w:r>
      <w:r w:rsidR="009B2E24">
        <w:rPr>
          <w:sz w:val="28"/>
          <w:szCs w:val="28"/>
        </w:rPr>
        <w:t>о</w:t>
      </w:r>
      <w:r w:rsidR="009B2E24">
        <w:rPr>
          <w:sz w:val="28"/>
          <w:szCs w:val="28"/>
        </w:rPr>
        <w:t xml:space="preserve">димость включения </w:t>
      </w:r>
      <w:r w:rsidR="004C11BC">
        <w:rPr>
          <w:sz w:val="28"/>
          <w:szCs w:val="28"/>
        </w:rPr>
        <w:t xml:space="preserve">в абзац первый проектируемой редакции статьи 13.1 </w:t>
      </w:r>
      <w:r w:rsidRPr="000C39D4">
        <w:rPr>
          <w:sz w:val="28"/>
          <w:szCs w:val="28"/>
        </w:rPr>
        <w:t>Закона Чувашской Республики</w:t>
      </w:r>
      <w:proofErr w:type="gramEnd"/>
      <w:r w:rsidRPr="000C39D4">
        <w:rPr>
          <w:sz w:val="28"/>
          <w:szCs w:val="28"/>
        </w:rPr>
        <w:t xml:space="preserve"> </w:t>
      </w:r>
      <w:proofErr w:type="gramStart"/>
      <w:r w:rsidRPr="000C39D4">
        <w:rPr>
          <w:sz w:val="28"/>
          <w:szCs w:val="28"/>
        </w:rPr>
        <w:t>от 3 октября 2012 года № 64 "О гарантиях осуществл</w:t>
      </w:r>
      <w:r w:rsidRPr="000C39D4">
        <w:rPr>
          <w:sz w:val="28"/>
          <w:szCs w:val="28"/>
        </w:rPr>
        <w:t>е</w:t>
      </w:r>
      <w:r w:rsidRPr="000C39D4">
        <w:rPr>
          <w:sz w:val="28"/>
          <w:szCs w:val="28"/>
        </w:rPr>
        <w:t>ния полномочий депутата, члена выборного органа местного самоуправления, выборного должностного лица местного самоуправления в Чувашской Респу</w:t>
      </w:r>
      <w:r w:rsidRPr="000C39D4">
        <w:rPr>
          <w:sz w:val="28"/>
          <w:szCs w:val="28"/>
        </w:rPr>
        <w:t>б</w:t>
      </w:r>
      <w:r w:rsidRPr="000C39D4">
        <w:rPr>
          <w:sz w:val="28"/>
          <w:szCs w:val="28"/>
        </w:rPr>
        <w:t xml:space="preserve">лике" (далее – Закон № 64) </w:t>
      </w:r>
      <w:r w:rsidR="002600C3">
        <w:rPr>
          <w:sz w:val="28"/>
          <w:szCs w:val="28"/>
        </w:rPr>
        <w:t xml:space="preserve">положения о </w:t>
      </w:r>
      <w:r w:rsidR="002600C3" w:rsidRPr="002600C3">
        <w:rPr>
          <w:sz w:val="28"/>
          <w:szCs w:val="28"/>
        </w:rPr>
        <w:t>прав</w:t>
      </w:r>
      <w:r w:rsidR="002600C3">
        <w:rPr>
          <w:sz w:val="28"/>
          <w:szCs w:val="28"/>
        </w:rPr>
        <w:t xml:space="preserve">е </w:t>
      </w:r>
      <w:r w:rsidR="002600C3" w:rsidRPr="002600C3">
        <w:rPr>
          <w:sz w:val="28"/>
          <w:szCs w:val="28"/>
        </w:rPr>
        <w:t>депутат</w:t>
      </w:r>
      <w:r w:rsidR="002600C3">
        <w:rPr>
          <w:sz w:val="28"/>
          <w:szCs w:val="28"/>
        </w:rPr>
        <w:t>а</w:t>
      </w:r>
      <w:r w:rsidR="002600C3" w:rsidRPr="002600C3">
        <w:rPr>
          <w:sz w:val="28"/>
          <w:szCs w:val="28"/>
        </w:rPr>
        <w:t>, член</w:t>
      </w:r>
      <w:r w:rsidR="002600C3">
        <w:rPr>
          <w:sz w:val="28"/>
          <w:szCs w:val="28"/>
        </w:rPr>
        <w:t>а</w:t>
      </w:r>
      <w:r w:rsidR="002600C3" w:rsidRPr="002600C3">
        <w:rPr>
          <w:sz w:val="28"/>
          <w:szCs w:val="28"/>
        </w:rPr>
        <w:t xml:space="preserve"> выборного орг</w:t>
      </w:r>
      <w:r w:rsidR="002600C3" w:rsidRPr="002600C3">
        <w:rPr>
          <w:sz w:val="28"/>
          <w:szCs w:val="28"/>
        </w:rPr>
        <w:t>а</w:t>
      </w:r>
      <w:r w:rsidR="002600C3" w:rsidRPr="002600C3">
        <w:rPr>
          <w:sz w:val="28"/>
          <w:szCs w:val="28"/>
        </w:rPr>
        <w:t>на, выборно</w:t>
      </w:r>
      <w:r w:rsidR="002600C3">
        <w:rPr>
          <w:sz w:val="28"/>
          <w:szCs w:val="28"/>
        </w:rPr>
        <w:t>го</w:t>
      </w:r>
      <w:r w:rsidR="002600C3" w:rsidRPr="002600C3">
        <w:rPr>
          <w:sz w:val="28"/>
          <w:szCs w:val="28"/>
        </w:rPr>
        <w:t xml:space="preserve"> дол</w:t>
      </w:r>
      <w:r w:rsidR="002600C3" w:rsidRPr="002600C3">
        <w:rPr>
          <w:sz w:val="28"/>
          <w:szCs w:val="28"/>
        </w:rPr>
        <w:t>ж</w:t>
      </w:r>
      <w:r w:rsidR="002600C3" w:rsidRPr="002600C3">
        <w:rPr>
          <w:sz w:val="28"/>
          <w:szCs w:val="28"/>
        </w:rPr>
        <w:t>ностно</w:t>
      </w:r>
      <w:r w:rsidR="002600C3">
        <w:rPr>
          <w:sz w:val="28"/>
          <w:szCs w:val="28"/>
        </w:rPr>
        <w:t>го</w:t>
      </w:r>
      <w:r w:rsidR="002600C3" w:rsidRPr="002600C3">
        <w:rPr>
          <w:sz w:val="28"/>
          <w:szCs w:val="28"/>
        </w:rPr>
        <w:t xml:space="preserve"> лиц</w:t>
      </w:r>
      <w:r w:rsidR="002600C3">
        <w:rPr>
          <w:sz w:val="28"/>
          <w:szCs w:val="28"/>
        </w:rPr>
        <w:t>а</w:t>
      </w:r>
      <w:r w:rsidR="002600C3" w:rsidRPr="002600C3">
        <w:rPr>
          <w:sz w:val="28"/>
          <w:szCs w:val="28"/>
        </w:rPr>
        <w:t xml:space="preserve"> на ежемесячную доплату к страховой пенсии по старости (инвалидности), досрочно назначенной в соответствии с федерал</w:t>
      </w:r>
      <w:r w:rsidR="002600C3" w:rsidRPr="002600C3">
        <w:rPr>
          <w:sz w:val="28"/>
          <w:szCs w:val="28"/>
        </w:rPr>
        <w:t>ь</w:t>
      </w:r>
      <w:r w:rsidR="002600C3" w:rsidRPr="002600C3">
        <w:rPr>
          <w:sz w:val="28"/>
          <w:szCs w:val="28"/>
        </w:rPr>
        <w:t>ным законом о з</w:t>
      </w:r>
      <w:r w:rsidR="002600C3" w:rsidRPr="002600C3">
        <w:rPr>
          <w:sz w:val="28"/>
          <w:szCs w:val="28"/>
        </w:rPr>
        <w:t>а</w:t>
      </w:r>
      <w:r w:rsidR="002600C3" w:rsidRPr="002600C3">
        <w:rPr>
          <w:sz w:val="28"/>
          <w:szCs w:val="28"/>
        </w:rPr>
        <w:t>нятости населения в Российской Федераци</w:t>
      </w:r>
      <w:r w:rsidR="002600C3">
        <w:rPr>
          <w:sz w:val="28"/>
          <w:szCs w:val="28"/>
        </w:rPr>
        <w:t>и.</w:t>
      </w:r>
      <w:r w:rsidR="002F1733">
        <w:rPr>
          <w:sz w:val="28"/>
          <w:szCs w:val="28"/>
        </w:rPr>
        <w:t xml:space="preserve"> </w:t>
      </w:r>
      <w:proofErr w:type="gramEnd"/>
    </w:p>
    <w:p w:rsidR="000C39D4" w:rsidRDefault="000C39D4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Кроме того, в</w:t>
      </w:r>
      <w:r w:rsidRPr="000C39D4">
        <w:rPr>
          <w:b w:val="0"/>
          <w:sz w:val="28"/>
          <w:szCs w:val="28"/>
        </w:rPr>
        <w:t xml:space="preserve">водимые в проектируемой редакции статьи 13.1 Закона </w:t>
      </w:r>
      <w:r>
        <w:rPr>
          <w:b w:val="0"/>
          <w:sz w:val="28"/>
          <w:szCs w:val="28"/>
        </w:rPr>
        <w:br/>
      </w:r>
      <w:r w:rsidRPr="000C39D4">
        <w:rPr>
          <w:b w:val="0"/>
          <w:sz w:val="28"/>
          <w:szCs w:val="28"/>
        </w:rPr>
        <w:t>№ 64 сокращения далее по тексту не используются.</w:t>
      </w:r>
    </w:p>
    <w:p w:rsidR="00CD38A1" w:rsidRPr="000B4B82" w:rsidRDefault="00CD38A1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CD38A1">
        <w:rPr>
          <w:b w:val="0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CD38A1">
        <w:rPr>
          <w:b w:val="0"/>
          <w:sz w:val="28"/>
          <w:szCs w:val="28"/>
        </w:rPr>
        <w:t>кор-рупциогенные</w:t>
      </w:r>
      <w:proofErr w:type="spellEnd"/>
      <w:r w:rsidRPr="00CD38A1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C8177C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r>
        <w:rPr>
          <w:rFonts w:eastAsiaTheme="minorEastAsia"/>
          <w:b w:val="0"/>
          <w:bCs w:val="0"/>
          <w:noProof/>
          <w:sz w:val="28"/>
          <w:szCs w:val="28"/>
        </w:rPr>
        <w:t>П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роект закона</w:t>
      </w:r>
      <w:r w:rsidR="000C39D4">
        <w:rPr>
          <w:rFonts w:eastAsiaTheme="minorEastAsia"/>
          <w:b w:val="0"/>
          <w:bCs w:val="0"/>
          <w:noProof/>
          <w:sz w:val="28"/>
          <w:szCs w:val="28"/>
        </w:rPr>
        <w:t xml:space="preserve"> с учетом его доработки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 xml:space="preserve"> может быть рассмотрен и принят Государственным Советом Чувашской Республики в установленном порядке.</w:t>
      </w:r>
    </w:p>
    <w:p w:rsidR="00EC3CF1" w:rsidRDefault="00EC3CF1" w:rsidP="004D3853">
      <w:pPr>
        <w:jc w:val="both"/>
        <w:rPr>
          <w:sz w:val="28"/>
          <w:szCs w:val="28"/>
        </w:rPr>
      </w:pPr>
    </w:p>
    <w:p w:rsidR="003337B6" w:rsidRPr="00EC3CF1" w:rsidRDefault="003337B6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  <w:bookmarkStart w:id="0" w:name="_GoBack"/>
      <w:bookmarkEnd w:id="0"/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B5313A" w:rsidRDefault="00B5313A" w:rsidP="004D3853">
      <w:pPr>
        <w:rPr>
          <w:sz w:val="18"/>
          <w:szCs w:val="18"/>
        </w:rPr>
      </w:pPr>
    </w:p>
    <w:p w:rsidR="00B5313A" w:rsidRDefault="00B5313A" w:rsidP="004D3853">
      <w:pPr>
        <w:rPr>
          <w:sz w:val="18"/>
          <w:szCs w:val="18"/>
        </w:rPr>
      </w:pPr>
    </w:p>
    <w:p w:rsidR="00B5313A" w:rsidRDefault="00B5313A" w:rsidP="004D3853">
      <w:pPr>
        <w:rPr>
          <w:sz w:val="18"/>
          <w:szCs w:val="18"/>
        </w:rPr>
      </w:pPr>
    </w:p>
    <w:p w:rsidR="00B5313A" w:rsidRDefault="00B5313A" w:rsidP="004D3853">
      <w:pPr>
        <w:rPr>
          <w:sz w:val="18"/>
          <w:szCs w:val="18"/>
        </w:rPr>
      </w:pPr>
    </w:p>
    <w:p w:rsidR="00B5313A" w:rsidRDefault="00B5313A" w:rsidP="004D3853">
      <w:pPr>
        <w:rPr>
          <w:sz w:val="18"/>
          <w:szCs w:val="18"/>
        </w:rPr>
      </w:pPr>
    </w:p>
    <w:p w:rsidR="00B5313A" w:rsidRDefault="00B5313A" w:rsidP="004D3853">
      <w:pPr>
        <w:rPr>
          <w:sz w:val="18"/>
          <w:szCs w:val="18"/>
        </w:rPr>
      </w:pPr>
    </w:p>
    <w:p w:rsidR="00B5313A" w:rsidRDefault="00B5313A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92763B" w:rsidRDefault="0092763B" w:rsidP="004D3853">
      <w:pPr>
        <w:rPr>
          <w:sz w:val="18"/>
          <w:szCs w:val="18"/>
        </w:rPr>
      </w:pPr>
    </w:p>
    <w:p w:rsidR="0092763B" w:rsidRDefault="0092763B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E7A28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9D4" w:rsidRDefault="000C39D4">
      <w:r>
        <w:separator/>
      </w:r>
    </w:p>
  </w:endnote>
  <w:endnote w:type="continuationSeparator" w:id="0">
    <w:p w:rsidR="000C39D4" w:rsidRDefault="000C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9D4" w:rsidRDefault="000C39D4">
      <w:r>
        <w:separator/>
      </w:r>
    </w:p>
  </w:footnote>
  <w:footnote w:type="continuationSeparator" w:id="0">
    <w:p w:rsidR="000C39D4" w:rsidRDefault="000C3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9D4" w:rsidRDefault="000C39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C39D4" w:rsidRDefault="000C39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9D4" w:rsidRDefault="000C39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337B6">
      <w:rPr>
        <w:rStyle w:val="a4"/>
        <w:noProof/>
      </w:rPr>
      <w:t>2</w:t>
    </w:r>
    <w:r>
      <w:rPr>
        <w:rStyle w:val="a4"/>
      </w:rPr>
      <w:fldChar w:fldCharType="end"/>
    </w:r>
  </w:p>
  <w:p w:rsidR="000C39D4" w:rsidRDefault="000C39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C39D4"/>
    <w:rsid w:val="000E7D47"/>
    <w:rsid w:val="00127DEC"/>
    <w:rsid w:val="00165D04"/>
    <w:rsid w:val="0019301D"/>
    <w:rsid w:val="00213638"/>
    <w:rsid w:val="00257C19"/>
    <w:rsid w:val="002600C3"/>
    <w:rsid w:val="002610DA"/>
    <w:rsid w:val="00292439"/>
    <w:rsid w:val="002D03A8"/>
    <w:rsid w:val="002F1733"/>
    <w:rsid w:val="003337B6"/>
    <w:rsid w:val="004400FC"/>
    <w:rsid w:val="004C11BC"/>
    <w:rsid w:val="004D3853"/>
    <w:rsid w:val="0050015C"/>
    <w:rsid w:val="00551F82"/>
    <w:rsid w:val="005C5F5F"/>
    <w:rsid w:val="005E14AD"/>
    <w:rsid w:val="005F15AD"/>
    <w:rsid w:val="006B03BA"/>
    <w:rsid w:val="00773614"/>
    <w:rsid w:val="00780A1D"/>
    <w:rsid w:val="007F3445"/>
    <w:rsid w:val="00866E77"/>
    <w:rsid w:val="008C7D1B"/>
    <w:rsid w:val="0092763B"/>
    <w:rsid w:val="0093659A"/>
    <w:rsid w:val="00954E1F"/>
    <w:rsid w:val="009556D3"/>
    <w:rsid w:val="009B2E24"/>
    <w:rsid w:val="00A3444B"/>
    <w:rsid w:val="00A63F50"/>
    <w:rsid w:val="00A80744"/>
    <w:rsid w:val="00B5313A"/>
    <w:rsid w:val="00B75417"/>
    <w:rsid w:val="00BA5D40"/>
    <w:rsid w:val="00BD23F1"/>
    <w:rsid w:val="00C8177C"/>
    <w:rsid w:val="00CD38A1"/>
    <w:rsid w:val="00D534DB"/>
    <w:rsid w:val="00DD0A0A"/>
    <w:rsid w:val="00DD5E56"/>
    <w:rsid w:val="00DF3B3A"/>
    <w:rsid w:val="00E77CCE"/>
    <w:rsid w:val="00E83D7C"/>
    <w:rsid w:val="00E96250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2C3B8-A423-484E-8F58-26591E781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2025-01-27T13:02:00Z</cp:lastPrinted>
  <dcterms:created xsi:type="dcterms:W3CDTF">2025-01-27T12:26:00Z</dcterms:created>
  <dcterms:modified xsi:type="dcterms:W3CDTF">2025-01-27T13:05:00Z</dcterms:modified>
</cp:coreProperties>
</file>