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FC3" w:rsidRPr="00977FC3" w:rsidRDefault="00977FC3">
      <w:pPr>
        <w:rPr>
          <w:b/>
          <w:i/>
          <w:color w:val="1F497D" w:themeColor="text2"/>
          <w:u w:val="single"/>
        </w:rPr>
      </w:pPr>
      <w:r>
        <w:t xml:space="preserve">                                                                                                                               </w:t>
      </w:r>
      <w:r w:rsidRPr="00977FC3">
        <w:rPr>
          <w:b/>
          <w:i/>
          <w:color w:val="1F497D" w:themeColor="text2"/>
          <w:u w:val="single"/>
        </w:rPr>
        <w:t>ПРОЕКТ ПОСТАНОВЛЕНИЯ</w:t>
      </w:r>
    </w:p>
    <w:p w:rsidR="00977FC3" w:rsidRDefault="00977FC3"/>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E054CE">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1</w:t>
      </w:r>
      <w:r w:rsidR="00BC4FE4">
        <w:rPr>
          <w:sz w:val="28"/>
          <w:szCs w:val="28"/>
        </w:rPr>
        <w:t>5</w:t>
      </w:r>
      <w:r w:rsidR="003468BB">
        <w:rPr>
          <w:sz w:val="28"/>
          <w:szCs w:val="28"/>
        </w:rPr>
        <w:t>.0</w:t>
      </w:r>
      <w:r w:rsidR="00D72D35">
        <w:rPr>
          <w:sz w:val="28"/>
          <w:szCs w:val="28"/>
        </w:rPr>
        <w:t>7</w:t>
      </w:r>
      <w:r w:rsidR="00060850" w:rsidRPr="00EB7FDE">
        <w:rPr>
          <w:sz w:val="28"/>
          <w:szCs w:val="28"/>
        </w:rPr>
        <w:t>.2025</w:t>
      </w:r>
      <w:r w:rsidR="005B0007" w:rsidRPr="00EB7FDE">
        <w:rPr>
          <w:sz w:val="28"/>
          <w:szCs w:val="28"/>
        </w:rPr>
        <w:t>,</w:t>
      </w:r>
      <w:r w:rsidR="003468BB">
        <w:rPr>
          <w:sz w:val="28"/>
          <w:szCs w:val="28"/>
        </w:rPr>
        <w:t xml:space="preserve"> </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3468BB">
        <w:rPr>
          <w:sz w:val="28"/>
          <w:szCs w:val="28"/>
        </w:rPr>
        <w:t>от</w:t>
      </w:r>
      <w:r w:rsidR="00D72D35">
        <w:rPr>
          <w:sz w:val="28"/>
          <w:szCs w:val="28"/>
        </w:rPr>
        <w:t xml:space="preserve"> </w:t>
      </w:r>
      <w:r w:rsidR="00D72D35" w:rsidRPr="00D72D35">
        <w:rPr>
          <w:sz w:val="28"/>
          <w:szCs w:val="28"/>
        </w:rPr>
        <w:t>14.07.2025 № 1948 (вх. адм. № 14563 от 15.07.2025),</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E054CE">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 xml:space="preserve">для размещения </w:t>
      </w:r>
      <w:r w:rsidR="00F92342" w:rsidRPr="00EB7FDE">
        <w:rPr>
          <w:sz w:val="28"/>
          <w:szCs w:val="28"/>
        </w:rPr>
        <w:t>ЛЭП-0,4</w:t>
      </w:r>
      <w:r w:rsidR="0012512E" w:rsidRPr="00EB7FDE">
        <w:rPr>
          <w:sz w:val="28"/>
          <w:szCs w:val="28"/>
        </w:rPr>
        <w:t xml:space="preserve"> </w:t>
      </w:r>
      <w:r w:rsidR="005141E0" w:rsidRPr="00EB7FDE">
        <w:rPr>
          <w:sz w:val="28"/>
          <w:szCs w:val="28"/>
        </w:rPr>
        <w:t>кВ</w:t>
      </w:r>
      <w:r w:rsidR="008F242E" w:rsidRPr="00EB7FDE">
        <w:rPr>
          <w:sz w:val="28"/>
          <w:szCs w:val="28"/>
        </w:rPr>
        <w:t xml:space="preserve"> от ТП</w:t>
      </w:r>
      <w:r w:rsidR="008F242E" w:rsidRPr="00EB7FDE">
        <w:rPr>
          <w:sz w:val="28"/>
          <w:szCs w:val="28"/>
        </w:rPr>
        <w:noBreakHyphen/>
      </w:r>
      <w:r w:rsidR="00D72D35">
        <w:rPr>
          <w:sz w:val="28"/>
          <w:szCs w:val="28"/>
        </w:rPr>
        <w:t>222</w:t>
      </w:r>
      <w:r w:rsidR="0012512E" w:rsidRPr="00EB7FDE">
        <w:rPr>
          <w:sz w:val="28"/>
          <w:szCs w:val="28"/>
        </w:rPr>
        <w:t xml:space="preserve"> до </w:t>
      </w:r>
      <w:r w:rsidR="00266394">
        <w:rPr>
          <w:sz w:val="28"/>
          <w:szCs w:val="28"/>
        </w:rPr>
        <w:t xml:space="preserve">оборудования </w:t>
      </w:r>
      <w:r w:rsidR="003468BB">
        <w:rPr>
          <w:sz w:val="28"/>
          <w:szCs w:val="28"/>
        </w:rPr>
        <w:t xml:space="preserve">базовой станции сотовой </w:t>
      </w:r>
      <w:r w:rsidR="00266394">
        <w:rPr>
          <w:sz w:val="28"/>
          <w:szCs w:val="28"/>
        </w:rPr>
        <w:t>связи на о</w:t>
      </w:r>
      <w:r w:rsidR="008A6D60">
        <w:rPr>
          <w:sz w:val="28"/>
          <w:szCs w:val="28"/>
        </w:rPr>
        <w:t>поре</w:t>
      </w:r>
      <w:r w:rsidR="003468BB">
        <w:rPr>
          <w:sz w:val="28"/>
          <w:szCs w:val="28"/>
        </w:rPr>
        <w:t xml:space="preserve"> двойного назначения</w:t>
      </w:r>
      <w:r w:rsidR="008A6D60">
        <w:rPr>
          <w:sz w:val="28"/>
          <w:szCs w:val="28"/>
        </w:rPr>
        <w:t xml:space="preserve"> </w:t>
      </w:r>
      <w:r w:rsidR="00D72D35">
        <w:rPr>
          <w:sz w:val="28"/>
          <w:szCs w:val="28"/>
        </w:rPr>
        <w:t>по пр. Московский, д. 40В</w:t>
      </w:r>
      <w:r w:rsidR="003468BB">
        <w:rPr>
          <w:sz w:val="28"/>
          <w:szCs w:val="28"/>
        </w:rPr>
        <w:t>,</w:t>
      </w:r>
      <w:r w:rsidR="00D72D35">
        <w:rPr>
          <w:sz w:val="28"/>
          <w:szCs w:val="28"/>
        </w:rPr>
        <w:t xml:space="preserve"> </w:t>
      </w:r>
      <w:r w:rsidR="00D72D35" w:rsidRPr="00D72D35">
        <w:rPr>
          <w:sz w:val="28"/>
          <w:szCs w:val="28"/>
        </w:rPr>
        <w:t>(56.141415,</w:t>
      </w:r>
      <w:r w:rsidR="00FD0459">
        <w:rPr>
          <w:sz w:val="28"/>
          <w:szCs w:val="28"/>
        </w:rPr>
        <w:t xml:space="preserve"> </w:t>
      </w:r>
      <w:r w:rsidR="00D72D35" w:rsidRPr="00D72D35">
        <w:rPr>
          <w:sz w:val="28"/>
          <w:szCs w:val="28"/>
        </w:rPr>
        <w:t>47.199331)</w:t>
      </w:r>
      <w:r w:rsidR="003468BB">
        <w:rPr>
          <w:sz w:val="28"/>
          <w:szCs w:val="28"/>
        </w:rPr>
        <w:t xml:space="preserve"> г. </w:t>
      </w:r>
      <w:r w:rsidR="005903E3" w:rsidRPr="00EB7FDE">
        <w:rPr>
          <w:sz w:val="28"/>
          <w:szCs w:val="28"/>
        </w:rPr>
        <w:t>Чебоксары</w:t>
      </w:r>
      <w:r w:rsidR="0012512E" w:rsidRPr="00EB7FDE">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земельных участков </w:t>
      </w:r>
      <w:r w:rsidR="00B609E2" w:rsidRPr="00EB7FDE">
        <w:rPr>
          <w:sz w:val="28"/>
          <w:szCs w:val="28"/>
        </w:rPr>
        <w:t>из земель населенных пунктов</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3468BB" w:rsidRPr="00D72D35" w:rsidRDefault="003468BB" w:rsidP="00E054CE">
      <w:pPr>
        <w:pStyle w:val="af"/>
        <w:widowControl w:val="0"/>
        <w:tabs>
          <w:tab w:val="left" w:pos="0"/>
          <w:tab w:val="left" w:pos="6237"/>
        </w:tabs>
        <w:spacing w:line="312" w:lineRule="auto"/>
        <w:ind w:left="0" w:right="-284" w:firstLine="567"/>
        <w:jc w:val="both"/>
        <w:rPr>
          <w:sz w:val="28"/>
          <w:szCs w:val="28"/>
        </w:rPr>
      </w:pPr>
      <w:r>
        <w:rPr>
          <w:color w:val="000000"/>
          <w:sz w:val="28"/>
          <w:szCs w:val="28"/>
        </w:rPr>
        <w:t>-</w:t>
      </w:r>
      <w:r w:rsidR="00D72D35">
        <w:rPr>
          <w:color w:val="000000"/>
          <w:sz w:val="28"/>
          <w:szCs w:val="28"/>
        </w:rPr>
        <w:t xml:space="preserve"> </w:t>
      </w:r>
      <w:r w:rsidR="00D72D35" w:rsidRPr="00D72D35">
        <w:rPr>
          <w:sz w:val="28"/>
          <w:szCs w:val="28"/>
        </w:rPr>
        <w:t>21:01:010111:124 площадью 21 кв.м в составе земельн</w:t>
      </w:r>
      <w:r w:rsidR="00C02A64">
        <w:rPr>
          <w:sz w:val="28"/>
          <w:szCs w:val="28"/>
        </w:rPr>
        <w:t xml:space="preserve">ого участка </w:t>
      </w:r>
      <w:r w:rsidR="00EF7888">
        <w:rPr>
          <w:sz w:val="28"/>
          <w:szCs w:val="28"/>
        </w:rPr>
        <w:t xml:space="preserve">общей </w:t>
      </w:r>
      <w:r w:rsidR="00C02A64">
        <w:rPr>
          <w:sz w:val="28"/>
          <w:szCs w:val="28"/>
        </w:rPr>
        <w:t>площадью 12290 кв.м</w:t>
      </w:r>
      <w:r w:rsidR="00EF7888">
        <w:rPr>
          <w:sz w:val="28"/>
          <w:szCs w:val="28"/>
        </w:rPr>
        <w:t>,</w:t>
      </w:r>
      <w:r w:rsidR="00D72D35" w:rsidRPr="00D72D35">
        <w:rPr>
          <w:sz w:val="28"/>
          <w:szCs w:val="28"/>
        </w:rPr>
        <w:t xml:space="preserve"> </w:t>
      </w:r>
      <w:r w:rsidR="00EF7888">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D04542">
        <w:rPr>
          <w:color w:val="000000"/>
          <w:sz w:val="28"/>
          <w:szCs w:val="28"/>
        </w:rPr>
        <w:t xml:space="preserve"> </w:t>
      </w:r>
      <w:r w:rsidR="00EF7888">
        <w:rPr>
          <w:color w:val="000000"/>
          <w:sz w:val="28"/>
          <w:szCs w:val="28"/>
        </w:rPr>
        <w:t>-</w:t>
      </w:r>
      <w:r w:rsidR="00D04542">
        <w:rPr>
          <w:color w:val="000000"/>
          <w:sz w:val="28"/>
          <w:szCs w:val="28"/>
        </w:rPr>
        <w:t xml:space="preserve"> </w:t>
      </w:r>
      <w:r w:rsidR="00EF7888">
        <w:rPr>
          <w:color w:val="000000"/>
          <w:sz w:val="28"/>
          <w:szCs w:val="28"/>
        </w:rPr>
        <w:t xml:space="preserve">Чувашия, г. Чебоксары, </w:t>
      </w:r>
      <w:proofErr w:type="spellStart"/>
      <w:r w:rsidR="00EF7888">
        <w:rPr>
          <w:color w:val="000000"/>
          <w:sz w:val="28"/>
          <w:szCs w:val="28"/>
        </w:rPr>
        <w:t>пр</w:t>
      </w:r>
      <w:r w:rsidR="00D04542">
        <w:rPr>
          <w:color w:val="000000"/>
          <w:sz w:val="28"/>
          <w:szCs w:val="28"/>
        </w:rPr>
        <w:t>-кт</w:t>
      </w:r>
      <w:proofErr w:type="spellEnd"/>
      <w:r w:rsidR="00EF7888">
        <w:rPr>
          <w:color w:val="000000"/>
          <w:sz w:val="28"/>
          <w:szCs w:val="28"/>
        </w:rPr>
        <w:t xml:space="preserve"> Московский</w:t>
      </w:r>
      <w:r w:rsidR="004F0C23">
        <w:rPr>
          <w:color w:val="000000"/>
          <w:sz w:val="28"/>
          <w:szCs w:val="28"/>
        </w:rPr>
        <w:t>,</w:t>
      </w:r>
      <w:r w:rsidR="00D72D35" w:rsidRPr="00D72D35">
        <w:rPr>
          <w:sz w:val="28"/>
          <w:szCs w:val="28"/>
        </w:rPr>
        <w:t xml:space="preserve"> с видом разрешенного использования «для размещения иных объектов, характерных для населенных </w:t>
      </w:r>
      <w:r w:rsidR="00BC4FE4">
        <w:rPr>
          <w:sz w:val="28"/>
          <w:szCs w:val="28"/>
        </w:rPr>
        <w:t>пунктов</w:t>
      </w:r>
      <w:r w:rsidR="00D72D35" w:rsidRPr="00D72D35">
        <w:rPr>
          <w:sz w:val="28"/>
          <w:szCs w:val="28"/>
        </w:rPr>
        <w:t>»</w:t>
      </w:r>
      <w:r w:rsidR="00266394" w:rsidRPr="00D72D35">
        <w:rPr>
          <w:sz w:val="28"/>
          <w:szCs w:val="28"/>
        </w:rPr>
        <w:t>;</w:t>
      </w:r>
    </w:p>
    <w:p w:rsidR="003468BB" w:rsidRPr="00D72D35" w:rsidRDefault="00A83D01" w:rsidP="00E054CE">
      <w:pPr>
        <w:pStyle w:val="af"/>
        <w:widowControl w:val="0"/>
        <w:tabs>
          <w:tab w:val="left" w:pos="0"/>
          <w:tab w:val="left" w:pos="6237"/>
        </w:tabs>
        <w:spacing w:line="312" w:lineRule="auto"/>
        <w:ind w:left="0" w:right="-284" w:firstLine="567"/>
        <w:jc w:val="both"/>
        <w:rPr>
          <w:sz w:val="28"/>
          <w:szCs w:val="28"/>
        </w:rPr>
      </w:pPr>
      <w:r>
        <w:rPr>
          <w:color w:val="000000"/>
          <w:sz w:val="28"/>
          <w:szCs w:val="28"/>
        </w:rPr>
        <w:t xml:space="preserve">- </w:t>
      </w:r>
      <w:r w:rsidR="00D72D35" w:rsidRPr="00D72D35">
        <w:rPr>
          <w:sz w:val="28"/>
          <w:szCs w:val="28"/>
        </w:rPr>
        <w:t xml:space="preserve">21:01:010111:119 площадью 8 кв.м, в составе земельного участка </w:t>
      </w:r>
      <w:r w:rsidR="009D5BB5">
        <w:rPr>
          <w:sz w:val="28"/>
          <w:szCs w:val="28"/>
        </w:rPr>
        <w:t xml:space="preserve">общей </w:t>
      </w:r>
      <w:r w:rsidR="00D72D35" w:rsidRPr="00D72D35">
        <w:rPr>
          <w:sz w:val="28"/>
          <w:szCs w:val="28"/>
        </w:rPr>
        <w:t xml:space="preserve">площадью </w:t>
      </w:r>
      <w:r w:rsidR="00C02A64">
        <w:rPr>
          <w:sz w:val="28"/>
          <w:szCs w:val="28"/>
        </w:rPr>
        <w:t>743 кв.м</w:t>
      </w:r>
      <w:r w:rsidR="004F0C23">
        <w:rPr>
          <w:sz w:val="28"/>
          <w:szCs w:val="28"/>
        </w:rPr>
        <w:t>,</w:t>
      </w:r>
      <w:r w:rsidR="00D72D35" w:rsidRPr="00D72D35">
        <w:rPr>
          <w:sz w:val="28"/>
          <w:szCs w:val="28"/>
        </w:rPr>
        <w:t xml:space="preserve"> </w:t>
      </w:r>
      <w:r w:rsidR="009D5BB5">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D04542">
        <w:rPr>
          <w:color w:val="000000"/>
          <w:sz w:val="28"/>
          <w:szCs w:val="28"/>
        </w:rPr>
        <w:t xml:space="preserve"> </w:t>
      </w:r>
      <w:r w:rsidR="009D5BB5">
        <w:rPr>
          <w:color w:val="000000"/>
          <w:sz w:val="28"/>
          <w:szCs w:val="28"/>
        </w:rPr>
        <w:t>-</w:t>
      </w:r>
      <w:r w:rsidR="00D04542">
        <w:rPr>
          <w:color w:val="000000"/>
          <w:sz w:val="28"/>
          <w:szCs w:val="28"/>
        </w:rPr>
        <w:t xml:space="preserve"> </w:t>
      </w:r>
      <w:r w:rsidR="009D5BB5">
        <w:rPr>
          <w:color w:val="000000"/>
          <w:sz w:val="28"/>
          <w:szCs w:val="28"/>
        </w:rPr>
        <w:t xml:space="preserve">Чувашия, г. Чебоксары, </w:t>
      </w:r>
      <w:proofErr w:type="spellStart"/>
      <w:r w:rsidR="009D5BB5">
        <w:rPr>
          <w:color w:val="000000"/>
          <w:sz w:val="28"/>
          <w:szCs w:val="28"/>
        </w:rPr>
        <w:t>пр</w:t>
      </w:r>
      <w:r w:rsidR="00D04542">
        <w:rPr>
          <w:color w:val="000000"/>
          <w:sz w:val="28"/>
          <w:szCs w:val="28"/>
        </w:rPr>
        <w:t>-кт</w:t>
      </w:r>
      <w:proofErr w:type="spellEnd"/>
      <w:r w:rsidR="009D5BB5">
        <w:rPr>
          <w:color w:val="000000"/>
          <w:sz w:val="28"/>
          <w:szCs w:val="28"/>
        </w:rPr>
        <w:t xml:space="preserve"> Московский</w:t>
      </w:r>
      <w:r w:rsidR="004F0C23">
        <w:rPr>
          <w:color w:val="000000"/>
          <w:sz w:val="28"/>
          <w:szCs w:val="28"/>
        </w:rPr>
        <w:t>,</w:t>
      </w:r>
      <w:r w:rsidR="00D72D35" w:rsidRPr="00D72D35">
        <w:rPr>
          <w:sz w:val="28"/>
          <w:szCs w:val="28"/>
        </w:rPr>
        <w:t xml:space="preserve"> с видом разрешенного использования «для обслуживания подъездной дороги»;</w:t>
      </w:r>
    </w:p>
    <w:p w:rsidR="003468BB" w:rsidRPr="00111819" w:rsidRDefault="003468BB" w:rsidP="00E054CE">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w:t>
      </w:r>
      <w:r w:rsidR="00D72D35">
        <w:rPr>
          <w:color w:val="000000"/>
          <w:sz w:val="28"/>
          <w:szCs w:val="28"/>
        </w:rPr>
        <w:t xml:space="preserve"> </w:t>
      </w:r>
      <w:r w:rsidR="00D72D35" w:rsidRPr="00D72D35">
        <w:rPr>
          <w:sz w:val="28"/>
          <w:szCs w:val="28"/>
        </w:rPr>
        <w:t xml:space="preserve">21:01:010111:121 площадью 58 кв.м в составе земельного участка </w:t>
      </w:r>
      <w:r w:rsidR="009D5BB5">
        <w:rPr>
          <w:sz w:val="28"/>
          <w:szCs w:val="28"/>
        </w:rPr>
        <w:t xml:space="preserve">общей </w:t>
      </w:r>
      <w:r w:rsidR="00D72D35" w:rsidRPr="00D72D35">
        <w:rPr>
          <w:sz w:val="28"/>
          <w:szCs w:val="28"/>
        </w:rPr>
        <w:t xml:space="preserve">площадью </w:t>
      </w:r>
      <w:r w:rsidR="00C02A64">
        <w:rPr>
          <w:sz w:val="28"/>
          <w:szCs w:val="28"/>
        </w:rPr>
        <w:t>3757 кв.м</w:t>
      </w:r>
      <w:r w:rsidR="004F0C23">
        <w:rPr>
          <w:sz w:val="28"/>
          <w:szCs w:val="28"/>
        </w:rPr>
        <w:t>,</w:t>
      </w:r>
      <w:r w:rsidR="00D72D35" w:rsidRPr="00D72D35">
        <w:rPr>
          <w:sz w:val="28"/>
          <w:szCs w:val="28"/>
        </w:rPr>
        <w:t xml:space="preserve"> </w:t>
      </w:r>
      <w:r w:rsidR="009D5BB5">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A251AD">
        <w:rPr>
          <w:color w:val="000000"/>
          <w:sz w:val="28"/>
          <w:szCs w:val="28"/>
        </w:rPr>
        <w:t xml:space="preserve"> </w:t>
      </w:r>
      <w:r w:rsidR="009D5BB5">
        <w:rPr>
          <w:color w:val="000000"/>
          <w:sz w:val="28"/>
          <w:szCs w:val="28"/>
        </w:rPr>
        <w:t>-</w:t>
      </w:r>
      <w:r w:rsidR="00A251AD">
        <w:rPr>
          <w:color w:val="000000"/>
          <w:sz w:val="28"/>
          <w:szCs w:val="28"/>
        </w:rPr>
        <w:t xml:space="preserve"> </w:t>
      </w:r>
      <w:r w:rsidR="009D5BB5">
        <w:rPr>
          <w:color w:val="000000"/>
          <w:sz w:val="28"/>
          <w:szCs w:val="28"/>
        </w:rPr>
        <w:t xml:space="preserve">Чувашия, г. Чебоксары, </w:t>
      </w:r>
      <w:proofErr w:type="spellStart"/>
      <w:r w:rsidR="009D5BB5">
        <w:rPr>
          <w:color w:val="000000"/>
          <w:sz w:val="28"/>
          <w:szCs w:val="28"/>
        </w:rPr>
        <w:t>пр-кт</w:t>
      </w:r>
      <w:proofErr w:type="spellEnd"/>
      <w:r w:rsidR="009D5BB5">
        <w:rPr>
          <w:color w:val="000000"/>
          <w:sz w:val="28"/>
          <w:szCs w:val="28"/>
        </w:rPr>
        <w:t xml:space="preserve"> Московский,</w:t>
      </w:r>
      <w:r w:rsidR="009D5BB5" w:rsidRPr="00D72D35">
        <w:rPr>
          <w:sz w:val="28"/>
          <w:szCs w:val="28"/>
        </w:rPr>
        <w:t xml:space="preserve"> </w:t>
      </w:r>
      <w:r w:rsidR="009D5BB5">
        <w:rPr>
          <w:sz w:val="28"/>
          <w:szCs w:val="28"/>
        </w:rPr>
        <w:t>дом 42/1</w:t>
      </w:r>
      <w:r w:rsidR="00D72D35" w:rsidRPr="00D72D35">
        <w:rPr>
          <w:sz w:val="28"/>
          <w:szCs w:val="28"/>
        </w:rPr>
        <w:t xml:space="preserve"> с видом разрешенного использования «для обслуживания среднеэтажного </w:t>
      </w:r>
      <w:r w:rsidR="00D72D35" w:rsidRPr="00D72D35">
        <w:rPr>
          <w:sz w:val="28"/>
          <w:szCs w:val="28"/>
        </w:rPr>
        <w:lastRenderedPageBreak/>
        <w:t>жилого дома»;</w:t>
      </w:r>
    </w:p>
    <w:p w:rsidR="00111819" w:rsidRPr="00111819" w:rsidRDefault="003468BB" w:rsidP="00E054CE">
      <w:pPr>
        <w:pStyle w:val="af"/>
        <w:widowControl w:val="0"/>
        <w:tabs>
          <w:tab w:val="left" w:pos="0"/>
          <w:tab w:val="left" w:pos="6237"/>
        </w:tabs>
        <w:spacing w:line="312" w:lineRule="auto"/>
        <w:ind w:left="0" w:right="-284" w:firstLine="567"/>
        <w:jc w:val="both"/>
        <w:rPr>
          <w:color w:val="000000"/>
          <w:sz w:val="28"/>
          <w:szCs w:val="28"/>
        </w:rPr>
      </w:pPr>
      <w:r>
        <w:rPr>
          <w:color w:val="000000"/>
          <w:sz w:val="28"/>
          <w:szCs w:val="28"/>
        </w:rPr>
        <w:t>-</w:t>
      </w:r>
      <w:r w:rsidR="00C02A64">
        <w:rPr>
          <w:color w:val="000000"/>
          <w:sz w:val="28"/>
          <w:szCs w:val="28"/>
        </w:rPr>
        <w:t xml:space="preserve"> </w:t>
      </w:r>
      <w:r w:rsidR="00C02A64" w:rsidRPr="00C02A64">
        <w:rPr>
          <w:sz w:val="28"/>
          <w:szCs w:val="28"/>
        </w:rPr>
        <w:t>21:01:010111:75 площадью 306 кв.м в составе земельн</w:t>
      </w:r>
      <w:r w:rsidR="00C02A64">
        <w:rPr>
          <w:sz w:val="28"/>
          <w:szCs w:val="28"/>
        </w:rPr>
        <w:t xml:space="preserve">ого участка </w:t>
      </w:r>
      <w:r w:rsidR="009D5BB5">
        <w:rPr>
          <w:sz w:val="28"/>
          <w:szCs w:val="28"/>
        </w:rPr>
        <w:t xml:space="preserve">общей </w:t>
      </w:r>
      <w:r w:rsidR="00C02A64">
        <w:rPr>
          <w:sz w:val="28"/>
          <w:szCs w:val="28"/>
        </w:rPr>
        <w:t>площадью 22327 кв.м</w:t>
      </w:r>
      <w:r w:rsidR="004F0C23">
        <w:rPr>
          <w:sz w:val="28"/>
          <w:szCs w:val="28"/>
        </w:rPr>
        <w:t>,</w:t>
      </w:r>
      <w:r w:rsidR="00C02A64" w:rsidRPr="00C02A64">
        <w:rPr>
          <w:sz w:val="28"/>
          <w:szCs w:val="28"/>
        </w:rPr>
        <w:t xml:space="preserve"> </w:t>
      </w:r>
      <w:r w:rsidR="009D5BB5">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A251AD">
        <w:rPr>
          <w:color w:val="000000"/>
          <w:sz w:val="28"/>
          <w:szCs w:val="28"/>
        </w:rPr>
        <w:t xml:space="preserve"> </w:t>
      </w:r>
      <w:r w:rsidR="009D5BB5">
        <w:rPr>
          <w:color w:val="000000"/>
          <w:sz w:val="28"/>
          <w:szCs w:val="28"/>
        </w:rPr>
        <w:t>-</w:t>
      </w:r>
      <w:r w:rsidR="00A251AD">
        <w:rPr>
          <w:color w:val="000000"/>
          <w:sz w:val="28"/>
          <w:szCs w:val="28"/>
        </w:rPr>
        <w:t xml:space="preserve"> </w:t>
      </w:r>
      <w:r w:rsidR="009D5BB5">
        <w:rPr>
          <w:color w:val="000000"/>
          <w:sz w:val="28"/>
          <w:szCs w:val="28"/>
        </w:rPr>
        <w:t xml:space="preserve">Чувашия, г. Чебоксары, </w:t>
      </w:r>
      <w:proofErr w:type="spellStart"/>
      <w:r w:rsidR="009D5BB5">
        <w:rPr>
          <w:color w:val="000000"/>
          <w:sz w:val="28"/>
          <w:szCs w:val="28"/>
        </w:rPr>
        <w:t>пр-кт</w:t>
      </w:r>
      <w:proofErr w:type="spellEnd"/>
      <w:r w:rsidR="009D5BB5">
        <w:rPr>
          <w:color w:val="000000"/>
          <w:sz w:val="28"/>
          <w:szCs w:val="28"/>
        </w:rPr>
        <w:t xml:space="preserve"> Московский</w:t>
      </w:r>
      <w:r w:rsidR="004F0C23">
        <w:rPr>
          <w:color w:val="000000"/>
          <w:sz w:val="28"/>
          <w:szCs w:val="28"/>
        </w:rPr>
        <w:t>,</w:t>
      </w:r>
      <w:r w:rsidR="009D5BB5" w:rsidRPr="00C02A64">
        <w:rPr>
          <w:sz w:val="28"/>
          <w:szCs w:val="28"/>
        </w:rPr>
        <w:t xml:space="preserve"> </w:t>
      </w:r>
      <w:r w:rsidR="00C02A64" w:rsidRPr="00C02A64">
        <w:rPr>
          <w:sz w:val="28"/>
          <w:szCs w:val="28"/>
        </w:rPr>
        <w:t xml:space="preserve">в </w:t>
      </w:r>
      <w:r w:rsidR="00E054CE">
        <w:rPr>
          <w:sz w:val="28"/>
          <w:szCs w:val="28"/>
        </w:rPr>
        <w:t>юго-западной части кадастрового квартала</w:t>
      </w:r>
      <w:r w:rsidR="004F0C23">
        <w:rPr>
          <w:sz w:val="28"/>
          <w:szCs w:val="28"/>
        </w:rPr>
        <w:t>,</w:t>
      </w:r>
      <w:r w:rsidR="00E054CE">
        <w:rPr>
          <w:sz w:val="28"/>
          <w:szCs w:val="28"/>
        </w:rPr>
        <w:t xml:space="preserve"> </w:t>
      </w:r>
      <w:r w:rsidR="00C02A64" w:rsidRPr="00C02A64">
        <w:rPr>
          <w:sz w:val="28"/>
          <w:szCs w:val="28"/>
        </w:rPr>
        <w:t>с видом разрешенного использования «земли общего пользования, ограниченные красными линиями улиц, для их содержания и благоустройства»;</w:t>
      </w:r>
    </w:p>
    <w:p w:rsidR="00C02A64" w:rsidRPr="006565C6" w:rsidRDefault="003468BB" w:rsidP="00E054CE">
      <w:pPr>
        <w:spacing w:line="312" w:lineRule="auto"/>
        <w:ind w:firstLine="709"/>
        <w:jc w:val="both"/>
      </w:pPr>
      <w:r>
        <w:rPr>
          <w:color w:val="000000"/>
          <w:sz w:val="28"/>
          <w:szCs w:val="28"/>
        </w:rPr>
        <w:t xml:space="preserve">- </w:t>
      </w:r>
      <w:r w:rsidR="00C02A64" w:rsidRPr="00C02A64">
        <w:rPr>
          <w:sz w:val="28"/>
          <w:szCs w:val="28"/>
        </w:rPr>
        <w:t xml:space="preserve">21:01:010111:74 площадью 15 кв.м в составе земельного участка </w:t>
      </w:r>
      <w:r w:rsidR="00D04542">
        <w:rPr>
          <w:sz w:val="28"/>
          <w:szCs w:val="28"/>
        </w:rPr>
        <w:t xml:space="preserve">общей </w:t>
      </w:r>
      <w:r w:rsidR="00C02A64" w:rsidRPr="00C02A64">
        <w:rPr>
          <w:sz w:val="28"/>
          <w:szCs w:val="28"/>
        </w:rPr>
        <w:t>площадью</w:t>
      </w:r>
      <w:r w:rsidR="00C02A64">
        <w:rPr>
          <w:sz w:val="28"/>
          <w:szCs w:val="28"/>
        </w:rPr>
        <w:t xml:space="preserve"> 5665 кв.м</w:t>
      </w:r>
      <w:r w:rsidR="004F0C23">
        <w:rPr>
          <w:sz w:val="28"/>
          <w:szCs w:val="28"/>
        </w:rPr>
        <w:t>,</w:t>
      </w:r>
      <w:r w:rsidR="00C02A64" w:rsidRPr="00C02A64">
        <w:rPr>
          <w:sz w:val="28"/>
          <w:szCs w:val="28"/>
        </w:rPr>
        <w:t xml:space="preserve"> </w:t>
      </w:r>
      <w:r w:rsidR="00E054CE">
        <w:rPr>
          <w:color w:val="000000"/>
          <w:sz w:val="28"/>
          <w:szCs w:val="28"/>
        </w:rPr>
        <w:t>местоположение: Чувашская Республика-Чувашия, г. Чебоксары, ул. Т. Кривова</w:t>
      </w:r>
      <w:r w:rsidR="004F0C23">
        <w:rPr>
          <w:color w:val="000000"/>
          <w:sz w:val="28"/>
          <w:szCs w:val="28"/>
        </w:rPr>
        <w:t>,</w:t>
      </w:r>
      <w:r w:rsidR="00E054CE">
        <w:rPr>
          <w:color w:val="000000"/>
          <w:sz w:val="28"/>
          <w:szCs w:val="28"/>
        </w:rPr>
        <w:t xml:space="preserve"> </w:t>
      </w:r>
      <w:r w:rsidR="00E054CE" w:rsidRPr="00C02A64">
        <w:rPr>
          <w:sz w:val="28"/>
          <w:szCs w:val="28"/>
        </w:rPr>
        <w:t xml:space="preserve">в </w:t>
      </w:r>
      <w:r w:rsidR="00E054CE">
        <w:rPr>
          <w:sz w:val="28"/>
          <w:szCs w:val="28"/>
        </w:rPr>
        <w:t>северо-восточной части кадастрового квартала</w:t>
      </w:r>
      <w:r w:rsidR="004F0C23">
        <w:rPr>
          <w:sz w:val="28"/>
          <w:szCs w:val="28"/>
        </w:rPr>
        <w:t>,</w:t>
      </w:r>
      <w:r w:rsidR="00C02A64" w:rsidRPr="00C02A64">
        <w:rPr>
          <w:sz w:val="28"/>
          <w:szCs w:val="28"/>
        </w:rPr>
        <w:t xml:space="preserve"> с видом разрешенного использования «земли общего пользования, ограниченные красными линиями улиц, для их содержания и благоустройства»;</w:t>
      </w:r>
    </w:p>
    <w:p w:rsidR="003468BB" w:rsidRDefault="003468BB" w:rsidP="00E054CE">
      <w:pPr>
        <w:pStyle w:val="af"/>
        <w:widowControl w:val="0"/>
        <w:tabs>
          <w:tab w:val="left" w:pos="0"/>
          <w:tab w:val="left" w:pos="6237"/>
        </w:tabs>
        <w:spacing w:line="312" w:lineRule="auto"/>
        <w:ind w:left="0" w:right="-284" w:firstLine="567"/>
        <w:jc w:val="both"/>
        <w:rPr>
          <w:sz w:val="28"/>
          <w:szCs w:val="28"/>
        </w:rPr>
      </w:pPr>
      <w:r>
        <w:rPr>
          <w:color w:val="000000"/>
          <w:sz w:val="28"/>
          <w:szCs w:val="28"/>
        </w:rPr>
        <w:t>-</w:t>
      </w:r>
      <w:r w:rsidR="00C02A64">
        <w:rPr>
          <w:color w:val="000000"/>
          <w:sz w:val="28"/>
          <w:szCs w:val="28"/>
        </w:rPr>
        <w:t xml:space="preserve"> </w:t>
      </w:r>
      <w:r w:rsidR="00C02A64" w:rsidRPr="00C02A64">
        <w:rPr>
          <w:sz w:val="28"/>
          <w:szCs w:val="28"/>
        </w:rPr>
        <w:t>21:01:010112:21 площадью 39</w:t>
      </w:r>
      <w:r w:rsidR="00E054CE">
        <w:rPr>
          <w:sz w:val="28"/>
          <w:szCs w:val="28"/>
        </w:rPr>
        <w:t xml:space="preserve"> </w:t>
      </w:r>
      <w:r w:rsidR="00C02A64" w:rsidRPr="00C02A64">
        <w:rPr>
          <w:sz w:val="28"/>
          <w:szCs w:val="28"/>
        </w:rPr>
        <w:t xml:space="preserve">кв.м и 134 кв.м (в составе земельного участка </w:t>
      </w:r>
      <w:r w:rsidR="00D04542">
        <w:rPr>
          <w:sz w:val="28"/>
          <w:szCs w:val="28"/>
        </w:rPr>
        <w:t xml:space="preserve">общей </w:t>
      </w:r>
      <w:r w:rsidR="00C02A64" w:rsidRPr="00C02A64">
        <w:rPr>
          <w:sz w:val="28"/>
          <w:szCs w:val="28"/>
        </w:rPr>
        <w:t>площадью 38940 кв.м)</w:t>
      </w:r>
      <w:r w:rsidR="004F0C23">
        <w:rPr>
          <w:sz w:val="28"/>
          <w:szCs w:val="28"/>
        </w:rPr>
        <w:t>,</w:t>
      </w:r>
      <w:r w:rsidR="00C02A64" w:rsidRPr="00C02A64">
        <w:rPr>
          <w:sz w:val="28"/>
          <w:szCs w:val="28"/>
        </w:rPr>
        <w:t xml:space="preserve"> </w:t>
      </w:r>
      <w:r w:rsidR="00E054CE">
        <w:rPr>
          <w:color w:val="000000"/>
          <w:sz w:val="28"/>
          <w:szCs w:val="28"/>
        </w:rPr>
        <w:t>местоположение установлено относительно ориентира, расположенного в границах участка. Почтовый адрес ориентира: Чувашская Республика</w:t>
      </w:r>
      <w:r w:rsidR="00A251AD">
        <w:rPr>
          <w:color w:val="000000"/>
          <w:sz w:val="28"/>
          <w:szCs w:val="28"/>
        </w:rPr>
        <w:t xml:space="preserve"> </w:t>
      </w:r>
      <w:r w:rsidR="00E054CE">
        <w:rPr>
          <w:color w:val="000000"/>
          <w:sz w:val="28"/>
          <w:szCs w:val="28"/>
        </w:rPr>
        <w:t>-</w:t>
      </w:r>
      <w:r w:rsidR="00A251AD">
        <w:rPr>
          <w:color w:val="000000"/>
          <w:sz w:val="28"/>
          <w:szCs w:val="28"/>
        </w:rPr>
        <w:t xml:space="preserve"> </w:t>
      </w:r>
      <w:r w:rsidR="00E054CE">
        <w:rPr>
          <w:color w:val="000000"/>
          <w:sz w:val="28"/>
          <w:szCs w:val="28"/>
        </w:rPr>
        <w:t xml:space="preserve">Чувашия, г. Чебоксары, </w:t>
      </w:r>
      <w:r w:rsidR="00C02A64" w:rsidRPr="00C02A64">
        <w:rPr>
          <w:sz w:val="28"/>
          <w:szCs w:val="28"/>
        </w:rPr>
        <w:t>с видом разрешенного использования «земли общего пользования»</w:t>
      </w:r>
    </w:p>
    <w:p w:rsidR="002024D9" w:rsidRPr="002024D9" w:rsidRDefault="002024D9" w:rsidP="00E054CE">
      <w:pPr>
        <w:pStyle w:val="af"/>
        <w:widowControl w:val="0"/>
        <w:tabs>
          <w:tab w:val="left" w:pos="0"/>
          <w:tab w:val="left" w:pos="6237"/>
        </w:tabs>
        <w:spacing w:line="312" w:lineRule="auto"/>
        <w:ind w:left="0" w:right="-284" w:firstLine="567"/>
        <w:jc w:val="both"/>
        <w:rPr>
          <w:sz w:val="28"/>
          <w:szCs w:val="28"/>
        </w:rPr>
      </w:pPr>
      <w:r w:rsidRPr="002024D9">
        <w:rPr>
          <w:sz w:val="28"/>
          <w:szCs w:val="28"/>
        </w:rPr>
        <w:t xml:space="preserve">и земель в кадастровом квартале 21:01:010111 площадью 5 кв.м, </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сроком на 10 (Десять</w:t>
      </w:r>
      <w:r w:rsidRPr="00EB7FDE">
        <w:rPr>
          <w:color w:val="000000"/>
          <w:sz w:val="28"/>
          <w:szCs w:val="28"/>
        </w:rPr>
        <w:t>) лет.</w:t>
      </w:r>
    </w:p>
    <w:p w:rsidR="00AF131E" w:rsidRPr="00EB7FDE" w:rsidRDefault="005141E0"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на кадастровом плане территории.</w:t>
      </w:r>
    </w:p>
    <w:p w:rsidR="005141E0" w:rsidRPr="00EB7FDE" w:rsidRDefault="005141E0" w:rsidP="008A6D60">
      <w:pPr>
        <w:autoSpaceDE w:val="0"/>
        <w:autoSpaceDN w:val="0"/>
        <w:adjustRightInd w:val="0"/>
        <w:spacing w:line="336"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8A6D60">
      <w:pPr>
        <w:autoSpaceDE w:val="0"/>
        <w:autoSpaceDN w:val="0"/>
        <w:adjustRightInd w:val="0"/>
        <w:spacing w:line="336"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 составляет 2 </w:t>
      </w:r>
      <w:r w:rsidRPr="00EB7FDE">
        <w:rPr>
          <w:color w:val="000000"/>
          <w:sz w:val="28"/>
          <w:szCs w:val="28"/>
        </w:rPr>
        <w:t>месяца.</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94104C" w:rsidRPr="00EB7FDE">
        <w:rPr>
          <w:sz w:val="28"/>
          <w:szCs w:val="28"/>
        </w:rPr>
        <w:t>АО «ЧГЭС» (ОГРН 1252100001592):</w:t>
      </w:r>
    </w:p>
    <w:p w:rsidR="00772A8D" w:rsidRPr="00EB7FDE" w:rsidRDefault="00986275" w:rsidP="008A6D60">
      <w:pPr>
        <w:pStyle w:val="af"/>
        <w:widowControl w:val="0"/>
        <w:tabs>
          <w:tab w:val="left" w:pos="6237"/>
        </w:tabs>
        <w:spacing w:line="360"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w:t>
      </w:r>
      <w:r w:rsidR="00AE2079" w:rsidRPr="00EB7FDE">
        <w:rPr>
          <w:sz w:val="28"/>
          <w:szCs w:val="28"/>
        </w:rPr>
        <w:lastRenderedPageBreak/>
        <w:t>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8A6D6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986275" w:rsidP="008A6D60">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B30B03" w:rsidRDefault="00986275" w:rsidP="00B30B03">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B30B03" w:rsidRDefault="00B30B03" w:rsidP="00B30B03">
      <w:pPr>
        <w:spacing w:after="240" w:line="312" w:lineRule="auto"/>
        <w:ind w:right="-284" w:firstLine="567"/>
        <w:jc w:val="both"/>
        <w:rPr>
          <w:sz w:val="28"/>
          <w:szCs w:val="28"/>
        </w:rPr>
      </w:pPr>
    </w:p>
    <w:p w:rsidR="003F0A43" w:rsidRPr="00EB7FDE" w:rsidRDefault="003F0A43" w:rsidP="008A6D60">
      <w:pPr>
        <w:pStyle w:val="2"/>
        <w:tabs>
          <w:tab w:val="clear" w:pos="426"/>
        </w:tabs>
        <w:spacing w:line="312" w:lineRule="auto"/>
        <w:ind w:right="-284"/>
        <w:rPr>
          <w:szCs w:val="28"/>
        </w:rPr>
      </w:pPr>
      <w:r w:rsidRPr="00EB7FDE">
        <w:rPr>
          <w:szCs w:val="28"/>
        </w:rPr>
        <w:t>Глава город</w:t>
      </w:r>
      <w:r w:rsidR="00D323CD" w:rsidRPr="00EB7FDE">
        <w:rPr>
          <w:szCs w:val="28"/>
        </w:rPr>
        <w:t>а Чебоксары</w:t>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t xml:space="preserve">           </w:t>
      </w:r>
      <w:r w:rsidR="00B30B03">
        <w:rPr>
          <w:szCs w:val="28"/>
        </w:rPr>
        <w:t xml:space="preserve"> </w:t>
      </w:r>
      <w:r w:rsidR="00D323CD" w:rsidRPr="00EB7FDE">
        <w:rPr>
          <w:szCs w:val="28"/>
        </w:rPr>
        <w:t>В.А. Доброхотов</w:t>
      </w:r>
    </w:p>
    <w:p w:rsidR="007844A6" w:rsidRPr="00EB7FDE" w:rsidRDefault="007844A6" w:rsidP="008A6D60">
      <w:pPr>
        <w:ind w:left="142" w:right="-284"/>
        <w:rPr>
          <w:sz w:val="28"/>
          <w:szCs w:val="28"/>
        </w:rPr>
      </w:pPr>
    </w:p>
    <w:sectPr w:rsidR="007844A6" w:rsidRPr="00EB7FDE" w:rsidSect="00977FC3">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C8E"/>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C2BE3"/>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0E02"/>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24D9"/>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0C4"/>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899"/>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A6210"/>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C23"/>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6687C"/>
    <w:rsid w:val="0057170A"/>
    <w:rsid w:val="00571A58"/>
    <w:rsid w:val="00571A63"/>
    <w:rsid w:val="00571C70"/>
    <w:rsid w:val="00572F8F"/>
    <w:rsid w:val="00574933"/>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5993"/>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1C32"/>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464"/>
    <w:rsid w:val="0071793B"/>
    <w:rsid w:val="00720DB3"/>
    <w:rsid w:val="0072224F"/>
    <w:rsid w:val="007226F2"/>
    <w:rsid w:val="00724FA1"/>
    <w:rsid w:val="00732137"/>
    <w:rsid w:val="00735299"/>
    <w:rsid w:val="00735AD0"/>
    <w:rsid w:val="00735BDC"/>
    <w:rsid w:val="007372E4"/>
    <w:rsid w:val="0073734F"/>
    <w:rsid w:val="00740A88"/>
    <w:rsid w:val="00742125"/>
    <w:rsid w:val="00743727"/>
    <w:rsid w:val="00743F5A"/>
    <w:rsid w:val="00744399"/>
    <w:rsid w:val="00745288"/>
    <w:rsid w:val="00750782"/>
    <w:rsid w:val="00750F6F"/>
    <w:rsid w:val="00751CF8"/>
    <w:rsid w:val="00752321"/>
    <w:rsid w:val="007533AC"/>
    <w:rsid w:val="00760E92"/>
    <w:rsid w:val="007625C8"/>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174E"/>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76895"/>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6865"/>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709"/>
    <w:rsid w:val="00955F16"/>
    <w:rsid w:val="00956EB8"/>
    <w:rsid w:val="0096302C"/>
    <w:rsid w:val="00964A3E"/>
    <w:rsid w:val="009706A4"/>
    <w:rsid w:val="00973C96"/>
    <w:rsid w:val="009742D8"/>
    <w:rsid w:val="00977FC3"/>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D5BB5"/>
    <w:rsid w:val="009D6B38"/>
    <w:rsid w:val="009E178E"/>
    <w:rsid w:val="009E202B"/>
    <w:rsid w:val="009E204B"/>
    <w:rsid w:val="009E32F0"/>
    <w:rsid w:val="009E3CE1"/>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51AD"/>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C3DF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0D7C"/>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A6EFF"/>
    <w:rsid w:val="00BB06D7"/>
    <w:rsid w:val="00BB0E79"/>
    <w:rsid w:val="00BB1EF6"/>
    <w:rsid w:val="00BB33E8"/>
    <w:rsid w:val="00BB69FB"/>
    <w:rsid w:val="00BB78C6"/>
    <w:rsid w:val="00BC00B4"/>
    <w:rsid w:val="00BC2C43"/>
    <w:rsid w:val="00BC3167"/>
    <w:rsid w:val="00BC3E52"/>
    <w:rsid w:val="00BC4119"/>
    <w:rsid w:val="00BC4DF8"/>
    <w:rsid w:val="00BC4FE4"/>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2A64"/>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254B"/>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381B"/>
    <w:rsid w:val="00CE4542"/>
    <w:rsid w:val="00CE67E2"/>
    <w:rsid w:val="00CE6955"/>
    <w:rsid w:val="00CE76F2"/>
    <w:rsid w:val="00CF6291"/>
    <w:rsid w:val="00CF67FA"/>
    <w:rsid w:val="00D0450D"/>
    <w:rsid w:val="00D04542"/>
    <w:rsid w:val="00D05166"/>
    <w:rsid w:val="00D05992"/>
    <w:rsid w:val="00D06DB0"/>
    <w:rsid w:val="00D076E5"/>
    <w:rsid w:val="00D07EA2"/>
    <w:rsid w:val="00D100D1"/>
    <w:rsid w:val="00D12F90"/>
    <w:rsid w:val="00D13281"/>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2D35"/>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0230"/>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4CE"/>
    <w:rsid w:val="00E0555C"/>
    <w:rsid w:val="00E05F2A"/>
    <w:rsid w:val="00E07163"/>
    <w:rsid w:val="00E071FC"/>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376A0"/>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6BEB"/>
    <w:rsid w:val="00EC7A74"/>
    <w:rsid w:val="00EC7CDA"/>
    <w:rsid w:val="00EC7E3F"/>
    <w:rsid w:val="00ED0ECA"/>
    <w:rsid w:val="00ED124A"/>
    <w:rsid w:val="00ED1975"/>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888"/>
    <w:rsid w:val="00EF79B0"/>
    <w:rsid w:val="00F00027"/>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34B3"/>
    <w:rsid w:val="00FB51FD"/>
    <w:rsid w:val="00FB52DB"/>
    <w:rsid w:val="00FB57C1"/>
    <w:rsid w:val="00FC04B7"/>
    <w:rsid w:val="00FC6F49"/>
    <w:rsid w:val="00FD045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FE6DA-920F-427D-BA21-DFCAD0017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882</Words>
  <Characters>5029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2025-08-08T10:11:00Z</cp:lastPrinted>
  <dcterms:created xsi:type="dcterms:W3CDTF">2025-08-29T09:58:00Z</dcterms:created>
  <dcterms:modified xsi:type="dcterms:W3CDTF">2025-08-29T09:58:00Z</dcterms:modified>
</cp:coreProperties>
</file>