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713A" w14:textId="77777777" w:rsidR="00997D74" w:rsidRPr="006C059C" w:rsidRDefault="00997D74" w:rsidP="005364C4">
      <w:pPr>
        <w:pStyle w:val="3"/>
        <w:ind w:right="4819" w:firstLine="0"/>
        <w:jc w:val="both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255"/>
        <w:gridCol w:w="1413"/>
        <w:gridCol w:w="4294"/>
      </w:tblGrid>
      <w:tr w:rsidR="00CE1BB2" w:rsidRPr="006C059C" w14:paraId="7E645B76" w14:textId="77777777" w:rsidTr="00CE1BB2">
        <w:trPr>
          <w:cantSplit/>
          <w:trHeight w:val="542"/>
        </w:trPr>
        <w:tc>
          <w:tcPr>
            <w:tcW w:w="2136" w:type="pct"/>
          </w:tcPr>
          <w:p w14:paraId="2BEEB92E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0042DDFA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14:paraId="204A5F25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14:paraId="6030BF12" w14:textId="77777777" w:rsidR="00CE1BB2" w:rsidRPr="006C059C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059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94DDA06" wp14:editId="2AB1CE48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14:paraId="491EF958" w14:textId="77777777" w:rsidR="00CE1BB2" w:rsidRPr="006C059C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44507CB6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14:paraId="5ECD207E" w14:textId="77777777" w:rsidR="00CE1BB2" w:rsidRPr="006C059C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6C059C" w14:paraId="1FAD96AE" w14:textId="77777777" w:rsidTr="00CE1BB2">
        <w:trPr>
          <w:cantSplit/>
          <w:trHeight w:val="1785"/>
        </w:trPr>
        <w:tc>
          <w:tcPr>
            <w:tcW w:w="2136" w:type="pct"/>
          </w:tcPr>
          <w:p w14:paraId="6B15A7F7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14:paraId="38D9905D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14:paraId="0D840D57" w14:textId="77777777" w:rsidR="00CE1BB2" w:rsidRPr="006C059C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14:paraId="1E007602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14:paraId="12BBF56F" w14:textId="77777777" w:rsidR="00CE1BB2" w:rsidRPr="006C059C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4FC35A79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1B96EB58" w14:textId="49AFC9F6" w:rsidR="00492BD4" w:rsidRPr="006C059C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«</w:t>
            </w:r>
            <w:r w:rsidR="009B0DD8">
              <w:rPr>
                <w:noProof/>
                <w:color w:val="000000"/>
                <w:sz w:val="24"/>
                <w:szCs w:val="24"/>
              </w:rPr>
              <w:t xml:space="preserve">01 августа </w:t>
            </w:r>
            <w:r w:rsidRPr="006C059C">
              <w:rPr>
                <w:noProof/>
                <w:color w:val="000000"/>
                <w:sz w:val="24"/>
                <w:szCs w:val="24"/>
              </w:rPr>
              <w:t>»202</w:t>
            </w:r>
            <w:r w:rsidR="00492BD4" w:rsidRPr="006C059C">
              <w:rPr>
                <w:noProof/>
                <w:color w:val="000000"/>
                <w:sz w:val="24"/>
                <w:szCs w:val="24"/>
              </w:rPr>
              <w:t>4</w:t>
            </w:r>
            <w:r w:rsidRPr="006C059C">
              <w:rPr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Pr="006C059C">
              <w:rPr>
                <w:noProof/>
                <w:color w:val="000000"/>
                <w:sz w:val="24"/>
                <w:szCs w:val="24"/>
              </w:rPr>
              <w:t xml:space="preserve">№ </w:t>
            </w:r>
            <w:r w:rsidR="009B0DD8">
              <w:rPr>
                <w:noProof/>
                <w:color w:val="000000"/>
                <w:sz w:val="24"/>
                <w:szCs w:val="24"/>
              </w:rPr>
              <w:t>28/1</w:t>
            </w:r>
          </w:p>
          <w:p w14:paraId="0CB6517A" w14:textId="3AFD1EE4" w:rsidR="00CE1BB2" w:rsidRPr="006C059C" w:rsidRDefault="00CE1BB2" w:rsidP="00492BD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14:paraId="49606F8A" w14:textId="77777777" w:rsidR="00CE1BB2" w:rsidRPr="006C059C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14:paraId="13A3E025" w14:textId="77777777" w:rsidR="00CE1BB2" w:rsidRPr="006C059C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14:paraId="10DAAB35" w14:textId="77777777" w:rsidR="00CE1BB2" w:rsidRPr="006C059C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2FE6D9D6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14:paraId="463FA874" w14:textId="77777777" w:rsidR="00CE1BB2" w:rsidRPr="006C059C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6C059C">
              <w:rPr>
                <w:b/>
                <w:bCs/>
                <w:sz w:val="24"/>
                <w:szCs w:val="24"/>
              </w:rPr>
              <w:t>РЕШЕНИЕ</w:t>
            </w:r>
          </w:p>
          <w:p w14:paraId="132E4F72" w14:textId="77777777" w:rsidR="00CE1BB2" w:rsidRPr="006C059C" w:rsidRDefault="00CE1BB2" w:rsidP="00CE1BB2">
            <w:pPr>
              <w:rPr>
                <w:sz w:val="24"/>
                <w:szCs w:val="24"/>
              </w:rPr>
            </w:pPr>
          </w:p>
          <w:p w14:paraId="72AA9211" w14:textId="0E69ED22" w:rsidR="00CE1BB2" w:rsidRPr="006C059C" w:rsidRDefault="00CE1BB2" w:rsidP="00CE1BB2">
            <w:pPr>
              <w:jc w:val="center"/>
              <w:rPr>
                <w:sz w:val="24"/>
                <w:szCs w:val="24"/>
                <w:u w:val="single"/>
              </w:rPr>
            </w:pPr>
            <w:r w:rsidRPr="006C059C">
              <w:rPr>
                <w:sz w:val="24"/>
                <w:szCs w:val="24"/>
              </w:rPr>
              <w:t>«</w:t>
            </w:r>
            <w:r w:rsidR="009B0DD8">
              <w:rPr>
                <w:sz w:val="24"/>
                <w:szCs w:val="24"/>
              </w:rPr>
              <w:t xml:space="preserve">01 августа </w:t>
            </w:r>
            <w:r w:rsidRPr="006C059C">
              <w:rPr>
                <w:sz w:val="24"/>
                <w:szCs w:val="24"/>
              </w:rPr>
              <w:t>»202</w:t>
            </w:r>
            <w:r w:rsidR="00492BD4" w:rsidRPr="006C059C">
              <w:rPr>
                <w:sz w:val="24"/>
                <w:szCs w:val="24"/>
              </w:rPr>
              <w:t>4</w:t>
            </w:r>
            <w:r w:rsidRPr="006C059C">
              <w:rPr>
                <w:sz w:val="24"/>
                <w:szCs w:val="24"/>
              </w:rPr>
              <w:t xml:space="preserve"> № </w:t>
            </w:r>
            <w:r w:rsidR="009B0DD8">
              <w:rPr>
                <w:sz w:val="24"/>
                <w:szCs w:val="24"/>
              </w:rPr>
              <w:t>28/1</w:t>
            </w:r>
          </w:p>
          <w:p w14:paraId="14B28539" w14:textId="77777777" w:rsidR="00CE1BB2" w:rsidRPr="006C059C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6C059C">
              <w:rPr>
                <w:sz w:val="24"/>
                <w:szCs w:val="24"/>
              </w:rPr>
              <w:t>город Канаш</w:t>
            </w:r>
          </w:p>
        </w:tc>
      </w:tr>
    </w:tbl>
    <w:p w14:paraId="617A42D0" w14:textId="77777777" w:rsidR="00E21F21" w:rsidRPr="006C059C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  <w:lang w:val="en-US"/>
        </w:rPr>
      </w:pPr>
    </w:p>
    <w:p w14:paraId="2A6208D8" w14:textId="6FF95191" w:rsidR="00A77593" w:rsidRPr="006C059C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r w:rsidRPr="006C059C">
        <w:rPr>
          <w:b/>
          <w:bCs/>
          <w:sz w:val="24"/>
          <w:szCs w:val="24"/>
        </w:rPr>
        <w:t xml:space="preserve">О </w:t>
      </w:r>
      <w:r w:rsidR="009301A4" w:rsidRPr="006C059C">
        <w:rPr>
          <w:b/>
          <w:bCs/>
          <w:sz w:val="24"/>
          <w:szCs w:val="24"/>
        </w:rPr>
        <w:t xml:space="preserve">внесение изменений в решение Собрания депутатов Канашского муниципального Чувашской Республики от 15.12.2023 №21/3 «О </w:t>
      </w:r>
      <w:r w:rsidR="00E12B1C" w:rsidRPr="006C059C">
        <w:rPr>
          <w:b/>
          <w:bCs/>
          <w:sz w:val="24"/>
          <w:szCs w:val="24"/>
        </w:rPr>
        <w:t>б</w:t>
      </w:r>
      <w:r w:rsidR="00CE1BB2" w:rsidRPr="006C059C">
        <w:rPr>
          <w:b/>
          <w:bCs/>
          <w:sz w:val="24"/>
          <w:szCs w:val="24"/>
        </w:rPr>
        <w:t xml:space="preserve">юджете </w:t>
      </w:r>
      <w:r w:rsidR="00EF1500" w:rsidRPr="006C059C">
        <w:rPr>
          <w:b/>
          <w:bCs/>
          <w:sz w:val="24"/>
          <w:szCs w:val="24"/>
        </w:rPr>
        <w:t>Канашского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>муниципального</w:t>
      </w:r>
      <w:r w:rsidRPr="006C059C">
        <w:rPr>
          <w:b/>
          <w:bCs/>
          <w:sz w:val="24"/>
          <w:szCs w:val="24"/>
        </w:rPr>
        <w:t xml:space="preserve"> </w:t>
      </w:r>
      <w:r w:rsidR="001B6FDE" w:rsidRPr="006C059C">
        <w:rPr>
          <w:b/>
          <w:bCs/>
          <w:sz w:val="24"/>
          <w:szCs w:val="24"/>
        </w:rPr>
        <w:t xml:space="preserve">округа </w:t>
      </w:r>
      <w:r w:rsidR="003A6D61" w:rsidRPr="006C059C">
        <w:rPr>
          <w:b/>
          <w:bCs/>
          <w:sz w:val="24"/>
          <w:szCs w:val="24"/>
        </w:rPr>
        <w:t>Чувашской Республики</w:t>
      </w:r>
      <w:r w:rsidR="00D812A7" w:rsidRPr="006C059C">
        <w:rPr>
          <w:b/>
          <w:bCs/>
          <w:sz w:val="24"/>
          <w:szCs w:val="24"/>
        </w:rPr>
        <w:t xml:space="preserve"> </w:t>
      </w:r>
      <w:r w:rsidR="007F0183" w:rsidRPr="006C059C">
        <w:rPr>
          <w:b/>
          <w:bCs/>
          <w:sz w:val="24"/>
          <w:szCs w:val="24"/>
        </w:rPr>
        <w:t xml:space="preserve">на </w:t>
      </w:r>
      <w:r w:rsidR="00EA4E03" w:rsidRPr="006C059C">
        <w:rPr>
          <w:b/>
          <w:bCs/>
          <w:sz w:val="24"/>
          <w:szCs w:val="24"/>
        </w:rPr>
        <w:t>20</w:t>
      </w:r>
      <w:r w:rsidR="000F2DA0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4</w:t>
      </w:r>
      <w:r w:rsidR="007F0183" w:rsidRPr="006C059C">
        <w:rPr>
          <w:b/>
          <w:bCs/>
          <w:sz w:val="24"/>
          <w:szCs w:val="24"/>
        </w:rPr>
        <w:t xml:space="preserve"> год</w:t>
      </w:r>
      <w:r w:rsidR="00C41FA3" w:rsidRPr="006C059C">
        <w:rPr>
          <w:b/>
          <w:bCs/>
          <w:sz w:val="24"/>
          <w:szCs w:val="24"/>
        </w:rPr>
        <w:t xml:space="preserve"> и</w:t>
      </w:r>
      <w:r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на плановый</w:t>
      </w:r>
      <w:r w:rsidR="00D812A7" w:rsidRPr="006C059C">
        <w:rPr>
          <w:b/>
          <w:bCs/>
          <w:sz w:val="24"/>
          <w:szCs w:val="24"/>
        </w:rPr>
        <w:t xml:space="preserve"> </w:t>
      </w:r>
      <w:r w:rsidR="00B53F6F" w:rsidRPr="006C059C">
        <w:rPr>
          <w:b/>
          <w:bCs/>
          <w:sz w:val="24"/>
          <w:szCs w:val="24"/>
        </w:rPr>
        <w:t>период 20</w:t>
      </w:r>
      <w:r w:rsidR="00E15C3E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5</w:t>
      </w:r>
      <w:r w:rsidR="00B53F6F" w:rsidRPr="006C059C">
        <w:rPr>
          <w:b/>
          <w:bCs/>
          <w:sz w:val="24"/>
          <w:szCs w:val="24"/>
        </w:rPr>
        <w:t xml:space="preserve"> и 20</w:t>
      </w:r>
      <w:r w:rsidR="00AD602C" w:rsidRPr="006C059C">
        <w:rPr>
          <w:b/>
          <w:bCs/>
          <w:sz w:val="24"/>
          <w:szCs w:val="24"/>
        </w:rPr>
        <w:t>2</w:t>
      </w:r>
      <w:r w:rsidR="00E21F21" w:rsidRPr="006C059C">
        <w:rPr>
          <w:b/>
          <w:bCs/>
          <w:sz w:val="24"/>
          <w:szCs w:val="24"/>
        </w:rPr>
        <w:t>6</w:t>
      </w:r>
      <w:r w:rsidR="00AD602C" w:rsidRPr="006C059C">
        <w:rPr>
          <w:b/>
          <w:bCs/>
          <w:sz w:val="24"/>
          <w:szCs w:val="24"/>
        </w:rPr>
        <w:t xml:space="preserve"> </w:t>
      </w:r>
      <w:r w:rsidR="00C41FA3" w:rsidRPr="006C059C">
        <w:rPr>
          <w:b/>
          <w:bCs/>
          <w:sz w:val="24"/>
          <w:szCs w:val="24"/>
        </w:rPr>
        <w:t>годов</w:t>
      </w:r>
      <w:r w:rsidR="009301A4" w:rsidRPr="006C059C">
        <w:rPr>
          <w:b/>
          <w:bCs/>
          <w:sz w:val="24"/>
          <w:szCs w:val="24"/>
        </w:rPr>
        <w:t>»</w:t>
      </w:r>
    </w:p>
    <w:p w14:paraId="0DFA13CC" w14:textId="77777777" w:rsidR="007F0183" w:rsidRPr="006C059C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4DD63DF8" w14:textId="09705A35" w:rsidR="00997D74" w:rsidRPr="006C059C" w:rsidRDefault="00437639" w:rsidP="00437639">
      <w:pPr>
        <w:ind w:firstLine="567"/>
        <w:jc w:val="both"/>
        <w:rPr>
          <w:b/>
          <w:sz w:val="24"/>
          <w:szCs w:val="24"/>
        </w:rPr>
      </w:pPr>
      <w:r w:rsidRPr="006C059C">
        <w:rPr>
          <w:bCs/>
          <w:sz w:val="24"/>
          <w:szCs w:val="24"/>
        </w:rPr>
        <w:t>В соответствии с Бюджетным кодексом Российской Федерации, Уставом</w:t>
      </w:r>
      <w:r w:rsidR="00870B6E">
        <w:rPr>
          <w:bCs/>
          <w:sz w:val="24"/>
          <w:szCs w:val="24"/>
        </w:rPr>
        <w:t xml:space="preserve"> </w:t>
      </w:r>
      <w:r w:rsidRPr="006C059C">
        <w:rPr>
          <w:bCs/>
          <w:sz w:val="24"/>
          <w:szCs w:val="24"/>
        </w:rPr>
        <w:t xml:space="preserve">Канашского муниципального округа Чувашской Республики , принятый решением Собрания депутатов Канашского муниципального округа Чувашской Республики от 25 ноября 2022 года №4/1, в соответствие со статьей 28 Положения о регулировании бюджетный правоотношений в Канашском муниципальном округе Чувашской Республики, утвержденный решением Собрания депутатов Канашского муниципального округа </w:t>
      </w:r>
      <w:r w:rsidR="00913FBC">
        <w:rPr>
          <w:bCs/>
          <w:sz w:val="24"/>
          <w:szCs w:val="24"/>
        </w:rPr>
        <w:t>Ч</w:t>
      </w:r>
      <w:r w:rsidRPr="006C059C">
        <w:rPr>
          <w:bCs/>
          <w:sz w:val="24"/>
          <w:szCs w:val="24"/>
        </w:rPr>
        <w:t>увашской Республики от</w:t>
      </w:r>
      <w:r w:rsidRPr="006C059C">
        <w:rPr>
          <w:b/>
          <w:sz w:val="24"/>
          <w:szCs w:val="24"/>
        </w:rPr>
        <w:t xml:space="preserve"> </w:t>
      </w:r>
      <w:r w:rsidR="00913FBC">
        <w:rPr>
          <w:bCs/>
          <w:sz w:val="24"/>
          <w:szCs w:val="24"/>
        </w:rPr>
        <w:t>15</w:t>
      </w:r>
      <w:r w:rsidRPr="006C059C">
        <w:rPr>
          <w:bCs/>
          <w:sz w:val="24"/>
          <w:szCs w:val="24"/>
        </w:rPr>
        <w:t xml:space="preserve"> декабря 202</w:t>
      </w:r>
      <w:r w:rsidR="00913FBC">
        <w:rPr>
          <w:bCs/>
          <w:sz w:val="24"/>
          <w:szCs w:val="24"/>
        </w:rPr>
        <w:t>3</w:t>
      </w:r>
      <w:r w:rsidRPr="006C059C">
        <w:rPr>
          <w:bCs/>
          <w:sz w:val="24"/>
          <w:szCs w:val="24"/>
        </w:rPr>
        <w:t xml:space="preserve"> года № </w:t>
      </w:r>
      <w:r w:rsidR="00913FBC">
        <w:rPr>
          <w:bCs/>
          <w:sz w:val="24"/>
          <w:szCs w:val="24"/>
        </w:rPr>
        <w:t>21/3</w:t>
      </w:r>
      <w:r w:rsidRPr="006C059C">
        <w:rPr>
          <w:bCs/>
          <w:sz w:val="24"/>
          <w:szCs w:val="24"/>
        </w:rPr>
        <w:t>,</w:t>
      </w:r>
      <w:r w:rsidRPr="006C059C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Собрание депутатов Канашского муниципального округа Чуваш кой Республики</w:t>
      </w:r>
      <w:r w:rsidR="00870B6E">
        <w:rPr>
          <w:b/>
          <w:sz w:val="24"/>
          <w:szCs w:val="24"/>
        </w:rPr>
        <w:t xml:space="preserve"> </w:t>
      </w:r>
      <w:r w:rsidR="009301A4" w:rsidRPr="006C059C">
        <w:rPr>
          <w:b/>
          <w:sz w:val="24"/>
          <w:szCs w:val="24"/>
        </w:rPr>
        <w:t>р е ш и л о ;</w:t>
      </w:r>
    </w:p>
    <w:p w14:paraId="33A24348" w14:textId="77777777" w:rsidR="007F0183" w:rsidRPr="006C059C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22D13D39" w14:textId="6475736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1.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15 декабря 2023 г. № 21/3 «О бюджете Канашского муниципального округа Чувашской Республики на 2024 год и на плановый период 2025 и 2026 годов» следующие изменения:</w:t>
      </w:r>
    </w:p>
    <w:p w14:paraId="50267891" w14:textId="7777777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1)</w:t>
      </w:r>
      <w:r w:rsidRPr="006C059C">
        <w:rPr>
          <w:sz w:val="24"/>
          <w:szCs w:val="24"/>
          <w:lang w:val="en-US"/>
        </w:rPr>
        <w:t> </w:t>
      </w:r>
      <w:r w:rsidRPr="006C059C">
        <w:rPr>
          <w:sz w:val="24"/>
          <w:szCs w:val="24"/>
        </w:rPr>
        <w:t>статью 1 изложить в следующей редакции:</w:t>
      </w:r>
    </w:p>
    <w:p w14:paraId="6EEC29BD" w14:textId="0A9C424A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«1. Утвердить основные характеристики бюджета Канашского муниципального округа Чувашской Республики на 2024 год:</w:t>
      </w:r>
    </w:p>
    <w:p w14:paraId="750A3A68" w14:textId="1C6C3967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прогнозируемый общий объем доходов бюджета Канашского муниципального округа Чувашской Республики в сумме </w:t>
      </w:r>
      <w:r w:rsidR="001415E2">
        <w:rPr>
          <w:sz w:val="24"/>
          <w:szCs w:val="24"/>
        </w:rPr>
        <w:t>1560498,2</w:t>
      </w:r>
      <w:r w:rsidRPr="006C059C">
        <w:rPr>
          <w:sz w:val="24"/>
          <w:szCs w:val="24"/>
        </w:rPr>
        <w:t xml:space="preserve"> тыс. рублей, в том числе объем безвозмездных поступлений </w:t>
      </w:r>
      <w:r w:rsidR="00A335CF">
        <w:rPr>
          <w:sz w:val="24"/>
          <w:szCs w:val="24"/>
        </w:rPr>
        <w:t>1335925,0</w:t>
      </w:r>
      <w:r w:rsidRPr="006C059C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</w:t>
      </w:r>
      <w:r w:rsidR="00A335CF">
        <w:rPr>
          <w:sz w:val="24"/>
          <w:szCs w:val="24"/>
        </w:rPr>
        <w:t>1325056,4</w:t>
      </w:r>
      <w:r w:rsidRPr="006C059C">
        <w:rPr>
          <w:sz w:val="24"/>
          <w:szCs w:val="24"/>
        </w:rPr>
        <w:t xml:space="preserve"> тыс. рублей;</w:t>
      </w:r>
    </w:p>
    <w:p w14:paraId="246FA6A3" w14:textId="59207946" w:rsidR="009301A4" w:rsidRPr="006C059C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общий объем расходов бюджета Канашского муниципального округа Чувашской Республики в сумме </w:t>
      </w:r>
      <w:r w:rsidR="001415E2">
        <w:rPr>
          <w:sz w:val="24"/>
          <w:szCs w:val="24"/>
        </w:rPr>
        <w:t>1612752,0</w:t>
      </w:r>
      <w:r w:rsidRPr="006C059C">
        <w:rPr>
          <w:sz w:val="24"/>
          <w:szCs w:val="24"/>
        </w:rPr>
        <w:t xml:space="preserve"> тыс. рублей;</w:t>
      </w:r>
    </w:p>
    <w:p w14:paraId="6A58829F" w14:textId="20E8929C" w:rsidR="009301A4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дефицит бюджета Канашского муниципального округа Чувашской Республики в сумме </w:t>
      </w:r>
      <w:r w:rsidR="00AF4E27" w:rsidRPr="006C059C">
        <w:rPr>
          <w:sz w:val="24"/>
          <w:szCs w:val="24"/>
        </w:rPr>
        <w:t>52253,</w:t>
      </w:r>
      <w:r w:rsidR="00426ABE">
        <w:rPr>
          <w:sz w:val="24"/>
          <w:szCs w:val="24"/>
        </w:rPr>
        <w:t>8</w:t>
      </w:r>
      <w:r w:rsidRPr="006C059C">
        <w:rPr>
          <w:sz w:val="24"/>
          <w:szCs w:val="24"/>
        </w:rPr>
        <w:t xml:space="preserve"> тыс. рублей</w:t>
      </w:r>
      <w:r w:rsidR="00882BAA">
        <w:rPr>
          <w:sz w:val="24"/>
          <w:szCs w:val="24"/>
        </w:rPr>
        <w:t>;</w:t>
      </w:r>
    </w:p>
    <w:p w14:paraId="55E21F0C" w14:textId="77777777" w:rsidR="00882BAA" w:rsidRPr="00CE1BB2" w:rsidRDefault="00882BAA" w:rsidP="00882BAA">
      <w:pPr>
        <w:pStyle w:val="a5"/>
        <w:rPr>
          <w:szCs w:val="24"/>
        </w:rPr>
      </w:pPr>
      <w:r w:rsidRPr="00CE1BB2">
        <w:rPr>
          <w:szCs w:val="24"/>
        </w:rPr>
        <w:t>2. Утвердить основные характеристики бюджета Канашского муниципального округа Чувашской Республики на 2025 год:</w:t>
      </w:r>
    </w:p>
    <w:p w14:paraId="5ECDF4BC" w14:textId="7CAED0C0" w:rsidR="00882BAA" w:rsidRPr="00CE1BB2" w:rsidRDefault="00882BAA" w:rsidP="00882BAA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Канашского муниципального округа Чувашской Республики в сумме </w:t>
      </w:r>
      <w:r w:rsidR="009D266A">
        <w:rPr>
          <w:szCs w:val="24"/>
        </w:rPr>
        <w:t>936209,0</w:t>
      </w:r>
      <w:r w:rsidRPr="00CE1BB2">
        <w:rPr>
          <w:szCs w:val="24"/>
        </w:rPr>
        <w:t xml:space="preserve"> тыс. рублей, в том числе объем безвозмездных поступлений </w:t>
      </w:r>
      <w:r w:rsidR="009D266A">
        <w:rPr>
          <w:szCs w:val="24"/>
        </w:rPr>
        <w:t>714852,6</w:t>
      </w:r>
      <w:r w:rsidRPr="00CE1BB2">
        <w:rPr>
          <w:szCs w:val="24"/>
        </w:rPr>
        <w:t xml:space="preserve"> тыс. рублей, из них объем межбюджетных трансфертов, получаемых из республиканского бюджета Чувашской Республики – </w:t>
      </w:r>
      <w:r w:rsidR="009D266A">
        <w:rPr>
          <w:szCs w:val="24"/>
        </w:rPr>
        <w:t>714852,6</w:t>
      </w:r>
      <w:r w:rsidRPr="00CE1BB2">
        <w:rPr>
          <w:szCs w:val="24"/>
        </w:rPr>
        <w:t xml:space="preserve"> тыс. рублей;</w:t>
      </w:r>
    </w:p>
    <w:p w14:paraId="1E32C749" w14:textId="6ACBCB2D" w:rsidR="00882BAA" w:rsidRPr="00CE1BB2" w:rsidRDefault="00882BAA" w:rsidP="00882BAA">
      <w:pPr>
        <w:pStyle w:val="a5"/>
        <w:rPr>
          <w:szCs w:val="24"/>
        </w:rPr>
      </w:pPr>
      <w:r w:rsidRPr="00CE1BB2">
        <w:rPr>
          <w:szCs w:val="24"/>
        </w:rPr>
        <w:lastRenderedPageBreak/>
        <w:t xml:space="preserve">общий объем расходов бюджета Канашского муниципального округа Чувашской Республики в сумме </w:t>
      </w:r>
      <w:r w:rsidR="009D266A">
        <w:rPr>
          <w:szCs w:val="24"/>
        </w:rPr>
        <w:t>936209,0</w:t>
      </w:r>
      <w:r w:rsidRPr="00CE1BB2">
        <w:rPr>
          <w:szCs w:val="24"/>
        </w:rPr>
        <w:t xml:space="preserve"> тыс. рублей, в том числе условно утвержденные расходы в сумме </w:t>
      </w:r>
      <w:r w:rsidR="00AE4D5A">
        <w:rPr>
          <w:szCs w:val="24"/>
        </w:rPr>
        <w:t>8527,8</w:t>
      </w:r>
      <w:r w:rsidRPr="00CE1BB2">
        <w:rPr>
          <w:szCs w:val="24"/>
        </w:rPr>
        <w:t xml:space="preserve"> тыс. рублей;</w:t>
      </w:r>
    </w:p>
    <w:p w14:paraId="1D140015" w14:textId="77777777" w:rsidR="00882BAA" w:rsidRPr="00CE1BB2" w:rsidRDefault="00882BAA" w:rsidP="00882BAA">
      <w:pPr>
        <w:pStyle w:val="a5"/>
        <w:rPr>
          <w:szCs w:val="24"/>
        </w:rPr>
      </w:pPr>
      <w:r w:rsidRPr="00CE1BB2">
        <w:rPr>
          <w:szCs w:val="24"/>
        </w:rPr>
        <w:t xml:space="preserve"> дефицит  бюджета Канашского муниципального округа Чувашской Республики в сумме 0 тыс. рублей.</w:t>
      </w:r>
    </w:p>
    <w:p w14:paraId="72D8FA0F" w14:textId="789F56C4" w:rsidR="00BD5CE7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2</w:t>
      </w:r>
      <w:r w:rsidR="00BD5CE7" w:rsidRPr="006C059C">
        <w:rPr>
          <w:bCs/>
          <w:spacing w:val="-2"/>
          <w:sz w:val="24"/>
          <w:szCs w:val="24"/>
        </w:rPr>
        <w:t xml:space="preserve">)  статьи </w:t>
      </w:r>
      <w:r w:rsidR="002D3E3F" w:rsidRPr="006C059C">
        <w:rPr>
          <w:bCs/>
          <w:spacing w:val="-2"/>
          <w:sz w:val="24"/>
          <w:szCs w:val="24"/>
        </w:rPr>
        <w:t>3</w:t>
      </w:r>
      <w:r w:rsidR="009D266A">
        <w:rPr>
          <w:bCs/>
          <w:spacing w:val="-2"/>
          <w:sz w:val="24"/>
          <w:szCs w:val="24"/>
        </w:rPr>
        <w:t xml:space="preserve"> пункта 4</w:t>
      </w:r>
      <w:r w:rsidR="002D3E3F" w:rsidRPr="006C059C">
        <w:rPr>
          <w:bCs/>
          <w:spacing w:val="-2"/>
          <w:sz w:val="24"/>
          <w:szCs w:val="24"/>
        </w:rPr>
        <w:t xml:space="preserve"> </w:t>
      </w:r>
      <w:r w:rsidR="00BD5CE7" w:rsidRPr="006C059C">
        <w:rPr>
          <w:bCs/>
          <w:spacing w:val="-2"/>
          <w:sz w:val="24"/>
          <w:szCs w:val="24"/>
        </w:rPr>
        <w:t>изложить в следующей редакции:</w:t>
      </w:r>
    </w:p>
    <w:p w14:paraId="300925DE" w14:textId="66B05B73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CE1BB2">
        <w:rPr>
          <w:sz w:val="24"/>
          <w:szCs w:val="24"/>
        </w:rPr>
        <w:t>4. Утвердить:</w:t>
      </w:r>
    </w:p>
    <w:p w14:paraId="69FE831F" w14:textId="77777777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объем бюджетных ассигнований Дорожного фонда Канашского муниципального округа:</w:t>
      </w:r>
    </w:p>
    <w:p w14:paraId="63F9356B" w14:textId="04E5705A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2024 год в сумме   </w:t>
      </w:r>
      <w:r w:rsidR="00D8694F">
        <w:rPr>
          <w:sz w:val="24"/>
          <w:szCs w:val="24"/>
        </w:rPr>
        <w:t>116136,3</w:t>
      </w:r>
      <w:r w:rsidRPr="00CE1BB2">
        <w:rPr>
          <w:sz w:val="24"/>
          <w:szCs w:val="24"/>
        </w:rPr>
        <w:t xml:space="preserve"> тыс. рублей; </w:t>
      </w:r>
    </w:p>
    <w:p w14:paraId="6A833F0F" w14:textId="77D0C4FC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2025 год в сумме   </w:t>
      </w:r>
      <w:r w:rsidR="001415E2">
        <w:rPr>
          <w:sz w:val="24"/>
          <w:szCs w:val="24"/>
        </w:rPr>
        <w:t>105034,6</w:t>
      </w:r>
      <w:r w:rsidRPr="00CE1BB2">
        <w:rPr>
          <w:sz w:val="24"/>
          <w:szCs w:val="24"/>
        </w:rPr>
        <w:t xml:space="preserve"> тыс. рублей;</w:t>
      </w:r>
    </w:p>
    <w:p w14:paraId="4816FF96" w14:textId="77777777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2026 год в сумме   113792,1 тыс. рублей.</w:t>
      </w:r>
    </w:p>
    <w:p w14:paraId="3557EEDE" w14:textId="77777777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прогнозируемый объем доходов бюджета Канашского муниципального округа Чувашской Республики от поступлений, указанных в разделе 3 «Порядка формирования и использования бюджетных ассигнований дорожного фонда в Канашском муниципальном округе Чувашской Республике» утвержденном решением Собрания депутатов Канашского муниципального округа Чувашской Республики от 09.12.2022 №3/37:</w:t>
      </w:r>
    </w:p>
    <w:p w14:paraId="0973782B" w14:textId="5BF2D019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на 2024 год в сумме    </w:t>
      </w:r>
      <w:r w:rsidR="00D8694F">
        <w:rPr>
          <w:sz w:val="24"/>
          <w:szCs w:val="24"/>
        </w:rPr>
        <w:t>116136,3</w:t>
      </w:r>
      <w:r w:rsidRPr="00CE1BB2">
        <w:rPr>
          <w:sz w:val="24"/>
          <w:szCs w:val="24"/>
        </w:rPr>
        <w:t xml:space="preserve"> тыс. рублей;</w:t>
      </w:r>
    </w:p>
    <w:p w14:paraId="2DD5C1F8" w14:textId="2D21372F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на 2025 год в сумме   </w:t>
      </w:r>
      <w:r w:rsidR="00D8694F">
        <w:rPr>
          <w:sz w:val="24"/>
          <w:szCs w:val="24"/>
        </w:rPr>
        <w:t xml:space="preserve"> </w:t>
      </w:r>
      <w:r w:rsidR="001415E2">
        <w:rPr>
          <w:sz w:val="24"/>
          <w:szCs w:val="24"/>
        </w:rPr>
        <w:t>105034,6</w:t>
      </w:r>
      <w:r w:rsidRPr="00CE1BB2">
        <w:rPr>
          <w:sz w:val="24"/>
          <w:szCs w:val="24"/>
        </w:rPr>
        <w:t xml:space="preserve"> тыс. рублей;</w:t>
      </w:r>
    </w:p>
    <w:p w14:paraId="7C7F1158" w14:textId="31042870" w:rsidR="009D266A" w:rsidRPr="00CE1BB2" w:rsidRDefault="009D266A" w:rsidP="009D266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2026 год в сумме    113792,1 тыс. рублей.</w:t>
      </w:r>
      <w:r>
        <w:rPr>
          <w:sz w:val="24"/>
          <w:szCs w:val="24"/>
        </w:rPr>
        <w:t>»;</w:t>
      </w:r>
    </w:p>
    <w:p w14:paraId="1CFF6E9B" w14:textId="6E34D720" w:rsidR="000F15DB" w:rsidRPr="006C059C" w:rsidRDefault="00913FBC" w:rsidP="00BD5CE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>3</w:t>
      </w:r>
      <w:r w:rsidR="000F15DB" w:rsidRPr="006C059C">
        <w:rPr>
          <w:bCs/>
          <w:spacing w:val="-2"/>
          <w:sz w:val="24"/>
          <w:szCs w:val="24"/>
        </w:rPr>
        <w:t>:</w:t>
      </w:r>
      <w:r w:rsidR="00882BAA">
        <w:rPr>
          <w:bCs/>
          <w:spacing w:val="-2"/>
          <w:sz w:val="24"/>
          <w:szCs w:val="24"/>
        </w:rPr>
        <w:t xml:space="preserve"> </w:t>
      </w:r>
      <w:r w:rsidR="000F15DB" w:rsidRPr="006C059C">
        <w:rPr>
          <w:bCs/>
          <w:spacing w:val="-2"/>
          <w:sz w:val="24"/>
          <w:szCs w:val="24"/>
        </w:rPr>
        <w:t xml:space="preserve">в абзаце </w:t>
      </w:r>
      <w:r w:rsidR="00A62978" w:rsidRPr="006C059C">
        <w:rPr>
          <w:bCs/>
          <w:spacing w:val="-2"/>
          <w:sz w:val="24"/>
          <w:szCs w:val="24"/>
        </w:rPr>
        <w:t>четвертом</w:t>
      </w:r>
      <w:r w:rsidR="000F15DB" w:rsidRPr="006C059C">
        <w:rPr>
          <w:bCs/>
          <w:spacing w:val="-2"/>
          <w:sz w:val="24"/>
          <w:szCs w:val="24"/>
        </w:rPr>
        <w:t xml:space="preserve"> </w:t>
      </w:r>
      <w:r w:rsidR="009D266A">
        <w:rPr>
          <w:bCs/>
          <w:spacing w:val="-2"/>
          <w:sz w:val="24"/>
          <w:szCs w:val="24"/>
        </w:rPr>
        <w:t>пункта 2</w:t>
      </w:r>
      <w:r w:rsidR="009D266A" w:rsidRPr="006C059C">
        <w:rPr>
          <w:bCs/>
          <w:spacing w:val="-2"/>
          <w:sz w:val="24"/>
          <w:szCs w:val="24"/>
        </w:rPr>
        <w:t xml:space="preserve"> статье</w:t>
      </w:r>
      <w:r w:rsidR="009D266A">
        <w:rPr>
          <w:bCs/>
          <w:spacing w:val="-2"/>
          <w:sz w:val="24"/>
          <w:szCs w:val="24"/>
        </w:rPr>
        <w:t xml:space="preserve"> </w:t>
      </w:r>
      <w:r w:rsidR="009D266A" w:rsidRPr="006C059C">
        <w:rPr>
          <w:bCs/>
          <w:spacing w:val="-2"/>
          <w:sz w:val="24"/>
          <w:szCs w:val="24"/>
        </w:rPr>
        <w:t>7</w:t>
      </w:r>
      <w:r w:rsidR="009D266A">
        <w:rPr>
          <w:bCs/>
          <w:spacing w:val="-2"/>
          <w:sz w:val="24"/>
          <w:szCs w:val="24"/>
        </w:rPr>
        <w:t xml:space="preserve"> </w:t>
      </w:r>
      <w:r w:rsidR="000F15DB" w:rsidRPr="006C059C">
        <w:rPr>
          <w:bCs/>
          <w:spacing w:val="-2"/>
          <w:sz w:val="24"/>
          <w:szCs w:val="24"/>
        </w:rPr>
        <w:t>слова «</w:t>
      </w:r>
      <w:r w:rsidR="00A62978" w:rsidRPr="006C059C">
        <w:rPr>
          <w:bCs/>
          <w:spacing w:val="-2"/>
          <w:sz w:val="24"/>
          <w:szCs w:val="24"/>
        </w:rPr>
        <w:t>н</w:t>
      </w:r>
      <w:r w:rsidR="000F15DB" w:rsidRPr="006C059C">
        <w:rPr>
          <w:bCs/>
          <w:spacing w:val="-2"/>
          <w:sz w:val="24"/>
          <w:szCs w:val="24"/>
        </w:rPr>
        <w:t xml:space="preserve">а 2024 год в сумме </w:t>
      </w:r>
      <w:r w:rsidR="00882BAA">
        <w:rPr>
          <w:bCs/>
          <w:spacing w:val="-2"/>
          <w:sz w:val="24"/>
          <w:szCs w:val="24"/>
        </w:rPr>
        <w:t>1236</w:t>
      </w:r>
      <w:r w:rsidR="009D266A">
        <w:rPr>
          <w:bCs/>
          <w:spacing w:val="-2"/>
          <w:sz w:val="24"/>
          <w:szCs w:val="24"/>
        </w:rPr>
        <w:t>,7</w:t>
      </w:r>
      <w:r w:rsidR="00882BAA">
        <w:rPr>
          <w:bCs/>
          <w:spacing w:val="-2"/>
          <w:sz w:val="24"/>
          <w:szCs w:val="24"/>
        </w:rPr>
        <w:t xml:space="preserve"> </w:t>
      </w:r>
      <w:proofErr w:type="spellStart"/>
      <w:r w:rsidR="000F15DB" w:rsidRPr="006C059C">
        <w:rPr>
          <w:bCs/>
          <w:spacing w:val="-2"/>
          <w:sz w:val="24"/>
          <w:szCs w:val="24"/>
        </w:rPr>
        <w:t>тыс.рублей</w:t>
      </w:r>
      <w:proofErr w:type="spellEnd"/>
      <w:r w:rsidR="000F15DB" w:rsidRPr="006C059C">
        <w:rPr>
          <w:bCs/>
          <w:spacing w:val="-2"/>
          <w:sz w:val="24"/>
          <w:szCs w:val="24"/>
        </w:rPr>
        <w:t xml:space="preserve"> заменить словами «на 2024 год  в сумме</w:t>
      </w:r>
      <w:r w:rsidR="00D8694F" w:rsidRPr="00D8694F">
        <w:rPr>
          <w:bCs/>
          <w:spacing w:val="-2"/>
          <w:sz w:val="24"/>
          <w:szCs w:val="24"/>
        </w:rPr>
        <w:t xml:space="preserve"> 777</w:t>
      </w:r>
      <w:r w:rsidR="00D8694F">
        <w:rPr>
          <w:bCs/>
          <w:spacing w:val="-2"/>
          <w:sz w:val="24"/>
          <w:szCs w:val="24"/>
        </w:rPr>
        <w:t>,9</w:t>
      </w:r>
      <w:r w:rsidR="000F15DB" w:rsidRPr="006C059C">
        <w:rPr>
          <w:bCs/>
          <w:spacing w:val="-2"/>
          <w:sz w:val="24"/>
          <w:szCs w:val="24"/>
        </w:rPr>
        <w:t xml:space="preserve"> </w:t>
      </w:r>
      <w:proofErr w:type="spellStart"/>
      <w:r w:rsidR="000F15DB" w:rsidRPr="006C059C">
        <w:rPr>
          <w:bCs/>
          <w:spacing w:val="-2"/>
          <w:sz w:val="24"/>
          <w:szCs w:val="24"/>
        </w:rPr>
        <w:t>тыс.рублей</w:t>
      </w:r>
      <w:proofErr w:type="spellEnd"/>
      <w:r w:rsidR="000F15DB" w:rsidRPr="006C059C">
        <w:rPr>
          <w:bCs/>
          <w:spacing w:val="-2"/>
          <w:sz w:val="24"/>
          <w:szCs w:val="24"/>
        </w:rPr>
        <w:t>»;</w:t>
      </w:r>
    </w:p>
    <w:p w14:paraId="30CFAC5B" w14:textId="48E9FB36" w:rsidR="009301A4" w:rsidRPr="006C059C" w:rsidRDefault="00913FBC" w:rsidP="009301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01A4" w:rsidRPr="006C059C">
        <w:rPr>
          <w:sz w:val="24"/>
          <w:szCs w:val="24"/>
        </w:rPr>
        <w:t>)</w:t>
      </w:r>
      <w:r w:rsidR="00870B6E">
        <w:rPr>
          <w:sz w:val="24"/>
          <w:szCs w:val="24"/>
        </w:rPr>
        <w:t xml:space="preserve"> </w:t>
      </w:r>
      <w:r w:rsidR="009301A4" w:rsidRPr="006C059C">
        <w:rPr>
          <w:sz w:val="24"/>
          <w:szCs w:val="24"/>
        </w:rPr>
        <w:t>в приложения 1-</w:t>
      </w:r>
      <w:r w:rsidR="00492BD4" w:rsidRPr="006C059C">
        <w:rPr>
          <w:sz w:val="24"/>
          <w:szCs w:val="24"/>
        </w:rPr>
        <w:t>6</w:t>
      </w:r>
      <w:r w:rsidR="005A0BA0" w:rsidRPr="006C059C">
        <w:rPr>
          <w:sz w:val="24"/>
          <w:szCs w:val="24"/>
        </w:rPr>
        <w:t xml:space="preserve"> внести</w:t>
      </w:r>
      <w:r w:rsidR="00DA109C" w:rsidRPr="006C059C">
        <w:rPr>
          <w:sz w:val="24"/>
          <w:szCs w:val="24"/>
        </w:rPr>
        <w:t xml:space="preserve"> </w:t>
      </w:r>
      <w:r w:rsidR="005A0BA0" w:rsidRPr="006C059C">
        <w:rPr>
          <w:sz w:val="24"/>
          <w:szCs w:val="24"/>
        </w:rPr>
        <w:t>изменения согласно</w:t>
      </w:r>
      <w:r w:rsidR="00DA109C" w:rsidRPr="006C059C">
        <w:rPr>
          <w:sz w:val="24"/>
          <w:szCs w:val="24"/>
        </w:rPr>
        <w:t xml:space="preserve"> приложениям №</w:t>
      </w:r>
      <w:r w:rsidR="00D8694F">
        <w:rPr>
          <w:sz w:val="24"/>
          <w:szCs w:val="24"/>
        </w:rPr>
        <w:t xml:space="preserve"> </w:t>
      </w:r>
      <w:r w:rsidR="00DA109C" w:rsidRPr="006C059C">
        <w:rPr>
          <w:sz w:val="24"/>
          <w:szCs w:val="24"/>
        </w:rPr>
        <w:t>1-</w:t>
      </w:r>
      <w:r w:rsidR="00D8694F">
        <w:rPr>
          <w:sz w:val="24"/>
          <w:szCs w:val="24"/>
        </w:rPr>
        <w:t>5</w:t>
      </w:r>
      <w:r w:rsidR="00492BD4" w:rsidRPr="006C059C">
        <w:rPr>
          <w:sz w:val="24"/>
          <w:szCs w:val="24"/>
        </w:rPr>
        <w:t xml:space="preserve">, </w:t>
      </w:r>
      <w:r w:rsidR="00D8694F">
        <w:rPr>
          <w:sz w:val="24"/>
          <w:szCs w:val="24"/>
        </w:rPr>
        <w:t xml:space="preserve">приложение №5 изложить в редакции </w:t>
      </w:r>
      <w:r w:rsidR="00091E12">
        <w:rPr>
          <w:sz w:val="24"/>
          <w:szCs w:val="24"/>
        </w:rPr>
        <w:t>согласно приложению</w:t>
      </w:r>
      <w:r w:rsidR="00D8694F">
        <w:rPr>
          <w:sz w:val="24"/>
          <w:szCs w:val="24"/>
        </w:rPr>
        <w:t xml:space="preserve"> №5 </w:t>
      </w:r>
      <w:r w:rsidR="009301A4" w:rsidRPr="006C059C">
        <w:rPr>
          <w:sz w:val="24"/>
          <w:szCs w:val="24"/>
        </w:rPr>
        <w:t>к настоящему решению</w:t>
      </w:r>
      <w:r w:rsidR="00492BD4" w:rsidRPr="006C059C">
        <w:rPr>
          <w:sz w:val="24"/>
          <w:szCs w:val="24"/>
        </w:rPr>
        <w:t xml:space="preserve"> соответственно</w:t>
      </w:r>
      <w:r w:rsidR="009301A4" w:rsidRPr="006C059C">
        <w:rPr>
          <w:sz w:val="24"/>
          <w:szCs w:val="24"/>
        </w:rPr>
        <w:t>.</w:t>
      </w:r>
    </w:p>
    <w:p w14:paraId="2A13F00F" w14:textId="77777777" w:rsidR="009301A4" w:rsidRPr="006C059C" w:rsidRDefault="009301A4" w:rsidP="009301A4">
      <w:pPr>
        <w:ind w:firstLine="708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9ED307C" w14:textId="77777777" w:rsidR="009301A4" w:rsidRPr="006C059C" w:rsidRDefault="009301A4" w:rsidP="009301A4">
      <w:pPr>
        <w:pStyle w:val="20"/>
        <w:ind w:firstLine="601"/>
        <w:jc w:val="both"/>
        <w:rPr>
          <w:color w:val="000000"/>
          <w:szCs w:val="24"/>
        </w:rPr>
      </w:pPr>
    </w:p>
    <w:p w14:paraId="3387914B" w14:textId="77777777" w:rsidR="007C5556" w:rsidRPr="006C059C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6C059C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3F316EC1" w14:textId="77777777" w:rsidR="00CE1BB2" w:rsidRPr="006C059C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6C059C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6C059C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Председатель Собрания депутатов</w:t>
      </w:r>
    </w:p>
    <w:p w14:paraId="2AF9208C" w14:textId="77777777" w:rsidR="00997D74" w:rsidRPr="006C059C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 xml:space="preserve">Канашского муниципального </w:t>
      </w:r>
    </w:p>
    <w:p w14:paraId="32626557" w14:textId="0184FBB8" w:rsidR="00741844" w:rsidRPr="006C059C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59C">
        <w:rPr>
          <w:sz w:val="24"/>
          <w:szCs w:val="24"/>
        </w:rPr>
        <w:t>округа Чувашской Республики</w:t>
      </w:r>
      <w:r w:rsidR="00870B6E" w:rsidRPr="00870B6E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870B6E" w:rsidRPr="00327D9A">
        <w:rPr>
          <w:sz w:val="24"/>
          <w:szCs w:val="24"/>
        </w:rPr>
        <w:tab/>
      </w:r>
      <w:r w:rsidR="00741844" w:rsidRPr="006C059C">
        <w:rPr>
          <w:sz w:val="24"/>
          <w:szCs w:val="24"/>
        </w:rPr>
        <w:t>С.</w:t>
      </w:r>
      <w:r w:rsidR="009203C5">
        <w:rPr>
          <w:sz w:val="24"/>
          <w:szCs w:val="24"/>
        </w:rPr>
        <w:t xml:space="preserve"> </w:t>
      </w:r>
      <w:r w:rsidR="00741844" w:rsidRPr="006C059C">
        <w:rPr>
          <w:sz w:val="24"/>
          <w:szCs w:val="24"/>
        </w:rPr>
        <w:t>А.</w:t>
      </w:r>
      <w:r w:rsidR="009203C5">
        <w:rPr>
          <w:sz w:val="24"/>
          <w:szCs w:val="24"/>
        </w:rPr>
        <w:t xml:space="preserve"> </w:t>
      </w:r>
      <w:proofErr w:type="spellStart"/>
      <w:r w:rsidR="00741844" w:rsidRPr="006C059C">
        <w:rPr>
          <w:sz w:val="24"/>
          <w:szCs w:val="24"/>
        </w:rPr>
        <w:t>Шерне</w:t>
      </w:r>
      <w:proofErr w:type="spellEnd"/>
    </w:p>
    <w:p w14:paraId="03D68337" w14:textId="4948A45C" w:rsidR="00D91F44" w:rsidRPr="00327D9A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B22188" w14:textId="7B4CE001" w:rsidR="00D91F44" w:rsidRPr="006C059C" w:rsidRDefault="00870B6E" w:rsidP="00D91F44">
      <w:pPr>
        <w:tabs>
          <w:tab w:val="left" w:pos="7443"/>
        </w:tabs>
        <w:rPr>
          <w:sz w:val="24"/>
          <w:szCs w:val="24"/>
        </w:rPr>
      </w:pPr>
      <w:r w:rsidRPr="00327D9A">
        <w:rPr>
          <w:sz w:val="24"/>
          <w:szCs w:val="24"/>
        </w:rPr>
        <w:tab/>
      </w:r>
    </w:p>
    <w:p w14:paraId="4BA2FE10" w14:textId="380C41EE" w:rsidR="00CE1BB2" w:rsidRPr="003D07CB" w:rsidRDefault="00D91F44" w:rsidP="009D266A">
      <w:pPr>
        <w:tabs>
          <w:tab w:val="left" w:pos="6875"/>
        </w:tabs>
        <w:rPr>
          <w:sz w:val="24"/>
          <w:szCs w:val="24"/>
        </w:rPr>
      </w:pPr>
      <w:r w:rsidRPr="006C059C">
        <w:rPr>
          <w:sz w:val="24"/>
          <w:szCs w:val="24"/>
        </w:rPr>
        <w:t xml:space="preserve">Глава муниципального </w:t>
      </w:r>
      <w:r w:rsidR="00DA109C" w:rsidRPr="006C059C">
        <w:rPr>
          <w:sz w:val="24"/>
          <w:szCs w:val="24"/>
        </w:rPr>
        <w:t>округа</w:t>
      </w:r>
      <w:r w:rsidR="009D266A">
        <w:rPr>
          <w:sz w:val="24"/>
          <w:szCs w:val="24"/>
        </w:rPr>
        <w:tab/>
        <w:t xml:space="preserve">           </w:t>
      </w:r>
      <w:r w:rsidR="009D266A" w:rsidRPr="006C059C">
        <w:rPr>
          <w:sz w:val="24"/>
          <w:szCs w:val="24"/>
        </w:rPr>
        <w:t>С.</w:t>
      </w:r>
      <w:r w:rsidR="009D266A">
        <w:rPr>
          <w:sz w:val="24"/>
          <w:szCs w:val="24"/>
        </w:rPr>
        <w:t xml:space="preserve"> </w:t>
      </w:r>
      <w:r w:rsidR="009D266A" w:rsidRPr="006C059C">
        <w:rPr>
          <w:sz w:val="24"/>
          <w:szCs w:val="24"/>
        </w:rPr>
        <w:t>Н.</w:t>
      </w:r>
      <w:r w:rsidR="009D266A">
        <w:rPr>
          <w:sz w:val="24"/>
          <w:szCs w:val="24"/>
        </w:rPr>
        <w:t xml:space="preserve"> </w:t>
      </w:r>
      <w:r w:rsidR="009D266A" w:rsidRPr="006C059C">
        <w:rPr>
          <w:sz w:val="24"/>
          <w:szCs w:val="24"/>
        </w:rPr>
        <w:t>Михайлов</w:t>
      </w:r>
    </w:p>
    <w:sectPr w:rsidR="00CE1BB2" w:rsidRPr="003D07CB" w:rsidSect="00CE1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7D8E" w14:textId="77777777" w:rsidR="002E08D2" w:rsidRDefault="002E08D2">
      <w:r>
        <w:separator/>
      </w:r>
    </w:p>
  </w:endnote>
  <w:endnote w:type="continuationSeparator" w:id="0">
    <w:p w14:paraId="2C078CD2" w14:textId="77777777" w:rsidR="002E08D2" w:rsidRDefault="002E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2084" w14:textId="77777777" w:rsidR="002E08D2" w:rsidRDefault="002E08D2" w:rsidP="00DF033E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D43595" w14:textId="77777777" w:rsidR="002E08D2" w:rsidRDefault="002E08D2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816" w14:textId="77777777" w:rsidR="002E08D2" w:rsidRDefault="002E08D2" w:rsidP="005A46A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6E97" w14:textId="77777777" w:rsidR="002E1A30" w:rsidRDefault="002E1A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592E" w14:textId="77777777" w:rsidR="002E08D2" w:rsidRDefault="002E08D2">
      <w:r>
        <w:separator/>
      </w:r>
    </w:p>
  </w:footnote>
  <w:footnote w:type="continuationSeparator" w:id="0">
    <w:p w14:paraId="41A86CFB" w14:textId="77777777" w:rsidR="002E08D2" w:rsidRDefault="002E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94CA" w14:textId="77777777" w:rsidR="002E1A30" w:rsidRDefault="002E1A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9FB9" w14:textId="462D5C61" w:rsidR="002E1A30" w:rsidRPr="00D523F2" w:rsidRDefault="00D523F2" w:rsidP="00C07558">
    <w:pPr>
      <w:pStyle w:val="a3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EEB6" w14:textId="77777777" w:rsidR="002E1A30" w:rsidRDefault="002E1A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428A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1E1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15DB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15E2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0693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11D6"/>
    <w:rsid w:val="002D2011"/>
    <w:rsid w:val="002D3944"/>
    <w:rsid w:val="002D3E3F"/>
    <w:rsid w:val="002D6947"/>
    <w:rsid w:val="002E06EC"/>
    <w:rsid w:val="002E08D2"/>
    <w:rsid w:val="002E15A2"/>
    <w:rsid w:val="002E1A30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27D9A"/>
    <w:rsid w:val="00330D9E"/>
    <w:rsid w:val="00330FAA"/>
    <w:rsid w:val="00331AD6"/>
    <w:rsid w:val="0033217C"/>
    <w:rsid w:val="00333786"/>
    <w:rsid w:val="00340D90"/>
    <w:rsid w:val="003424E3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07CB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3DED"/>
    <w:rsid w:val="00415C22"/>
    <w:rsid w:val="0041635D"/>
    <w:rsid w:val="00416807"/>
    <w:rsid w:val="00421978"/>
    <w:rsid w:val="004227B2"/>
    <w:rsid w:val="004227CA"/>
    <w:rsid w:val="00423BCE"/>
    <w:rsid w:val="00423D95"/>
    <w:rsid w:val="00425266"/>
    <w:rsid w:val="00426ABE"/>
    <w:rsid w:val="00430C57"/>
    <w:rsid w:val="004332ED"/>
    <w:rsid w:val="00434EBF"/>
    <w:rsid w:val="00436373"/>
    <w:rsid w:val="00436672"/>
    <w:rsid w:val="00437639"/>
    <w:rsid w:val="004420F1"/>
    <w:rsid w:val="00443835"/>
    <w:rsid w:val="004469D9"/>
    <w:rsid w:val="004479D0"/>
    <w:rsid w:val="00453AD0"/>
    <w:rsid w:val="00454A8A"/>
    <w:rsid w:val="00457F2A"/>
    <w:rsid w:val="00461A09"/>
    <w:rsid w:val="00477664"/>
    <w:rsid w:val="00492BD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0BA0"/>
    <w:rsid w:val="005A1DB1"/>
    <w:rsid w:val="005A46AC"/>
    <w:rsid w:val="005A471D"/>
    <w:rsid w:val="005B08E4"/>
    <w:rsid w:val="005B5EB8"/>
    <w:rsid w:val="005C1F2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59C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958CF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0B6E"/>
    <w:rsid w:val="0087111F"/>
    <w:rsid w:val="008779BF"/>
    <w:rsid w:val="008801AD"/>
    <w:rsid w:val="00882BAA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69B7"/>
    <w:rsid w:val="008F7E3A"/>
    <w:rsid w:val="0090025B"/>
    <w:rsid w:val="00901EA7"/>
    <w:rsid w:val="009059D5"/>
    <w:rsid w:val="00906DCA"/>
    <w:rsid w:val="0091157B"/>
    <w:rsid w:val="0091283E"/>
    <w:rsid w:val="00913FBC"/>
    <w:rsid w:val="0091724F"/>
    <w:rsid w:val="009176D4"/>
    <w:rsid w:val="00917AAE"/>
    <w:rsid w:val="009203C5"/>
    <w:rsid w:val="009209BF"/>
    <w:rsid w:val="00920EB9"/>
    <w:rsid w:val="009278EB"/>
    <w:rsid w:val="009301A4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7902"/>
    <w:rsid w:val="009B0DD8"/>
    <w:rsid w:val="009B4F36"/>
    <w:rsid w:val="009B649C"/>
    <w:rsid w:val="009B7A33"/>
    <w:rsid w:val="009C57FF"/>
    <w:rsid w:val="009C5FC4"/>
    <w:rsid w:val="009C7117"/>
    <w:rsid w:val="009D1841"/>
    <w:rsid w:val="009D1ED1"/>
    <w:rsid w:val="009D266A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5CF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2978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E4D5A"/>
    <w:rsid w:val="00AE5AFF"/>
    <w:rsid w:val="00AF00C1"/>
    <w:rsid w:val="00AF4E27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5CE7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07558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402ED"/>
    <w:rsid w:val="00D4383E"/>
    <w:rsid w:val="00D44C6C"/>
    <w:rsid w:val="00D5084D"/>
    <w:rsid w:val="00D523F2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8694F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109C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1936"/>
    <w:rsid w:val="00DE2AEA"/>
    <w:rsid w:val="00DE3077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757B4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4F90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  <w15:docId w15:val="{DAB0F6D3-8B7C-40E6-9EC9-B6A336E9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link w:val="a6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customStyle="1" w:styleId="a8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9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b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c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d">
    <w:name w:val="page number"/>
    <w:basedOn w:val="a0"/>
  </w:style>
  <w:style w:type="paragraph" w:styleId="ae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">
    <w:name w:val="Balloon Text"/>
    <w:basedOn w:val="a"/>
    <w:link w:val="af0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E87451"/>
    <w:rPr>
      <w:rFonts w:ascii="Tahoma" w:hAnsi="Tahoma" w:cs="Tahoma"/>
      <w:sz w:val="16"/>
      <w:szCs w:val="16"/>
    </w:rPr>
  </w:style>
  <w:style w:type="character" w:styleId="af1">
    <w:name w:val="annotation reference"/>
    <w:rsid w:val="0041635D"/>
    <w:rPr>
      <w:sz w:val="16"/>
      <w:szCs w:val="16"/>
    </w:rPr>
  </w:style>
  <w:style w:type="paragraph" w:styleId="af2">
    <w:name w:val="annotation text"/>
    <w:basedOn w:val="a"/>
    <w:link w:val="af3"/>
    <w:rsid w:val="0041635D"/>
  </w:style>
  <w:style w:type="character" w:customStyle="1" w:styleId="af3">
    <w:name w:val="Текст примечания Знак"/>
    <w:basedOn w:val="a0"/>
    <w:link w:val="af2"/>
    <w:rsid w:val="0041635D"/>
  </w:style>
  <w:style w:type="paragraph" w:styleId="af4">
    <w:name w:val="annotation subject"/>
    <w:basedOn w:val="af2"/>
    <w:next w:val="af2"/>
    <w:link w:val="af5"/>
    <w:rsid w:val="0041635D"/>
    <w:rPr>
      <w:b/>
      <w:bCs/>
    </w:rPr>
  </w:style>
  <w:style w:type="character" w:customStyle="1" w:styleId="af5">
    <w:name w:val="Тема примечания Знак"/>
    <w:link w:val="af4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6E64CD"/>
    <w:rPr>
      <w:b/>
      <w:bCs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5"/>
    <w:rsid w:val="00882B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5EF-B452-4CD2-83DF-140BF897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4031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FIN8</cp:lastModifiedBy>
  <cp:revision>46</cp:revision>
  <cp:lastPrinted>2024-04-03T10:56:00Z</cp:lastPrinted>
  <dcterms:created xsi:type="dcterms:W3CDTF">2023-12-18T07:30:00Z</dcterms:created>
  <dcterms:modified xsi:type="dcterms:W3CDTF">2024-09-26T10:24:00Z</dcterms:modified>
</cp:coreProperties>
</file>