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676EED" w:rsidRPr="00EA56BD" w14:paraId="420F21B9" w14:textId="77777777" w:rsidTr="00BB7305">
        <w:trPr>
          <w:trHeight w:val="1363"/>
        </w:trPr>
        <w:tc>
          <w:tcPr>
            <w:tcW w:w="3303" w:type="dxa"/>
          </w:tcPr>
          <w:p w14:paraId="3C53A3DC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bookmarkStart w:id="0" w:name="OLE_LINK1"/>
            <w:bookmarkStart w:id="1" w:name="OLE_LINK2"/>
            <w:r w:rsidRPr="00EA56BD">
              <w:rPr>
                <w:b/>
              </w:rPr>
              <w:t>Чăваш Республики</w:t>
            </w:r>
          </w:p>
          <w:p w14:paraId="6FC212E0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Шупашкар хула</w:t>
            </w:r>
          </w:p>
          <w:p w14:paraId="035B010F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Администрацийě</w:t>
            </w:r>
          </w:p>
          <w:p w14:paraId="55443C4B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</w:p>
          <w:p w14:paraId="35C9EAA7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ХУШУ</w:t>
            </w:r>
          </w:p>
        </w:tc>
        <w:tc>
          <w:tcPr>
            <w:tcW w:w="2346" w:type="dxa"/>
          </w:tcPr>
          <w:p w14:paraId="1E3BE79B" w14:textId="62AB3D66" w:rsidR="00676EED" w:rsidRPr="00EA56BD" w:rsidRDefault="00676EED" w:rsidP="00BB7305">
            <w:pPr>
              <w:spacing w:line="100" w:lineRule="atLeast"/>
              <w:ind w:right="49"/>
              <w:jc w:val="center"/>
            </w:pPr>
            <w:r>
              <w:rPr>
                <w:b/>
                <w:noProof/>
              </w:rPr>
              <w:drawing>
                <wp:inline distT="0" distB="0" distL="0" distR="0" wp14:anchorId="26844B90" wp14:editId="5AA0B777">
                  <wp:extent cx="69151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7B30DE1A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Чувашская Республика</w:t>
            </w:r>
          </w:p>
          <w:p w14:paraId="1CC57F83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Администрация</w:t>
            </w:r>
          </w:p>
          <w:p w14:paraId="5FB98600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города Чебоксары</w:t>
            </w:r>
          </w:p>
          <w:p w14:paraId="6B569DCA" w14:textId="77777777" w:rsidR="00676EED" w:rsidRPr="00EA56BD" w:rsidRDefault="00676EED" w:rsidP="00BB7305">
            <w:pPr>
              <w:tabs>
                <w:tab w:val="left" w:pos="2280"/>
              </w:tabs>
              <w:spacing w:line="100" w:lineRule="atLeast"/>
              <w:ind w:right="49"/>
              <w:jc w:val="center"/>
            </w:pPr>
          </w:p>
          <w:p w14:paraId="74F04EE2" w14:textId="77777777" w:rsidR="00676EED" w:rsidRPr="00EA56BD" w:rsidRDefault="00676EED" w:rsidP="00BB7305">
            <w:pPr>
              <w:spacing w:line="100" w:lineRule="atLeast"/>
              <w:ind w:right="49"/>
              <w:jc w:val="center"/>
            </w:pPr>
            <w:r w:rsidRPr="00EA56BD">
              <w:rPr>
                <w:b/>
              </w:rPr>
              <w:t>РАСПОРЯЖЕНИЕ</w:t>
            </w:r>
          </w:p>
        </w:tc>
      </w:tr>
    </w:tbl>
    <w:p w14:paraId="598D8627" w14:textId="77777777" w:rsidR="00676EED" w:rsidRPr="00EA56BD" w:rsidRDefault="00676EED" w:rsidP="00676EED">
      <w:pPr>
        <w:tabs>
          <w:tab w:val="left" w:pos="1350"/>
        </w:tabs>
        <w:ind w:right="25"/>
        <w:jc w:val="center"/>
        <w:rPr>
          <w:sz w:val="28"/>
        </w:rPr>
      </w:pPr>
    </w:p>
    <w:p w14:paraId="25607F1B" w14:textId="109760F9" w:rsidR="00676EED" w:rsidRDefault="00676EED" w:rsidP="00676EED">
      <w:pPr>
        <w:spacing w:line="100" w:lineRule="atLeast"/>
        <w:ind w:right="49"/>
        <w:jc w:val="center"/>
        <w:rPr>
          <w:sz w:val="28"/>
        </w:rPr>
      </w:pPr>
      <w:r>
        <w:rPr>
          <w:sz w:val="28"/>
        </w:rPr>
        <w:t>01.09</w:t>
      </w:r>
      <w:r w:rsidRPr="00EA56BD">
        <w:rPr>
          <w:sz w:val="28"/>
        </w:rPr>
        <w:t xml:space="preserve">.2025  № </w:t>
      </w:r>
      <w:r>
        <w:rPr>
          <w:sz w:val="28"/>
        </w:rPr>
        <w:t>789</w:t>
      </w:r>
      <w:r w:rsidRPr="00EA56BD">
        <w:rPr>
          <w:sz w:val="28"/>
        </w:rPr>
        <w:t>-р</w:t>
      </w:r>
      <w:bookmarkEnd w:id="0"/>
      <w:bookmarkEnd w:id="1"/>
    </w:p>
    <w:p w14:paraId="21143C81" w14:textId="77777777" w:rsidR="0019065D" w:rsidRPr="00D846D2" w:rsidRDefault="0019065D" w:rsidP="00C4325B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534"/>
        <w:rPr>
          <w:spacing w:val="-2"/>
          <w:szCs w:val="28"/>
        </w:rPr>
      </w:pPr>
    </w:p>
    <w:p w14:paraId="2061DA09" w14:textId="1B0CEFA3" w:rsidR="008728BA" w:rsidRPr="00D846D2" w:rsidRDefault="006F6284" w:rsidP="004A6AF2">
      <w:pPr>
        <w:pStyle w:val="a5"/>
        <w:tabs>
          <w:tab w:val="left" w:pos="5245"/>
          <w:tab w:val="left" w:pos="5670"/>
          <w:tab w:val="left" w:pos="9071"/>
          <w:tab w:val="left" w:pos="11340"/>
        </w:tabs>
        <w:ind w:right="4534"/>
        <w:rPr>
          <w:spacing w:val="-2"/>
          <w:szCs w:val="28"/>
        </w:rPr>
      </w:pPr>
      <w:r w:rsidRPr="00D846D2">
        <w:rPr>
          <w:spacing w:val="-2"/>
          <w:szCs w:val="28"/>
        </w:rPr>
        <w:t>О</w:t>
      </w:r>
      <w:r w:rsidR="004A6AF2" w:rsidRPr="00D846D2">
        <w:rPr>
          <w:spacing w:val="-2"/>
          <w:szCs w:val="28"/>
        </w:rPr>
        <w:t>б утверждении</w:t>
      </w:r>
      <w:r w:rsidRPr="00D846D2">
        <w:rPr>
          <w:spacing w:val="-2"/>
          <w:szCs w:val="28"/>
        </w:rPr>
        <w:t xml:space="preserve"> </w:t>
      </w:r>
      <w:r w:rsidR="00234571" w:rsidRPr="00D846D2">
        <w:rPr>
          <w:spacing w:val="-2"/>
          <w:szCs w:val="28"/>
        </w:rPr>
        <w:t>инструкций по охране труда</w:t>
      </w:r>
      <w:r w:rsidR="004A6AF2" w:rsidRPr="00D846D2">
        <w:rPr>
          <w:spacing w:val="-2"/>
          <w:szCs w:val="28"/>
        </w:rPr>
        <w:t xml:space="preserve"> </w:t>
      </w:r>
      <w:r w:rsidR="00BA5EE9" w:rsidRPr="00D846D2">
        <w:rPr>
          <w:spacing w:val="-2"/>
          <w:szCs w:val="28"/>
        </w:rPr>
        <w:t xml:space="preserve">в </w:t>
      </w:r>
      <w:r w:rsidR="00B710BC" w:rsidRPr="00D846D2">
        <w:rPr>
          <w:szCs w:val="28"/>
        </w:rPr>
        <w:t>администрации города Чебоксары</w:t>
      </w:r>
    </w:p>
    <w:p w14:paraId="64F65572" w14:textId="77777777" w:rsidR="008728BA" w:rsidRPr="00D846D2" w:rsidRDefault="008728BA" w:rsidP="00C018B2">
      <w:pPr>
        <w:pStyle w:val="a7"/>
        <w:widowControl/>
        <w:spacing w:line="240" w:lineRule="auto"/>
        <w:ind w:firstLine="0"/>
        <w:rPr>
          <w:szCs w:val="28"/>
        </w:rPr>
      </w:pPr>
    </w:p>
    <w:p w14:paraId="5938EFDF" w14:textId="17738828" w:rsidR="0019065D" w:rsidRPr="00D846D2" w:rsidRDefault="00E643EC" w:rsidP="007F2B7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846D2">
        <w:rPr>
          <w:sz w:val="28"/>
          <w:szCs w:val="28"/>
        </w:rPr>
        <w:t xml:space="preserve">В </w:t>
      </w:r>
      <w:r w:rsidR="004A6AF2" w:rsidRPr="00D846D2">
        <w:rPr>
          <w:sz w:val="28"/>
          <w:szCs w:val="28"/>
        </w:rPr>
        <w:t xml:space="preserve">соответствии </w:t>
      </w:r>
      <w:r w:rsidR="00B62CE4" w:rsidRPr="00D846D2">
        <w:rPr>
          <w:sz w:val="28"/>
          <w:szCs w:val="28"/>
        </w:rPr>
        <w:t>с Трудовым кодексом Российской Федерации, приказом Министерства труда и социальной защиты Р</w:t>
      </w:r>
      <w:r w:rsidR="001C6117">
        <w:rPr>
          <w:sz w:val="28"/>
          <w:szCs w:val="28"/>
        </w:rPr>
        <w:t xml:space="preserve">оссийской </w:t>
      </w:r>
      <w:r w:rsidR="00B62CE4" w:rsidRPr="00D846D2">
        <w:rPr>
          <w:sz w:val="28"/>
          <w:szCs w:val="28"/>
        </w:rPr>
        <w:t>Ф</w:t>
      </w:r>
      <w:r w:rsidR="001C6117">
        <w:rPr>
          <w:sz w:val="28"/>
          <w:szCs w:val="28"/>
        </w:rPr>
        <w:t>едерации</w:t>
      </w:r>
      <w:r w:rsidR="00B62CE4" w:rsidRPr="00D846D2">
        <w:rPr>
          <w:sz w:val="28"/>
          <w:szCs w:val="28"/>
        </w:rPr>
        <w:t xml:space="preserve"> от 29 октября 2021 г. № 772н </w:t>
      </w:r>
      <w:r w:rsidR="00F00586" w:rsidRPr="00D846D2">
        <w:rPr>
          <w:sz w:val="28"/>
          <w:szCs w:val="28"/>
        </w:rPr>
        <w:t>«</w:t>
      </w:r>
      <w:r w:rsidR="00B62CE4" w:rsidRPr="00D846D2">
        <w:rPr>
          <w:sz w:val="28"/>
          <w:szCs w:val="28"/>
        </w:rPr>
        <w:t>Об</w:t>
      </w:r>
      <w:r w:rsidR="00D846D2" w:rsidRPr="00D846D2">
        <w:rPr>
          <w:sz w:val="28"/>
          <w:szCs w:val="28"/>
        </w:rPr>
        <w:t> </w:t>
      </w:r>
      <w:r w:rsidR="00B62CE4" w:rsidRPr="00D846D2">
        <w:rPr>
          <w:sz w:val="28"/>
          <w:szCs w:val="28"/>
        </w:rPr>
        <w:t>утверждении основных требований к</w:t>
      </w:r>
      <w:r w:rsidR="001C6117">
        <w:rPr>
          <w:sz w:val="28"/>
          <w:szCs w:val="28"/>
        </w:rPr>
        <w:t> </w:t>
      </w:r>
      <w:r w:rsidR="00B62CE4" w:rsidRPr="00D846D2">
        <w:rPr>
          <w:sz w:val="28"/>
          <w:szCs w:val="28"/>
        </w:rPr>
        <w:t>порядку разработки и содержанию правил и инструкций по охране труда, разрабатываемых работодателем</w:t>
      </w:r>
      <w:r w:rsidR="00F00586" w:rsidRPr="00D846D2">
        <w:rPr>
          <w:sz w:val="28"/>
          <w:szCs w:val="28"/>
        </w:rPr>
        <w:t>»</w:t>
      </w:r>
      <w:r w:rsidR="00B62CE4" w:rsidRPr="00D846D2">
        <w:rPr>
          <w:sz w:val="28"/>
          <w:szCs w:val="28"/>
        </w:rPr>
        <w:t>, постановлением Главного Государственного санитарного врача Российской Федерации от 2 декабря 2020 г. №</w:t>
      </w:r>
      <w:r w:rsidR="001C6117">
        <w:rPr>
          <w:sz w:val="28"/>
          <w:szCs w:val="28"/>
        </w:rPr>
        <w:t> </w:t>
      </w:r>
      <w:r w:rsidR="00B62CE4" w:rsidRPr="00D846D2">
        <w:rPr>
          <w:sz w:val="28"/>
          <w:szCs w:val="28"/>
        </w:rPr>
        <w:t>40 «Об</w:t>
      </w:r>
      <w:r w:rsidR="001C6117">
        <w:rPr>
          <w:sz w:val="28"/>
          <w:szCs w:val="28"/>
        </w:rPr>
        <w:t> </w:t>
      </w:r>
      <w:r w:rsidR="00B62CE4" w:rsidRPr="00D846D2">
        <w:rPr>
          <w:sz w:val="28"/>
          <w:szCs w:val="28"/>
        </w:rPr>
        <w:t>утверждении санитарных правил</w:t>
      </w:r>
      <w:r w:rsidR="001C6117">
        <w:rPr>
          <w:sz w:val="28"/>
          <w:szCs w:val="28"/>
        </w:rPr>
        <w:t xml:space="preserve"> </w:t>
      </w:r>
      <w:r w:rsidR="00B62CE4" w:rsidRPr="00D846D2">
        <w:rPr>
          <w:sz w:val="28"/>
          <w:szCs w:val="28"/>
        </w:rPr>
        <w:t xml:space="preserve">СП 2.2.3670-20 </w:t>
      </w:r>
      <w:r w:rsidR="00F00586" w:rsidRPr="00D846D2">
        <w:rPr>
          <w:sz w:val="28"/>
          <w:szCs w:val="28"/>
        </w:rPr>
        <w:t>«</w:t>
      </w:r>
      <w:r w:rsidR="00B62CE4" w:rsidRPr="00D846D2">
        <w:rPr>
          <w:sz w:val="28"/>
          <w:szCs w:val="28"/>
        </w:rPr>
        <w:t>Санитарно-эпидемиологические требования к условиям труда</w:t>
      </w:r>
      <w:r w:rsidR="00F00586" w:rsidRPr="00D846D2">
        <w:rPr>
          <w:sz w:val="28"/>
          <w:szCs w:val="28"/>
        </w:rPr>
        <w:t>»</w:t>
      </w:r>
      <w:r w:rsidR="0019065D" w:rsidRPr="00D846D2">
        <w:rPr>
          <w:sz w:val="28"/>
          <w:szCs w:val="28"/>
        </w:rPr>
        <w:t xml:space="preserve">: </w:t>
      </w:r>
    </w:p>
    <w:p w14:paraId="7EC0A7A8" w14:textId="79A6B159" w:rsidR="00E8197F" w:rsidRPr="00D846D2" w:rsidRDefault="00E8197F" w:rsidP="00E8197F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инструкций по охране труда в администрации города Чебоксары согласно приложению № 1 к настоящему распоряжению.</w:t>
      </w:r>
    </w:p>
    <w:p w14:paraId="631D1840" w14:textId="6B872397" w:rsidR="00234571" w:rsidRPr="00D846D2" w:rsidRDefault="00234571" w:rsidP="00183419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="006667EA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инструкции по охране труда 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8341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мотивированного мнения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первичной организации профсоюза</w:t>
      </w:r>
      <w:r w:rsidR="0018341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(протокол </w:t>
      </w:r>
      <w:r w:rsidR="00FA38AD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</w:t>
      </w:r>
      <w:r w:rsidR="006667EA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.07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№ </w:t>
      </w:r>
      <w:r w:rsidR="00FA38AD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E8197F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приложениям №№ 2-11 к настоящему распоряжению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5C7319" w14:textId="7B8246DA" w:rsidR="00234571" w:rsidRPr="00D846D2" w:rsidRDefault="005918E9" w:rsidP="00CC1E1F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3DF">
        <w:rPr>
          <w:rFonts w:ascii="Times New Roman" w:eastAsia="Times New Roman" w:hAnsi="Times New Roman" w:cs="Times New Roman CYR"/>
          <w:sz w:val="28"/>
          <w:szCs w:val="28"/>
          <w:lang w:eastAsia="ru-RU"/>
        </w:rPr>
        <w:t>Муниципальным служащим администрации города Чебоксары, работникам, вступившим в трудовые отношения с муниципальными учреждениями города Чебоксары, обеспечивающими деятельность администрации города Чебоксары, фактическое место работы которых находится в зданиях администрации города Чебоксары</w:t>
      </w:r>
      <w:r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, </w:t>
      </w:r>
      <w:r w:rsidR="0018341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 и руководствоваться требованиями инструкций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0586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охране труда </w:t>
      </w:r>
      <w:r w:rsidR="001C6117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18341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B4883" w14:textId="7FE2875A" w:rsidR="00183419" w:rsidRPr="00D846D2" w:rsidRDefault="00183419" w:rsidP="00183419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Заведующему сектором по охране труда и пожарной безопасности управления делами администрации города Чебоксары ознакомить лиц,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="005E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3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распоряжения, с настоящим распоряжением и </w:t>
      </w:r>
      <w:r w:rsidR="006667EA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инструкциями по охране труда 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Чебоксары, под подпись</w:t>
      </w:r>
      <w:r w:rsidR="00BA5EE9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19AC5" w14:textId="60143693" w:rsidR="00D73A91" w:rsidRPr="00D846D2" w:rsidRDefault="00D73A91" w:rsidP="00183419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</w:t>
      </w:r>
      <w:r w:rsidR="0019065D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со дня его подписания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5B4A84" w14:textId="272AE848" w:rsidR="00D73A91" w:rsidRPr="00D846D2" w:rsidRDefault="00D73A91" w:rsidP="00183419">
      <w:pPr>
        <w:pStyle w:val="af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распоряжения возложить на заместителя главы администрации города </w:t>
      </w:r>
      <w:r w:rsidR="00F17E14"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8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аппарата.</w:t>
      </w:r>
    </w:p>
    <w:p w14:paraId="0146605B" w14:textId="77777777" w:rsidR="004E2B05" w:rsidRPr="00D846D2" w:rsidRDefault="004E2B05" w:rsidP="004E2B05">
      <w:pPr>
        <w:pStyle w:val="a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B3198" w14:textId="77777777" w:rsidR="00FA2E7B" w:rsidRPr="00D846D2" w:rsidRDefault="00FA2E7B" w:rsidP="00FF1B81">
      <w:pPr>
        <w:autoSpaceDE w:val="0"/>
        <w:contextualSpacing/>
        <w:jc w:val="both"/>
        <w:rPr>
          <w:rFonts w:eastAsia="Times New Roman CYR"/>
          <w:sz w:val="28"/>
          <w:szCs w:val="28"/>
        </w:rPr>
      </w:pPr>
    </w:p>
    <w:p w14:paraId="70DA3FFA" w14:textId="77777777" w:rsidR="005F3C96" w:rsidRPr="00D846D2" w:rsidRDefault="004E2B05" w:rsidP="005F3C96">
      <w:pPr>
        <w:autoSpaceDE w:val="0"/>
        <w:jc w:val="both"/>
        <w:rPr>
          <w:rFonts w:eastAsia="Times New Roman CYR"/>
          <w:sz w:val="28"/>
          <w:szCs w:val="28"/>
        </w:rPr>
      </w:pPr>
      <w:r w:rsidRPr="00D846D2">
        <w:rPr>
          <w:rFonts w:eastAsia="Times New Roman CYR"/>
          <w:sz w:val="28"/>
          <w:szCs w:val="28"/>
        </w:rPr>
        <w:t>Г</w:t>
      </w:r>
      <w:r w:rsidR="005F3C96" w:rsidRPr="00D846D2">
        <w:rPr>
          <w:rFonts w:eastAsia="Times New Roman CYR"/>
          <w:sz w:val="28"/>
          <w:szCs w:val="28"/>
        </w:rPr>
        <w:t>лав</w:t>
      </w:r>
      <w:r w:rsidRPr="00D846D2">
        <w:rPr>
          <w:rFonts w:eastAsia="Times New Roman CYR"/>
          <w:sz w:val="28"/>
          <w:szCs w:val="28"/>
        </w:rPr>
        <w:t>а</w:t>
      </w:r>
      <w:r w:rsidR="005F3C96" w:rsidRPr="00D846D2">
        <w:rPr>
          <w:rFonts w:eastAsia="Times New Roman CYR"/>
          <w:sz w:val="28"/>
          <w:szCs w:val="28"/>
        </w:rPr>
        <w:t xml:space="preserve"> города Чебоксары</w:t>
      </w:r>
      <w:r w:rsidR="005F3C96" w:rsidRPr="00D846D2">
        <w:rPr>
          <w:rFonts w:eastAsia="Times New Roman CYR"/>
          <w:sz w:val="28"/>
          <w:szCs w:val="28"/>
        </w:rPr>
        <w:tab/>
      </w:r>
      <w:r w:rsidR="005F3C96" w:rsidRPr="00D846D2">
        <w:rPr>
          <w:rFonts w:eastAsia="Times New Roman CYR"/>
          <w:sz w:val="28"/>
          <w:szCs w:val="28"/>
        </w:rPr>
        <w:tab/>
      </w:r>
      <w:r w:rsidR="005F3C96" w:rsidRPr="00D846D2">
        <w:rPr>
          <w:rFonts w:eastAsia="Times New Roman CYR"/>
          <w:sz w:val="28"/>
          <w:szCs w:val="28"/>
        </w:rPr>
        <w:tab/>
      </w:r>
      <w:r w:rsidR="005F3C96" w:rsidRPr="00D846D2">
        <w:rPr>
          <w:rFonts w:eastAsia="Times New Roman CYR"/>
          <w:sz w:val="28"/>
          <w:szCs w:val="28"/>
        </w:rPr>
        <w:tab/>
        <w:t xml:space="preserve">                     В.А. Доброхотов</w:t>
      </w:r>
    </w:p>
    <w:p w14:paraId="46CD4AB2" w14:textId="77777777" w:rsidR="008B51EF" w:rsidRPr="00D846D2" w:rsidRDefault="008B51EF">
      <w:pPr>
        <w:widowControl/>
        <w:spacing w:after="200" w:line="276" w:lineRule="auto"/>
        <w:rPr>
          <w:sz w:val="28"/>
          <w:szCs w:val="28"/>
        </w:rPr>
      </w:pPr>
      <w:r w:rsidRPr="00D846D2">
        <w:rPr>
          <w:sz w:val="28"/>
          <w:szCs w:val="28"/>
        </w:rPr>
        <w:br w:type="page"/>
      </w:r>
    </w:p>
    <w:p w14:paraId="4CB76AFA" w14:textId="3A6D3D3C" w:rsidR="008B51EF" w:rsidRDefault="008B51EF" w:rsidP="00E8197F">
      <w:pPr>
        <w:ind w:left="5245" w:firstLine="6"/>
        <w:jc w:val="both"/>
        <w:rPr>
          <w:sz w:val="26"/>
          <w:szCs w:val="26"/>
        </w:rPr>
      </w:pPr>
      <w:r w:rsidRPr="001C2607">
        <w:rPr>
          <w:sz w:val="26"/>
          <w:szCs w:val="26"/>
        </w:rPr>
        <w:lastRenderedPageBreak/>
        <w:t>Приложение</w:t>
      </w:r>
      <w:r w:rsidR="00E8197F">
        <w:rPr>
          <w:sz w:val="26"/>
          <w:szCs w:val="26"/>
        </w:rPr>
        <w:t xml:space="preserve"> № 1</w:t>
      </w:r>
    </w:p>
    <w:p w14:paraId="26CEF72E" w14:textId="77777777" w:rsidR="005E55A2" w:rsidRDefault="005E55A2" w:rsidP="005E55A2">
      <w:pPr>
        <w:ind w:left="5245" w:firstLine="6"/>
        <w:jc w:val="both"/>
        <w:rPr>
          <w:sz w:val="26"/>
          <w:szCs w:val="26"/>
        </w:rPr>
      </w:pPr>
      <w:r w:rsidRPr="00640A58">
        <w:rPr>
          <w:sz w:val="26"/>
          <w:szCs w:val="26"/>
        </w:rPr>
        <w:t>УТВЕРЖДЕНО</w:t>
      </w:r>
    </w:p>
    <w:p w14:paraId="3E502EE3" w14:textId="48ECC37A" w:rsidR="001C6117" w:rsidRDefault="005E55A2" w:rsidP="00E8197F">
      <w:pPr>
        <w:ind w:left="5245" w:firstLine="6"/>
        <w:jc w:val="both"/>
        <w:rPr>
          <w:sz w:val="26"/>
          <w:szCs w:val="26"/>
        </w:rPr>
      </w:pPr>
      <w:r>
        <w:rPr>
          <w:sz w:val="26"/>
          <w:szCs w:val="26"/>
        </w:rPr>
        <w:t>распоряжением</w:t>
      </w:r>
      <w:r w:rsidR="00925361" w:rsidRPr="001C2607">
        <w:rPr>
          <w:sz w:val="26"/>
          <w:szCs w:val="26"/>
        </w:rPr>
        <w:t xml:space="preserve"> администрации </w:t>
      </w:r>
    </w:p>
    <w:p w14:paraId="5E99018D" w14:textId="77777777" w:rsidR="001C6117" w:rsidRDefault="00925361" w:rsidP="00E8197F">
      <w:pPr>
        <w:ind w:left="5245" w:firstLine="6"/>
        <w:jc w:val="both"/>
        <w:rPr>
          <w:sz w:val="26"/>
          <w:szCs w:val="26"/>
        </w:rPr>
      </w:pPr>
      <w:r w:rsidRPr="001C2607">
        <w:rPr>
          <w:sz w:val="26"/>
          <w:szCs w:val="26"/>
        </w:rPr>
        <w:t xml:space="preserve">города Чебоксары </w:t>
      </w:r>
    </w:p>
    <w:p w14:paraId="338FCA45" w14:textId="55FA04B4" w:rsidR="00925361" w:rsidRPr="001C2607" w:rsidRDefault="00925361" w:rsidP="00E8197F">
      <w:pPr>
        <w:ind w:left="5245" w:firstLine="6"/>
        <w:jc w:val="both"/>
        <w:rPr>
          <w:sz w:val="26"/>
          <w:szCs w:val="26"/>
        </w:rPr>
      </w:pPr>
      <w:r w:rsidRPr="001C2607">
        <w:rPr>
          <w:sz w:val="26"/>
          <w:szCs w:val="26"/>
        </w:rPr>
        <w:t xml:space="preserve">от </w:t>
      </w:r>
      <w:r w:rsidR="00676EED">
        <w:rPr>
          <w:sz w:val="26"/>
          <w:szCs w:val="26"/>
        </w:rPr>
        <w:t xml:space="preserve">01.09.2025 </w:t>
      </w:r>
      <w:r w:rsidRPr="001C2607">
        <w:rPr>
          <w:sz w:val="26"/>
          <w:szCs w:val="26"/>
        </w:rPr>
        <w:t xml:space="preserve"> №</w:t>
      </w:r>
      <w:r w:rsidR="00676EED">
        <w:rPr>
          <w:sz w:val="26"/>
          <w:szCs w:val="26"/>
        </w:rPr>
        <w:t xml:space="preserve"> 789-р</w:t>
      </w:r>
    </w:p>
    <w:p w14:paraId="2E4F7D8D" w14:textId="77777777" w:rsidR="008B51EF" w:rsidRPr="001C2607" w:rsidRDefault="008B51EF" w:rsidP="008B51EF">
      <w:pPr>
        <w:ind w:firstLine="709"/>
        <w:jc w:val="both"/>
        <w:rPr>
          <w:sz w:val="26"/>
          <w:szCs w:val="26"/>
        </w:rPr>
      </w:pPr>
    </w:p>
    <w:p w14:paraId="54C0D973" w14:textId="6B7467EC" w:rsidR="008B51EF" w:rsidRPr="001C2607" w:rsidRDefault="00183419" w:rsidP="00E8197F">
      <w:pPr>
        <w:spacing w:after="240"/>
        <w:jc w:val="center"/>
        <w:rPr>
          <w:b/>
          <w:sz w:val="26"/>
          <w:szCs w:val="26"/>
        </w:rPr>
      </w:pPr>
      <w:r w:rsidRPr="001C2607">
        <w:rPr>
          <w:b/>
          <w:sz w:val="26"/>
          <w:szCs w:val="26"/>
        </w:rPr>
        <w:t xml:space="preserve">Перечень инструкций по охране труда </w:t>
      </w:r>
      <w:r w:rsidR="00BA5EE9" w:rsidRPr="001C2607">
        <w:rPr>
          <w:b/>
          <w:sz w:val="26"/>
          <w:szCs w:val="26"/>
        </w:rPr>
        <w:t xml:space="preserve">в </w:t>
      </w:r>
      <w:r w:rsidRPr="001C2607">
        <w:rPr>
          <w:b/>
          <w:sz w:val="26"/>
          <w:szCs w:val="26"/>
        </w:rPr>
        <w:t>администрации города Чебоксары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706"/>
        <w:gridCol w:w="6923"/>
        <w:gridCol w:w="1567"/>
      </w:tblGrid>
      <w:tr w:rsidR="009A7634" w:rsidRPr="00E8197F" w14:paraId="6BBBAF26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7A22C" w14:textId="77777777" w:rsidR="00183419" w:rsidRPr="00676EED" w:rsidRDefault="00183419" w:rsidP="00E8197F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E8197F">
              <w:rPr>
                <w:b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E25" w14:textId="77777777" w:rsidR="00183419" w:rsidRPr="00676EED" w:rsidRDefault="00183419" w:rsidP="00E8197F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E8197F">
              <w:rPr>
                <w:b/>
                <w:color w:val="000000"/>
                <w:sz w:val="26"/>
                <w:szCs w:val="26"/>
              </w:rPr>
              <w:t>Наименование инструкции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3CB52" w14:textId="77777777" w:rsidR="00183419" w:rsidRPr="00676EED" w:rsidRDefault="00183419" w:rsidP="00E8197F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E8197F">
              <w:rPr>
                <w:b/>
                <w:color w:val="000000"/>
                <w:sz w:val="26"/>
                <w:szCs w:val="26"/>
              </w:rPr>
              <w:t>№ инструкции</w:t>
            </w:r>
          </w:p>
        </w:tc>
      </w:tr>
      <w:tr w:rsidR="009A7634" w:rsidRPr="001C2607" w14:paraId="0E2B8EAF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B4502" w14:textId="6A965700" w:rsidR="00183419" w:rsidRPr="00676EED" w:rsidRDefault="0018341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32F79" w14:textId="0106ED33" w:rsidR="00183419" w:rsidRPr="001C2607" w:rsidRDefault="00064469" w:rsidP="00E8197F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для муниципальных служащих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11551" w14:textId="5B47B8E7" w:rsidR="0018341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183419" w:rsidRPr="001C2607">
              <w:rPr>
                <w:color w:val="000000"/>
                <w:sz w:val="26"/>
                <w:szCs w:val="26"/>
              </w:rPr>
              <w:t>1</w:t>
            </w:r>
          </w:p>
        </w:tc>
      </w:tr>
      <w:tr w:rsidR="00064469" w:rsidRPr="001C2607" w14:paraId="7A38F641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54407E" w14:textId="77777777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AE43C" w14:textId="35306655" w:rsidR="00064469" w:rsidRPr="001C2607" w:rsidRDefault="00064469" w:rsidP="00E8197F">
            <w:pPr>
              <w:spacing w:before="100" w:beforeAutospacing="1" w:after="100" w:afterAutospacing="1"/>
              <w:rPr>
                <w:color w:val="000000"/>
                <w:sz w:val="26"/>
                <w:szCs w:val="26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для пользователей ПК (персональных компьютеров)</w:t>
            </w:r>
            <w:r w:rsidR="00CA7C7F" w:rsidRPr="001C2607">
              <w:rPr>
                <w:color w:val="000000"/>
                <w:sz w:val="26"/>
                <w:szCs w:val="26"/>
              </w:rPr>
              <w:t xml:space="preserve"> и другой оргтехники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2B00F" w14:textId="698D5CA4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2</w:t>
            </w:r>
          </w:p>
        </w:tc>
      </w:tr>
      <w:tr w:rsidR="00064469" w:rsidRPr="001C2607" w14:paraId="266EE377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8347" w14:textId="24948074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1FB01" w14:textId="43527E8C" w:rsidR="00064469" w:rsidRPr="001C2607" w:rsidRDefault="00BE22A3" w:rsidP="00BE22A3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BE22A3">
              <w:rPr>
                <w:color w:val="000000"/>
                <w:sz w:val="26"/>
                <w:szCs w:val="26"/>
              </w:rPr>
              <w:t>Инструкция по охране труда для муниципальных служащих и работников, обслуживающих серверное оборудование, компьютерную сеть и офисную технику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748C1" w14:textId="6F2800E7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3</w:t>
            </w:r>
          </w:p>
        </w:tc>
      </w:tr>
      <w:tr w:rsidR="00064469" w:rsidRPr="001C2607" w14:paraId="640BA714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B8D900" w14:textId="4CB221BC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8674" w14:textId="32A8B6D2" w:rsidR="00064469" w:rsidRPr="001C2607" w:rsidRDefault="00064469" w:rsidP="00E8197F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для пользователей бытовых электроприборов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7E57C" w14:textId="6CB78B63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4</w:t>
            </w:r>
          </w:p>
        </w:tc>
      </w:tr>
      <w:tr w:rsidR="00064469" w:rsidRPr="001C2607" w14:paraId="2D56EF72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58CB9" w14:textId="68C50B3A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C4629D" w14:textId="75E7E781" w:rsidR="00064469" w:rsidRPr="001C2607" w:rsidRDefault="00064469" w:rsidP="00E8197F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1C2607">
              <w:rPr>
                <w:color w:val="000000"/>
                <w:sz w:val="26"/>
                <w:szCs w:val="26"/>
              </w:rPr>
              <w:t xml:space="preserve">Инструкция по охране труда при следовании к месту </w:t>
            </w:r>
            <w:r w:rsidR="005D5724">
              <w:rPr>
                <w:color w:val="000000"/>
                <w:sz w:val="26"/>
                <w:szCs w:val="26"/>
              </w:rPr>
              <w:t xml:space="preserve">работы, к месту </w:t>
            </w:r>
            <w:r w:rsidRPr="001C2607">
              <w:rPr>
                <w:color w:val="000000"/>
                <w:sz w:val="26"/>
                <w:szCs w:val="26"/>
              </w:rPr>
              <w:t>служебных командировок и обратно, во время служебных поездок на транспорте, а также при следовании по распоряжению работодателя к месту выполнения работы и обратно, в том числе пешком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7C681" w14:textId="586B3D57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5</w:t>
            </w:r>
          </w:p>
        </w:tc>
      </w:tr>
      <w:tr w:rsidR="00064469" w:rsidRPr="001C2607" w14:paraId="5E05E6B9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CC52C" w14:textId="6A4C996B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5243D" w14:textId="7B71333A" w:rsidR="00064469" w:rsidRPr="001C2607" w:rsidRDefault="00064469" w:rsidP="00E8197F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при проведении субботника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C30B9" w14:textId="251D0D7F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6</w:t>
            </w:r>
          </w:p>
        </w:tc>
      </w:tr>
      <w:tr w:rsidR="00064469" w:rsidRPr="001C2607" w14:paraId="0C789E05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125EB" w14:textId="17A6868C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872A0" w14:textId="1380C937" w:rsidR="00064469" w:rsidRPr="001C2607" w:rsidRDefault="00064469" w:rsidP="00E8197F">
            <w:pPr>
              <w:spacing w:before="100" w:beforeAutospacing="1" w:after="100" w:afterAutospacing="1"/>
              <w:rPr>
                <w:sz w:val="26"/>
                <w:szCs w:val="26"/>
                <w:lang w:eastAsia="en-US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при использовании колюще-режущих предметов и других канцелярских товаров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23E31" w14:textId="669B8146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7</w:t>
            </w:r>
          </w:p>
        </w:tc>
      </w:tr>
      <w:tr w:rsidR="00064469" w:rsidRPr="001C2607" w14:paraId="46C12A4A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CB4B3" w14:textId="77777777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CF4B1" w14:textId="0CACB3BA" w:rsidR="00064469" w:rsidRPr="001C2607" w:rsidRDefault="00064469" w:rsidP="00E8197F">
            <w:pPr>
              <w:spacing w:before="100" w:beforeAutospacing="1" w:after="100" w:afterAutospacing="1"/>
              <w:rPr>
                <w:color w:val="000000"/>
                <w:sz w:val="26"/>
                <w:szCs w:val="26"/>
              </w:rPr>
            </w:pPr>
            <w:r w:rsidRPr="001C2607">
              <w:rPr>
                <w:color w:val="000000"/>
                <w:sz w:val="26"/>
                <w:szCs w:val="26"/>
              </w:rPr>
              <w:t>Инструкция по охране труда при работе с устройством для прошивки документов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416F3" w14:textId="76BB46D9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8</w:t>
            </w:r>
          </w:p>
        </w:tc>
      </w:tr>
      <w:tr w:rsidR="00064469" w:rsidRPr="001C2607" w14:paraId="17C72220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F680D" w14:textId="77777777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7BEBF" w14:textId="2A24D56C" w:rsidR="00064469" w:rsidRPr="001C2607" w:rsidRDefault="009A4A2C" w:rsidP="00E8197F">
            <w:pPr>
              <w:spacing w:before="100" w:beforeAutospacing="1" w:after="100" w:afterAutospacing="1"/>
              <w:rPr>
                <w:color w:val="000000"/>
                <w:sz w:val="26"/>
                <w:szCs w:val="26"/>
              </w:rPr>
            </w:pPr>
            <w:r w:rsidRPr="009A4A2C">
              <w:rPr>
                <w:color w:val="000000"/>
                <w:sz w:val="26"/>
                <w:szCs w:val="26"/>
              </w:rPr>
              <w:t>Инструкция по оказанию первой помощи пострадавшим на производстве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D8153" w14:textId="0999ECAB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9</w:t>
            </w:r>
          </w:p>
        </w:tc>
      </w:tr>
      <w:tr w:rsidR="00064469" w:rsidRPr="001C2607" w14:paraId="5BBF1D78" w14:textId="77777777" w:rsidTr="00E8197F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1D8C2" w14:textId="77777777" w:rsidR="00064469" w:rsidRPr="001C2607" w:rsidRDefault="00064469" w:rsidP="00E8197F">
            <w:pPr>
              <w:pStyle w:val="af0"/>
              <w:numPr>
                <w:ilvl w:val="0"/>
                <w:numId w:val="13"/>
              </w:numPr>
              <w:spacing w:before="100" w:beforeAutospacing="1" w:after="100" w:afterAutospacing="1"/>
              <w:ind w:hanging="578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56451" w14:textId="14D9E8A9" w:rsidR="00064469" w:rsidRPr="001C2607" w:rsidRDefault="00064469" w:rsidP="00324DEC">
            <w:pPr>
              <w:spacing w:before="100" w:beforeAutospacing="1" w:after="100" w:afterAutospacing="1"/>
              <w:rPr>
                <w:color w:val="000000"/>
                <w:sz w:val="26"/>
                <w:szCs w:val="26"/>
              </w:rPr>
            </w:pPr>
            <w:r w:rsidRPr="001C2607">
              <w:rPr>
                <w:color w:val="000000"/>
                <w:sz w:val="26"/>
                <w:szCs w:val="26"/>
              </w:rPr>
              <w:t xml:space="preserve">Инструкция по охране труда при проведении </w:t>
            </w:r>
            <w:r w:rsidR="00324DEC">
              <w:rPr>
                <w:color w:val="000000"/>
                <w:sz w:val="26"/>
                <w:szCs w:val="26"/>
              </w:rPr>
              <w:t>массовых мероприятий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64918" w14:textId="2EAE5711" w:rsidR="00064469" w:rsidRPr="001C2607" w:rsidRDefault="00324DEC" w:rsidP="00324DEC">
            <w:pPr>
              <w:spacing w:before="100" w:beforeAutospacing="1" w:after="100" w:afterAutospacing="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ИОТ № </w:t>
            </w:r>
            <w:r w:rsidR="00064469" w:rsidRPr="001C2607">
              <w:rPr>
                <w:color w:val="000000"/>
                <w:sz w:val="26"/>
                <w:szCs w:val="26"/>
              </w:rPr>
              <w:t>10</w:t>
            </w:r>
          </w:p>
        </w:tc>
      </w:tr>
    </w:tbl>
    <w:p w14:paraId="2D8415C2" w14:textId="4ED577A8" w:rsidR="00352125" w:rsidRPr="001C2607" w:rsidRDefault="00FA347D" w:rsidP="00FA347D">
      <w:pPr>
        <w:widowControl/>
        <w:jc w:val="center"/>
        <w:rPr>
          <w:sz w:val="26"/>
          <w:szCs w:val="26"/>
        </w:rPr>
      </w:pPr>
      <w:r w:rsidRPr="001C2607">
        <w:rPr>
          <w:sz w:val="26"/>
          <w:szCs w:val="26"/>
        </w:rPr>
        <w:t>______________________________</w:t>
      </w:r>
    </w:p>
    <w:sectPr w:rsidR="00352125" w:rsidRPr="001C2607" w:rsidSect="00441978">
      <w:headerReference w:type="default" r:id="rId9"/>
      <w:footerReference w:type="default" r:id="rId10"/>
      <w:footerReference w:type="first" r:id="rId11"/>
      <w:pgSz w:w="11906" w:h="16838"/>
      <w:pgMar w:top="1134" w:right="851" w:bottom="993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8E36" w14:textId="77777777" w:rsidR="00B35FA4" w:rsidRDefault="00B35FA4" w:rsidP="00CD5983">
      <w:r>
        <w:separator/>
      </w:r>
    </w:p>
  </w:endnote>
  <w:endnote w:type="continuationSeparator" w:id="0">
    <w:p w14:paraId="0DED1364" w14:textId="77777777" w:rsidR="00B35FA4" w:rsidRDefault="00B35FA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4567" w14:textId="7970AD8C" w:rsidR="00F17E14" w:rsidRPr="00CD5983" w:rsidRDefault="00A5197F" w:rsidP="00CD5983">
    <w:pPr>
      <w:pStyle w:val="ad"/>
      <w:jc w:val="right"/>
      <w:rPr>
        <w:sz w:val="16"/>
        <w:szCs w:val="16"/>
      </w:rPr>
    </w:pPr>
    <w:r>
      <w:rPr>
        <w:sz w:val="16"/>
        <w:szCs w:val="16"/>
      </w:rPr>
      <w:t>0</w:t>
    </w:r>
    <w:r w:rsidR="00851962">
      <w:rPr>
        <w:sz w:val="16"/>
        <w:szCs w:val="16"/>
      </w:rPr>
      <w:t>21</w:t>
    </w:r>
    <w:r>
      <w:rPr>
        <w:sz w:val="16"/>
        <w:szCs w:val="16"/>
      </w:rPr>
      <w:t>-</w:t>
    </w:r>
    <w:r w:rsidR="00851962"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0221" w14:textId="5BFF18AC" w:rsidR="00851962" w:rsidRPr="00851962" w:rsidRDefault="00851962" w:rsidP="00851962">
    <w:pPr>
      <w:pStyle w:val="ad"/>
      <w:jc w:val="right"/>
      <w:rPr>
        <w:sz w:val="16"/>
        <w:szCs w:val="16"/>
      </w:rPr>
    </w:pPr>
    <w:r w:rsidRPr="00851962">
      <w:rPr>
        <w:sz w:val="16"/>
        <w:szCs w:val="16"/>
      </w:rPr>
      <w:t>021-2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4C76" w14:textId="77777777" w:rsidR="00B35FA4" w:rsidRDefault="00B35FA4" w:rsidP="00CD5983">
      <w:r>
        <w:separator/>
      </w:r>
    </w:p>
  </w:footnote>
  <w:footnote w:type="continuationSeparator" w:id="0">
    <w:p w14:paraId="1C874F0E" w14:textId="77777777" w:rsidR="00B35FA4" w:rsidRDefault="00B35FA4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63921"/>
      <w:docPartObj>
        <w:docPartGallery w:val="Page Numbers (Top of Page)"/>
        <w:docPartUnique/>
      </w:docPartObj>
    </w:sdtPr>
    <w:sdtContent>
      <w:p w14:paraId="0943A0D2" w14:textId="77777777" w:rsidR="00A5197F" w:rsidRDefault="00A5197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EE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35F9"/>
    <w:multiLevelType w:val="multilevel"/>
    <w:tmpl w:val="45D4336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27659"/>
    <w:multiLevelType w:val="multilevel"/>
    <w:tmpl w:val="957AD80E"/>
    <w:styleLink w:val="4"/>
    <w:lvl w:ilvl="0">
      <w:start w:val="1"/>
      <w:numFmt w:val="none"/>
      <w:pStyle w:val="a"/>
      <w:suff w:val="nothing"/>
      <w:lvlText w:val=""/>
      <w:lvlJc w:val="left"/>
      <w:pPr>
        <w:ind w:left="0" w:firstLine="0"/>
      </w:pPr>
      <w:rPr>
        <w:b w:val="0"/>
        <w:sz w:val="22"/>
        <w:szCs w:val="22"/>
      </w:rPr>
    </w:lvl>
    <w:lvl w:ilvl="1">
      <w:start w:val="1"/>
      <w:numFmt w:val="decimal"/>
      <w:suff w:val="nothing"/>
      <w:lvlText w:val="%1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3AEA7232"/>
    <w:multiLevelType w:val="hybridMultilevel"/>
    <w:tmpl w:val="7F8EC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B2925C6"/>
    <w:multiLevelType w:val="multilevel"/>
    <w:tmpl w:val="957AD80E"/>
    <w:numStyleLink w:val="4"/>
  </w:abstractNum>
  <w:abstractNum w:abstractNumId="5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E625B1E"/>
    <w:multiLevelType w:val="hybridMultilevel"/>
    <w:tmpl w:val="36CC9BC0"/>
    <w:lvl w:ilvl="0" w:tplc="BCB03CA6">
      <w:start w:val="1"/>
      <w:numFmt w:val="decimal"/>
      <w:pStyle w:val="a0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7" w15:restartNumberingAfterBreak="0">
    <w:nsid w:val="51765CD8"/>
    <w:multiLevelType w:val="hybridMultilevel"/>
    <w:tmpl w:val="419A34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372739F"/>
    <w:multiLevelType w:val="hybridMultilevel"/>
    <w:tmpl w:val="B1B05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0" w15:restartNumberingAfterBreak="0">
    <w:nsid w:val="6A837728"/>
    <w:multiLevelType w:val="hybridMultilevel"/>
    <w:tmpl w:val="33F6D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71391">
    <w:abstractNumId w:val="5"/>
  </w:num>
  <w:num w:numId="2" w16cid:durableId="1891762744">
    <w:abstractNumId w:val="9"/>
  </w:num>
  <w:num w:numId="3" w16cid:durableId="883710686">
    <w:abstractNumId w:val="3"/>
  </w:num>
  <w:num w:numId="4" w16cid:durableId="770467138">
    <w:abstractNumId w:val="4"/>
    <w:lvlOverride w:ilvl="0">
      <w:startOverride w:val="1"/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 w16cid:durableId="1763867911">
    <w:abstractNumId w:val="1"/>
  </w:num>
  <w:num w:numId="6" w16cid:durableId="79714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6710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2309038">
    <w:abstractNumId w:val="4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ascii="Times New Roman" w:hAnsi="Times New Roman" w:cs="Times New Roman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9" w16cid:durableId="1433356048">
    <w:abstractNumId w:val="2"/>
  </w:num>
  <w:num w:numId="10" w16cid:durableId="4308583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1269971">
    <w:abstractNumId w:val="7"/>
  </w:num>
  <w:num w:numId="12" w16cid:durableId="536506493">
    <w:abstractNumId w:val="8"/>
  </w:num>
  <w:num w:numId="13" w16cid:durableId="15871089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A"/>
    <w:rsid w:val="00057932"/>
    <w:rsid w:val="00064469"/>
    <w:rsid w:val="000656A1"/>
    <w:rsid w:val="00077A82"/>
    <w:rsid w:val="000A1471"/>
    <w:rsid w:val="000A1E23"/>
    <w:rsid w:val="000A45FD"/>
    <w:rsid w:val="000A5922"/>
    <w:rsid w:val="000B7611"/>
    <w:rsid w:val="000C43B5"/>
    <w:rsid w:val="000D56A0"/>
    <w:rsid w:val="000E38A1"/>
    <w:rsid w:val="000E5F16"/>
    <w:rsid w:val="000F68EE"/>
    <w:rsid w:val="000F7249"/>
    <w:rsid w:val="00104CC1"/>
    <w:rsid w:val="0011015E"/>
    <w:rsid w:val="00125BBE"/>
    <w:rsid w:val="001364A6"/>
    <w:rsid w:val="00142B50"/>
    <w:rsid w:val="001828D5"/>
    <w:rsid w:val="00183419"/>
    <w:rsid w:val="0019065D"/>
    <w:rsid w:val="00190DC8"/>
    <w:rsid w:val="00196F08"/>
    <w:rsid w:val="001A214A"/>
    <w:rsid w:val="001A2604"/>
    <w:rsid w:val="001A42C6"/>
    <w:rsid w:val="001A6B22"/>
    <w:rsid w:val="001B5041"/>
    <w:rsid w:val="001C2607"/>
    <w:rsid w:val="001C6117"/>
    <w:rsid w:val="001D5D8A"/>
    <w:rsid w:val="001D6722"/>
    <w:rsid w:val="001E2828"/>
    <w:rsid w:val="001E422A"/>
    <w:rsid w:val="00216874"/>
    <w:rsid w:val="00223EC8"/>
    <w:rsid w:val="00234571"/>
    <w:rsid w:val="00255911"/>
    <w:rsid w:val="00263477"/>
    <w:rsid w:val="00273699"/>
    <w:rsid w:val="00273A7E"/>
    <w:rsid w:val="0029757D"/>
    <w:rsid w:val="002A090D"/>
    <w:rsid w:val="002D3751"/>
    <w:rsid w:val="002E6CD3"/>
    <w:rsid w:val="0031136C"/>
    <w:rsid w:val="00311C5D"/>
    <w:rsid w:val="00314A8D"/>
    <w:rsid w:val="00316846"/>
    <w:rsid w:val="00324DEC"/>
    <w:rsid w:val="00352125"/>
    <w:rsid w:val="003551DA"/>
    <w:rsid w:val="00361AA6"/>
    <w:rsid w:val="00364CF3"/>
    <w:rsid w:val="00377568"/>
    <w:rsid w:val="0038607B"/>
    <w:rsid w:val="003C4C47"/>
    <w:rsid w:val="003C55E7"/>
    <w:rsid w:val="0042364F"/>
    <w:rsid w:val="00441978"/>
    <w:rsid w:val="00442F97"/>
    <w:rsid w:val="004635CF"/>
    <w:rsid w:val="004732F6"/>
    <w:rsid w:val="00475C68"/>
    <w:rsid w:val="0048179D"/>
    <w:rsid w:val="00482766"/>
    <w:rsid w:val="0049145A"/>
    <w:rsid w:val="004933E8"/>
    <w:rsid w:val="0049554D"/>
    <w:rsid w:val="004A6AF2"/>
    <w:rsid w:val="004D0C4F"/>
    <w:rsid w:val="004E2B05"/>
    <w:rsid w:val="004F68BA"/>
    <w:rsid w:val="00515407"/>
    <w:rsid w:val="005574F8"/>
    <w:rsid w:val="00585B42"/>
    <w:rsid w:val="005918E9"/>
    <w:rsid w:val="005D2F21"/>
    <w:rsid w:val="005D44D4"/>
    <w:rsid w:val="005D5724"/>
    <w:rsid w:val="005E55A2"/>
    <w:rsid w:val="005F3C96"/>
    <w:rsid w:val="005F5D91"/>
    <w:rsid w:val="006350C5"/>
    <w:rsid w:val="0063763D"/>
    <w:rsid w:val="00640A58"/>
    <w:rsid w:val="0066229E"/>
    <w:rsid w:val="00665A13"/>
    <w:rsid w:val="006667EA"/>
    <w:rsid w:val="006702B2"/>
    <w:rsid w:val="00676EED"/>
    <w:rsid w:val="006B3BA0"/>
    <w:rsid w:val="006C648B"/>
    <w:rsid w:val="006E06A6"/>
    <w:rsid w:val="006F6284"/>
    <w:rsid w:val="007117A2"/>
    <w:rsid w:val="00711AFC"/>
    <w:rsid w:val="00714B65"/>
    <w:rsid w:val="0072187B"/>
    <w:rsid w:val="007300BA"/>
    <w:rsid w:val="007445CB"/>
    <w:rsid w:val="00756022"/>
    <w:rsid w:val="007672AB"/>
    <w:rsid w:val="00775FFE"/>
    <w:rsid w:val="00787F43"/>
    <w:rsid w:val="007A45D9"/>
    <w:rsid w:val="007B4D71"/>
    <w:rsid w:val="007D077B"/>
    <w:rsid w:val="007F2A74"/>
    <w:rsid w:val="007F2B72"/>
    <w:rsid w:val="00833F6A"/>
    <w:rsid w:val="00843CEE"/>
    <w:rsid w:val="00851962"/>
    <w:rsid w:val="008653DB"/>
    <w:rsid w:val="008728BA"/>
    <w:rsid w:val="008869B8"/>
    <w:rsid w:val="00895340"/>
    <w:rsid w:val="008A29C4"/>
    <w:rsid w:val="008B51EF"/>
    <w:rsid w:val="008D4004"/>
    <w:rsid w:val="008F37B9"/>
    <w:rsid w:val="00913C15"/>
    <w:rsid w:val="00915C96"/>
    <w:rsid w:val="00921342"/>
    <w:rsid w:val="009236D7"/>
    <w:rsid w:val="00925361"/>
    <w:rsid w:val="00931515"/>
    <w:rsid w:val="00931912"/>
    <w:rsid w:val="009470C8"/>
    <w:rsid w:val="0095022B"/>
    <w:rsid w:val="009A232D"/>
    <w:rsid w:val="009A4A2C"/>
    <w:rsid w:val="009A7634"/>
    <w:rsid w:val="009B2B2F"/>
    <w:rsid w:val="009C0819"/>
    <w:rsid w:val="009C433E"/>
    <w:rsid w:val="009E2138"/>
    <w:rsid w:val="009F7350"/>
    <w:rsid w:val="00A002A7"/>
    <w:rsid w:val="00A052CF"/>
    <w:rsid w:val="00A23B19"/>
    <w:rsid w:val="00A405BA"/>
    <w:rsid w:val="00A5197F"/>
    <w:rsid w:val="00A555A3"/>
    <w:rsid w:val="00AA504C"/>
    <w:rsid w:val="00AB2F2D"/>
    <w:rsid w:val="00AC179E"/>
    <w:rsid w:val="00AC61CA"/>
    <w:rsid w:val="00AD1765"/>
    <w:rsid w:val="00B35FA4"/>
    <w:rsid w:val="00B62CE4"/>
    <w:rsid w:val="00B668AB"/>
    <w:rsid w:val="00B710BC"/>
    <w:rsid w:val="00B710DA"/>
    <w:rsid w:val="00B71105"/>
    <w:rsid w:val="00BA5EE9"/>
    <w:rsid w:val="00BC6AB3"/>
    <w:rsid w:val="00BE22A3"/>
    <w:rsid w:val="00BE2F0C"/>
    <w:rsid w:val="00BE7196"/>
    <w:rsid w:val="00BF4A3F"/>
    <w:rsid w:val="00BF4AF2"/>
    <w:rsid w:val="00C018B2"/>
    <w:rsid w:val="00C36C86"/>
    <w:rsid w:val="00C37E12"/>
    <w:rsid w:val="00C4325B"/>
    <w:rsid w:val="00C440A7"/>
    <w:rsid w:val="00C5686A"/>
    <w:rsid w:val="00C61669"/>
    <w:rsid w:val="00CA1A99"/>
    <w:rsid w:val="00CA7C7F"/>
    <w:rsid w:val="00CC1E1F"/>
    <w:rsid w:val="00CC7079"/>
    <w:rsid w:val="00CD5983"/>
    <w:rsid w:val="00CD6202"/>
    <w:rsid w:val="00CD7D8A"/>
    <w:rsid w:val="00CE010C"/>
    <w:rsid w:val="00CF3650"/>
    <w:rsid w:val="00D10952"/>
    <w:rsid w:val="00D15E92"/>
    <w:rsid w:val="00D17B77"/>
    <w:rsid w:val="00D2145E"/>
    <w:rsid w:val="00D363B1"/>
    <w:rsid w:val="00D73A91"/>
    <w:rsid w:val="00D8033F"/>
    <w:rsid w:val="00D846D2"/>
    <w:rsid w:val="00DA5C4C"/>
    <w:rsid w:val="00DC066E"/>
    <w:rsid w:val="00DE0476"/>
    <w:rsid w:val="00DE0E4B"/>
    <w:rsid w:val="00DF0AA4"/>
    <w:rsid w:val="00DF3103"/>
    <w:rsid w:val="00E22AB6"/>
    <w:rsid w:val="00E454EE"/>
    <w:rsid w:val="00E643EC"/>
    <w:rsid w:val="00E7653D"/>
    <w:rsid w:val="00E776F7"/>
    <w:rsid w:val="00E8197F"/>
    <w:rsid w:val="00E85FA1"/>
    <w:rsid w:val="00E9057D"/>
    <w:rsid w:val="00EA659D"/>
    <w:rsid w:val="00EF7241"/>
    <w:rsid w:val="00F00586"/>
    <w:rsid w:val="00F17E14"/>
    <w:rsid w:val="00F358B7"/>
    <w:rsid w:val="00F43926"/>
    <w:rsid w:val="00F4610F"/>
    <w:rsid w:val="00F60F9B"/>
    <w:rsid w:val="00F767F0"/>
    <w:rsid w:val="00FA2E7B"/>
    <w:rsid w:val="00FA347D"/>
    <w:rsid w:val="00FA38AD"/>
    <w:rsid w:val="00FC438D"/>
    <w:rsid w:val="00FD4DFB"/>
    <w:rsid w:val="00FE0272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476E"/>
  <w15:docId w15:val="{D76D5A65-537D-4EEC-8D72-29EC764A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A232D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6">
    <w:name w:val="Основной текст Знак"/>
    <w:basedOn w:val="a2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ody Text Indent"/>
    <w:basedOn w:val="a1"/>
    <w:link w:val="a8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2"/>
    <w:link w:val="a7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1"/>
    <w:link w:val="aa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1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2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b">
    <w:name w:val="header"/>
    <w:basedOn w:val="a1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1"/>
    <w:link w:val="ae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2"/>
    <w:link w:val="ad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9E2138"/>
    <w:pPr>
      <w:spacing w:after="0" w:line="240" w:lineRule="auto"/>
    </w:pPr>
  </w:style>
  <w:style w:type="paragraph" w:styleId="af0">
    <w:name w:val="List Paragraph"/>
    <w:basedOn w:val="a1"/>
    <w:uiPriority w:val="34"/>
    <w:qFormat/>
    <w:rsid w:val="006E06A6"/>
    <w:pPr>
      <w:ind w:left="720"/>
      <w:contextualSpacing/>
    </w:pPr>
  </w:style>
  <w:style w:type="table" w:styleId="af1">
    <w:name w:val="Table Grid"/>
    <w:basedOn w:val="a3"/>
    <w:uiPriority w:val="59"/>
    <w:rsid w:val="000F7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0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Название таблицы"/>
    <w:basedOn w:val="a1"/>
    <w:rsid w:val="007A45D9"/>
    <w:pPr>
      <w:widowControl/>
      <w:jc w:val="center"/>
    </w:pPr>
    <w:rPr>
      <w:rFonts w:eastAsia="Times New Roman"/>
      <w:b/>
      <w:bCs/>
      <w:sz w:val="24"/>
      <w:lang w:eastAsia="en-US"/>
    </w:rPr>
  </w:style>
  <w:style w:type="paragraph" w:customStyle="1" w:styleId="a">
    <w:name w:val="Номер строки таблицы"/>
    <w:basedOn w:val="a1"/>
    <w:qFormat/>
    <w:rsid w:val="007A45D9"/>
    <w:pPr>
      <w:numPr>
        <w:numId w:val="5"/>
      </w:numPr>
      <w:tabs>
        <w:tab w:val="left" w:pos="720"/>
      </w:tabs>
      <w:autoSpaceDE w:val="0"/>
      <w:autoSpaceDN w:val="0"/>
      <w:adjustRightInd w:val="0"/>
    </w:pPr>
    <w:rPr>
      <w:rFonts w:eastAsiaTheme="minorHAnsi" w:cstheme="minorBidi"/>
      <w:sz w:val="22"/>
      <w:szCs w:val="22"/>
      <w:lang w:eastAsia="en-US"/>
    </w:rPr>
  </w:style>
  <w:style w:type="numbering" w:customStyle="1" w:styleId="4">
    <w:name w:val="Стиль4"/>
    <w:uiPriority w:val="99"/>
    <w:rsid w:val="007A45D9"/>
    <w:pPr>
      <w:numPr>
        <w:numId w:val="5"/>
      </w:numPr>
    </w:pPr>
  </w:style>
  <w:style w:type="paragraph" w:styleId="af3">
    <w:name w:val="footnote text"/>
    <w:basedOn w:val="a1"/>
    <w:link w:val="af4"/>
    <w:uiPriority w:val="99"/>
    <w:semiHidden/>
    <w:unhideWhenUsed/>
    <w:rsid w:val="0066229E"/>
  </w:style>
  <w:style w:type="character" w:customStyle="1" w:styleId="af4">
    <w:name w:val="Текст сноски Знак"/>
    <w:basedOn w:val="a2"/>
    <w:link w:val="af3"/>
    <w:uiPriority w:val="99"/>
    <w:semiHidden/>
    <w:rsid w:val="0066229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basedOn w:val="a2"/>
    <w:uiPriority w:val="99"/>
    <w:semiHidden/>
    <w:unhideWhenUsed/>
    <w:rsid w:val="0066229E"/>
    <w:rPr>
      <w:vertAlign w:val="superscript"/>
    </w:rPr>
  </w:style>
  <w:style w:type="character" w:styleId="af6">
    <w:name w:val="Hyperlink"/>
    <w:basedOn w:val="a2"/>
    <w:uiPriority w:val="99"/>
    <w:unhideWhenUsed/>
    <w:rsid w:val="00C37E12"/>
    <w:rPr>
      <w:strike w:val="0"/>
      <w:dstrike w:val="0"/>
      <w:color w:val="4D6BBC"/>
      <w:u w:val="none"/>
      <w:effect w:val="none"/>
      <w:shd w:val="clear" w:color="auto" w:fill="auto"/>
    </w:rPr>
  </w:style>
  <w:style w:type="table" w:customStyle="1" w:styleId="11">
    <w:name w:val="Сетка таблицы1"/>
    <w:basedOn w:val="a3"/>
    <w:next w:val="af1"/>
    <w:uiPriority w:val="59"/>
    <w:rsid w:val="00FD4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Стиль41"/>
    <w:uiPriority w:val="99"/>
    <w:rsid w:val="00FD4DFB"/>
  </w:style>
  <w:style w:type="numbering" w:customStyle="1" w:styleId="42">
    <w:name w:val="Стиль42"/>
    <w:uiPriority w:val="99"/>
    <w:rsid w:val="00255911"/>
  </w:style>
  <w:style w:type="table" w:customStyle="1" w:styleId="110">
    <w:name w:val="Сетка таблицы11"/>
    <w:basedOn w:val="a3"/>
    <w:next w:val="af1"/>
    <w:uiPriority w:val="59"/>
    <w:rsid w:val="00255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Стиль43"/>
    <w:uiPriority w:val="99"/>
    <w:rsid w:val="00196F08"/>
  </w:style>
  <w:style w:type="table" w:customStyle="1" w:styleId="111">
    <w:name w:val="Сетка таблицы111"/>
    <w:basedOn w:val="a3"/>
    <w:next w:val="af1"/>
    <w:uiPriority w:val="59"/>
    <w:rsid w:val="0019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Стиль44"/>
    <w:uiPriority w:val="99"/>
    <w:rsid w:val="009A232D"/>
  </w:style>
  <w:style w:type="table" w:customStyle="1" w:styleId="1111">
    <w:name w:val="Сетка таблицы1111"/>
    <w:basedOn w:val="a3"/>
    <w:next w:val="af1"/>
    <w:uiPriority w:val="59"/>
    <w:rsid w:val="009A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аписание специального слова"/>
    <w:basedOn w:val="a1"/>
    <w:link w:val="af8"/>
    <w:qFormat/>
    <w:rsid w:val="0019065D"/>
    <w:pPr>
      <w:autoSpaceDE w:val="0"/>
      <w:autoSpaceDN w:val="0"/>
      <w:adjustRightInd w:val="0"/>
      <w:spacing w:line="360" w:lineRule="auto"/>
    </w:pPr>
    <w:rPr>
      <w:rFonts w:eastAsia="Times New Roman" w:cs="Times New Roman CYR"/>
      <w:sz w:val="28"/>
      <w:szCs w:val="28"/>
    </w:rPr>
  </w:style>
  <w:style w:type="paragraph" w:customStyle="1" w:styleId="a0">
    <w:name w:val="Отступы элементов списка"/>
    <w:basedOn w:val="a1"/>
    <w:qFormat/>
    <w:rsid w:val="0019065D"/>
    <w:pPr>
      <w:numPr>
        <w:numId w:val="10"/>
      </w:numPr>
      <w:tabs>
        <w:tab w:val="left" w:pos="0"/>
      </w:tabs>
      <w:autoSpaceDE w:val="0"/>
      <w:autoSpaceDN w:val="0"/>
      <w:adjustRightInd w:val="0"/>
      <w:spacing w:line="360" w:lineRule="auto"/>
      <w:jc w:val="both"/>
    </w:pPr>
    <w:rPr>
      <w:rFonts w:eastAsia="Times New Roman" w:cs="Times New Roman CYR"/>
      <w:sz w:val="28"/>
      <w:szCs w:val="28"/>
    </w:rPr>
  </w:style>
  <w:style w:type="character" w:customStyle="1" w:styleId="af8">
    <w:name w:val="Написание специального слова Знак"/>
    <w:basedOn w:val="a2"/>
    <w:link w:val="af7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9">
    <w:name w:val="Отступ до тела приказа"/>
    <w:basedOn w:val="a0"/>
    <w:next w:val="a0"/>
    <w:link w:val="afa"/>
    <w:qFormat/>
    <w:rsid w:val="0019065D"/>
  </w:style>
  <w:style w:type="character" w:customStyle="1" w:styleId="afa">
    <w:name w:val="Отступ до тела приказа Знак"/>
    <w:basedOn w:val="a2"/>
    <w:link w:val="af9"/>
    <w:rsid w:val="0019065D"/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customStyle="1" w:styleId="afb">
    <w:name w:val="Отступ абзаца"/>
    <w:basedOn w:val="a1"/>
    <w:rsid w:val="0019065D"/>
    <w:pPr>
      <w:widowControl/>
      <w:spacing w:line="360" w:lineRule="auto"/>
      <w:ind w:firstLine="708"/>
      <w:jc w:val="both"/>
    </w:pPr>
    <w:rPr>
      <w:rFonts w:eastAsia="Times New Roman"/>
      <w:sz w:val="28"/>
    </w:rPr>
  </w:style>
  <w:style w:type="paragraph" w:customStyle="1" w:styleId="ConsPlusNonformat">
    <w:name w:val="ConsPlusNonformat"/>
    <w:rsid w:val="002345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45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09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90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3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5455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3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02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217655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28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34764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76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171559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39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629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85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083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089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535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500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716538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998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989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3412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0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DAA81-C63A-4D2E-982D-F0B24556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Руслан Жданов</cp:lastModifiedBy>
  <cp:revision>2</cp:revision>
  <cp:lastPrinted>2025-08-18T07:54:00Z</cp:lastPrinted>
  <dcterms:created xsi:type="dcterms:W3CDTF">2025-11-01T04:41:00Z</dcterms:created>
  <dcterms:modified xsi:type="dcterms:W3CDTF">2025-11-01T04:41:00Z</dcterms:modified>
</cp:coreProperties>
</file>