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300F3E" w:rsidP="006356C7">
            <w:pPr>
              <w:jc w:val="center"/>
            </w:pPr>
            <w:r>
              <w:t>___.____</w:t>
            </w:r>
            <w:r w:rsidR="002321CD">
              <w:t>.</w:t>
            </w:r>
            <w:r w:rsidR="00A45BD1">
              <w:t>2023</w:t>
            </w:r>
            <w:r w:rsidR="007D010D">
              <w:t xml:space="preserve"> </w:t>
            </w:r>
            <w:r w:rsidR="00567711">
              <w:t xml:space="preserve"> </w:t>
            </w:r>
            <w:r>
              <w:t>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300F3E" w:rsidP="006356C7">
            <w:pPr>
              <w:jc w:val="center"/>
            </w:pPr>
            <w:r>
              <w:t>____</w:t>
            </w:r>
            <w:r w:rsidR="002321CD">
              <w:t>.</w:t>
            </w:r>
            <w:r>
              <w:t>____</w:t>
            </w:r>
            <w:r w:rsidR="006356C7" w:rsidRPr="006356C7">
              <w:t>.202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_____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A45BD1" w:rsidRPr="00A45BD1" w:rsidRDefault="00115C0B" w:rsidP="00A45BD1">
      <w:pPr>
        <w:spacing w:after="200"/>
        <w:ind w:firstLine="567"/>
        <w:jc w:val="both"/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A45BD1">
        <w:t>решени</w:t>
      </w:r>
      <w:r w:rsidR="003B2CAB">
        <w:t>ем</w:t>
      </w:r>
      <w:r w:rsidRPr="00BC6F99">
        <w:t xml:space="preserve">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="00A45BD1" w:rsidRPr="003B2CAB">
        <w:rPr>
          <w:color w:val="000000" w:themeColor="text1"/>
        </w:rPr>
        <w:t xml:space="preserve">09.12.2022 </w:t>
      </w:r>
      <w:r w:rsidR="00A45BD1" w:rsidRPr="003B2CAB">
        <w:rPr>
          <w:bCs/>
          <w:color w:val="000000" w:themeColor="text1"/>
        </w:rPr>
        <w:t>№ 19/2</w:t>
      </w:r>
      <w:r w:rsidR="00A45BD1" w:rsidRPr="003B2CAB">
        <w:rPr>
          <w:color w:val="000000" w:themeColor="text1"/>
        </w:rPr>
        <w:t xml:space="preserve">  </w:t>
      </w:r>
      <w:r w:rsidR="00A45BD1">
        <w:t>«</w:t>
      </w:r>
      <w:r w:rsidR="00A45BD1" w:rsidRPr="00A45BD1">
        <w:t xml:space="preserve">О  бюджете  </w:t>
      </w:r>
      <w:proofErr w:type="spellStart"/>
      <w:r w:rsidR="00A45BD1" w:rsidRPr="00A45BD1">
        <w:t>Шумерлинского</w:t>
      </w:r>
      <w:proofErr w:type="spellEnd"/>
      <w:r w:rsidR="00A45BD1" w:rsidRPr="00A45BD1">
        <w:t xml:space="preserve"> муниципального округа Чувашской Республики на 2023 год и на плановый период 2024 и 2025 годов</w:t>
      </w:r>
      <w:r w:rsidR="00A45BD1">
        <w:t>»</w:t>
      </w:r>
      <w:r w:rsidR="003B2CAB" w:rsidRPr="003B2CAB">
        <w:t xml:space="preserve"> </w:t>
      </w:r>
      <w:r w:rsidR="003B2CAB" w:rsidRPr="003B2CAB">
        <w:rPr>
          <w:color w:val="000000" w:themeColor="text1"/>
        </w:rPr>
        <w:t xml:space="preserve">(в ред. от 28.04.2023 </w:t>
      </w:r>
      <w:r w:rsidR="003B2CAB" w:rsidRPr="003B2CAB">
        <w:rPr>
          <w:bCs/>
          <w:color w:val="000000" w:themeColor="text1"/>
        </w:rPr>
        <w:t>№ 23</w:t>
      </w:r>
      <w:r w:rsidR="003B2CAB" w:rsidRPr="003B2CAB">
        <w:rPr>
          <w:color w:val="000000" w:themeColor="text1"/>
        </w:rPr>
        <w:t>/2)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</w:t>
      </w:r>
      <w:proofErr w:type="spellStart"/>
      <w:r w:rsidRPr="00F05B97">
        <w:rPr>
          <w:szCs w:val="20"/>
        </w:rPr>
        <w:t>Шумерлинского</w:t>
      </w:r>
      <w:proofErr w:type="spellEnd"/>
      <w:r w:rsidRPr="00F05B97">
        <w:rPr>
          <w:szCs w:val="20"/>
        </w:rPr>
        <w:t xml:space="preserve">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1. Внести в муниципальную программу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«Развитие потенциала муниципального управления», утвержденную постановлением администрации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>1.2. Раздел III Программы изложить в следующей редакции:</w:t>
      </w:r>
    </w:p>
    <w:p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необходимых</w:t>
      </w:r>
      <w:proofErr w:type="gramEnd"/>
      <w:r w:rsidRPr="00E65253">
        <w:rPr>
          <w:rFonts w:eastAsia="Calibri"/>
          <w:b/>
          <w:color w:val="000000" w:themeColor="text1"/>
          <w:lang w:eastAsia="en-US"/>
        </w:rPr>
        <w:t xml:space="preserve"> для реализации Муниципальной программы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округа. </w:t>
      </w:r>
    </w:p>
    <w:p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</w:t>
      </w:r>
      <w:r w:rsidR="00EF38D2" w:rsidRPr="00EF38D2">
        <w:rPr>
          <w:color w:val="000000" w:themeColor="text1"/>
        </w:rPr>
        <w:t>790908,7</w:t>
      </w:r>
      <w:r w:rsidRPr="00EF38D2">
        <w:rPr>
          <w:color w:val="000000" w:themeColor="text1"/>
        </w:rPr>
        <w:t xml:space="preserve"> </w:t>
      </w:r>
      <w:r w:rsidRPr="00E65253">
        <w:rPr>
          <w:color w:val="000000" w:themeColor="text1"/>
        </w:rPr>
        <w:t>тыс. рублей.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EF38D2" w:rsidRPr="00EF38D2">
        <w:rPr>
          <w:rFonts w:eastAsia="Calibri"/>
          <w:color w:val="000000" w:themeColor="text1"/>
          <w:lang w:eastAsia="en-US"/>
        </w:rPr>
        <w:t>280213,9</w:t>
      </w:r>
      <w:r w:rsidR="002C12EA" w:rsidRPr="00EF38D2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lastRenderedPageBreak/>
        <w:t>республиканский бюджет Чувашской Республики –0 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2022 году – 0  тыс. рублей;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бюджет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 –</w:t>
      </w:r>
      <w:r w:rsidR="002C12EA">
        <w:rPr>
          <w:color w:val="000000" w:themeColor="text1"/>
        </w:rPr>
        <w:t xml:space="preserve"> </w:t>
      </w:r>
      <w:r w:rsidR="0075600F" w:rsidRPr="00EF38D2">
        <w:rPr>
          <w:color w:val="000000" w:themeColor="text1"/>
        </w:rPr>
        <w:t>280192,5</w:t>
      </w:r>
      <w:r w:rsidRPr="00EF38D2">
        <w:rPr>
          <w:color w:val="000000" w:themeColor="text1"/>
        </w:rPr>
        <w:t xml:space="preserve"> тыс. рублей, в том числе: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2022 году – </w:t>
      </w:r>
      <w:r w:rsidR="002C12EA" w:rsidRPr="00EF38D2">
        <w:rPr>
          <w:color w:val="000000" w:themeColor="text1"/>
        </w:rPr>
        <w:t xml:space="preserve">61491,8 </w:t>
      </w:r>
      <w:r w:rsidRPr="00EF38D2">
        <w:rPr>
          <w:color w:val="000000" w:themeColor="text1"/>
        </w:rPr>
        <w:t>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2023 году – </w:t>
      </w:r>
      <w:r w:rsidR="0075600F" w:rsidRPr="00EF38D2">
        <w:rPr>
          <w:color w:val="000000" w:themeColor="text1"/>
        </w:rPr>
        <w:t>87472,6</w:t>
      </w:r>
      <w:r w:rsidR="002C12EA" w:rsidRPr="00EF38D2">
        <w:rPr>
          <w:color w:val="000000" w:themeColor="text1"/>
        </w:rPr>
        <w:t xml:space="preserve"> </w:t>
      </w:r>
      <w:r w:rsidRPr="00EF38D2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бюджета </w:t>
      </w:r>
      <w:proofErr w:type="spellStart"/>
      <w:r w:rsidRPr="00E65253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E65253">
        <w:rPr>
          <w:rFonts w:eastAsia="Calibri"/>
          <w:color w:val="000000" w:themeColor="text1"/>
          <w:lang w:eastAsia="en-US"/>
        </w:rPr>
        <w:t xml:space="preserve"> муниципального округа – 250042,7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бюджета </w:t>
      </w:r>
      <w:proofErr w:type="spellStart"/>
      <w:r w:rsidRPr="00E65253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E65253">
        <w:rPr>
          <w:rFonts w:eastAsia="Calibri"/>
          <w:color w:val="000000" w:themeColor="text1"/>
          <w:lang w:eastAsia="en-US"/>
        </w:rPr>
        <w:t xml:space="preserve"> муниципального округа – 260644,0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E65253" w:rsidRDefault="00B85891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В Муниципальн</w:t>
      </w:r>
      <w:r w:rsidR="00CB714A">
        <w:rPr>
          <w:rFonts w:eastAsia="Calibri"/>
          <w:color w:val="000000" w:themeColor="text1"/>
          <w:lang w:eastAsia="en-US"/>
        </w:rPr>
        <w:t>ую</w:t>
      </w:r>
      <w:r w:rsidRPr="00E65253">
        <w:rPr>
          <w:rFonts w:eastAsia="Calibri"/>
          <w:color w:val="000000" w:themeColor="text1"/>
          <w:lang w:eastAsia="en-US"/>
        </w:rPr>
        <w:t xml:space="preserve"> программу включены подпрограммы, реализуемые в рамках Муниципальной 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</w:t>
      </w:r>
      <w:proofErr w:type="gramStart"/>
      <w:r w:rsidRPr="00E65253">
        <w:rPr>
          <w:rFonts w:eastAsia="Calibri"/>
          <w:color w:val="000000" w:themeColor="text1"/>
          <w:lang w:eastAsia="en-US"/>
        </w:rPr>
        <w:t>.</w:t>
      </w: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Приложение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D842D8">
        <w:rPr>
          <w:color w:val="000000" w:themeColor="text1"/>
        </w:rPr>
        <w:t xml:space="preserve">периодическом печатном </w:t>
      </w:r>
      <w:r w:rsidRPr="00E65253">
        <w:rPr>
          <w:color w:val="000000" w:themeColor="text1"/>
        </w:rPr>
        <w:t xml:space="preserve">издании «Вестник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округа» и подлежит размещению на официальном сайте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Default="00F05B97" w:rsidP="00F05B97">
      <w:pPr>
        <w:ind w:left="4536"/>
        <w:jc w:val="right"/>
      </w:pPr>
      <w:r w:rsidRPr="00F05B97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F05B97">
        <w:rPr>
          <w:rFonts w:eastAsiaTheme="minorHAnsi"/>
          <w:lang w:eastAsia="en-US"/>
        </w:rPr>
        <w:t>Шумерлинского</w:t>
      </w:r>
      <w:proofErr w:type="spellEnd"/>
      <w:r w:rsidRPr="00F05B97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EF38D2">
        <w:rPr>
          <w:rFonts w:eastAsiaTheme="minorHAnsi"/>
          <w:lang w:eastAsia="en-US"/>
        </w:rPr>
        <w:t>___.____</w:t>
      </w:r>
      <w:r w:rsidR="002321CD">
        <w:rPr>
          <w:rFonts w:eastAsiaTheme="minorHAnsi"/>
          <w:lang w:eastAsia="en-US"/>
        </w:rPr>
        <w:t>.</w:t>
      </w:r>
      <w:r w:rsidR="00E00636" w:rsidRPr="006356C7">
        <w:t>202</w:t>
      </w:r>
      <w:r w:rsidR="002321CD">
        <w:t>3</w:t>
      </w:r>
      <w:r w:rsidR="00E00636">
        <w:t xml:space="preserve"> </w:t>
      </w:r>
      <w:r w:rsidR="00E00636" w:rsidRPr="006356C7">
        <w:t xml:space="preserve"> №</w:t>
      </w:r>
      <w:r w:rsidR="00567711">
        <w:t xml:space="preserve"> </w:t>
      </w:r>
      <w:r w:rsidR="00EF38D2">
        <w:t>_____</w:t>
      </w:r>
    </w:p>
    <w:p w:rsidR="00D842D8" w:rsidRDefault="00D842D8" w:rsidP="00D842D8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842D8" w:rsidRPr="00B85891" w:rsidRDefault="00B85891" w:rsidP="00D842D8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8589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842D8" w:rsidRPr="00F05B97" w:rsidRDefault="00D842D8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 xml:space="preserve">муниципальной программы </w:t>
      </w:r>
      <w:proofErr w:type="spellStart"/>
      <w:r w:rsidRPr="00F05B97">
        <w:rPr>
          <w:b/>
        </w:rPr>
        <w:t>Шумерлинского</w:t>
      </w:r>
      <w:proofErr w:type="spellEnd"/>
      <w:r w:rsidRPr="00F05B97">
        <w:rPr>
          <w:b/>
        </w:rPr>
        <w:t xml:space="preserve">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Администрация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отдел организационно-контрольной и кадровой работы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Структурные подразделения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Обеспечение реализации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proofErr w:type="spellStart"/>
            <w:r w:rsidRPr="00F05B97">
              <w:rPr>
                <w:rFonts w:eastAsia="Calibri"/>
              </w:rPr>
              <w:t>Шумерлинского</w:t>
            </w:r>
            <w:proofErr w:type="spellEnd"/>
            <w:r w:rsidRPr="00F05B97">
              <w:rPr>
                <w:rFonts w:eastAsia="Calibri"/>
              </w:rPr>
              <w:t xml:space="preserve">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</w:t>
            </w:r>
            <w:r w:rsidRPr="00F05B97">
              <w:lastRenderedPageBreak/>
              <w:t xml:space="preserve">актов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B85891">
              <w:rPr>
                <w:color w:val="000000" w:themeColor="text1"/>
              </w:rPr>
              <w:t>7</w:t>
            </w:r>
            <w:r w:rsidR="00B85891" w:rsidRPr="00B85891">
              <w:rPr>
                <w:color w:val="000000" w:themeColor="text1"/>
              </w:rPr>
              <w:t>90908</w:t>
            </w:r>
            <w:r w:rsidR="00B85891">
              <w:rPr>
                <w:color w:val="000000" w:themeColor="text1"/>
              </w:rPr>
              <w:t>,</w:t>
            </w:r>
            <w:r w:rsidR="00B85891" w:rsidRPr="00B85891">
              <w:rPr>
                <w:color w:val="000000" w:themeColor="text1"/>
              </w:rPr>
              <w:t>7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</w:t>
            </w:r>
            <w:r w:rsidRPr="00EF38D2">
              <w:rPr>
                <w:color w:val="000000" w:themeColor="text1"/>
              </w:rPr>
              <w:t xml:space="preserve">– </w:t>
            </w:r>
            <w:r w:rsidR="00EF38D2" w:rsidRPr="00EF38D2">
              <w:rPr>
                <w:color w:val="000000" w:themeColor="text1"/>
              </w:rPr>
              <w:t>87473,5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69 237,0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2025 году – </w:t>
            </w:r>
            <w:r w:rsidR="000230F6" w:rsidRPr="00EF38D2">
              <w:rPr>
                <w:color w:val="000000" w:themeColor="text1"/>
              </w:rPr>
              <w:t>61 993,0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из них средства: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федерального бюджета – 2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5</w:t>
            </w:r>
            <w:r w:rsidRPr="00EF38D2">
              <w:rPr>
                <w:color w:val="000000" w:themeColor="text1"/>
              </w:rPr>
              <w:t xml:space="preserve"> тыс. рублей (0,01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2022 году – 18,6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2023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1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2025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4,4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3,7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бюджета </w:t>
            </w:r>
            <w:proofErr w:type="spellStart"/>
            <w:r w:rsidRPr="00EF38D2">
              <w:rPr>
                <w:color w:val="000000" w:themeColor="text1"/>
              </w:rPr>
              <w:t>Шумерлинского</w:t>
            </w:r>
            <w:proofErr w:type="spellEnd"/>
            <w:r w:rsidRPr="00EF38D2">
              <w:rPr>
                <w:color w:val="000000" w:themeColor="text1"/>
              </w:rPr>
              <w:t xml:space="preserve"> муниципального округа – </w:t>
            </w:r>
            <w:r w:rsidR="00B85891">
              <w:rPr>
                <w:color w:val="000000" w:themeColor="text1"/>
              </w:rPr>
              <w:t>790879,2</w:t>
            </w:r>
            <w:bookmarkStart w:id="0" w:name="_GoBack"/>
            <w:bookmarkEnd w:id="0"/>
            <w:r w:rsidRPr="00EF38D2">
              <w:rPr>
                <w:color w:val="000000" w:themeColor="text1"/>
              </w:rPr>
              <w:t xml:space="preserve"> тыс. рублей (99,9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2022 году – </w:t>
            </w:r>
            <w:r w:rsidR="000230F6" w:rsidRPr="00EF38D2">
              <w:rPr>
                <w:color w:val="000000" w:themeColor="text1"/>
              </w:rPr>
              <w:t>61</w:t>
            </w:r>
            <w:r w:rsidR="00E60F4B" w:rsidRPr="00EF38D2">
              <w:rPr>
                <w:color w:val="000000" w:themeColor="text1"/>
              </w:rPr>
              <w:t xml:space="preserve"> </w:t>
            </w:r>
            <w:r w:rsidR="000230F6" w:rsidRPr="00EF38D2">
              <w:rPr>
                <w:color w:val="000000" w:themeColor="text1"/>
              </w:rPr>
              <w:t>491,8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2023 году – </w:t>
            </w:r>
            <w:r w:rsidR="00EF38D2" w:rsidRPr="00EF38D2">
              <w:rPr>
                <w:color w:val="000000" w:themeColor="text1"/>
              </w:rPr>
              <w:t>87472,6</w:t>
            </w:r>
            <w:r w:rsidRPr="00EF38D2">
              <w:rPr>
                <w:color w:val="000000" w:themeColor="text1"/>
              </w:rPr>
              <w:t xml:space="preserve"> </w:t>
            </w:r>
            <w:r w:rsidRPr="000230F6">
              <w:rPr>
                <w:color w:val="000000" w:themeColor="text1"/>
              </w:rPr>
              <w:t>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</w:t>
            </w:r>
            <w:r w:rsidRPr="00F05B97">
              <w:lastRenderedPageBreak/>
              <w:t>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</w:t>
            </w:r>
            <w:proofErr w:type="gramStart"/>
            <w:r w:rsidRPr="00F05B97">
              <w:t>.</w:t>
            </w:r>
            <w:r w:rsidR="00D842D8">
              <w:t>»</w:t>
            </w:r>
            <w:proofErr w:type="gramEnd"/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F05B97">
        <w:rPr>
          <w:rFonts w:eastAsiaTheme="minorHAnsi"/>
          <w:lang w:eastAsia="en-US"/>
        </w:rPr>
        <w:t>Шумерлинского</w:t>
      </w:r>
      <w:proofErr w:type="spellEnd"/>
      <w:r w:rsidRPr="00F05B97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D842D8">
        <w:rPr>
          <w:rFonts w:eastAsiaTheme="minorHAnsi"/>
          <w:lang w:eastAsia="en-US"/>
        </w:rPr>
        <w:t>_________</w:t>
      </w:r>
      <w:r w:rsidR="00E00636" w:rsidRPr="006356C7">
        <w:t>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E00636">
        <w:t xml:space="preserve"> </w:t>
      </w:r>
      <w:r w:rsidR="00D842D8">
        <w:t>__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</w:t>
      </w:r>
      <w:proofErr w:type="spellStart"/>
      <w:r w:rsidRPr="00F05B97">
        <w:t>Шумерлинского</w:t>
      </w:r>
      <w:proofErr w:type="spellEnd"/>
      <w:r w:rsidRPr="00F05B97">
        <w:t xml:space="preserve">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 xml:space="preserve">программы </w:t>
      </w:r>
      <w:proofErr w:type="spellStart"/>
      <w:r w:rsidRPr="00F05B97">
        <w:rPr>
          <w:b/>
        </w:rPr>
        <w:t>Шумерлинского</w:t>
      </w:r>
      <w:proofErr w:type="spellEnd"/>
      <w:r w:rsidRPr="00F05B97">
        <w:rPr>
          <w:b/>
        </w:rPr>
        <w:t xml:space="preserve">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подпрограммы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B26C10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 xml:space="preserve">программа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61 510,4</w:t>
            </w:r>
          </w:p>
        </w:tc>
        <w:tc>
          <w:tcPr>
            <w:tcW w:w="1276" w:type="dxa"/>
          </w:tcPr>
          <w:p w:rsidR="00F05B97" w:rsidRPr="00EF38D2" w:rsidRDefault="00EF38D2" w:rsidP="00F05B97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</w:rPr>
              <w:t>87473,5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69 237,0</w:t>
            </w:r>
          </w:p>
        </w:tc>
        <w:tc>
          <w:tcPr>
            <w:tcW w:w="1275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61 993,0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E60F4B" w:rsidRDefault="00F05B97" w:rsidP="00E60F4B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</w:t>
            </w:r>
            <w:r w:rsid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E60F4B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 xml:space="preserve">дополнительного профессионального развития муниципальных служащих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BA276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E651F1" w:rsidRDefault="00BA2767" w:rsidP="00F05B97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F05B97" w:rsidRDefault="00F05B97" w:rsidP="00BA276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 w:rsidR="00BA2767"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A276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A2767" w:rsidRPr="00F05B97" w:rsidRDefault="00BA2767" w:rsidP="00F05B97"/>
        </w:tc>
        <w:tc>
          <w:tcPr>
            <w:tcW w:w="2126" w:type="dxa"/>
            <w:vMerge/>
          </w:tcPr>
          <w:p w:rsidR="00BA2767" w:rsidRPr="00F05B97" w:rsidRDefault="00BA2767" w:rsidP="00F05B97"/>
        </w:tc>
        <w:tc>
          <w:tcPr>
            <w:tcW w:w="737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BA276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26C10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26C10" w:rsidRPr="00F05B97" w:rsidRDefault="00B26C10" w:rsidP="00F05B97"/>
        </w:tc>
        <w:tc>
          <w:tcPr>
            <w:tcW w:w="2126" w:type="dxa"/>
            <w:vMerge/>
          </w:tcPr>
          <w:p w:rsidR="00B26C10" w:rsidRPr="00F05B97" w:rsidRDefault="00B26C10" w:rsidP="00F05B97"/>
        </w:tc>
        <w:tc>
          <w:tcPr>
            <w:tcW w:w="737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26C10" w:rsidRPr="00BA2767" w:rsidRDefault="00B26C10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26C10" w:rsidRPr="00E651F1" w:rsidRDefault="00B26C10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</w:t>
            </w:r>
            <w:r w:rsidRPr="00F05B97">
              <w:lastRenderedPageBreak/>
              <w:t>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Подпрограмма "Обеспечение реализации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1887" w:rsidRDefault="00C01887" w:rsidP="00F05B97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3260" w:type="dxa"/>
            <w:gridSpan w:val="2"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C0188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2126" w:type="dxa"/>
            <w:vMerge/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10"/>
          <w:headerReference w:type="default" r:id="rId11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33034A" w:rsidRPr="00300F3E" w:rsidRDefault="0033034A" w:rsidP="00F0099D">
      <w:pPr>
        <w:tabs>
          <w:tab w:val="left" w:pos="6270"/>
        </w:tabs>
        <w:spacing w:after="200" w:line="276" w:lineRule="auto"/>
        <w:rPr>
          <w:color w:val="FF0000"/>
        </w:rPr>
      </w:pPr>
    </w:p>
    <w:sectPr w:rsidR="0033034A" w:rsidRPr="00300F3E" w:rsidSect="00F0099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91" w:rsidRDefault="00B85891">
      <w:r>
        <w:separator/>
      </w:r>
    </w:p>
  </w:endnote>
  <w:endnote w:type="continuationSeparator" w:id="0">
    <w:p w:rsidR="00B85891" w:rsidRDefault="00B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91" w:rsidRDefault="00B85891">
      <w:r>
        <w:separator/>
      </w:r>
    </w:p>
  </w:footnote>
  <w:footnote w:type="continuationSeparator" w:id="0">
    <w:p w:rsidR="00B85891" w:rsidRDefault="00B8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91" w:rsidRDefault="00B85891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B85891" w:rsidRDefault="00B858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91" w:rsidRDefault="00B858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230F6"/>
    <w:rsid w:val="00115C0B"/>
    <w:rsid w:val="001B2A51"/>
    <w:rsid w:val="00215A09"/>
    <w:rsid w:val="002321CD"/>
    <w:rsid w:val="002474C8"/>
    <w:rsid w:val="00277D3B"/>
    <w:rsid w:val="002B73C2"/>
    <w:rsid w:val="002C12EA"/>
    <w:rsid w:val="00300F3E"/>
    <w:rsid w:val="0032557F"/>
    <w:rsid w:val="0033034A"/>
    <w:rsid w:val="0034022C"/>
    <w:rsid w:val="003429CB"/>
    <w:rsid w:val="0039748A"/>
    <w:rsid w:val="003B0DF1"/>
    <w:rsid w:val="003B2CAB"/>
    <w:rsid w:val="003C0EBC"/>
    <w:rsid w:val="004148FC"/>
    <w:rsid w:val="005601BC"/>
    <w:rsid w:val="00567711"/>
    <w:rsid w:val="005B05E8"/>
    <w:rsid w:val="005E34BC"/>
    <w:rsid w:val="005F0643"/>
    <w:rsid w:val="0061070B"/>
    <w:rsid w:val="00625609"/>
    <w:rsid w:val="006356C7"/>
    <w:rsid w:val="006A652A"/>
    <w:rsid w:val="006B3494"/>
    <w:rsid w:val="0075600F"/>
    <w:rsid w:val="007C1856"/>
    <w:rsid w:val="007D010D"/>
    <w:rsid w:val="007D5277"/>
    <w:rsid w:val="0081303E"/>
    <w:rsid w:val="00944E77"/>
    <w:rsid w:val="00A45BD1"/>
    <w:rsid w:val="00A872A8"/>
    <w:rsid w:val="00AA2274"/>
    <w:rsid w:val="00B26C10"/>
    <w:rsid w:val="00B33026"/>
    <w:rsid w:val="00B468E4"/>
    <w:rsid w:val="00B57A8F"/>
    <w:rsid w:val="00B75DE0"/>
    <w:rsid w:val="00B85891"/>
    <w:rsid w:val="00BA0576"/>
    <w:rsid w:val="00BA2767"/>
    <w:rsid w:val="00BE5235"/>
    <w:rsid w:val="00BE6B20"/>
    <w:rsid w:val="00C01887"/>
    <w:rsid w:val="00CB714A"/>
    <w:rsid w:val="00CD1D5C"/>
    <w:rsid w:val="00D30772"/>
    <w:rsid w:val="00D842D8"/>
    <w:rsid w:val="00E00636"/>
    <w:rsid w:val="00E546D5"/>
    <w:rsid w:val="00E60F4B"/>
    <w:rsid w:val="00E651F1"/>
    <w:rsid w:val="00E65253"/>
    <w:rsid w:val="00EF38D2"/>
    <w:rsid w:val="00F0099D"/>
    <w:rsid w:val="00F05B97"/>
    <w:rsid w:val="00F10BD1"/>
    <w:rsid w:val="00F667B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DEB3-4CF7-435F-BCC2-4DE9435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2023-06-29T06:39:00Z</cp:lastPrinted>
  <dcterms:created xsi:type="dcterms:W3CDTF">2023-05-24T15:19:00Z</dcterms:created>
  <dcterms:modified xsi:type="dcterms:W3CDTF">2023-06-29T07:28:00Z</dcterms:modified>
</cp:coreProperties>
</file>