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874E35" w:rsidTr="00874E35">
        <w:trPr>
          <w:trHeight w:hRule="exact" w:val="3201"/>
          <w:jc w:val="center"/>
        </w:trPr>
        <w:tc>
          <w:tcPr>
            <w:tcW w:w="3799" w:type="dxa"/>
          </w:tcPr>
          <w:p w:rsidR="00874E35" w:rsidRDefault="00874E35">
            <w:pPr>
              <w:pStyle w:val="3"/>
              <w:spacing w:line="254" w:lineRule="auto"/>
              <w:ind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Чăваш</w:t>
            </w:r>
            <w:r w:rsidR="00D87B35"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Республикин</w:t>
            </w:r>
          </w:p>
          <w:p w:rsidR="00874E35" w:rsidRDefault="00874E35">
            <w:pPr>
              <w:pStyle w:val="3"/>
              <w:spacing w:line="254" w:lineRule="auto"/>
              <w:ind w:left="-108"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Канаш хулин</w:t>
            </w:r>
          </w:p>
          <w:p w:rsidR="00874E35" w:rsidRDefault="00874E35">
            <w:pPr>
              <w:pStyle w:val="3"/>
              <w:spacing w:line="254" w:lineRule="auto"/>
              <w:ind w:left="-108"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Депутатсен</w:t>
            </w:r>
            <w:r w:rsidR="00D87B35"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пухăвĕ</w:t>
            </w:r>
          </w:p>
          <w:p w:rsidR="00874E35" w:rsidRDefault="00874E35">
            <w:pPr>
              <w:spacing w:line="254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йышĂну</w:t>
            </w:r>
          </w:p>
          <w:p w:rsidR="00874E35" w:rsidRDefault="00874E35">
            <w:pPr>
              <w:spacing w:line="254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B069C0" w:rsidRPr="00CD1A7E" w:rsidRDefault="005A1C78" w:rsidP="00B069C0">
            <w:pPr>
              <w:spacing w:line="254" w:lineRule="auto"/>
              <w:ind w:left="-84"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20.07.2023</w:t>
            </w:r>
            <w:r w:rsidR="00CD1A7E" w:rsidRPr="00CD1A7E">
              <w:rPr>
                <w:sz w:val="28"/>
                <w:szCs w:val="28"/>
                <w:lang w:eastAsia="en-US"/>
              </w:rPr>
              <w:t xml:space="preserve"> </w:t>
            </w:r>
            <w:r w:rsidR="00666FB7" w:rsidRPr="00CD1A7E">
              <w:rPr>
                <w:sz w:val="28"/>
                <w:szCs w:val="28"/>
                <w:lang w:eastAsia="en-US"/>
              </w:rPr>
              <w:t>№</w:t>
            </w:r>
            <w:r w:rsidR="00B069C0" w:rsidRPr="00CD1A7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38/6</w:t>
            </w:r>
          </w:p>
          <w:p w:rsidR="00874E35" w:rsidRDefault="00874E35">
            <w:pPr>
              <w:pStyle w:val="4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ыш+н+в/</w:t>
            </w:r>
          </w:p>
        </w:tc>
        <w:tc>
          <w:tcPr>
            <w:tcW w:w="1588" w:type="dxa"/>
            <w:hideMark/>
          </w:tcPr>
          <w:p w:rsidR="00874E35" w:rsidRDefault="00550AF0">
            <w:pPr>
              <w:spacing w:line="254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-68209</wp:posOffset>
                  </wp:positionH>
                  <wp:positionV relativeFrom="paragraph">
                    <wp:posOffset>365760</wp:posOffset>
                  </wp:positionV>
                  <wp:extent cx="1009650" cy="1309216"/>
                  <wp:effectExtent l="0" t="0" r="0" b="5715"/>
                  <wp:wrapTight wrapText="bothSides">
                    <wp:wrapPolygon edited="0">
                      <wp:start x="0" y="0"/>
                      <wp:lineTo x="0" y="21380"/>
                      <wp:lineTo x="21192" y="2138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7" w:type="dxa"/>
          </w:tcPr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Чувашская Республика</w:t>
            </w:r>
          </w:p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депутатов</w:t>
            </w:r>
          </w:p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 Канаш</w:t>
            </w:r>
          </w:p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874E35" w:rsidRDefault="00874E35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  <w:p w:rsidR="00B069C0" w:rsidRPr="00CD1A7E" w:rsidRDefault="005A1C78" w:rsidP="00B069C0">
            <w:pPr>
              <w:spacing w:line="254" w:lineRule="auto"/>
              <w:ind w:left="-84"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20.07.2023</w:t>
            </w:r>
            <w:r w:rsidR="00B069C0" w:rsidRPr="00CD1A7E">
              <w:rPr>
                <w:sz w:val="28"/>
                <w:szCs w:val="28"/>
                <w:lang w:eastAsia="en-US"/>
              </w:rPr>
              <w:t xml:space="preserve"> №</w:t>
            </w:r>
            <w:r>
              <w:rPr>
                <w:sz w:val="28"/>
                <w:szCs w:val="28"/>
                <w:lang w:eastAsia="en-US"/>
              </w:rPr>
              <w:t xml:space="preserve"> 38/6</w:t>
            </w:r>
            <w:bookmarkStart w:id="0" w:name="_GoBack"/>
            <w:bookmarkEnd w:id="0"/>
          </w:p>
          <w:p w:rsidR="00874E35" w:rsidRDefault="00874E35">
            <w:pPr>
              <w:spacing w:line="254" w:lineRule="auto"/>
              <w:ind w:left="-84"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ind w:left="-84"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ind w:left="-84"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74E35" w:rsidRDefault="00874E35" w:rsidP="00874E35"/>
    <w:p w:rsidR="00FC512C" w:rsidRDefault="00FC512C" w:rsidP="00BD7493">
      <w:pPr>
        <w:autoSpaceDE w:val="0"/>
        <w:autoSpaceDN w:val="0"/>
        <w:adjustRightInd w:val="0"/>
        <w:spacing w:before="108" w:after="108"/>
        <w:ind w:right="4677"/>
        <w:jc w:val="both"/>
        <w:outlineLvl w:val="0"/>
        <w:rPr>
          <w:b/>
          <w:bCs/>
          <w:sz w:val="24"/>
          <w:szCs w:val="24"/>
        </w:rPr>
      </w:pPr>
    </w:p>
    <w:p w:rsidR="00BD7493" w:rsidRDefault="00BD7493" w:rsidP="00BD7493">
      <w:pPr>
        <w:autoSpaceDE w:val="0"/>
        <w:autoSpaceDN w:val="0"/>
        <w:adjustRightInd w:val="0"/>
        <w:spacing w:before="108" w:after="108"/>
        <w:ind w:right="467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F1B8E">
        <w:rPr>
          <w:b/>
          <w:bCs/>
          <w:sz w:val="24"/>
          <w:szCs w:val="24"/>
        </w:rPr>
        <w:t xml:space="preserve"> внесени</w:t>
      </w:r>
      <w:r w:rsidR="00777A03">
        <w:rPr>
          <w:b/>
          <w:bCs/>
          <w:sz w:val="24"/>
          <w:szCs w:val="24"/>
        </w:rPr>
        <w:t>и</w:t>
      </w:r>
      <w:r w:rsidR="004F1B8E">
        <w:rPr>
          <w:b/>
          <w:bCs/>
          <w:sz w:val="24"/>
          <w:szCs w:val="24"/>
        </w:rPr>
        <w:t xml:space="preserve"> изменени</w:t>
      </w:r>
      <w:r w:rsidR="00340304">
        <w:rPr>
          <w:b/>
          <w:bCs/>
          <w:sz w:val="24"/>
          <w:szCs w:val="24"/>
        </w:rPr>
        <w:t>й</w:t>
      </w:r>
      <w:r w:rsidR="004F1B8E">
        <w:rPr>
          <w:b/>
          <w:bCs/>
          <w:sz w:val="24"/>
          <w:szCs w:val="24"/>
        </w:rPr>
        <w:t xml:space="preserve"> в</w:t>
      </w:r>
      <w:r>
        <w:rPr>
          <w:b/>
          <w:bCs/>
          <w:sz w:val="24"/>
          <w:szCs w:val="24"/>
        </w:rPr>
        <w:t xml:space="preserve"> состав Совета по противодействию коррупции в городе Канаш Чувашской Республики</w:t>
      </w:r>
    </w:p>
    <w:p w:rsidR="00BD7493" w:rsidRPr="004B49F1" w:rsidRDefault="00BD7493" w:rsidP="00BD74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D7493" w:rsidRPr="002F0B6A" w:rsidRDefault="00BD7493" w:rsidP="00BD749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4"/>
          <w:szCs w:val="24"/>
        </w:rPr>
      </w:pPr>
      <w:r w:rsidRPr="004B49F1">
        <w:rPr>
          <w:rFonts w:eastAsiaTheme="minorEastAsia"/>
          <w:sz w:val="24"/>
          <w:szCs w:val="24"/>
        </w:rPr>
        <w:t xml:space="preserve">В соответствии с </w:t>
      </w:r>
      <w:r>
        <w:rPr>
          <w:rFonts w:eastAsiaTheme="minorEastAsia"/>
          <w:sz w:val="24"/>
          <w:szCs w:val="24"/>
        </w:rPr>
        <w:t>пунктом 5 Положения о Совете по противодействию коррупции в городе Канаш Чувашской Республики, утвержденного решением Собрания депутатов  города Канаш Чувашской Республики от 28.12.2016 №</w:t>
      </w:r>
      <w:r w:rsidR="0034030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22/5,</w:t>
      </w:r>
      <w:r w:rsidR="00B069C0">
        <w:rPr>
          <w:rFonts w:eastAsiaTheme="minorEastAsia"/>
          <w:sz w:val="24"/>
          <w:szCs w:val="24"/>
        </w:rPr>
        <w:t xml:space="preserve"> </w:t>
      </w:r>
      <w:r w:rsidRPr="002F0B6A">
        <w:rPr>
          <w:rFonts w:eastAsiaTheme="minorEastAsia"/>
          <w:b/>
          <w:sz w:val="24"/>
          <w:szCs w:val="24"/>
        </w:rPr>
        <w:t>Собрание депутатов города Канаш Чувашской Республики РЕШИЛО:</w:t>
      </w:r>
    </w:p>
    <w:p w:rsidR="00BD7493" w:rsidRDefault="00BD7493" w:rsidP="00BD749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FC512C" w:rsidRDefault="00FC512C" w:rsidP="00FC5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bookmarkStart w:id="1" w:name="sub_1"/>
      <w:r>
        <w:rPr>
          <w:rFonts w:eastAsiaTheme="minorEastAsia"/>
          <w:sz w:val="24"/>
          <w:szCs w:val="24"/>
        </w:rPr>
        <w:t xml:space="preserve">1. </w:t>
      </w:r>
      <w:r w:rsidR="004F1B8E">
        <w:rPr>
          <w:rFonts w:eastAsiaTheme="minorEastAsia"/>
          <w:sz w:val="24"/>
          <w:szCs w:val="24"/>
        </w:rPr>
        <w:t xml:space="preserve">Внести в </w:t>
      </w:r>
      <w:r w:rsidR="00BD7493" w:rsidRPr="00FC512C">
        <w:rPr>
          <w:rFonts w:eastAsiaTheme="minorEastAsia"/>
          <w:sz w:val="24"/>
          <w:szCs w:val="24"/>
        </w:rPr>
        <w:t>состав Совета по противодействию коррупции в городе Канаш Чувашской Республики</w:t>
      </w:r>
      <w:r w:rsidR="004F1B8E">
        <w:rPr>
          <w:rFonts w:eastAsiaTheme="minorEastAsia"/>
          <w:sz w:val="24"/>
          <w:szCs w:val="24"/>
        </w:rPr>
        <w:t>, утвержденного Решением Собрания депутатов города Канаш Чувашской Республики от 2</w:t>
      </w:r>
      <w:r w:rsidR="001C264C">
        <w:rPr>
          <w:rFonts w:eastAsiaTheme="minorEastAsia"/>
          <w:sz w:val="24"/>
          <w:szCs w:val="24"/>
        </w:rPr>
        <w:t>5</w:t>
      </w:r>
      <w:r w:rsidR="004F1B8E">
        <w:rPr>
          <w:rFonts w:eastAsiaTheme="minorEastAsia"/>
          <w:sz w:val="24"/>
          <w:szCs w:val="24"/>
        </w:rPr>
        <w:t>.12.2020 №</w:t>
      </w:r>
      <w:bookmarkStart w:id="2" w:name="sub_2"/>
      <w:bookmarkEnd w:id="1"/>
      <w:r w:rsidR="00340304">
        <w:rPr>
          <w:rFonts w:eastAsiaTheme="minorEastAsia"/>
          <w:sz w:val="24"/>
          <w:szCs w:val="24"/>
        </w:rPr>
        <w:t xml:space="preserve"> </w:t>
      </w:r>
      <w:r w:rsidR="001C264C">
        <w:rPr>
          <w:rFonts w:eastAsiaTheme="minorEastAsia"/>
          <w:sz w:val="24"/>
          <w:szCs w:val="24"/>
        </w:rPr>
        <w:t>6</w:t>
      </w:r>
      <w:r w:rsidR="00A8690E">
        <w:rPr>
          <w:rFonts w:eastAsiaTheme="minorEastAsia"/>
          <w:sz w:val="24"/>
          <w:szCs w:val="24"/>
        </w:rPr>
        <w:t>/</w:t>
      </w:r>
      <w:r w:rsidR="001C264C">
        <w:rPr>
          <w:rFonts w:eastAsiaTheme="minorEastAsia"/>
          <w:sz w:val="24"/>
          <w:szCs w:val="24"/>
        </w:rPr>
        <w:t>7</w:t>
      </w:r>
      <w:r w:rsidR="004D45F6">
        <w:rPr>
          <w:rFonts w:eastAsiaTheme="minorEastAsia"/>
          <w:sz w:val="24"/>
          <w:szCs w:val="24"/>
        </w:rPr>
        <w:t xml:space="preserve"> (с изменениями </w:t>
      </w:r>
      <w:r w:rsidR="00666FB7">
        <w:rPr>
          <w:rFonts w:eastAsiaTheme="minorEastAsia"/>
          <w:sz w:val="24"/>
          <w:szCs w:val="24"/>
        </w:rPr>
        <w:t>от 26.03.2021 №8/4</w:t>
      </w:r>
      <w:r w:rsidR="00C61914">
        <w:rPr>
          <w:rFonts w:eastAsiaTheme="minorEastAsia"/>
          <w:sz w:val="24"/>
          <w:szCs w:val="24"/>
        </w:rPr>
        <w:t>, от 29.10.2021 №15/4</w:t>
      </w:r>
      <w:r w:rsidR="00E17EC3">
        <w:rPr>
          <w:rFonts w:eastAsiaTheme="minorEastAsia"/>
          <w:sz w:val="24"/>
          <w:szCs w:val="24"/>
        </w:rPr>
        <w:t>, от</w:t>
      </w:r>
      <w:r w:rsidR="0061569D">
        <w:rPr>
          <w:rFonts w:eastAsiaTheme="minorEastAsia"/>
          <w:sz w:val="24"/>
          <w:szCs w:val="24"/>
        </w:rPr>
        <w:t xml:space="preserve"> 25.11.2022 №29/6</w:t>
      </w:r>
      <w:r w:rsidR="00E5274C">
        <w:rPr>
          <w:rFonts w:eastAsiaTheme="minorEastAsia"/>
          <w:sz w:val="24"/>
          <w:szCs w:val="24"/>
        </w:rPr>
        <w:t>, от 27.04.2023 № 35/5</w:t>
      </w:r>
      <w:r w:rsidR="004D45F6">
        <w:rPr>
          <w:rFonts w:eastAsiaTheme="minorEastAsia"/>
          <w:sz w:val="24"/>
          <w:szCs w:val="24"/>
        </w:rPr>
        <w:t>)</w:t>
      </w:r>
      <w:r w:rsidR="00C46176">
        <w:rPr>
          <w:rFonts w:eastAsiaTheme="minorEastAsia"/>
          <w:sz w:val="24"/>
          <w:szCs w:val="24"/>
        </w:rPr>
        <w:t xml:space="preserve"> следующ</w:t>
      </w:r>
      <w:r w:rsidR="00340304">
        <w:rPr>
          <w:rFonts w:eastAsiaTheme="minorEastAsia"/>
          <w:sz w:val="24"/>
          <w:szCs w:val="24"/>
        </w:rPr>
        <w:t>и</w:t>
      </w:r>
      <w:r w:rsidR="00C46176">
        <w:rPr>
          <w:rFonts w:eastAsiaTheme="minorEastAsia"/>
          <w:sz w:val="24"/>
          <w:szCs w:val="24"/>
        </w:rPr>
        <w:t>е изменени</w:t>
      </w:r>
      <w:r w:rsidR="00340304">
        <w:rPr>
          <w:rFonts w:eastAsiaTheme="minorEastAsia"/>
          <w:sz w:val="24"/>
          <w:szCs w:val="24"/>
        </w:rPr>
        <w:t>я</w:t>
      </w:r>
      <w:r w:rsidR="005B6FFF">
        <w:rPr>
          <w:rFonts w:eastAsiaTheme="minorEastAsia"/>
          <w:sz w:val="24"/>
          <w:szCs w:val="24"/>
        </w:rPr>
        <w:t>:</w:t>
      </w:r>
    </w:p>
    <w:p w:rsidR="004F1B8E" w:rsidRDefault="00C61914" w:rsidP="00C6191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="004F1B8E">
        <w:rPr>
          <w:rFonts w:eastAsiaTheme="minorEastAsia"/>
          <w:sz w:val="24"/>
          <w:szCs w:val="24"/>
        </w:rPr>
        <w:t>1.1. Вывести из состава:</w:t>
      </w:r>
    </w:p>
    <w:p w:rsidR="00666FB7" w:rsidRDefault="004F1B8E" w:rsidP="00666FB7">
      <w:pPr>
        <w:jc w:val="both"/>
        <w:rPr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="00C83F37">
        <w:rPr>
          <w:bCs/>
          <w:sz w:val="24"/>
          <w:szCs w:val="24"/>
        </w:rPr>
        <w:t xml:space="preserve">  </w:t>
      </w:r>
      <w:r w:rsidR="00E5274C">
        <w:rPr>
          <w:bCs/>
          <w:sz w:val="24"/>
          <w:szCs w:val="24"/>
        </w:rPr>
        <w:t>Виссарова Евгения Георгиевича</w:t>
      </w:r>
      <w:r w:rsidR="00D44185">
        <w:rPr>
          <w:bCs/>
          <w:sz w:val="24"/>
          <w:szCs w:val="24"/>
        </w:rPr>
        <w:t xml:space="preserve">- </w:t>
      </w:r>
      <w:r w:rsidR="00E5274C">
        <w:rPr>
          <w:bCs/>
          <w:sz w:val="24"/>
          <w:szCs w:val="24"/>
        </w:rPr>
        <w:t>начальника Канашского межрайонного следственного отдела Следственного комитета Российской Федерации по Чувашской Республике, член</w:t>
      </w:r>
      <w:r w:rsidR="0061569D">
        <w:rPr>
          <w:bCs/>
          <w:sz w:val="24"/>
          <w:szCs w:val="24"/>
        </w:rPr>
        <w:t xml:space="preserve"> Совета</w:t>
      </w:r>
      <w:r w:rsidR="00340304">
        <w:rPr>
          <w:bCs/>
          <w:sz w:val="24"/>
          <w:szCs w:val="24"/>
        </w:rPr>
        <w:t xml:space="preserve"> (по согласованию)</w:t>
      </w:r>
      <w:r w:rsidR="0061569D">
        <w:rPr>
          <w:bCs/>
          <w:sz w:val="24"/>
          <w:szCs w:val="24"/>
        </w:rPr>
        <w:t>.</w:t>
      </w:r>
    </w:p>
    <w:p w:rsidR="00D8293E" w:rsidRDefault="00E5274C" w:rsidP="00C61914">
      <w:pPr>
        <w:jc w:val="both"/>
        <w:rPr>
          <w:rFonts w:eastAsiaTheme="minorEastAsia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61914">
        <w:rPr>
          <w:bCs/>
          <w:sz w:val="24"/>
          <w:szCs w:val="24"/>
        </w:rPr>
        <w:t xml:space="preserve">        </w:t>
      </w:r>
      <w:r w:rsidR="004F1B8E">
        <w:rPr>
          <w:rFonts w:eastAsiaTheme="minorEastAsia"/>
          <w:sz w:val="24"/>
          <w:szCs w:val="24"/>
        </w:rPr>
        <w:t>1.2. Ввести в состав:</w:t>
      </w:r>
    </w:p>
    <w:p w:rsidR="00A54973" w:rsidRDefault="00666FB7" w:rsidP="0061569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E5274C">
        <w:rPr>
          <w:sz w:val="24"/>
          <w:szCs w:val="24"/>
        </w:rPr>
        <w:t>Коннова Владислава Дмитриевича-</w:t>
      </w:r>
      <w:r w:rsidR="00D44185">
        <w:rPr>
          <w:sz w:val="24"/>
          <w:szCs w:val="24"/>
        </w:rPr>
        <w:t xml:space="preserve"> </w:t>
      </w:r>
      <w:r w:rsidR="00E5274C" w:rsidRPr="00E5274C">
        <w:rPr>
          <w:sz w:val="24"/>
          <w:szCs w:val="24"/>
        </w:rPr>
        <w:t>начальника Канашского межрайонного следственного отдела Следственного комитета Российской Федерации по Чувашской Республике, член Совета</w:t>
      </w:r>
      <w:r w:rsidR="00340304">
        <w:rPr>
          <w:sz w:val="24"/>
          <w:szCs w:val="24"/>
        </w:rPr>
        <w:t xml:space="preserve"> (по согласованию)</w:t>
      </w:r>
      <w:r w:rsidR="00E5274C" w:rsidRPr="00E5274C">
        <w:rPr>
          <w:sz w:val="24"/>
          <w:szCs w:val="24"/>
        </w:rPr>
        <w:t>.</w:t>
      </w:r>
      <w:r w:rsidR="00D44185">
        <w:rPr>
          <w:bCs/>
          <w:sz w:val="24"/>
          <w:szCs w:val="24"/>
        </w:rPr>
        <w:t xml:space="preserve">        </w:t>
      </w:r>
      <w:r w:rsidR="00A54973">
        <w:rPr>
          <w:sz w:val="24"/>
          <w:szCs w:val="24"/>
        </w:rPr>
        <w:t xml:space="preserve">       </w:t>
      </w:r>
    </w:p>
    <w:p w:rsidR="00FC512C" w:rsidRDefault="001C264C" w:rsidP="00FC5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FC512C">
        <w:rPr>
          <w:rFonts w:eastAsiaTheme="minorEastAsia"/>
          <w:sz w:val="24"/>
          <w:szCs w:val="24"/>
        </w:rPr>
        <w:t xml:space="preserve">. </w:t>
      </w:r>
      <w:bookmarkStart w:id="3" w:name="sub_1421"/>
      <w:bookmarkEnd w:id="2"/>
      <w:r w:rsidR="00BD7493">
        <w:rPr>
          <w:rFonts w:eastAsiaTheme="minorEastAsia"/>
          <w:sz w:val="24"/>
          <w:szCs w:val="24"/>
        </w:rPr>
        <w:t>Контроль за выполнением настоящего решения возложить на постоянную комиссию Собрания депутатов города Канаш Чувашской Республики по укреплению законности, правопорядка и депутатской этики.</w:t>
      </w:r>
      <w:bookmarkStart w:id="4" w:name="sub_3"/>
      <w:bookmarkEnd w:id="3"/>
    </w:p>
    <w:p w:rsidR="00BD7493" w:rsidRPr="004B49F1" w:rsidRDefault="001C264C" w:rsidP="00FC5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FC512C">
        <w:rPr>
          <w:rFonts w:eastAsiaTheme="minorEastAsia"/>
          <w:sz w:val="24"/>
          <w:szCs w:val="24"/>
        </w:rPr>
        <w:t xml:space="preserve">. </w:t>
      </w:r>
      <w:r w:rsidR="00BD7493" w:rsidRPr="004B49F1">
        <w:rPr>
          <w:rFonts w:eastAsiaTheme="minorEastAsia"/>
          <w:sz w:val="24"/>
          <w:szCs w:val="24"/>
        </w:rPr>
        <w:t xml:space="preserve">Настоящее решение вступает в силу </w:t>
      </w:r>
      <w:r w:rsidR="00BD7493">
        <w:rPr>
          <w:rFonts w:eastAsiaTheme="minorEastAsia"/>
          <w:sz w:val="24"/>
          <w:szCs w:val="24"/>
        </w:rPr>
        <w:t>после его</w:t>
      </w:r>
      <w:r w:rsidR="00BD7493" w:rsidRPr="004B49F1">
        <w:rPr>
          <w:rFonts w:eastAsiaTheme="minorEastAsia"/>
          <w:sz w:val="24"/>
          <w:szCs w:val="24"/>
        </w:rPr>
        <w:t xml:space="preserve"> </w:t>
      </w:r>
      <w:r w:rsidR="00BD7493">
        <w:rPr>
          <w:rFonts w:eastAsiaTheme="minorEastAsia"/>
          <w:sz w:val="24"/>
          <w:szCs w:val="24"/>
        </w:rPr>
        <w:t>подписания</w:t>
      </w:r>
      <w:r w:rsidR="00BD7493" w:rsidRPr="009D2FBE">
        <w:rPr>
          <w:rFonts w:eastAsiaTheme="minorEastAsia"/>
          <w:sz w:val="24"/>
          <w:szCs w:val="24"/>
        </w:rPr>
        <w:t>.</w:t>
      </w:r>
    </w:p>
    <w:bookmarkEnd w:id="4"/>
    <w:p w:rsidR="006E5B35" w:rsidRPr="00DA340C" w:rsidRDefault="006E5B35" w:rsidP="006E5B35">
      <w:pPr>
        <w:rPr>
          <w:sz w:val="24"/>
          <w:szCs w:val="24"/>
        </w:rPr>
      </w:pPr>
    </w:p>
    <w:p w:rsidR="0011396A" w:rsidRDefault="0011396A" w:rsidP="00874E35">
      <w:pPr>
        <w:rPr>
          <w:rFonts w:eastAsiaTheme="minorHAnsi"/>
          <w:sz w:val="24"/>
          <w:szCs w:val="24"/>
          <w:lang w:eastAsia="en-US"/>
        </w:rPr>
      </w:pPr>
    </w:p>
    <w:p w:rsidR="00E5274C" w:rsidRDefault="00E5274C" w:rsidP="00874E35">
      <w:pPr>
        <w:rPr>
          <w:rFonts w:eastAsiaTheme="minorHAnsi"/>
          <w:sz w:val="24"/>
          <w:szCs w:val="24"/>
          <w:lang w:eastAsia="en-US"/>
        </w:rPr>
      </w:pPr>
    </w:p>
    <w:p w:rsidR="00B069C0" w:rsidRDefault="00B069C0" w:rsidP="00874E35">
      <w:pPr>
        <w:rPr>
          <w:rFonts w:eastAsiaTheme="minorHAnsi"/>
          <w:sz w:val="24"/>
          <w:szCs w:val="24"/>
          <w:lang w:eastAsia="en-US"/>
        </w:rPr>
      </w:pPr>
    </w:p>
    <w:p w:rsidR="00737945" w:rsidRPr="00204253" w:rsidRDefault="00D87B35" w:rsidP="00D450B4">
      <w:pPr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Глава города </w:t>
      </w:r>
      <w:r w:rsidR="00C46176">
        <w:rPr>
          <w:rFonts w:eastAsiaTheme="minorHAnsi"/>
          <w:sz w:val="24"/>
          <w:szCs w:val="24"/>
          <w:lang w:eastAsia="en-US"/>
        </w:rPr>
        <w:t xml:space="preserve">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874E35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C61914">
        <w:rPr>
          <w:rFonts w:eastAsiaTheme="minorHAnsi"/>
          <w:sz w:val="24"/>
          <w:szCs w:val="24"/>
          <w:lang w:eastAsia="en-US"/>
        </w:rPr>
        <w:t xml:space="preserve">            </w:t>
      </w:r>
      <w:r w:rsidR="00874E35">
        <w:rPr>
          <w:rFonts w:eastAsiaTheme="minorHAnsi"/>
          <w:sz w:val="24"/>
          <w:szCs w:val="24"/>
          <w:lang w:eastAsia="en-US"/>
        </w:rPr>
        <w:t xml:space="preserve">           </w:t>
      </w:r>
      <w:r w:rsidR="00C61914">
        <w:rPr>
          <w:rFonts w:eastAsiaTheme="minorHAnsi"/>
          <w:sz w:val="24"/>
          <w:szCs w:val="24"/>
          <w:lang w:eastAsia="en-US"/>
        </w:rPr>
        <w:t>Савчук О.В.</w:t>
      </w:r>
      <w:r w:rsidR="00874E35">
        <w:rPr>
          <w:rFonts w:eastAsiaTheme="minorHAnsi"/>
          <w:sz w:val="24"/>
          <w:szCs w:val="24"/>
          <w:lang w:eastAsia="en-US"/>
        </w:rPr>
        <w:t xml:space="preserve"> </w:t>
      </w:r>
      <w:r w:rsidR="00737945">
        <w:rPr>
          <w:rFonts w:eastAsiaTheme="minorEastAsia"/>
          <w:bCs/>
          <w:color w:val="26282F"/>
          <w:sz w:val="24"/>
          <w:szCs w:val="24"/>
        </w:rPr>
        <w:t xml:space="preserve">                        </w:t>
      </w:r>
      <w:bookmarkStart w:id="5" w:name="sub_1000"/>
      <w:r w:rsidR="004A32E5">
        <w:rPr>
          <w:rFonts w:eastAsiaTheme="minorEastAsia"/>
          <w:bCs/>
          <w:color w:val="26282F"/>
          <w:sz w:val="24"/>
          <w:szCs w:val="24"/>
        </w:rPr>
        <w:t xml:space="preserve">                              </w:t>
      </w:r>
    </w:p>
    <w:bookmarkEnd w:id="5"/>
    <w:p w:rsidR="0011396A" w:rsidRDefault="0011396A" w:rsidP="0073794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6FB7" w:rsidRDefault="00666FB7" w:rsidP="0073794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66FB7" w:rsidSect="005C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56" w:rsidRDefault="00126E56" w:rsidP="00C63198">
      <w:r>
        <w:separator/>
      </w:r>
    </w:p>
  </w:endnote>
  <w:endnote w:type="continuationSeparator" w:id="0">
    <w:p w:rsidR="00126E56" w:rsidRDefault="00126E56" w:rsidP="00C6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56" w:rsidRDefault="00126E56" w:rsidP="00C63198">
      <w:r>
        <w:separator/>
      </w:r>
    </w:p>
  </w:footnote>
  <w:footnote w:type="continuationSeparator" w:id="0">
    <w:p w:rsidR="00126E56" w:rsidRDefault="00126E56" w:rsidP="00C6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342E9"/>
    <w:multiLevelType w:val="hybridMultilevel"/>
    <w:tmpl w:val="20107096"/>
    <w:lvl w:ilvl="0" w:tplc="9160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5"/>
    <w:rsid w:val="000C3118"/>
    <w:rsid w:val="000F3B0A"/>
    <w:rsid w:val="0011396A"/>
    <w:rsid w:val="00124723"/>
    <w:rsid w:val="00126E56"/>
    <w:rsid w:val="00156073"/>
    <w:rsid w:val="001727B3"/>
    <w:rsid w:val="00184219"/>
    <w:rsid w:val="00185854"/>
    <w:rsid w:val="00185ED2"/>
    <w:rsid w:val="001B218E"/>
    <w:rsid w:val="001C264C"/>
    <w:rsid w:val="001C2DA0"/>
    <w:rsid w:val="00222E4F"/>
    <w:rsid w:val="003301E8"/>
    <w:rsid w:val="00340304"/>
    <w:rsid w:val="003457B6"/>
    <w:rsid w:val="0041075A"/>
    <w:rsid w:val="004357EA"/>
    <w:rsid w:val="004A32E5"/>
    <w:rsid w:val="004D45F6"/>
    <w:rsid w:val="004F1B8E"/>
    <w:rsid w:val="00521659"/>
    <w:rsid w:val="00550AF0"/>
    <w:rsid w:val="005872AA"/>
    <w:rsid w:val="005A1C78"/>
    <w:rsid w:val="005B6FFF"/>
    <w:rsid w:val="005C2CB8"/>
    <w:rsid w:val="005C4715"/>
    <w:rsid w:val="005D5402"/>
    <w:rsid w:val="005F1303"/>
    <w:rsid w:val="0061569D"/>
    <w:rsid w:val="00652D3A"/>
    <w:rsid w:val="00662B5D"/>
    <w:rsid w:val="00666FB7"/>
    <w:rsid w:val="006E5B35"/>
    <w:rsid w:val="00737945"/>
    <w:rsid w:val="00777A03"/>
    <w:rsid w:val="007F1575"/>
    <w:rsid w:val="0080197E"/>
    <w:rsid w:val="00844FD6"/>
    <w:rsid w:val="00874E35"/>
    <w:rsid w:val="0092608F"/>
    <w:rsid w:val="00930288"/>
    <w:rsid w:val="00934A61"/>
    <w:rsid w:val="009E5D31"/>
    <w:rsid w:val="00A01D13"/>
    <w:rsid w:val="00A347B7"/>
    <w:rsid w:val="00A54973"/>
    <w:rsid w:val="00A8690E"/>
    <w:rsid w:val="00AC1990"/>
    <w:rsid w:val="00AF10EF"/>
    <w:rsid w:val="00B069C0"/>
    <w:rsid w:val="00B13466"/>
    <w:rsid w:val="00B16C99"/>
    <w:rsid w:val="00B43137"/>
    <w:rsid w:val="00B5691D"/>
    <w:rsid w:val="00B61641"/>
    <w:rsid w:val="00BD7493"/>
    <w:rsid w:val="00BE0E6F"/>
    <w:rsid w:val="00BF358B"/>
    <w:rsid w:val="00C46176"/>
    <w:rsid w:val="00C61914"/>
    <w:rsid w:val="00C63198"/>
    <w:rsid w:val="00C83F37"/>
    <w:rsid w:val="00CD0807"/>
    <w:rsid w:val="00CD1A7E"/>
    <w:rsid w:val="00CE5814"/>
    <w:rsid w:val="00D24C6F"/>
    <w:rsid w:val="00D44185"/>
    <w:rsid w:val="00D450B4"/>
    <w:rsid w:val="00D56B88"/>
    <w:rsid w:val="00D8293E"/>
    <w:rsid w:val="00D87B35"/>
    <w:rsid w:val="00E06884"/>
    <w:rsid w:val="00E17EC3"/>
    <w:rsid w:val="00E5274C"/>
    <w:rsid w:val="00E62C5D"/>
    <w:rsid w:val="00E86A0E"/>
    <w:rsid w:val="00ED59B4"/>
    <w:rsid w:val="00EE622F"/>
    <w:rsid w:val="00F230AB"/>
    <w:rsid w:val="00F52793"/>
    <w:rsid w:val="00FB651A"/>
    <w:rsid w:val="00FC512C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5E81D-8281-4A3B-B843-A60EC6D3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4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1139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4E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4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rsid w:val="0011396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396A"/>
    <w:pPr>
      <w:widowControl w:val="0"/>
      <w:shd w:val="clear" w:color="auto" w:fill="FFFFFF"/>
      <w:spacing w:before="1380"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1139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96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1396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styleId="a3">
    <w:name w:val="Table Grid"/>
    <w:basedOn w:val="a1"/>
    <w:uiPriority w:val="39"/>
    <w:rsid w:val="0011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1396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D74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72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2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63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3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31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31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finur</dc:creator>
  <cp:keywords/>
  <dc:description/>
  <cp:lastModifiedBy>Екатерина Филиппова</cp:lastModifiedBy>
  <cp:revision>5</cp:revision>
  <cp:lastPrinted>2023-07-05T10:37:00Z</cp:lastPrinted>
  <dcterms:created xsi:type="dcterms:W3CDTF">2023-07-05T06:32:00Z</dcterms:created>
  <dcterms:modified xsi:type="dcterms:W3CDTF">2023-07-24T06:15:00Z</dcterms:modified>
</cp:coreProperties>
</file>