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F7FF6" w:rsidTr="0059458D">
        <w:tc>
          <w:tcPr>
            <w:tcW w:w="5495" w:type="dxa"/>
          </w:tcPr>
          <w:p w:rsidR="00716DB2" w:rsidRDefault="00716DB2" w:rsidP="0085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FF6" w:rsidRDefault="00BF7FF6" w:rsidP="0059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мерах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поддержки </w:t>
            </w:r>
            <w:r w:rsidR="00187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Pr="00C7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</w:t>
            </w:r>
            <w:r w:rsidR="00262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специальной военной операции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</w:p>
        </w:tc>
      </w:tr>
    </w:tbl>
    <w:tbl>
      <w:tblPr>
        <w:tblpPr w:leftFromText="180" w:rightFromText="180" w:vertAnchor="page" w:horzAnchor="margin" w:tblpY="931"/>
        <w:tblW w:w="0" w:type="auto"/>
        <w:tblLook w:val="0000"/>
      </w:tblPr>
      <w:tblGrid>
        <w:gridCol w:w="4231"/>
        <w:gridCol w:w="1095"/>
        <w:gridCol w:w="4012"/>
      </w:tblGrid>
      <w:tr w:rsidR="00343CEE" w:rsidRPr="00093D5E" w:rsidTr="00343CEE">
        <w:tc>
          <w:tcPr>
            <w:tcW w:w="4231" w:type="dxa"/>
          </w:tcPr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ЧĂВАШ РЕСПУБЛИКИН </w:t>
            </w:r>
          </w:p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ПАТĂРЬЕЛ </w:t>
            </w:r>
          </w:p>
          <w:p w:rsidR="00343CEE" w:rsidRPr="00093D5E" w:rsidRDefault="00343CEE" w:rsidP="00343CEE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АДМИНИСТРАЦИЙĔ 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C86E99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.2023 ҫ., №</w:t>
            </w:r>
            <w:r w:rsidR="0034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  <w:p w:rsidR="00343CEE" w:rsidRPr="00093D5E" w:rsidRDefault="00343CEE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Патăрьел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ялĕ</w:t>
            </w:r>
            <w:proofErr w:type="spellEnd"/>
          </w:p>
        </w:tc>
        <w:tc>
          <w:tcPr>
            <w:tcW w:w="1095" w:type="dxa"/>
          </w:tcPr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93D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СТРАЦИЯ БАТЫРЕВСКОГО МУНИЦИПАЛЬНОГО ОКРУГА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CEE" w:rsidRPr="00093D5E" w:rsidRDefault="00C86E99" w:rsidP="0034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3CEE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  <w:p w:rsidR="00343CEE" w:rsidRPr="00093D5E" w:rsidRDefault="00343CEE" w:rsidP="00343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BE5550" w:rsidRPr="00093D5E" w:rsidRDefault="00BE5550" w:rsidP="00BE5550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550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Во исполнение Указ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 xml:space="preserve"> Главы Чувашской Республики от 10</w:t>
      </w:r>
      <w:r w:rsidR="0065233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2022 года № 120 «</w:t>
      </w:r>
      <w:r w:rsidR="003B6632" w:rsidRPr="003B6632">
        <w:rPr>
          <w:rFonts w:ascii="Times New Roman" w:eastAsia="Times New Roman" w:hAnsi="Times New Roman" w:cs="Times New Roman"/>
          <w:sz w:val="24"/>
          <w:szCs w:val="24"/>
        </w:rPr>
        <w:t>О мерах поддержки членов семей участников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Батыревского муниципального округа Чувашской Республики</w:t>
      </w:r>
    </w:p>
    <w:p w:rsidR="00BE5550" w:rsidRPr="00093D5E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550" w:rsidRPr="00093D5E" w:rsidRDefault="00BE5550" w:rsidP="00BE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D5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E5550" w:rsidRPr="00093D5E" w:rsidRDefault="00BE5550" w:rsidP="00BE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C59" w:rsidRDefault="00BE5550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 xml:space="preserve">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</w:t>
      </w:r>
      <w:r w:rsidR="00027C59">
        <w:rPr>
          <w:rFonts w:ascii="Times New Roman" w:eastAsia="Times New Roman" w:hAnsi="Times New Roman" w:cs="Times New Roman"/>
          <w:sz w:val="24"/>
          <w:szCs w:val="24"/>
        </w:rPr>
        <w:t>Батыревском муниципальном округе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 xml:space="preserve"> (далее - участники специальной во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енной операции</w:t>
      </w:r>
      <w:r w:rsidR="00027C59" w:rsidRPr="00027C59">
        <w:rPr>
          <w:rFonts w:ascii="Times New Roman" w:eastAsia="Times New Roman" w:hAnsi="Times New Roman" w:cs="Times New Roman"/>
          <w:sz w:val="24"/>
          <w:szCs w:val="24"/>
        </w:rPr>
        <w:t>), предусматриваются следующие меры поддержки</w:t>
      </w:r>
      <w:r w:rsidR="00027C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72F"/>
          <w:sz w:val="25"/>
          <w:szCs w:val="25"/>
          <w:shd w:val="clear" w:color="auto" w:fill="FFFFFF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бесплатное посещение платных мероприятий, </w:t>
      </w:r>
      <w:r w:rsidRPr="00537472">
        <w:rPr>
          <w:rFonts w:ascii="Times New Roman" w:eastAsia="Times New Roman" w:hAnsi="Times New Roman" w:cs="Times New Roman"/>
          <w:sz w:val="24"/>
          <w:szCs w:val="24"/>
        </w:rPr>
        <w:t xml:space="preserve">проводимых муниципальными учреждениями культуры, физкультурно-спортивными организациями, находящимися в 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ведении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Батыревско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9446F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2F25" w:rsidRPr="000A2F25" w:rsidRDefault="000A2F25" w:rsidP="000A2F25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25">
        <w:rPr>
          <w:rFonts w:ascii="Times New Roman" w:hAnsi="Times New Roman" w:cs="Times New Roman"/>
          <w:sz w:val="24"/>
          <w:szCs w:val="24"/>
        </w:rPr>
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0A2F25">
        <w:rPr>
          <w:rFonts w:ascii="Times New Roman" w:hAnsi="Times New Roman" w:cs="Times New Roman"/>
          <w:sz w:val="24"/>
          <w:szCs w:val="24"/>
        </w:rPr>
        <w:t>;</w:t>
      </w:r>
    </w:p>
    <w:p w:rsidR="000A2F25" w:rsidRDefault="00C7472F" w:rsidP="000A2F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зачислени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в первоочередном порядке детей участников специальной военной операции в группы продленного дня (при наличии данных групп)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;</w:t>
      </w:r>
    </w:p>
    <w:p w:rsidR="009446FC" w:rsidRPr="009446FC" w:rsidRDefault="009446FC" w:rsidP="000A2F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FC">
        <w:rPr>
          <w:rFonts w:ascii="Times New Roman" w:hAnsi="Times New Roman" w:cs="Times New Roman"/>
          <w:sz w:val="24"/>
          <w:szCs w:val="24"/>
        </w:rPr>
        <w:t xml:space="preserve">- </w:t>
      </w:r>
      <w:r w:rsidRPr="009446FC"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Батыревского муниципального округа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</w:r>
    </w:p>
    <w:p w:rsidR="000A2F25" w:rsidRPr="000A2F25" w:rsidRDefault="00C7472F" w:rsidP="00C747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2F25" w:rsidRPr="000A2F25">
        <w:rPr>
          <w:rFonts w:ascii="Times New Roman" w:hAnsi="Times New Roman" w:cs="Times New Roman"/>
          <w:sz w:val="24"/>
          <w:szCs w:val="24"/>
        </w:rPr>
        <w:t>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, реализующие программы дошкольного образования;</w:t>
      </w:r>
    </w:p>
    <w:p w:rsidR="009446FC" w:rsidRDefault="00C7472F" w:rsidP="00C747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2F25" w:rsidRPr="000A2F2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2F25" w:rsidRPr="000A2F25">
        <w:rPr>
          <w:rFonts w:ascii="Times New Roman" w:hAnsi="Times New Roman" w:cs="Times New Roman"/>
          <w:sz w:val="24"/>
          <w:szCs w:val="24"/>
        </w:rPr>
        <w:t>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="000733B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0A2F25" w:rsidRPr="000A2F25">
        <w:rPr>
          <w:rFonts w:ascii="Times New Roman" w:hAnsi="Times New Roman" w:cs="Times New Roman"/>
          <w:sz w:val="24"/>
          <w:szCs w:val="24"/>
        </w:rPr>
        <w:t>, реализующие программы начального общего, основного общего и среднего общего образования</w:t>
      </w:r>
      <w:r w:rsidR="009446FC">
        <w:rPr>
          <w:rFonts w:ascii="Times New Roman" w:hAnsi="Times New Roman" w:cs="Times New Roman"/>
          <w:sz w:val="24"/>
          <w:szCs w:val="24"/>
        </w:rPr>
        <w:t>.</w:t>
      </w:r>
    </w:p>
    <w:p w:rsidR="00027C59" w:rsidRDefault="00027C59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Для целей настоящего постановления п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од участниками специальной военной операции понимаются следующие граждане Российской Федерации:</w:t>
      </w:r>
    </w:p>
    <w:p w:rsidR="00027C59" w:rsidRDefault="00027C59" w:rsidP="00F0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1) проходящие военную службу в Вооруженных Силах Российской Федерации по контракту, направленные из Федерального казенного учреждения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Военный комиссариат Чувашской Республики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:rsidR="00027C59" w:rsidRP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2)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специальной военной операции;</w:t>
      </w:r>
    </w:p>
    <w:p w:rsidR="00027C59" w:rsidRP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3) направленные из Федерального казенного учреждения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Военный комиссариат Чувашской Республики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принимающие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специальной военной операции;</w:t>
      </w:r>
    </w:p>
    <w:p w:rsidR="00027C59" w:rsidRDefault="00027C59" w:rsidP="0002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4) призванные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="00203171">
        <w:rPr>
          <w:rFonts w:ascii="Times New Roman" w:eastAsia="Times New Roman" w:hAnsi="Times New Roman" w:cs="Times New Roman"/>
          <w:sz w:val="24"/>
          <w:szCs w:val="24"/>
        </w:rPr>
        <w:t xml:space="preserve">21.09.2022 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7F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 xml:space="preserve"> 647 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5945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D6A" w:rsidRDefault="0059458D" w:rsidP="00C77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>Предоставление мер поддержки, предусмотренных пункт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7CC7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C77CC7" w:rsidRPr="00C77CC7">
        <w:rPr>
          <w:rFonts w:ascii="Times New Roman" w:eastAsia="Times New Roman" w:hAnsi="Times New Roman" w:cs="Times New Roman"/>
          <w:sz w:val="24"/>
          <w:szCs w:val="24"/>
        </w:rPr>
        <w:t>, осуществляется в период участия в специальной военной операции.</w:t>
      </w:r>
    </w:p>
    <w:p w:rsidR="00BF7FF6" w:rsidRDefault="0059458D" w:rsidP="00C77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Распространить меры поддержки, указанные в пункт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е 1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, на членов семей участников специальной военной операции, погибших (умерших) в результате участия в специальной военной операции.</w:t>
      </w:r>
    </w:p>
    <w:p w:rsidR="00BF7FF6" w:rsidRDefault="0059458D" w:rsidP="00BF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Батыревского 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>03.04.2023</w:t>
      </w:r>
      <w:r w:rsidR="00BE5550" w:rsidRPr="00B72C1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F7FF6">
        <w:rPr>
          <w:rFonts w:ascii="Times New Roman" w:eastAsia="Times New Roman" w:hAnsi="Times New Roman" w:cs="Times New Roman"/>
          <w:sz w:val="24"/>
          <w:szCs w:val="24"/>
        </w:rPr>
        <w:t xml:space="preserve"> № 31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550" w:rsidRPr="00C277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О мерах поддержки членов семей лиц, призванных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F6" w:rsidRPr="00BF7FF6">
        <w:rPr>
          <w:rFonts w:ascii="Times New Roman" w:eastAsia="Times New Roman" w:hAnsi="Times New Roman" w:cs="Times New Roman"/>
          <w:sz w:val="24"/>
          <w:szCs w:val="24"/>
        </w:rPr>
        <w:t>на военную службу по мобилизации, в Батыревском муниципальном округе Чувашской Республики</w:t>
      </w:r>
      <w:r w:rsidR="00BE5550" w:rsidRPr="00C277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E5550" w:rsidRPr="00093D5E" w:rsidRDefault="0059458D" w:rsidP="00BE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 xml:space="preserve">ожить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по социальным вопросам –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финансового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550" w:rsidRPr="00C368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E5550">
        <w:rPr>
          <w:rFonts w:ascii="Times New Roman" w:eastAsia="Times New Roman" w:hAnsi="Times New Roman" w:cs="Times New Roman"/>
          <w:sz w:val="24"/>
          <w:szCs w:val="24"/>
        </w:rPr>
        <w:t>Батыревского муниципального округа</w:t>
      </w:r>
      <w:r w:rsidR="003E386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C7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>Чернову С.А.</w:t>
      </w:r>
    </w:p>
    <w:p w:rsidR="00BE5550" w:rsidRPr="00093D5E" w:rsidRDefault="0059458D" w:rsidP="00BE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BE5550" w:rsidRPr="00271F4A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опубликования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550" w:rsidRPr="00093D5E" w:rsidRDefault="00BE555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2F" w:rsidRDefault="00C7472F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550" w:rsidRPr="00093D5E" w:rsidRDefault="003E3860" w:rsidP="00BE5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E5550" w:rsidRPr="00093D5E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</w:t>
      </w:r>
    </w:p>
    <w:p w:rsidR="005067CD" w:rsidRPr="00BF7FF6" w:rsidRDefault="00BE5550" w:rsidP="00BF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D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</w:t>
      </w:r>
      <w:r w:rsidR="00262E0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93D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3860">
        <w:rPr>
          <w:rFonts w:ascii="Times New Roman" w:eastAsia="Times New Roman" w:hAnsi="Times New Roman" w:cs="Times New Roman"/>
          <w:sz w:val="24"/>
          <w:szCs w:val="24"/>
        </w:rPr>
        <w:t>Р.В.Селиванов</w:t>
      </w:r>
    </w:p>
    <w:sectPr w:rsidR="005067CD" w:rsidRPr="00BF7FF6" w:rsidSect="003A5373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5550"/>
    <w:rsid w:val="000235EC"/>
    <w:rsid w:val="00027C59"/>
    <w:rsid w:val="00054884"/>
    <w:rsid w:val="000733BB"/>
    <w:rsid w:val="000A2F25"/>
    <w:rsid w:val="00187693"/>
    <w:rsid w:val="00202B68"/>
    <w:rsid w:val="00203171"/>
    <w:rsid w:val="00230ECD"/>
    <w:rsid w:val="00251D93"/>
    <w:rsid w:val="00262E03"/>
    <w:rsid w:val="00295F8B"/>
    <w:rsid w:val="00343CEE"/>
    <w:rsid w:val="00362545"/>
    <w:rsid w:val="003A5373"/>
    <w:rsid w:val="003B6632"/>
    <w:rsid w:val="003E3860"/>
    <w:rsid w:val="005067CD"/>
    <w:rsid w:val="00537472"/>
    <w:rsid w:val="00581334"/>
    <w:rsid w:val="0059458D"/>
    <w:rsid w:val="005B5A74"/>
    <w:rsid w:val="006216C8"/>
    <w:rsid w:val="00652338"/>
    <w:rsid w:val="006772DC"/>
    <w:rsid w:val="006D097D"/>
    <w:rsid w:val="00716DB2"/>
    <w:rsid w:val="007F14DE"/>
    <w:rsid w:val="008557DE"/>
    <w:rsid w:val="00904313"/>
    <w:rsid w:val="009446FC"/>
    <w:rsid w:val="009C2FC9"/>
    <w:rsid w:val="00A9771E"/>
    <w:rsid w:val="00AC39FA"/>
    <w:rsid w:val="00B71E77"/>
    <w:rsid w:val="00BE34CB"/>
    <w:rsid w:val="00BE5550"/>
    <w:rsid w:val="00BF7FF6"/>
    <w:rsid w:val="00C242D2"/>
    <w:rsid w:val="00C3743A"/>
    <w:rsid w:val="00C7472F"/>
    <w:rsid w:val="00C77CC7"/>
    <w:rsid w:val="00C86E99"/>
    <w:rsid w:val="00CC2FD5"/>
    <w:rsid w:val="00CC6BC9"/>
    <w:rsid w:val="00CD6698"/>
    <w:rsid w:val="00F02D6A"/>
    <w:rsid w:val="00FC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0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5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5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2F25"/>
    <w:pPr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cult1-batyr</dc:creator>
  <cp:lastModifiedBy>cult1-batyr</cp:lastModifiedBy>
  <cp:revision>6</cp:revision>
  <cp:lastPrinted>2023-11-08T08:02:00Z</cp:lastPrinted>
  <dcterms:created xsi:type="dcterms:W3CDTF">2023-11-01T10:17:00Z</dcterms:created>
  <dcterms:modified xsi:type="dcterms:W3CDTF">2023-11-13T05:58:00Z</dcterms:modified>
</cp:coreProperties>
</file>