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5408B" w:rsidRPr="0025408B" w:rsidTr="00BC7C87">
        <w:trPr>
          <w:trHeight w:val="1559"/>
          <w:jc w:val="center"/>
        </w:trPr>
        <w:tc>
          <w:tcPr>
            <w:tcW w:w="3799" w:type="dxa"/>
          </w:tcPr>
          <w:p w:rsidR="0025408B" w:rsidRPr="0025408B" w:rsidRDefault="0025408B" w:rsidP="0025408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25408B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25408B" w:rsidRPr="0025408B" w:rsidRDefault="0025408B" w:rsidP="0025408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25408B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25408B" w:rsidRPr="0025408B" w:rsidRDefault="0025408B" w:rsidP="0025408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25408B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25408B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25408B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25408B" w:rsidRPr="0025408B" w:rsidRDefault="0025408B" w:rsidP="0025408B">
            <w:pPr>
              <w:spacing w:after="200" w:line="228" w:lineRule="auto"/>
              <w:jc w:val="center"/>
              <w:rPr>
                <w:rFonts w:ascii="Times New Roman Chuv" w:hAnsi="Times New Roman Chuv"/>
                <w:caps/>
                <w:sz w:val="22"/>
                <w:szCs w:val="22"/>
              </w:rPr>
            </w:pPr>
            <w:r w:rsidRPr="0025408B"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25408B" w:rsidRPr="0025408B" w:rsidRDefault="0025408B" w:rsidP="0025408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25408B">
              <w:rPr>
                <w:b/>
              </w:rPr>
              <w:t>ЙЫШ</w:t>
            </w:r>
            <w:r w:rsidRPr="0025408B">
              <w:rPr>
                <w:rFonts w:ascii="Times New Roman Chuv" w:hAnsi="Times New Roman Chuv"/>
                <w:b/>
                <w:sz w:val="22"/>
                <w:szCs w:val="22"/>
              </w:rPr>
              <w:t>Ё</w:t>
            </w:r>
            <w:r w:rsidRPr="0025408B">
              <w:rPr>
                <w:b/>
              </w:rPr>
              <w:t>НУ</w:t>
            </w:r>
          </w:p>
        </w:tc>
        <w:tc>
          <w:tcPr>
            <w:tcW w:w="1588" w:type="dxa"/>
          </w:tcPr>
          <w:p w:rsidR="0025408B" w:rsidRPr="0025408B" w:rsidRDefault="0025408B" w:rsidP="0025408B">
            <w:pPr>
              <w:spacing w:after="200" w:line="276" w:lineRule="auto"/>
              <w:ind w:right="-1" w:hanging="1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408B">
              <w:rPr>
                <w:rFonts w:ascii="Calibri" w:hAnsi="Calibri"/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1.25pt">
                  <v:imagedata r:id="rId9" o:title=""/>
                </v:shape>
              </w:object>
            </w:r>
          </w:p>
        </w:tc>
        <w:tc>
          <w:tcPr>
            <w:tcW w:w="3837" w:type="dxa"/>
          </w:tcPr>
          <w:p w:rsidR="0025408B" w:rsidRPr="0025408B" w:rsidRDefault="0025408B" w:rsidP="0025408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25408B">
              <w:rPr>
                <w:bCs/>
                <w:sz w:val="22"/>
              </w:rPr>
              <w:t xml:space="preserve">НОВОЧЕБОКСАРСКОЕ </w:t>
            </w:r>
          </w:p>
          <w:p w:rsidR="0025408B" w:rsidRPr="0025408B" w:rsidRDefault="0025408B" w:rsidP="0025408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25408B">
              <w:rPr>
                <w:bCs/>
                <w:sz w:val="22"/>
              </w:rPr>
              <w:t xml:space="preserve">ГОРОДСКОЕ </w:t>
            </w:r>
          </w:p>
          <w:p w:rsidR="0025408B" w:rsidRPr="0025408B" w:rsidRDefault="0025408B" w:rsidP="0025408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25408B">
              <w:rPr>
                <w:bCs/>
                <w:sz w:val="22"/>
              </w:rPr>
              <w:t xml:space="preserve">СОБРАНИЕ ДЕПУТАТОВ </w:t>
            </w:r>
          </w:p>
          <w:p w:rsidR="0025408B" w:rsidRPr="0025408B" w:rsidRDefault="0025408B" w:rsidP="0025408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25408B">
              <w:rPr>
                <w:bCs/>
                <w:sz w:val="22"/>
              </w:rPr>
              <w:t>ЧУВАШСКОЙ РЕСПУБЛИКИ</w:t>
            </w:r>
          </w:p>
          <w:p w:rsidR="0025408B" w:rsidRPr="0025408B" w:rsidRDefault="0025408B" w:rsidP="0025408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  <w:sz w:val="14"/>
                <w:szCs w:val="14"/>
              </w:rPr>
            </w:pPr>
          </w:p>
          <w:p w:rsidR="0025408B" w:rsidRPr="0025408B" w:rsidRDefault="0025408B" w:rsidP="0025408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Times New Roman Chuv" w:hAnsi="Times New Roman Chuv"/>
                <w:b/>
                <w:bCs/>
                <w:spacing w:val="40"/>
              </w:rPr>
            </w:pPr>
            <w:r w:rsidRPr="0025408B">
              <w:rPr>
                <w:b/>
                <w:bCs/>
                <w:spacing w:val="40"/>
              </w:rPr>
              <w:t>РЕШЕНИЕ</w:t>
            </w:r>
          </w:p>
        </w:tc>
      </w:tr>
    </w:tbl>
    <w:p w:rsidR="00DF69E1" w:rsidRPr="009E2030" w:rsidRDefault="00DF69E1" w:rsidP="005109D9">
      <w:bookmarkStart w:id="0" w:name="_GoBack"/>
      <w:bookmarkEnd w:id="0"/>
    </w:p>
    <w:p w:rsidR="00430DB8" w:rsidRPr="007F1554" w:rsidRDefault="007F1554" w:rsidP="007F1554">
      <w:pPr>
        <w:jc w:val="center"/>
        <w:rPr>
          <w:b/>
          <w:bCs/>
        </w:rPr>
      </w:pPr>
      <w:r>
        <w:rPr>
          <w:b/>
          <w:bCs/>
        </w:rPr>
        <w:t>31 октября 2024 года</w:t>
      </w:r>
      <w:proofErr w:type="gramStart"/>
      <w:r>
        <w:rPr>
          <w:b/>
          <w:bCs/>
        </w:rPr>
        <w:t xml:space="preserve"> № С</w:t>
      </w:r>
      <w:proofErr w:type="gramEnd"/>
      <w:r>
        <w:rPr>
          <w:b/>
          <w:bCs/>
        </w:rPr>
        <w:t xml:space="preserve"> 65-10</w:t>
      </w:r>
    </w:p>
    <w:p w:rsidR="008D1443" w:rsidRPr="009E2030" w:rsidRDefault="008D1443" w:rsidP="009E2030">
      <w:pPr>
        <w:ind w:firstLine="84"/>
        <w:jc w:val="center"/>
        <w:rPr>
          <w:b/>
        </w:rPr>
      </w:pPr>
    </w:p>
    <w:tbl>
      <w:tblPr>
        <w:tblW w:w="4786" w:type="dxa"/>
        <w:tblLook w:val="0000" w:firstRow="0" w:lastRow="0" w:firstColumn="0" w:lastColumn="0" w:noHBand="0" w:noVBand="0"/>
      </w:tblPr>
      <w:tblGrid>
        <w:gridCol w:w="4786"/>
      </w:tblGrid>
      <w:tr w:rsidR="008D1443" w:rsidRPr="009D4519" w:rsidTr="00660E8D">
        <w:trPr>
          <w:trHeight w:val="954"/>
        </w:trPr>
        <w:tc>
          <w:tcPr>
            <w:tcW w:w="4786" w:type="dxa"/>
          </w:tcPr>
          <w:p w:rsidR="00755871" w:rsidRPr="009D4519" w:rsidRDefault="003F42D8" w:rsidP="003F42D8">
            <w:pPr>
              <w:ind w:right="459"/>
              <w:jc w:val="both"/>
              <w:rPr>
                <w:b/>
                <w:sz w:val="25"/>
                <w:szCs w:val="25"/>
              </w:rPr>
            </w:pPr>
            <w:r w:rsidRPr="009D4519">
              <w:rPr>
                <w:b/>
                <w:sz w:val="25"/>
                <w:szCs w:val="25"/>
              </w:rPr>
              <w:t xml:space="preserve">О внесении изменений в Решение </w:t>
            </w:r>
            <w:r w:rsidR="00755871" w:rsidRPr="009D4519">
              <w:rPr>
                <w:b/>
                <w:sz w:val="25"/>
                <w:szCs w:val="25"/>
              </w:rPr>
              <w:t>Новочебоксарского</w:t>
            </w:r>
            <w:r w:rsidRPr="009D4519">
              <w:rPr>
                <w:b/>
                <w:sz w:val="25"/>
                <w:szCs w:val="25"/>
              </w:rPr>
              <w:t xml:space="preserve"> </w:t>
            </w:r>
            <w:r w:rsidR="00755871" w:rsidRPr="009D4519">
              <w:rPr>
                <w:b/>
                <w:sz w:val="25"/>
                <w:szCs w:val="25"/>
              </w:rPr>
              <w:t>городского</w:t>
            </w:r>
            <w:r w:rsidRPr="009D4519">
              <w:rPr>
                <w:b/>
                <w:sz w:val="25"/>
                <w:szCs w:val="25"/>
              </w:rPr>
              <w:t xml:space="preserve"> </w:t>
            </w:r>
            <w:r w:rsidR="00755871" w:rsidRPr="009D4519">
              <w:rPr>
                <w:b/>
                <w:sz w:val="25"/>
                <w:szCs w:val="25"/>
              </w:rPr>
              <w:t>С</w:t>
            </w:r>
            <w:r w:rsidR="00755871" w:rsidRPr="009D4519">
              <w:rPr>
                <w:b/>
                <w:sz w:val="25"/>
                <w:szCs w:val="25"/>
              </w:rPr>
              <w:t>о</w:t>
            </w:r>
            <w:r w:rsidR="00755871" w:rsidRPr="009D4519">
              <w:rPr>
                <w:b/>
                <w:sz w:val="25"/>
                <w:szCs w:val="25"/>
              </w:rPr>
              <w:t>брания депутатов Чувашской</w:t>
            </w:r>
            <w:r w:rsidRPr="009D4519">
              <w:rPr>
                <w:b/>
                <w:sz w:val="25"/>
                <w:szCs w:val="25"/>
              </w:rPr>
              <w:t xml:space="preserve"> </w:t>
            </w:r>
            <w:r w:rsidR="00755871" w:rsidRPr="009D4519">
              <w:rPr>
                <w:b/>
                <w:sz w:val="25"/>
                <w:szCs w:val="25"/>
              </w:rPr>
              <w:t>Ре</w:t>
            </w:r>
            <w:r w:rsidR="00755871" w:rsidRPr="009D4519">
              <w:rPr>
                <w:b/>
                <w:sz w:val="25"/>
                <w:szCs w:val="25"/>
              </w:rPr>
              <w:t>с</w:t>
            </w:r>
            <w:r w:rsidR="00755871" w:rsidRPr="009D4519">
              <w:rPr>
                <w:b/>
                <w:sz w:val="25"/>
                <w:szCs w:val="25"/>
              </w:rPr>
              <w:t>публики</w:t>
            </w:r>
            <w:r w:rsidRPr="009D4519">
              <w:rPr>
                <w:b/>
                <w:sz w:val="25"/>
                <w:szCs w:val="25"/>
              </w:rPr>
              <w:t xml:space="preserve"> </w:t>
            </w:r>
            <w:r w:rsidR="00755871" w:rsidRPr="009D4519">
              <w:rPr>
                <w:b/>
                <w:sz w:val="25"/>
                <w:szCs w:val="25"/>
              </w:rPr>
              <w:t>от 26 марта 2015 года</w:t>
            </w:r>
            <w:proofErr w:type="gramStart"/>
            <w:r w:rsidR="00755871" w:rsidRPr="009D4519">
              <w:rPr>
                <w:b/>
                <w:sz w:val="25"/>
                <w:szCs w:val="25"/>
              </w:rPr>
              <w:t xml:space="preserve"> № С</w:t>
            </w:r>
            <w:proofErr w:type="gramEnd"/>
            <w:r w:rsidR="00755871" w:rsidRPr="009D4519">
              <w:rPr>
                <w:b/>
                <w:sz w:val="25"/>
                <w:szCs w:val="25"/>
              </w:rPr>
              <w:t xml:space="preserve"> 76-6</w:t>
            </w:r>
          </w:p>
          <w:p w:rsidR="008D1443" w:rsidRPr="009D4519" w:rsidRDefault="008D1443" w:rsidP="00491C56">
            <w:pPr>
              <w:jc w:val="both"/>
              <w:rPr>
                <w:b/>
                <w:sz w:val="25"/>
                <w:szCs w:val="25"/>
                <w:highlight w:val="yellow"/>
              </w:rPr>
            </w:pPr>
          </w:p>
        </w:tc>
      </w:tr>
    </w:tbl>
    <w:p w:rsidR="00EA2436" w:rsidRPr="009D4519" w:rsidRDefault="00EA2436" w:rsidP="00F32310">
      <w:pPr>
        <w:autoSpaceDE w:val="0"/>
        <w:autoSpaceDN w:val="0"/>
        <w:adjustRightInd w:val="0"/>
        <w:ind w:firstLine="709"/>
        <w:jc w:val="both"/>
        <w:rPr>
          <w:sz w:val="25"/>
          <w:szCs w:val="25"/>
          <w:highlight w:val="yellow"/>
        </w:rPr>
      </w:pPr>
    </w:p>
    <w:p w:rsidR="008D1443" w:rsidRPr="009D4519" w:rsidRDefault="00755DEC" w:rsidP="005109D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5"/>
          <w:szCs w:val="25"/>
          <w:lang w:eastAsia="en-US"/>
        </w:rPr>
      </w:pPr>
      <w:r w:rsidRPr="009D4519">
        <w:rPr>
          <w:sz w:val="25"/>
          <w:szCs w:val="25"/>
        </w:rPr>
        <w:t xml:space="preserve">Руководствуясь </w:t>
      </w:r>
      <w:r w:rsidR="008D1443" w:rsidRPr="009D4519">
        <w:rPr>
          <w:sz w:val="25"/>
          <w:szCs w:val="25"/>
        </w:rPr>
        <w:t>стать</w:t>
      </w:r>
      <w:r w:rsidR="0046781F" w:rsidRPr="009D4519">
        <w:rPr>
          <w:sz w:val="25"/>
          <w:szCs w:val="25"/>
        </w:rPr>
        <w:t>ей</w:t>
      </w:r>
      <w:r w:rsidR="00CC7777" w:rsidRPr="009D4519">
        <w:rPr>
          <w:sz w:val="25"/>
          <w:szCs w:val="25"/>
        </w:rPr>
        <w:t xml:space="preserve"> </w:t>
      </w:r>
      <w:r w:rsidR="008D1443" w:rsidRPr="009D4519">
        <w:rPr>
          <w:sz w:val="25"/>
          <w:szCs w:val="25"/>
        </w:rPr>
        <w:t>26</w:t>
      </w:r>
      <w:r w:rsidR="00CC7777" w:rsidRPr="009D4519">
        <w:rPr>
          <w:sz w:val="25"/>
          <w:szCs w:val="25"/>
        </w:rPr>
        <w:t xml:space="preserve"> </w:t>
      </w:r>
      <w:r w:rsidR="008D1443" w:rsidRPr="009D4519">
        <w:rPr>
          <w:sz w:val="25"/>
          <w:szCs w:val="25"/>
        </w:rPr>
        <w:t>Устава города Новочебоксарска</w:t>
      </w:r>
      <w:r w:rsidR="00B36770" w:rsidRPr="009D4519">
        <w:rPr>
          <w:sz w:val="25"/>
          <w:szCs w:val="25"/>
        </w:rPr>
        <w:t xml:space="preserve"> Чувашской Респу</w:t>
      </w:r>
      <w:r w:rsidR="00B36770" w:rsidRPr="009D4519">
        <w:rPr>
          <w:sz w:val="25"/>
          <w:szCs w:val="25"/>
        </w:rPr>
        <w:t>б</w:t>
      </w:r>
      <w:r w:rsidR="00B36770" w:rsidRPr="009D4519">
        <w:rPr>
          <w:sz w:val="25"/>
          <w:szCs w:val="25"/>
        </w:rPr>
        <w:t>лики</w:t>
      </w:r>
      <w:r w:rsidR="008D1443" w:rsidRPr="009D4519">
        <w:rPr>
          <w:sz w:val="25"/>
          <w:szCs w:val="25"/>
        </w:rPr>
        <w:t xml:space="preserve">, Новочебоксарское городское Собрание депутатов Чувашской Республики </w:t>
      </w:r>
      <w:proofErr w:type="gramStart"/>
      <w:r w:rsidR="008D1443" w:rsidRPr="009D4519">
        <w:rPr>
          <w:sz w:val="25"/>
          <w:szCs w:val="25"/>
        </w:rPr>
        <w:t>р</w:t>
      </w:r>
      <w:proofErr w:type="gramEnd"/>
      <w:r w:rsidR="008D1443" w:rsidRPr="009D4519">
        <w:rPr>
          <w:sz w:val="25"/>
          <w:szCs w:val="25"/>
        </w:rPr>
        <w:t xml:space="preserve"> е ш и л о:</w:t>
      </w:r>
    </w:p>
    <w:p w:rsidR="00755871" w:rsidRPr="009D4519" w:rsidRDefault="00F32310" w:rsidP="005109D9">
      <w:pPr>
        <w:pStyle w:val="41"/>
        <w:tabs>
          <w:tab w:val="left" w:pos="99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4519">
        <w:rPr>
          <w:rFonts w:ascii="Times New Roman" w:hAnsi="Times New Roman" w:cs="Times New Roman"/>
          <w:sz w:val="25"/>
          <w:szCs w:val="25"/>
        </w:rPr>
        <w:t xml:space="preserve">1. </w:t>
      </w:r>
      <w:r w:rsidR="00755871" w:rsidRPr="009D4519">
        <w:rPr>
          <w:rFonts w:ascii="Times New Roman" w:hAnsi="Times New Roman" w:cs="Times New Roman"/>
          <w:sz w:val="25"/>
          <w:szCs w:val="25"/>
        </w:rPr>
        <w:t xml:space="preserve">Внести в </w:t>
      </w:r>
      <w:r w:rsidR="00426605" w:rsidRPr="009D4519">
        <w:rPr>
          <w:rFonts w:ascii="Times New Roman" w:hAnsi="Times New Roman" w:cs="Times New Roman"/>
          <w:sz w:val="25"/>
          <w:szCs w:val="25"/>
        </w:rPr>
        <w:t>Положение о системе стимулирования граждан за предоставление достоверной информации о подготавливаемых и совершенных преступлениях на те</w:t>
      </w:r>
      <w:r w:rsidR="00426605" w:rsidRPr="009D4519">
        <w:rPr>
          <w:rFonts w:ascii="Times New Roman" w:hAnsi="Times New Roman" w:cs="Times New Roman"/>
          <w:sz w:val="25"/>
          <w:szCs w:val="25"/>
        </w:rPr>
        <w:t>р</w:t>
      </w:r>
      <w:r w:rsidR="00426605" w:rsidRPr="009D4519">
        <w:rPr>
          <w:rFonts w:ascii="Times New Roman" w:hAnsi="Times New Roman" w:cs="Times New Roman"/>
          <w:sz w:val="25"/>
          <w:szCs w:val="25"/>
        </w:rPr>
        <w:t>ритории города Новочебоксарска Чувашской Республики, утвержденное решением Новочебоксарского городского Собрания депутатов Чувашской Республики от 26 ма</w:t>
      </w:r>
      <w:r w:rsidR="00426605" w:rsidRPr="009D4519">
        <w:rPr>
          <w:rFonts w:ascii="Times New Roman" w:hAnsi="Times New Roman" w:cs="Times New Roman"/>
          <w:sz w:val="25"/>
          <w:szCs w:val="25"/>
        </w:rPr>
        <w:t>р</w:t>
      </w:r>
      <w:r w:rsidR="00426605" w:rsidRPr="009D4519">
        <w:rPr>
          <w:rFonts w:ascii="Times New Roman" w:hAnsi="Times New Roman" w:cs="Times New Roman"/>
          <w:sz w:val="25"/>
          <w:szCs w:val="25"/>
        </w:rPr>
        <w:t>та 2015 года</w:t>
      </w:r>
      <w:proofErr w:type="gramStart"/>
      <w:r w:rsidR="00426605" w:rsidRPr="009D4519">
        <w:rPr>
          <w:rFonts w:ascii="Times New Roman" w:hAnsi="Times New Roman" w:cs="Times New Roman"/>
          <w:sz w:val="25"/>
          <w:szCs w:val="25"/>
        </w:rPr>
        <w:t xml:space="preserve"> № С</w:t>
      </w:r>
      <w:proofErr w:type="gramEnd"/>
      <w:r w:rsidR="00426605" w:rsidRPr="009D4519">
        <w:rPr>
          <w:rFonts w:ascii="Times New Roman" w:hAnsi="Times New Roman" w:cs="Times New Roman"/>
          <w:sz w:val="25"/>
          <w:szCs w:val="25"/>
        </w:rPr>
        <w:t xml:space="preserve"> 76-6</w:t>
      </w:r>
      <w:r w:rsidR="0075370C" w:rsidRPr="009D4519">
        <w:rPr>
          <w:rFonts w:ascii="Times New Roman" w:hAnsi="Times New Roman" w:cs="Times New Roman"/>
          <w:sz w:val="25"/>
          <w:szCs w:val="25"/>
        </w:rPr>
        <w:t xml:space="preserve"> следующие изменения:</w:t>
      </w:r>
    </w:p>
    <w:p w:rsidR="00843218" w:rsidRPr="009D4519" w:rsidRDefault="005109D9" w:rsidP="00001E86">
      <w:pPr>
        <w:pStyle w:val="41"/>
        <w:tabs>
          <w:tab w:val="left" w:pos="990"/>
        </w:tabs>
        <w:spacing w:before="0" w:line="240" w:lineRule="auto"/>
        <w:ind w:right="4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4519">
        <w:rPr>
          <w:rFonts w:ascii="Times New Roman" w:hAnsi="Times New Roman" w:cs="Times New Roman"/>
          <w:sz w:val="25"/>
          <w:szCs w:val="25"/>
        </w:rPr>
        <w:t>а</w:t>
      </w:r>
      <w:r w:rsidR="00843218" w:rsidRPr="009D4519">
        <w:rPr>
          <w:rFonts w:ascii="Times New Roman" w:hAnsi="Times New Roman" w:cs="Times New Roman"/>
          <w:sz w:val="25"/>
          <w:szCs w:val="25"/>
        </w:rPr>
        <w:t xml:space="preserve">бзац 1 пункта </w:t>
      </w:r>
      <w:r w:rsidR="00755871" w:rsidRPr="009D4519">
        <w:rPr>
          <w:rFonts w:ascii="Times New Roman" w:hAnsi="Times New Roman" w:cs="Times New Roman"/>
          <w:sz w:val="25"/>
          <w:szCs w:val="25"/>
        </w:rPr>
        <w:t xml:space="preserve">4 </w:t>
      </w:r>
      <w:r w:rsidR="00843218" w:rsidRPr="009D4519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843218" w:rsidRPr="009D4519" w:rsidRDefault="00843218" w:rsidP="00001E86">
      <w:pPr>
        <w:pStyle w:val="41"/>
        <w:widowControl w:val="0"/>
        <w:shd w:val="clear" w:color="auto" w:fill="auto"/>
        <w:tabs>
          <w:tab w:val="left" w:pos="1052"/>
        </w:tabs>
        <w:spacing w:before="0" w:line="240" w:lineRule="auto"/>
        <w:ind w:right="4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4519">
        <w:rPr>
          <w:rFonts w:ascii="Times New Roman" w:hAnsi="Times New Roman" w:cs="Times New Roman"/>
          <w:sz w:val="25"/>
          <w:szCs w:val="25"/>
        </w:rPr>
        <w:t xml:space="preserve"> «4. </w:t>
      </w:r>
      <w:proofErr w:type="gramStart"/>
      <w:r w:rsidRPr="009D4519">
        <w:rPr>
          <w:rFonts w:ascii="Times New Roman" w:hAnsi="Times New Roman" w:cs="Times New Roman"/>
          <w:sz w:val="25"/>
          <w:szCs w:val="25"/>
        </w:rPr>
        <w:t>Выплата вознаграждения осуществляется на основании приказа начальника КУ «Управление по делам гражданской обороны и чрезвычайным ситуациям» города Новочебоксарска Чувашской Республики - главного распорядителя бюджетных средств муниципальной программы «Повышение безопасности жизнедеятельности населения и территории города Новочебоксарска», утвержденной постановлением а</w:t>
      </w:r>
      <w:r w:rsidRPr="009D4519">
        <w:rPr>
          <w:rFonts w:ascii="Times New Roman" w:hAnsi="Times New Roman" w:cs="Times New Roman"/>
          <w:sz w:val="25"/>
          <w:szCs w:val="25"/>
        </w:rPr>
        <w:t>д</w:t>
      </w:r>
      <w:r w:rsidRPr="009D4519">
        <w:rPr>
          <w:rFonts w:ascii="Times New Roman" w:hAnsi="Times New Roman" w:cs="Times New Roman"/>
          <w:sz w:val="25"/>
          <w:szCs w:val="25"/>
        </w:rPr>
        <w:t>министрации го</w:t>
      </w:r>
      <w:r w:rsidRPr="009D4519">
        <w:rPr>
          <w:rStyle w:val="33"/>
          <w:rFonts w:ascii="Times New Roman" w:hAnsi="Times New Roman" w:cs="Times New Roman"/>
          <w:sz w:val="25"/>
          <w:szCs w:val="25"/>
        </w:rPr>
        <w:t>рода</w:t>
      </w:r>
      <w:r w:rsidRPr="009D4519">
        <w:rPr>
          <w:rFonts w:ascii="Times New Roman" w:hAnsi="Times New Roman" w:cs="Times New Roman"/>
          <w:sz w:val="25"/>
          <w:szCs w:val="25"/>
        </w:rPr>
        <w:t xml:space="preserve"> Новочебоксарска Чувашской Республики от 15 января 2019 г. № 39, по </w:t>
      </w:r>
      <w:r w:rsidRPr="009D4519">
        <w:rPr>
          <w:rStyle w:val="33"/>
          <w:rFonts w:ascii="Times New Roman" w:hAnsi="Times New Roman" w:cs="Times New Roman"/>
          <w:sz w:val="25"/>
          <w:szCs w:val="25"/>
        </w:rPr>
        <w:t>ходатайству</w:t>
      </w:r>
      <w:r w:rsidRPr="009D4519">
        <w:rPr>
          <w:rFonts w:ascii="Times New Roman" w:hAnsi="Times New Roman" w:cs="Times New Roman"/>
          <w:sz w:val="25"/>
          <w:szCs w:val="25"/>
        </w:rPr>
        <w:t xml:space="preserve"> ОМВД РФ по г. Новочебоксарск, в котором указываются:»;</w:t>
      </w:r>
      <w:proofErr w:type="gramEnd"/>
    </w:p>
    <w:p w:rsidR="00843218" w:rsidRPr="009D4519" w:rsidRDefault="005109D9" w:rsidP="00001E86">
      <w:pPr>
        <w:pStyle w:val="41"/>
        <w:tabs>
          <w:tab w:val="left" w:pos="990"/>
        </w:tabs>
        <w:spacing w:before="0" w:line="240" w:lineRule="auto"/>
        <w:ind w:right="4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4519">
        <w:rPr>
          <w:rFonts w:ascii="Times New Roman" w:hAnsi="Times New Roman" w:cs="Times New Roman"/>
          <w:sz w:val="25"/>
          <w:szCs w:val="25"/>
        </w:rPr>
        <w:t>п</w:t>
      </w:r>
      <w:r w:rsidR="00843218" w:rsidRPr="009D4519">
        <w:rPr>
          <w:rFonts w:ascii="Times New Roman" w:hAnsi="Times New Roman" w:cs="Times New Roman"/>
          <w:sz w:val="25"/>
          <w:szCs w:val="25"/>
        </w:rPr>
        <w:t>ункт 6 изложить в следующей редакции:</w:t>
      </w:r>
    </w:p>
    <w:p w:rsidR="00843218" w:rsidRPr="009D4519" w:rsidRDefault="00843218" w:rsidP="00001E86">
      <w:pPr>
        <w:pStyle w:val="41"/>
        <w:widowControl w:val="0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4519">
        <w:rPr>
          <w:rStyle w:val="95pt1pt"/>
          <w:rFonts w:ascii="Times New Roman" w:hAnsi="Times New Roman" w:cs="Times New Roman"/>
          <w:spacing w:val="0"/>
          <w:sz w:val="25"/>
          <w:szCs w:val="25"/>
        </w:rPr>
        <w:t>«6.</w:t>
      </w:r>
      <w:r w:rsidRPr="009D4519">
        <w:rPr>
          <w:rFonts w:ascii="Times New Roman" w:hAnsi="Times New Roman" w:cs="Times New Roman"/>
          <w:sz w:val="25"/>
          <w:szCs w:val="25"/>
        </w:rPr>
        <w:t xml:space="preserve"> Финансирование расходов по материальному стимулированию граждан за </w:t>
      </w:r>
      <w:r w:rsidRPr="009D4519">
        <w:rPr>
          <w:rStyle w:val="33"/>
          <w:rFonts w:ascii="Times New Roman" w:hAnsi="Times New Roman" w:cs="Times New Roman"/>
          <w:sz w:val="25"/>
          <w:szCs w:val="25"/>
        </w:rPr>
        <w:t>предоставление</w:t>
      </w:r>
      <w:r w:rsidRPr="009D4519">
        <w:rPr>
          <w:rFonts w:ascii="Times New Roman" w:hAnsi="Times New Roman" w:cs="Times New Roman"/>
          <w:sz w:val="25"/>
          <w:szCs w:val="25"/>
        </w:rPr>
        <w:t xml:space="preserve"> достоверной информации о подготавливаемых и совершенных пр</w:t>
      </w:r>
      <w:r w:rsidRPr="009D4519">
        <w:rPr>
          <w:rFonts w:ascii="Times New Roman" w:hAnsi="Times New Roman" w:cs="Times New Roman"/>
          <w:sz w:val="25"/>
          <w:szCs w:val="25"/>
        </w:rPr>
        <w:t>е</w:t>
      </w:r>
      <w:r w:rsidRPr="009D4519">
        <w:rPr>
          <w:rFonts w:ascii="Times New Roman" w:hAnsi="Times New Roman" w:cs="Times New Roman"/>
          <w:sz w:val="25"/>
          <w:szCs w:val="25"/>
        </w:rPr>
        <w:t>ступлениях на территории города Новочебоксарска Чуваш</w:t>
      </w:r>
      <w:r w:rsidRPr="009D4519">
        <w:rPr>
          <w:rStyle w:val="95pt1pt"/>
          <w:rFonts w:ascii="Times New Roman" w:hAnsi="Times New Roman" w:cs="Times New Roman"/>
          <w:spacing w:val="0"/>
          <w:sz w:val="25"/>
          <w:szCs w:val="25"/>
        </w:rPr>
        <w:t>ской</w:t>
      </w:r>
      <w:r w:rsidRPr="009D4519">
        <w:rPr>
          <w:rStyle w:val="33"/>
          <w:rFonts w:ascii="Times New Roman" w:hAnsi="Times New Roman" w:cs="Times New Roman"/>
          <w:sz w:val="25"/>
          <w:szCs w:val="25"/>
        </w:rPr>
        <w:t xml:space="preserve"> Республики произв</w:t>
      </w:r>
      <w:r w:rsidRPr="009D4519">
        <w:rPr>
          <w:rStyle w:val="33"/>
          <w:rFonts w:ascii="Times New Roman" w:hAnsi="Times New Roman" w:cs="Times New Roman"/>
          <w:sz w:val="25"/>
          <w:szCs w:val="25"/>
        </w:rPr>
        <w:t>о</w:t>
      </w:r>
      <w:r w:rsidRPr="009D4519">
        <w:rPr>
          <w:rStyle w:val="33"/>
          <w:rFonts w:ascii="Times New Roman" w:hAnsi="Times New Roman" w:cs="Times New Roman"/>
          <w:sz w:val="25"/>
          <w:szCs w:val="25"/>
        </w:rPr>
        <w:t>дить за счет</w:t>
      </w:r>
      <w:r w:rsidRPr="009D4519">
        <w:rPr>
          <w:rFonts w:ascii="Times New Roman" w:hAnsi="Times New Roman" w:cs="Times New Roman"/>
          <w:sz w:val="25"/>
          <w:szCs w:val="25"/>
        </w:rPr>
        <w:t xml:space="preserve"> бюджетных </w:t>
      </w:r>
      <w:r w:rsidRPr="009D4519">
        <w:rPr>
          <w:rStyle w:val="33"/>
          <w:rFonts w:ascii="Times New Roman" w:hAnsi="Times New Roman" w:cs="Times New Roman"/>
          <w:sz w:val="25"/>
          <w:szCs w:val="25"/>
        </w:rPr>
        <w:t>средств,</w:t>
      </w:r>
      <w:r w:rsidRPr="009D4519">
        <w:rPr>
          <w:rFonts w:ascii="Times New Roman" w:hAnsi="Times New Roman" w:cs="Times New Roman"/>
          <w:sz w:val="25"/>
          <w:szCs w:val="25"/>
        </w:rPr>
        <w:t xml:space="preserve"> предусмотренных муниципальной программой «П</w:t>
      </w:r>
      <w:r w:rsidRPr="009D4519">
        <w:rPr>
          <w:rFonts w:ascii="Times New Roman" w:hAnsi="Times New Roman" w:cs="Times New Roman"/>
          <w:sz w:val="25"/>
          <w:szCs w:val="25"/>
        </w:rPr>
        <w:t>о</w:t>
      </w:r>
      <w:r w:rsidRPr="009D4519">
        <w:rPr>
          <w:rFonts w:ascii="Times New Roman" w:hAnsi="Times New Roman" w:cs="Times New Roman"/>
          <w:sz w:val="25"/>
          <w:szCs w:val="25"/>
        </w:rPr>
        <w:t xml:space="preserve">вышение безопасности </w:t>
      </w:r>
      <w:r w:rsidRPr="009D4519">
        <w:rPr>
          <w:rStyle w:val="33"/>
          <w:rFonts w:ascii="Times New Roman" w:hAnsi="Times New Roman" w:cs="Times New Roman"/>
          <w:sz w:val="25"/>
          <w:szCs w:val="25"/>
        </w:rPr>
        <w:t>жизнедеятельности населения</w:t>
      </w:r>
      <w:r w:rsidRPr="009D4519">
        <w:rPr>
          <w:rFonts w:ascii="Times New Roman" w:hAnsi="Times New Roman" w:cs="Times New Roman"/>
          <w:sz w:val="25"/>
          <w:szCs w:val="25"/>
        </w:rPr>
        <w:t xml:space="preserve"> и территории города Новоч</w:t>
      </w:r>
      <w:r w:rsidRPr="009D4519">
        <w:rPr>
          <w:rFonts w:ascii="Times New Roman" w:hAnsi="Times New Roman" w:cs="Times New Roman"/>
          <w:sz w:val="25"/>
          <w:szCs w:val="25"/>
        </w:rPr>
        <w:t>е</w:t>
      </w:r>
      <w:r w:rsidRPr="009D4519">
        <w:rPr>
          <w:rFonts w:ascii="Times New Roman" w:hAnsi="Times New Roman" w:cs="Times New Roman"/>
          <w:sz w:val="25"/>
          <w:szCs w:val="25"/>
        </w:rPr>
        <w:t>боксарска», утвержденной постановлением администрации го</w:t>
      </w:r>
      <w:r w:rsidRPr="009D4519">
        <w:rPr>
          <w:rStyle w:val="33"/>
          <w:rFonts w:ascii="Times New Roman" w:hAnsi="Times New Roman" w:cs="Times New Roman"/>
          <w:sz w:val="25"/>
          <w:szCs w:val="25"/>
        </w:rPr>
        <w:t>рода</w:t>
      </w:r>
      <w:r w:rsidRPr="009D4519">
        <w:rPr>
          <w:rFonts w:ascii="Times New Roman" w:hAnsi="Times New Roman" w:cs="Times New Roman"/>
          <w:sz w:val="25"/>
          <w:szCs w:val="25"/>
        </w:rPr>
        <w:t xml:space="preserve"> Новочебоксарска Чувашской Республики от 15 января 2019 г. № 39.».</w:t>
      </w:r>
    </w:p>
    <w:p w:rsidR="00EC1606" w:rsidRPr="009D4519" w:rsidRDefault="009D1FDF" w:rsidP="005109D9">
      <w:pPr>
        <w:ind w:firstLine="709"/>
        <w:jc w:val="both"/>
        <w:rPr>
          <w:sz w:val="25"/>
          <w:szCs w:val="25"/>
        </w:rPr>
      </w:pPr>
      <w:r w:rsidRPr="009D4519">
        <w:rPr>
          <w:sz w:val="25"/>
          <w:szCs w:val="25"/>
        </w:rPr>
        <w:t>2</w:t>
      </w:r>
      <w:r w:rsidR="00EC1606" w:rsidRPr="009D4519">
        <w:rPr>
          <w:sz w:val="25"/>
          <w:szCs w:val="25"/>
        </w:rPr>
        <w:t xml:space="preserve">. </w:t>
      </w:r>
      <w:r w:rsidR="00580271" w:rsidRPr="009D4519">
        <w:rPr>
          <w:sz w:val="25"/>
          <w:szCs w:val="25"/>
        </w:rPr>
        <w:t>Настоящее решение вступает в силу после его официального опубликования</w:t>
      </w:r>
      <w:r w:rsidR="005109D9" w:rsidRPr="009D4519">
        <w:rPr>
          <w:sz w:val="25"/>
          <w:szCs w:val="25"/>
        </w:rPr>
        <w:t xml:space="preserve"> </w:t>
      </w:r>
      <w:r w:rsidR="00580271" w:rsidRPr="009D4519">
        <w:rPr>
          <w:sz w:val="25"/>
          <w:szCs w:val="25"/>
        </w:rPr>
        <w:t>(обнародования).</w:t>
      </w:r>
    </w:p>
    <w:p w:rsidR="00EC1606" w:rsidRPr="009D4519" w:rsidRDefault="00EC1606" w:rsidP="00EC1606">
      <w:pPr>
        <w:jc w:val="both"/>
        <w:rPr>
          <w:sz w:val="25"/>
          <w:szCs w:val="25"/>
        </w:rPr>
      </w:pPr>
    </w:p>
    <w:p w:rsidR="00580271" w:rsidRPr="009D4519" w:rsidRDefault="00580271" w:rsidP="00EC16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9D4519">
        <w:rPr>
          <w:rFonts w:ascii="Times New Roman" w:hAnsi="Times New Roman" w:cs="Times New Roman"/>
          <w:sz w:val="25"/>
          <w:szCs w:val="25"/>
        </w:rPr>
        <w:t>Заместитель председателя</w:t>
      </w:r>
    </w:p>
    <w:p w:rsidR="00EC1606" w:rsidRPr="009D4519" w:rsidRDefault="00580271" w:rsidP="00EC16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9D4519">
        <w:rPr>
          <w:rFonts w:ascii="Times New Roman" w:hAnsi="Times New Roman" w:cs="Times New Roman"/>
          <w:sz w:val="25"/>
          <w:szCs w:val="25"/>
        </w:rPr>
        <w:t>Н</w:t>
      </w:r>
      <w:r w:rsidR="00EC1606" w:rsidRPr="009D4519">
        <w:rPr>
          <w:rFonts w:ascii="Times New Roman" w:hAnsi="Times New Roman" w:cs="Times New Roman"/>
          <w:sz w:val="25"/>
          <w:szCs w:val="25"/>
        </w:rPr>
        <w:t>овочебоксарск</w:t>
      </w:r>
      <w:r w:rsidRPr="009D4519">
        <w:rPr>
          <w:rFonts w:ascii="Times New Roman" w:hAnsi="Times New Roman" w:cs="Times New Roman"/>
          <w:sz w:val="25"/>
          <w:szCs w:val="25"/>
        </w:rPr>
        <w:t>ого городского</w:t>
      </w:r>
    </w:p>
    <w:p w:rsidR="00580271" w:rsidRPr="009D4519" w:rsidRDefault="00580271" w:rsidP="005802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9D4519">
        <w:rPr>
          <w:rFonts w:ascii="Times New Roman" w:hAnsi="Times New Roman" w:cs="Times New Roman"/>
          <w:sz w:val="25"/>
          <w:szCs w:val="25"/>
        </w:rPr>
        <w:t>Собрания депутатов</w:t>
      </w:r>
    </w:p>
    <w:p w:rsidR="00001E86" w:rsidRPr="009D4519" w:rsidRDefault="00EC16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9D4519">
        <w:rPr>
          <w:rFonts w:ascii="Times New Roman" w:hAnsi="Times New Roman" w:cs="Times New Roman"/>
          <w:sz w:val="25"/>
          <w:szCs w:val="25"/>
        </w:rPr>
        <w:t>Чувашской Республики</w:t>
      </w:r>
      <w:r w:rsidRPr="009D4519">
        <w:rPr>
          <w:rFonts w:ascii="Times New Roman" w:hAnsi="Times New Roman" w:cs="Times New Roman"/>
          <w:sz w:val="25"/>
          <w:szCs w:val="25"/>
        </w:rPr>
        <w:tab/>
      </w:r>
      <w:r w:rsidRPr="009D4519">
        <w:rPr>
          <w:rFonts w:ascii="Times New Roman" w:hAnsi="Times New Roman" w:cs="Times New Roman"/>
          <w:sz w:val="25"/>
          <w:szCs w:val="25"/>
        </w:rPr>
        <w:tab/>
      </w:r>
      <w:r w:rsidRPr="009D4519">
        <w:rPr>
          <w:rFonts w:ascii="Times New Roman" w:hAnsi="Times New Roman" w:cs="Times New Roman"/>
          <w:sz w:val="25"/>
          <w:szCs w:val="25"/>
        </w:rPr>
        <w:tab/>
      </w:r>
      <w:r w:rsidRPr="009D4519">
        <w:rPr>
          <w:rFonts w:ascii="Times New Roman" w:hAnsi="Times New Roman" w:cs="Times New Roman"/>
          <w:sz w:val="25"/>
          <w:szCs w:val="25"/>
        </w:rPr>
        <w:tab/>
      </w:r>
      <w:r w:rsidRPr="009D4519">
        <w:rPr>
          <w:rFonts w:ascii="Times New Roman" w:hAnsi="Times New Roman" w:cs="Times New Roman"/>
          <w:sz w:val="25"/>
          <w:szCs w:val="25"/>
        </w:rPr>
        <w:tab/>
      </w:r>
      <w:r w:rsidR="00580271" w:rsidRPr="009D4519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001E86" w:rsidRPr="009D4519">
        <w:rPr>
          <w:rFonts w:ascii="Times New Roman" w:hAnsi="Times New Roman" w:cs="Times New Roman"/>
          <w:sz w:val="25"/>
          <w:szCs w:val="25"/>
        </w:rPr>
        <w:t xml:space="preserve">   </w:t>
      </w:r>
      <w:r w:rsidR="00580271" w:rsidRPr="009D4519">
        <w:rPr>
          <w:rFonts w:ascii="Times New Roman" w:hAnsi="Times New Roman" w:cs="Times New Roman"/>
          <w:sz w:val="25"/>
          <w:szCs w:val="25"/>
        </w:rPr>
        <w:t xml:space="preserve">               Д.Н. Игнатьев</w:t>
      </w:r>
    </w:p>
    <w:p w:rsidR="003F42D8" w:rsidRPr="009D4519" w:rsidRDefault="003F42D8" w:rsidP="00EA4DCA">
      <w:pPr>
        <w:shd w:val="clear" w:color="auto" w:fill="FFFFFF"/>
        <w:rPr>
          <w:color w:val="262626"/>
          <w:sz w:val="25"/>
          <w:szCs w:val="25"/>
        </w:rPr>
      </w:pPr>
    </w:p>
    <w:p w:rsidR="00EA4DCA" w:rsidRPr="00EA4DCA" w:rsidRDefault="00EA4DCA" w:rsidP="009D4519">
      <w:pPr>
        <w:shd w:val="clear" w:color="auto" w:fill="FFFFFF"/>
        <w:tabs>
          <w:tab w:val="left" w:pos="7980"/>
        </w:tabs>
        <w:rPr>
          <w:color w:val="262626"/>
          <w:sz w:val="26"/>
          <w:szCs w:val="26"/>
        </w:rPr>
      </w:pPr>
      <w:r w:rsidRPr="009D4519">
        <w:rPr>
          <w:color w:val="262626"/>
          <w:sz w:val="25"/>
          <w:szCs w:val="25"/>
        </w:rPr>
        <w:t>Глава города Новочебоксарска</w:t>
      </w:r>
      <w:r w:rsidR="009D4519" w:rsidRPr="009D4519">
        <w:rPr>
          <w:color w:val="262626"/>
          <w:sz w:val="25"/>
          <w:szCs w:val="25"/>
        </w:rPr>
        <w:tab/>
      </w:r>
    </w:p>
    <w:p w:rsidR="003F42D8" w:rsidRPr="007F1554" w:rsidRDefault="00EA4DCA" w:rsidP="007F1554">
      <w:pPr>
        <w:shd w:val="clear" w:color="auto" w:fill="FFFFFF"/>
        <w:rPr>
          <w:color w:val="262626"/>
          <w:sz w:val="26"/>
          <w:szCs w:val="26"/>
        </w:rPr>
      </w:pPr>
      <w:r w:rsidRPr="00EA4DCA">
        <w:rPr>
          <w:color w:val="262626"/>
          <w:sz w:val="26"/>
          <w:szCs w:val="26"/>
        </w:rPr>
        <w:t>Чувашской Республики                                                                           М.Л. Семенов</w:t>
      </w:r>
    </w:p>
    <w:sectPr w:rsidR="003F42D8" w:rsidRPr="007F1554" w:rsidSect="006878B7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17" w:rsidRDefault="00404F17" w:rsidP="001B316B">
      <w:r>
        <w:separator/>
      </w:r>
    </w:p>
  </w:endnote>
  <w:endnote w:type="continuationSeparator" w:id="0">
    <w:p w:rsidR="00404F17" w:rsidRDefault="00404F17" w:rsidP="001B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17" w:rsidRDefault="00404F17" w:rsidP="001B316B">
      <w:r>
        <w:separator/>
      </w:r>
    </w:p>
  </w:footnote>
  <w:footnote w:type="continuationSeparator" w:id="0">
    <w:p w:rsidR="00404F17" w:rsidRDefault="00404F17" w:rsidP="001B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206"/>
    <w:multiLevelType w:val="multilevel"/>
    <w:tmpl w:val="B9546836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204E5"/>
    <w:multiLevelType w:val="multilevel"/>
    <w:tmpl w:val="E542C7FE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43"/>
    <w:rsid w:val="00000517"/>
    <w:rsid w:val="00001E86"/>
    <w:rsid w:val="00002836"/>
    <w:rsid w:val="00002AA1"/>
    <w:rsid w:val="00004A5B"/>
    <w:rsid w:val="000052A9"/>
    <w:rsid w:val="00006A29"/>
    <w:rsid w:val="00010D4B"/>
    <w:rsid w:val="00013DF1"/>
    <w:rsid w:val="000141B4"/>
    <w:rsid w:val="00027B68"/>
    <w:rsid w:val="00031812"/>
    <w:rsid w:val="000330A4"/>
    <w:rsid w:val="00033D1E"/>
    <w:rsid w:val="0003408E"/>
    <w:rsid w:val="000342E8"/>
    <w:rsid w:val="00035BEF"/>
    <w:rsid w:val="000402AF"/>
    <w:rsid w:val="00040ACB"/>
    <w:rsid w:val="00042FE7"/>
    <w:rsid w:val="00051BD9"/>
    <w:rsid w:val="000520E8"/>
    <w:rsid w:val="00060117"/>
    <w:rsid w:val="00064B62"/>
    <w:rsid w:val="00064FB4"/>
    <w:rsid w:val="000717A0"/>
    <w:rsid w:val="000737ED"/>
    <w:rsid w:val="00073AC7"/>
    <w:rsid w:val="00073B7E"/>
    <w:rsid w:val="0007560D"/>
    <w:rsid w:val="00080151"/>
    <w:rsid w:val="000834F4"/>
    <w:rsid w:val="00086410"/>
    <w:rsid w:val="00086A68"/>
    <w:rsid w:val="000A0659"/>
    <w:rsid w:val="000B5245"/>
    <w:rsid w:val="000B7EF2"/>
    <w:rsid w:val="000C1131"/>
    <w:rsid w:val="000C6D2A"/>
    <w:rsid w:val="000C7518"/>
    <w:rsid w:val="000D53E5"/>
    <w:rsid w:val="000E2AC2"/>
    <w:rsid w:val="000F0199"/>
    <w:rsid w:val="000F33B6"/>
    <w:rsid w:val="000F765E"/>
    <w:rsid w:val="001068E4"/>
    <w:rsid w:val="00116D7E"/>
    <w:rsid w:val="00124480"/>
    <w:rsid w:val="00132D02"/>
    <w:rsid w:val="00135801"/>
    <w:rsid w:val="00142361"/>
    <w:rsid w:val="00145EFD"/>
    <w:rsid w:val="00153BC1"/>
    <w:rsid w:val="00154E0A"/>
    <w:rsid w:val="00160AAC"/>
    <w:rsid w:val="001675DB"/>
    <w:rsid w:val="00175343"/>
    <w:rsid w:val="00177FF1"/>
    <w:rsid w:val="00184027"/>
    <w:rsid w:val="00190FEB"/>
    <w:rsid w:val="00197E07"/>
    <w:rsid w:val="001A1BFD"/>
    <w:rsid w:val="001A4120"/>
    <w:rsid w:val="001A5A1C"/>
    <w:rsid w:val="001A5BCE"/>
    <w:rsid w:val="001B316B"/>
    <w:rsid w:val="001B47F7"/>
    <w:rsid w:val="001B6982"/>
    <w:rsid w:val="001C19F4"/>
    <w:rsid w:val="001C74CE"/>
    <w:rsid w:val="001D368B"/>
    <w:rsid w:val="001D4112"/>
    <w:rsid w:val="001D78B4"/>
    <w:rsid w:val="001E4651"/>
    <w:rsid w:val="001E59A4"/>
    <w:rsid w:val="001E64E8"/>
    <w:rsid w:val="001E6E54"/>
    <w:rsid w:val="001F283E"/>
    <w:rsid w:val="001F7BAE"/>
    <w:rsid w:val="0020125A"/>
    <w:rsid w:val="0020318E"/>
    <w:rsid w:val="00210AEA"/>
    <w:rsid w:val="002142A5"/>
    <w:rsid w:val="00225790"/>
    <w:rsid w:val="00226DE4"/>
    <w:rsid w:val="00230DD4"/>
    <w:rsid w:val="002313FC"/>
    <w:rsid w:val="0024539A"/>
    <w:rsid w:val="0025408B"/>
    <w:rsid w:val="00267681"/>
    <w:rsid w:val="00271346"/>
    <w:rsid w:val="0027415F"/>
    <w:rsid w:val="002802D4"/>
    <w:rsid w:val="00282093"/>
    <w:rsid w:val="00292E27"/>
    <w:rsid w:val="002947DF"/>
    <w:rsid w:val="002A3A90"/>
    <w:rsid w:val="002B1544"/>
    <w:rsid w:val="002B477D"/>
    <w:rsid w:val="002B52A4"/>
    <w:rsid w:val="002C4163"/>
    <w:rsid w:val="002D0499"/>
    <w:rsid w:val="002D512B"/>
    <w:rsid w:val="002E3357"/>
    <w:rsid w:val="002E6992"/>
    <w:rsid w:val="00300A55"/>
    <w:rsid w:val="003043C8"/>
    <w:rsid w:val="003068AD"/>
    <w:rsid w:val="00310CB1"/>
    <w:rsid w:val="00314556"/>
    <w:rsid w:val="00314D53"/>
    <w:rsid w:val="00321E5A"/>
    <w:rsid w:val="00321F4A"/>
    <w:rsid w:val="0033187E"/>
    <w:rsid w:val="003347EC"/>
    <w:rsid w:val="0033795C"/>
    <w:rsid w:val="00344448"/>
    <w:rsid w:val="003477B3"/>
    <w:rsid w:val="00350149"/>
    <w:rsid w:val="00356DF1"/>
    <w:rsid w:val="003571DC"/>
    <w:rsid w:val="003608A1"/>
    <w:rsid w:val="003747A2"/>
    <w:rsid w:val="00375180"/>
    <w:rsid w:val="00391A6D"/>
    <w:rsid w:val="00391F1E"/>
    <w:rsid w:val="00392FF3"/>
    <w:rsid w:val="003A1EF9"/>
    <w:rsid w:val="003A30E2"/>
    <w:rsid w:val="003A5D54"/>
    <w:rsid w:val="003B290D"/>
    <w:rsid w:val="003B36EE"/>
    <w:rsid w:val="003B40FB"/>
    <w:rsid w:val="003B587D"/>
    <w:rsid w:val="003C0996"/>
    <w:rsid w:val="003C7939"/>
    <w:rsid w:val="003D0EA8"/>
    <w:rsid w:val="003D0F14"/>
    <w:rsid w:val="003D1D18"/>
    <w:rsid w:val="003D42C5"/>
    <w:rsid w:val="003E6FCB"/>
    <w:rsid w:val="003F24D1"/>
    <w:rsid w:val="003F42D8"/>
    <w:rsid w:val="00402696"/>
    <w:rsid w:val="00402E8F"/>
    <w:rsid w:val="0040445C"/>
    <w:rsid w:val="00404F17"/>
    <w:rsid w:val="00405BEE"/>
    <w:rsid w:val="00405C6C"/>
    <w:rsid w:val="00407036"/>
    <w:rsid w:val="00412371"/>
    <w:rsid w:val="00412AA8"/>
    <w:rsid w:val="004209CF"/>
    <w:rsid w:val="004255E4"/>
    <w:rsid w:val="00426605"/>
    <w:rsid w:val="00430DB8"/>
    <w:rsid w:val="0043564A"/>
    <w:rsid w:val="004362C8"/>
    <w:rsid w:val="00445742"/>
    <w:rsid w:val="004529BD"/>
    <w:rsid w:val="0045585B"/>
    <w:rsid w:val="0045622A"/>
    <w:rsid w:val="00460FB4"/>
    <w:rsid w:val="00461531"/>
    <w:rsid w:val="00465F70"/>
    <w:rsid w:val="0046781F"/>
    <w:rsid w:val="00475B0E"/>
    <w:rsid w:val="004779D8"/>
    <w:rsid w:val="004821B0"/>
    <w:rsid w:val="004833ED"/>
    <w:rsid w:val="00490ABB"/>
    <w:rsid w:val="00491C56"/>
    <w:rsid w:val="00495073"/>
    <w:rsid w:val="004A276E"/>
    <w:rsid w:val="004B7E3E"/>
    <w:rsid w:val="004D6AB4"/>
    <w:rsid w:val="004D6C95"/>
    <w:rsid w:val="004E120A"/>
    <w:rsid w:val="004E5AEF"/>
    <w:rsid w:val="005020F7"/>
    <w:rsid w:val="00504CCB"/>
    <w:rsid w:val="005108B8"/>
    <w:rsid w:val="005109D9"/>
    <w:rsid w:val="00510F19"/>
    <w:rsid w:val="00515BCC"/>
    <w:rsid w:val="005222C1"/>
    <w:rsid w:val="00533913"/>
    <w:rsid w:val="005502BE"/>
    <w:rsid w:val="00550FF8"/>
    <w:rsid w:val="00553135"/>
    <w:rsid w:val="00553FC5"/>
    <w:rsid w:val="00556011"/>
    <w:rsid w:val="0056131B"/>
    <w:rsid w:val="00565BB9"/>
    <w:rsid w:val="0056620A"/>
    <w:rsid w:val="005664D9"/>
    <w:rsid w:val="00572181"/>
    <w:rsid w:val="005753E5"/>
    <w:rsid w:val="00580271"/>
    <w:rsid w:val="00586DBE"/>
    <w:rsid w:val="00591AF0"/>
    <w:rsid w:val="00594EED"/>
    <w:rsid w:val="005A00B5"/>
    <w:rsid w:val="005A2FC3"/>
    <w:rsid w:val="005A776B"/>
    <w:rsid w:val="005B0592"/>
    <w:rsid w:val="005B2009"/>
    <w:rsid w:val="005B2B98"/>
    <w:rsid w:val="005B3B4A"/>
    <w:rsid w:val="005B540A"/>
    <w:rsid w:val="005B5E17"/>
    <w:rsid w:val="005B7644"/>
    <w:rsid w:val="005C0DFF"/>
    <w:rsid w:val="005C2A56"/>
    <w:rsid w:val="005C70BA"/>
    <w:rsid w:val="005D0F63"/>
    <w:rsid w:val="005D4908"/>
    <w:rsid w:val="005D7D21"/>
    <w:rsid w:val="005E095C"/>
    <w:rsid w:val="005E5394"/>
    <w:rsid w:val="005E674A"/>
    <w:rsid w:val="005F0A5B"/>
    <w:rsid w:val="005F1ABC"/>
    <w:rsid w:val="00601E1D"/>
    <w:rsid w:val="00602642"/>
    <w:rsid w:val="00603208"/>
    <w:rsid w:val="00604D30"/>
    <w:rsid w:val="00616576"/>
    <w:rsid w:val="00616974"/>
    <w:rsid w:val="00623597"/>
    <w:rsid w:val="00624318"/>
    <w:rsid w:val="00626DA2"/>
    <w:rsid w:val="00633DBE"/>
    <w:rsid w:val="006448BF"/>
    <w:rsid w:val="0064503A"/>
    <w:rsid w:val="00647D73"/>
    <w:rsid w:val="00651B17"/>
    <w:rsid w:val="00653CD9"/>
    <w:rsid w:val="00660E8D"/>
    <w:rsid w:val="00664881"/>
    <w:rsid w:val="006674AA"/>
    <w:rsid w:val="00674D1D"/>
    <w:rsid w:val="00683315"/>
    <w:rsid w:val="00686551"/>
    <w:rsid w:val="006878B7"/>
    <w:rsid w:val="0069136C"/>
    <w:rsid w:val="00693603"/>
    <w:rsid w:val="006957CB"/>
    <w:rsid w:val="006A09DD"/>
    <w:rsid w:val="006A2E01"/>
    <w:rsid w:val="006A7932"/>
    <w:rsid w:val="006B17D7"/>
    <w:rsid w:val="006B51F7"/>
    <w:rsid w:val="006B784B"/>
    <w:rsid w:val="006C0907"/>
    <w:rsid w:val="006C71B9"/>
    <w:rsid w:val="006D3BBA"/>
    <w:rsid w:val="006D62B7"/>
    <w:rsid w:val="006F3CB5"/>
    <w:rsid w:val="006F5390"/>
    <w:rsid w:val="006F7673"/>
    <w:rsid w:val="0071221D"/>
    <w:rsid w:val="00717014"/>
    <w:rsid w:val="0072113A"/>
    <w:rsid w:val="0072556F"/>
    <w:rsid w:val="007268E2"/>
    <w:rsid w:val="00727C22"/>
    <w:rsid w:val="007304AA"/>
    <w:rsid w:val="00731188"/>
    <w:rsid w:val="00731E40"/>
    <w:rsid w:val="00743434"/>
    <w:rsid w:val="00745B4A"/>
    <w:rsid w:val="00745E72"/>
    <w:rsid w:val="00747334"/>
    <w:rsid w:val="00752702"/>
    <w:rsid w:val="0075370C"/>
    <w:rsid w:val="0075424D"/>
    <w:rsid w:val="00755871"/>
    <w:rsid w:val="00755DEC"/>
    <w:rsid w:val="00773EE5"/>
    <w:rsid w:val="0077716F"/>
    <w:rsid w:val="007809AF"/>
    <w:rsid w:val="00790594"/>
    <w:rsid w:val="00792AC9"/>
    <w:rsid w:val="00793254"/>
    <w:rsid w:val="00794405"/>
    <w:rsid w:val="00795071"/>
    <w:rsid w:val="007A0C01"/>
    <w:rsid w:val="007A1B28"/>
    <w:rsid w:val="007A2A2A"/>
    <w:rsid w:val="007A2FD0"/>
    <w:rsid w:val="007A3B3F"/>
    <w:rsid w:val="007A55A2"/>
    <w:rsid w:val="007B3710"/>
    <w:rsid w:val="007B3DB0"/>
    <w:rsid w:val="007C1CAE"/>
    <w:rsid w:val="007C469F"/>
    <w:rsid w:val="007D1CE6"/>
    <w:rsid w:val="007D2A34"/>
    <w:rsid w:val="007D416F"/>
    <w:rsid w:val="007E0735"/>
    <w:rsid w:val="007E5EDB"/>
    <w:rsid w:val="007E6A9A"/>
    <w:rsid w:val="007F0AD6"/>
    <w:rsid w:val="007F1554"/>
    <w:rsid w:val="007F1992"/>
    <w:rsid w:val="00801CCB"/>
    <w:rsid w:val="00806085"/>
    <w:rsid w:val="00811802"/>
    <w:rsid w:val="008124C2"/>
    <w:rsid w:val="0081290E"/>
    <w:rsid w:val="008216C7"/>
    <w:rsid w:val="0082428A"/>
    <w:rsid w:val="008244DB"/>
    <w:rsid w:val="008273CB"/>
    <w:rsid w:val="00830826"/>
    <w:rsid w:val="00836842"/>
    <w:rsid w:val="0083716F"/>
    <w:rsid w:val="00840FFA"/>
    <w:rsid w:val="00843218"/>
    <w:rsid w:val="00846CE7"/>
    <w:rsid w:val="0084706F"/>
    <w:rsid w:val="00855CFF"/>
    <w:rsid w:val="00861B52"/>
    <w:rsid w:val="00861E11"/>
    <w:rsid w:val="008624A5"/>
    <w:rsid w:val="00866C9A"/>
    <w:rsid w:val="008706FF"/>
    <w:rsid w:val="00882BC6"/>
    <w:rsid w:val="00887E51"/>
    <w:rsid w:val="0089476F"/>
    <w:rsid w:val="008A0372"/>
    <w:rsid w:val="008A05E8"/>
    <w:rsid w:val="008A14DE"/>
    <w:rsid w:val="008A57B6"/>
    <w:rsid w:val="008B0DFA"/>
    <w:rsid w:val="008B28DB"/>
    <w:rsid w:val="008B419A"/>
    <w:rsid w:val="008C000B"/>
    <w:rsid w:val="008C34A7"/>
    <w:rsid w:val="008C355E"/>
    <w:rsid w:val="008C6B3C"/>
    <w:rsid w:val="008C71A6"/>
    <w:rsid w:val="008D1443"/>
    <w:rsid w:val="008D1D5D"/>
    <w:rsid w:val="008D4085"/>
    <w:rsid w:val="008E003A"/>
    <w:rsid w:val="008E433D"/>
    <w:rsid w:val="008E7C9A"/>
    <w:rsid w:val="008E7D57"/>
    <w:rsid w:val="009036BB"/>
    <w:rsid w:val="009054E0"/>
    <w:rsid w:val="009317FF"/>
    <w:rsid w:val="00931804"/>
    <w:rsid w:val="00932066"/>
    <w:rsid w:val="00940E9D"/>
    <w:rsid w:val="009524A1"/>
    <w:rsid w:val="009529A3"/>
    <w:rsid w:val="00965B21"/>
    <w:rsid w:val="0097016F"/>
    <w:rsid w:val="00972D18"/>
    <w:rsid w:val="009813F7"/>
    <w:rsid w:val="00982E75"/>
    <w:rsid w:val="009843D2"/>
    <w:rsid w:val="00990F08"/>
    <w:rsid w:val="00991B04"/>
    <w:rsid w:val="0099555E"/>
    <w:rsid w:val="009A5AEB"/>
    <w:rsid w:val="009A6158"/>
    <w:rsid w:val="009A7F3C"/>
    <w:rsid w:val="009B38CC"/>
    <w:rsid w:val="009B5627"/>
    <w:rsid w:val="009C06C0"/>
    <w:rsid w:val="009C222A"/>
    <w:rsid w:val="009C4530"/>
    <w:rsid w:val="009C52E6"/>
    <w:rsid w:val="009C6027"/>
    <w:rsid w:val="009C7F0B"/>
    <w:rsid w:val="009D1FDF"/>
    <w:rsid w:val="009D4519"/>
    <w:rsid w:val="009D4A9A"/>
    <w:rsid w:val="009D53A4"/>
    <w:rsid w:val="009E2030"/>
    <w:rsid w:val="009E271A"/>
    <w:rsid w:val="009E36B4"/>
    <w:rsid w:val="009E36E7"/>
    <w:rsid w:val="009E43FD"/>
    <w:rsid w:val="009E5998"/>
    <w:rsid w:val="009F0B64"/>
    <w:rsid w:val="009F2093"/>
    <w:rsid w:val="00A00828"/>
    <w:rsid w:val="00A04AF6"/>
    <w:rsid w:val="00A052F0"/>
    <w:rsid w:val="00A06E0D"/>
    <w:rsid w:val="00A14A37"/>
    <w:rsid w:val="00A15F05"/>
    <w:rsid w:val="00A20E19"/>
    <w:rsid w:val="00A25E1B"/>
    <w:rsid w:val="00A274A9"/>
    <w:rsid w:val="00A34282"/>
    <w:rsid w:val="00A44D6B"/>
    <w:rsid w:val="00A501CD"/>
    <w:rsid w:val="00A6171A"/>
    <w:rsid w:val="00A67193"/>
    <w:rsid w:val="00A863CA"/>
    <w:rsid w:val="00AA0817"/>
    <w:rsid w:val="00AB14AC"/>
    <w:rsid w:val="00AB255F"/>
    <w:rsid w:val="00AB2A6A"/>
    <w:rsid w:val="00AB65F5"/>
    <w:rsid w:val="00AB6917"/>
    <w:rsid w:val="00AC58A0"/>
    <w:rsid w:val="00AD0A6F"/>
    <w:rsid w:val="00AD7679"/>
    <w:rsid w:val="00AE119F"/>
    <w:rsid w:val="00AE328C"/>
    <w:rsid w:val="00AF124C"/>
    <w:rsid w:val="00B02F00"/>
    <w:rsid w:val="00B07EE9"/>
    <w:rsid w:val="00B11779"/>
    <w:rsid w:val="00B219BF"/>
    <w:rsid w:val="00B3376C"/>
    <w:rsid w:val="00B35CBD"/>
    <w:rsid w:val="00B36770"/>
    <w:rsid w:val="00B434D5"/>
    <w:rsid w:val="00B43F7C"/>
    <w:rsid w:val="00B45253"/>
    <w:rsid w:val="00B50DEE"/>
    <w:rsid w:val="00B62506"/>
    <w:rsid w:val="00B62624"/>
    <w:rsid w:val="00B716BA"/>
    <w:rsid w:val="00B74D9F"/>
    <w:rsid w:val="00B76AA8"/>
    <w:rsid w:val="00B84B85"/>
    <w:rsid w:val="00B876A6"/>
    <w:rsid w:val="00B917FC"/>
    <w:rsid w:val="00BA13F2"/>
    <w:rsid w:val="00BA292D"/>
    <w:rsid w:val="00BB1123"/>
    <w:rsid w:val="00BB1EB6"/>
    <w:rsid w:val="00BB2B2D"/>
    <w:rsid w:val="00BB5432"/>
    <w:rsid w:val="00BD6B8D"/>
    <w:rsid w:val="00BE135B"/>
    <w:rsid w:val="00BE2B31"/>
    <w:rsid w:val="00BE3A23"/>
    <w:rsid w:val="00BE68F0"/>
    <w:rsid w:val="00BF0BB0"/>
    <w:rsid w:val="00BF1D93"/>
    <w:rsid w:val="00BF7A68"/>
    <w:rsid w:val="00C04F9F"/>
    <w:rsid w:val="00C12380"/>
    <w:rsid w:val="00C2143A"/>
    <w:rsid w:val="00C25A14"/>
    <w:rsid w:val="00C331A4"/>
    <w:rsid w:val="00C36D03"/>
    <w:rsid w:val="00C37818"/>
    <w:rsid w:val="00C46DC7"/>
    <w:rsid w:val="00C53247"/>
    <w:rsid w:val="00C53F49"/>
    <w:rsid w:val="00C5706A"/>
    <w:rsid w:val="00C57B08"/>
    <w:rsid w:val="00C62081"/>
    <w:rsid w:val="00C853E0"/>
    <w:rsid w:val="00C92F00"/>
    <w:rsid w:val="00C94D0D"/>
    <w:rsid w:val="00C95B79"/>
    <w:rsid w:val="00CA1D20"/>
    <w:rsid w:val="00CA47DB"/>
    <w:rsid w:val="00CA4FCD"/>
    <w:rsid w:val="00CB2359"/>
    <w:rsid w:val="00CB37D2"/>
    <w:rsid w:val="00CB42CE"/>
    <w:rsid w:val="00CB48A1"/>
    <w:rsid w:val="00CB53EA"/>
    <w:rsid w:val="00CC237A"/>
    <w:rsid w:val="00CC2EEF"/>
    <w:rsid w:val="00CC4C51"/>
    <w:rsid w:val="00CC5CD4"/>
    <w:rsid w:val="00CC6D1A"/>
    <w:rsid w:val="00CC7777"/>
    <w:rsid w:val="00CD72A4"/>
    <w:rsid w:val="00CE0AAA"/>
    <w:rsid w:val="00CE1B3F"/>
    <w:rsid w:val="00CE4FAF"/>
    <w:rsid w:val="00CE5983"/>
    <w:rsid w:val="00CF1667"/>
    <w:rsid w:val="00CF17EF"/>
    <w:rsid w:val="00CF322D"/>
    <w:rsid w:val="00D02196"/>
    <w:rsid w:val="00D100EB"/>
    <w:rsid w:val="00D214FD"/>
    <w:rsid w:val="00D265C6"/>
    <w:rsid w:val="00D32D0C"/>
    <w:rsid w:val="00D54F66"/>
    <w:rsid w:val="00D71B23"/>
    <w:rsid w:val="00D76904"/>
    <w:rsid w:val="00D91A3E"/>
    <w:rsid w:val="00DA0A06"/>
    <w:rsid w:val="00DA0E66"/>
    <w:rsid w:val="00DA4F13"/>
    <w:rsid w:val="00DA67FE"/>
    <w:rsid w:val="00DB175B"/>
    <w:rsid w:val="00DB19C3"/>
    <w:rsid w:val="00DB297E"/>
    <w:rsid w:val="00DB3D59"/>
    <w:rsid w:val="00DB4D73"/>
    <w:rsid w:val="00DC1E7A"/>
    <w:rsid w:val="00DC26CA"/>
    <w:rsid w:val="00DC3B36"/>
    <w:rsid w:val="00DC4D39"/>
    <w:rsid w:val="00DE1DFC"/>
    <w:rsid w:val="00DF69E1"/>
    <w:rsid w:val="00E036ED"/>
    <w:rsid w:val="00E0527C"/>
    <w:rsid w:val="00E124A0"/>
    <w:rsid w:val="00E13B5C"/>
    <w:rsid w:val="00E22D7F"/>
    <w:rsid w:val="00E26FC2"/>
    <w:rsid w:val="00E31FA0"/>
    <w:rsid w:val="00E3483D"/>
    <w:rsid w:val="00E46144"/>
    <w:rsid w:val="00E4668B"/>
    <w:rsid w:val="00E54F41"/>
    <w:rsid w:val="00E55831"/>
    <w:rsid w:val="00E568D5"/>
    <w:rsid w:val="00E62AD9"/>
    <w:rsid w:val="00E640D6"/>
    <w:rsid w:val="00E64FFC"/>
    <w:rsid w:val="00E7082B"/>
    <w:rsid w:val="00E768FE"/>
    <w:rsid w:val="00E84AC8"/>
    <w:rsid w:val="00E927B0"/>
    <w:rsid w:val="00E92906"/>
    <w:rsid w:val="00E937AA"/>
    <w:rsid w:val="00E95402"/>
    <w:rsid w:val="00E9678C"/>
    <w:rsid w:val="00EA23A6"/>
    <w:rsid w:val="00EA2436"/>
    <w:rsid w:val="00EA2975"/>
    <w:rsid w:val="00EA4DCA"/>
    <w:rsid w:val="00EA5164"/>
    <w:rsid w:val="00EA740D"/>
    <w:rsid w:val="00EA79FE"/>
    <w:rsid w:val="00EB37BE"/>
    <w:rsid w:val="00EB5A81"/>
    <w:rsid w:val="00EC1606"/>
    <w:rsid w:val="00ED10CA"/>
    <w:rsid w:val="00ED59DD"/>
    <w:rsid w:val="00EE382C"/>
    <w:rsid w:val="00EE492E"/>
    <w:rsid w:val="00EE72FE"/>
    <w:rsid w:val="00EF1310"/>
    <w:rsid w:val="00EF2FD6"/>
    <w:rsid w:val="00EF7153"/>
    <w:rsid w:val="00F070A8"/>
    <w:rsid w:val="00F10876"/>
    <w:rsid w:val="00F15287"/>
    <w:rsid w:val="00F200D8"/>
    <w:rsid w:val="00F22FD0"/>
    <w:rsid w:val="00F248FD"/>
    <w:rsid w:val="00F32310"/>
    <w:rsid w:val="00F33108"/>
    <w:rsid w:val="00F37614"/>
    <w:rsid w:val="00F37831"/>
    <w:rsid w:val="00F4030D"/>
    <w:rsid w:val="00F41BAE"/>
    <w:rsid w:val="00F42539"/>
    <w:rsid w:val="00F43047"/>
    <w:rsid w:val="00F469B9"/>
    <w:rsid w:val="00F4766F"/>
    <w:rsid w:val="00F60853"/>
    <w:rsid w:val="00F67847"/>
    <w:rsid w:val="00F8012C"/>
    <w:rsid w:val="00F856E4"/>
    <w:rsid w:val="00F905BD"/>
    <w:rsid w:val="00F942C6"/>
    <w:rsid w:val="00F94545"/>
    <w:rsid w:val="00F95D99"/>
    <w:rsid w:val="00FA7009"/>
    <w:rsid w:val="00FA7361"/>
    <w:rsid w:val="00FB202F"/>
    <w:rsid w:val="00FB2315"/>
    <w:rsid w:val="00FB794E"/>
    <w:rsid w:val="00FB7A93"/>
    <w:rsid w:val="00FD0237"/>
    <w:rsid w:val="00FD695A"/>
    <w:rsid w:val="00FD79DD"/>
    <w:rsid w:val="00FE4863"/>
    <w:rsid w:val="00FE51AC"/>
    <w:rsid w:val="00FE5AB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1443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D144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44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1443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3">
    <w:name w:val="header"/>
    <w:basedOn w:val="a"/>
    <w:link w:val="a4"/>
    <w:semiHidden/>
    <w:rsid w:val="008D14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D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0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91A3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D91A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Цветовое выделение"/>
    <w:uiPriority w:val="99"/>
    <w:rsid w:val="00135801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uiPriority w:val="99"/>
    <w:rsid w:val="00135801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13580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Комментарий"/>
    <w:basedOn w:val="a"/>
    <w:next w:val="a"/>
    <w:uiPriority w:val="99"/>
    <w:rsid w:val="00135801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35801"/>
    <w:pPr>
      <w:spacing w:before="0"/>
    </w:pPr>
    <w:rPr>
      <w:i/>
      <w:iCs/>
    </w:rPr>
  </w:style>
  <w:style w:type="character" w:styleId="ae">
    <w:name w:val="Strong"/>
    <w:basedOn w:val="a0"/>
    <w:uiPriority w:val="22"/>
    <w:qFormat/>
    <w:rsid w:val="00795071"/>
    <w:rPr>
      <w:b/>
      <w:bCs/>
    </w:rPr>
  </w:style>
  <w:style w:type="paragraph" w:styleId="af">
    <w:name w:val="Normal (Web)"/>
    <w:basedOn w:val="a"/>
    <w:uiPriority w:val="99"/>
    <w:semiHidden/>
    <w:unhideWhenUsed/>
    <w:rsid w:val="00795071"/>
    <w:pPr>
      <w:spacing w:before="144" w:after="288"/>
    </w:pPr>
  </w:style>
  <w:style w:type="character" w:customStyle="1" w:styleId="1">
    <w:name w:val="Основной текст Знак1"/>
    <w:basedOn w:val="a0"/>
    <w:link w:val="af0"/>
    <w:uiPriority w:val="99"/>
    <w:rsid w:val="002C416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2C4163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f0">
    <w:name w:val="Body Text"/>
    <w:basedOn w:val="a"/>
    <w:link w:val="1"/>
    <w:uiPriority w:val="99"/>
    <w:rsid w:val="002C4163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2C4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Курсив,Малые прописные,Интервал 0 pt,Основной текст (6) + Не полужирный"/>
    <w:rsid w:val="002C4163"/>
    <w:rPr>
      <w:rFonts w:ascii="Times New Roman" w:hAnsi="Times New Roman" w:cs="Times New Roman"/>
      <w:i/>
      <w:iCs/>
      <w:smallCaps/>
      <w:spacing w:val="-10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72113A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6D3BBA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f3">
    <w:name w:val="Основной текст_"/>
    <w:basedOn w:val="a0"/>
    <w:link w:val="41"/>
    <w:rsid w:val="006D3BBA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60pt">
    <w:name w:val="Основной текст (6) + Не полужирный;Интервал 0 pt"/>
    <w:basedOn w:val="a0"/>
    <w:rsid w:val="006D3BBA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"/>
    <w:basedOn w:val="af3"/>
    <w:rsid w:val="006D3BBA"/>
    <w:rPr>
      <w:rFonts w:ascii="Batang" w:eastAsia="Batang" w:hAnsi="Batang" w:cs="Batang"/>
      <w:sz w:val="21"/>
      <w:szCs w:val="21"/>
      <w:shd w:val="clear" w:color="auto" w:fill="FFFFFF"/>
      <w:lang w:val="en-US"/>
    </w:rPr>
  </w:style>
  <w:style w:type="character" w:customStyle="1" w:styleId="11">
    <w:name w:val="Заголовок №1_"/>
    <w:basedOn w:val="a0"/>
    <w:link w:val="12"/>
    <w:rsid w:val="006D3BBA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character" w:customStyle="1" w:styleId="10pt">
    <w:name w:val="Заголовок №1 + Не полужирный;Интервал 0 pt"/>
    <w:basedOn w:val="11"/>
    <w:rsid w:val="006D3BBA"/>
    <w:rPr>
      <w:rFonts w:ascii="Batang" w:eastAsia="Batang" w:hAnsi="Batang" w:cs="Batang"/>
      <w:b/>
      <w:bCs/>
      <w:spacing w:val="0"/>
      <w:sz w:val="21"/>
      <w:szCs w:val="21"/>
      <w:shd w:val="clear" w:color="auto" w:fill="FFFFFF"/>
    </w:rPr>
  </w:style>
  <w:style w:type="character" w:customStyle="1" w:styleId="95pt1pt">
    <w:name w:val="Основной текст + 9;5 pt;Интервал 1 pt"/>
    <w:basedOn w:val="af3"/>
    <w:rsid w:val="006D3BBA"/>
    <w:rPr>
      <w:rFonts w:ascii="Batang" w:eastAsia="Batang" w:hAnsi="Batang" w:cs="Batang"/>
      <w:spacing w:val="20"/>
      <w:sz w:val="19"/>
      <w:szCs w:val="19"/>
      <w:shd w:val="clear" w:color="auto" w:fill="FFFFFF"/>
    </w:rPr>
  </w:style>
  <w:style w:type="character" w:customStyle="1" w:styleId="33">
    <w:name w:val="Основной текст3"/>
    <w:basedOn w:val="af3"/>
    <w:rsid w:val="006D3BBA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D3BBA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75pt">
    <w:name w:val="Основной текст + 7;5 pt;Полужирный;Малые прописные"/>
    <w:basedOn w:val="af3"/>
    <w:rsid w:val="006D3BBA"/>
    <w:rPr>
      <w:rFonts w:ascii="Batang" w:eastAsia="Batang" w:hAnsi="Batang" w:cs="Batang"/>
      <w:b/>
      <w:bCs/>
      <w:smallCaps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D3BBA"/>
    <w:pPr>
      <w:shd w:val="clear" w:color="auto" w:fill="FFFFFF"/>
      <w:spacing w:before="180" w:line="0" w:lineRule="atLeast"/>
      <w:jc w:val="center"/>
    </w:pPr>
    <w:rPr>
      <w:rFonts w:ascii="Batang" w:eastAsia="Batang" w:hAnsi="Batang" w:cs="Batang"/>
      <w:sz w:val="18"/>
      <w:szCs w:val="18"/>
      <w:lang w:eastAsia="en-US"/>
    </w:rPr>
  </w:style>
  <w:style w:type="paragraph" w:customStyle="1" w:styleId="41">
    <w:name w:val="Основной текст4"/>
    <w:basedOn w:val="a"/>
    <w:link w:val="af3"/>
    <w:rsid w:val="006D3BBA"/>
    <w:pPr>
      <w:shd w:val="clear" w:color="auto" w:fill="FFFFFF"/>
      <w:spacing w:before="240" w:line="0" w:lineRule="atLeast"/>
    </w:pPr>
    <w:rPr>
      <w:rFonts w:ascii="Batang" w:eastAsia="Batang" w:hAnsi="Batang" w:cs="Batang"/>
      <w:sz w:val="21"/>
      <w:szCs w:val="21"/>
      <w:lang w:eastAsia="en-US"/>
    </w:rPr>
  </w:style>
  <w:style w:type="paragraph" w:customStyle="1" w:styleId="12">
    <w:name w:val="Заголовок №1"/>
    <w:basedOn w:val="a"/>
    <w:link w:val="11"/>
    <w:rsid w:val="006D3BBA"/>
    <w:pPr>
      <w:shd w:val="clear" w:color="auto" w:fill="FFFFFF"/>
      <w:spacing w:before="840" w:after="60" w:line="0" w:lineRule="atLeast"/>
      <w:jc w:val="center"/>
      <w:outlineLvl w:val="0"/>
    </w:pPr>
    <w:rPr>
      <w:rFonts w:ascii="Batang" w:eastAsia="Batang" w:hAnsi="Batang" w:cs="Batang"/>
      <w:spacing w:val="10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6D3BBA"/>
    <w:pPr>
      <w:shd w:val="clear" w:color="auto" w:fill="FFFFFF"/>
      <w:spacing w:line="298" w:lineRule="exact"/>
      <w:ind w:firstLine="680"/>
      <w:jc w:val="both"/>
    </w:pPr>
    <w:rPr>
      <w:rFonts w:ascii="Batang" w:eastAsia="Batang" w:hAnsi="Batang" w:cs="Batang"/>
      <w:sz w:val="21"/>
      <w:szCs w:val="21"/>
      <w:lang w:eastAsia="en-US"/>
    </w:rPr>
  </w:style>
  <w:style w:type="paragraph" w:styleId="af4">
    <w:name w:val="List Paragraph"/>
    <w:basedOn w:val="a"/>
    <w:uiPriority w:val="34"/>
    <w:qFormat/>
    <w:rsid w:val="00EC1606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45585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58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1443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D144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44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1443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3">
    <w:name w:val="header"/>
    <w:basedOn w:val="a"/>
    <w:link w:val="a4"/>
    <w:semiHidden/>
    <w:rsid w:val="008D14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D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0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91A3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D91A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Цветовое выделение"/>
    <w:uiPriority w:val="99"/>
    <w:rsid w:val="00135801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uiPriority w:val="99"/>
    <w:rsid w:val="00135801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13580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Комментарий"/>
    <w:basedOn w:val="a"/>
    <w:next w:val="a"/>
    <w:uiPriority w:val="99"/>
    <w:rsid w:val="00135801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35801"/>
    <w:pPr>
      <w:spacing w:before="0"/>
    </w:pPr>
    <w:rPr>
      <w:i/>
      <w:iCs/>
    </w:rPr>
  </w:style>
  <w:style w:type="character" w:styleId="ae">
    <w:name w:val="Strong"/>
    <w:basedOn w:val="a0"/>
    <w:uiPriority w:val="22"/>
    <w:qFormat/>
    <w:rsid w:val="00795071"/>
    <w:rPr>
      <w:b/>
      <w:bCs/>
    </w:rPr>
  </w:style>
  <w:style w:type="paragraph" w:styleId="af">
    <w:name w:val="Normal (Web)"/>
    <w:basedOn w:val="a"/>
    <w:uiPriority w:val="99"/>
    <w:semiHidden/>
    <w:unhideWhenUsed/>
    <w:rsid w:val="00795071"/>
    <w:pPr>
      <w:spacing w:before="144" w:after="288"/>
    </w:pPr>
  </w:style>
  <w:style w:type="character" w:customStyle="1" w:styleId="1">
    <w:name w:val="Основной текст Знак1"/>
    <w:basedOn w:val="a0"/>
    <w:link w:val="af0"/>
    <w:uiPriority w:val="99"/>
    <w:rsid w:val="002C416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2C4163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f0">
    <w:name w:val="Body Text"/>
    <w:basedOn w:val="a"/>
    <w:link w:val="1"/>
    <w:uiPriority w:val="99"/>
    <w:rsid w:val="002C4163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2C4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Курсив,Малые прописные,Интервал 0 pt,Основной текст (6) + Не полужирный"/>
    <w:rsid w:val="002C4163"/>
    <w:rPr>
      <w:rFonts w:ascii="Times New Roman" w:hAnsi="Times New Roman" w:cs="Times New Roman"/>
      <w:i/>
      <w:iCs/>
      <w:smallCaps/>
      <w:spacing w:val="-10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72113A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6D3BBA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f3">
    <w:name w:val="Основной текст_"/>
    <w:basedOn w:val="a0"/>
    <w:link w:val="41"/>
    <w:rsid w:val="006D3BBA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60pt">
    <w:name w:val="Основной текст (6) + Не полужирный;Интервал 0 pt"/>
    <w:basedOn w:val="a0"/>
    <w:rsid w:val="006D3BBA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"/>
    <w:basedOn w:val="af3"/>
    <w:rsid w:val="006D3BBA"/>
    <w:rPr>
      <w:rFonts w:ascii="Batang" w:eastAsia="Batang" w:hAnsi="Batang" w:cs="Batang"/>
      <w:sz w:val="21"/>
      <w:szCs w:val="21"/>
      <w:shd w:val="clear" w:color="auto" w:fill="FFFFFF"/>
      <w:lang w:val="en-US"/>
    </w:rPr>
  </w:style>
  <w:style w:type="character" w:customStyle="1" w:styleId="11">
    <w:name w:val="Заголовок №1_"/>
    <w:basedOn w:val="a0"/>
    <w:link w:val="12"/>
    <w:rsid w:val="006D3BBA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character" w:customStyle="1" w:styleId="10pt">
    <w:name w:val="Заголовок №1 + Не полужирный;Интервал 0 pt"/>
    <w:basedOn w:val="11"/>
    <w:rsid w:val="006D3BBA"/>
    <w:rPr>
      <w:rFonts w:ascii="Batang" w:eastAsia="Batang" w:hAnsi="Batang" w:cs="Batang"/>
      <w:b/>
      <w:bCs/>
      <w:spacing w:val="0"/>
      <w:sz w:val="21"/>
      <w:szCs w:val="21"/>
      <w:shd w:val="clear" w:color="auto" w:fill="FFFFFF"/>
    </w:rPr>
  </w:style>
  <w:style w:type="character" w:customStyle="1" w:styleId="95pt1pt">
    <w:name w:val="Основной текст + 9;5 pt;Интервал 1 pt"/>
    <w:basedOn w:val="af3"/>
    <w:rsid w:val="006D3BBA"/>
    <w:rPr>
      <w:rFonts w:ascii="Batang" w:eastAsia="Batang" w:hAnsi="Batang" w:cs="Batang"/>
      <w:spacing w:val="20"/>
      <w:sz w:val="19"/>
      <w:szCs w:val="19"/>
      <w:shd w:val="clear" w:color="auto" w:fill="FFFFFF"/>
    </w:rPr>
  </w:style>
  <w:style w:type="character" w:customStyle="1" w:styleId="33">
    <w:name w:val="Основной текст3"/>
    <w:basedOn w:val="af3"/>
    <w:rsid w:val="006D3BBA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D3BBA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75pt">
    <w:name w:val="Основной текст + 7;5 pt;Полужирный;Малые прописные"/>
    <w:basedOn w:val="af3"/>
    <w:rsid w:val="006D3BBA"/>
    <w:rPr>
      <w:rFonts w:ascii="Batang" w:eastAsia="Batang" w:hAnsi="Batang" w:cs="Batang"/>
      <w:b/>
      <w:bCs/>
      <w:smallCaps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D3BBA"/>
    <w:pPr>
      <w:shd w:val="clear" w:color="auto" w:fill="FFFFFF"/>
      <w:spacing w:before="180" w:line="0" w:lineRule="atLeast"/>
      <w:jc w:val="center"/>
    </w:pPr>
    <w:rPr>
      <w:rFonts w:ascii="Batang" w:eastAsia="Batang" w:hAnsi="Batang" w:cs="Batang"/>
      <w:sz w:val="18"/>
      <w:szCs w:val="18"/>
      <w:lang w:eastAsia="en-US"/>
    </w:rPr>
  </w:style>
  <w:style w:type="paragraph" w:customStyle="1" w:styleId="41">
    <w:name w:val="Основной текст4"/>
    <w:basedOn w:val="a"/>
    <w:link w:val="af3"/>
    <w:rsid w:val="006D3BBA"/>
    <w:pPr>
      <w:shd w:val="clear" w:color="auto" w:fill="FFFFFF"/>
      <w:spacing w:before="240" w:line="0" w:lineRule="atLeast"/>
    </w:pPr>
    <w:rPr>
      <w:rFonts w:ascii="Batang" w:eastAsia="Batang" w:hAnsi="Batang" w:cs="Batang"/>
      <w:sz w:val="21"/>
      <w:szCs w:val="21"/>
      <w:lang w:eastAsia="en-US"/>
    </w:rPr>
  </w:style>
  <w:style w:type="paragraph" w:customStyle="1" w:styleId="12">
    <w:name w:val="Заголовок №1"/>
    <w:basedOn w:val="a"/>
    <w:link w:val="11"/>
    <w:rsid w:val="006D3BBA"/>
    <w:pPr>
      <w:shd w:val="clear" w:color="auto" w:fill="FFFFFF"/>
      <w:spacing w:before="840" w:after="60" w:line="0" w:lineRule="atLeast"/>
      <w:jc w:val="center"/>
      <w:outlineLvl w:val="0"/>
    </w:pPr>
    <w:rPr>
      <w:rFonts w:ascii="Batang" w:eastAsia="Batang" w:hAnsi="Batang" w:cs="Batang"/>
      <w:spacing w:val="10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6D3BBA"/>
    <w:pPr>
      <w:shd w:val="clear" w:color="auto" w:fill="FFFFFF"/>
      <w:spacing w:line="298" w:lineRule="exact"/>
      <w:ind w:firstLine="680"/>
      <w:jc w:val="both"/>
    </w:pPr>
    <w:rPr>
      <w:rFonts w:ascii="Batang" w:eastAsia="Batang" w:hAnsi="Batang" w:cs="Batang"/>
      <w:sz w:val="21"/>
      <w:szCs w:val="21"/>
      <w:lang w:eastAsia="en-US"/>
    </w:rPr>
  </w:style>
  <w:style w:type="paragraph" w:styleId="af4">
    <w:name w:val="List Paragraph"/>
    <w:basedOn w:val="a"/>
    <w:uiPriority w:val="34"/>
    <w:qFormat/>
    <w:rsid w:val="00EC1606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45585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5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800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7485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2FBFA"/>
                                        <w:right w:val="none" w:sz="0" w:space="0" w:color="auto"/>
                                      </w:divBdr>
                                      <w:divsChild>
                                        <w:div w:id="1114911038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5F081-CD33-421F-80B5-79E165D7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 Таловеренко</cp:lastModifiedBy>
  <cp:revision>6</cp:revision>
  <cp:lastPrinted>2024-11-02T10:33:00Z</cp:lastPrinted>
  <dcterms:created xsi:type="dcterms:W3CDTF">2024-10-16T08:03:00Z</dcterms:created>
  <dcterms:modified xsi:type="dcterms:W3CDTF">2024-11-02T10:33:00Z</dcterms:modified>
</cp:coreProperties>
</file>