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37"/>
        <w:gridCol w:w="1446"/>
        <w:gridCol w:w="4088"/>
      </w:tblGrid>
      <w:tr w:rsidR="0064410A" w:rsidRPr="0067445D" w:rsidTr="002B42E1">
        <w:trPr>
          <w:cantSplit/>
          <w:trHeight w:val="420"/>
        </w:trPr>
        <w:tc>
          <w:tcPr>
            <w:tcW w:w="4037" w:type="dxa"/>
          </w:tcPr>
          <w:p w:rsidR="0064410A" w:rsidRPr="0049050D" w:rsidRDefault="0064410A" w:rsidP="0049050D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446" w:type="dxa"/>
            <w:vMerge w:val="restart"/>
          </w:tcPr>
          <w:p w:rsidR="0064410A" w:rsidRPr="0067445D" w:rsidRDefault="002312E5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1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0A" w:rsidRPr="0067445D" w:rsidTr="002B42E1">
        <w:trPr>
          <w:cantSplit/>
          <w:trHeight w:val="2355"/>
        </w:trPr>
        <w:tc>
          <w:tcPr>
            <w:tcW w:w="4037" w:type="dxa"/>
          </w:tcPr>
          <w:p w:rsidR="0064410A" w:rsidRPr="0067445D" w:rsidRDefault="0064410A" w:rsidP="0064410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64410A" w:rsidRPr="0067445D" w:rsidRDefault="0064410A" w:rsidP="0064410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64410A" w:rsidRPr="0067445D" w:rsidRDefault="0064410A" w:rsidP="0064410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0A1083" w:rsidP="000A1083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06.10</w:t>
            </w:r>
            <w:r w:rsidR="00A63C39">
              <w:rPr>
                <w:rFonts w:ascii="Times New Roman" w:hAnsi="Times New Roman" w:cs="Times New Roman"/>
                <w:noProof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16/6 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4410A" w:rsidRPr="0067445D" w:rsidRDefault="0064410A" w:rsidP="0064410A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446" w:type="dxa"/>
            <w:vMerge/>
          </w:tcPr>
          <w:p w:rsidR="0064410A" w:rsidRPr="0067445D" w:rsidRDefault="0064410A" w:rsidP="006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7445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64410A" w:rsidRPr="0067445D" w:rsidRDefault="0064410A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0A1083" w:rsidP="0064410A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06.10</w:t>
            </w:r>
            <w:r w:rsidR="002B42E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A63C3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16/6</w:t>
            </w:r>
          </w:p>
          <w:p w:rsidR="0064410A" w:rsidRPr="0067445D" w:rsidRDefault="0064410A" w:rsidP="0064410A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64410A" w:rsidRPr="0067445D" w:rsidRDefault="0064410A" w:rsidP="0064410A"/>
    <w:p w:rsidR="00172BC5" w:rsidRPr="00172BC5" w:rsidRDefault="00172BC5" w:rsidP="00172BC5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Собрания депутатов Ибресинского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0A1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172BC5">
        <w:rPr>
          <w:rFonts w:ascii="Times New Roman" w:hAnsi="Times New Roman" w:cs="Times New Roman"/>
          <w:sz w:val="23"/>
          <w:szCs w:val="23"/>
        </w:rPr>
        <w:t xml:space="preserve">О создании </w:t>
      </w:r>
      <w:r w:rsidRPr="00172BC5">
        <w:rPr>
          <w:rFonts w:ascii="Times New Roman" w:hAnsi="Times New Roman" w:cs="Times New Roman"/>
          <w:sz w:val="24"/>
          <w:szCs w:val="24"/>
        </w:rPr>
        <w:t>административной комиссии  Ибресинского муници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2BC5">
        <w:rPr>
          <w:rFonts w:ascii="Times New Roman" w:hAnsi="Times New Roman" w:cs="Times New Roman"/>
          <w:sz w:val="24"/>
          <w:szCs w:val="24"/>
        </w:rPr>
        <w:t>пального округа Чувашской Республики»</w:t>
      </w:r>
    </w:p>
    <w:p w:rsidR="00172BC5" w:rsidRPr="00172BC5" w:rsidRDefault="00172BC5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72BC5" w:rsidRPr="00172BC5" w:rsidRDefault="00172BC5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</w:t>
      </w:r>
      <w:hyperlink r:id="rId8" w:history="1">
        <w:r w:rsidRPr="00172B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30 мая 2003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17 "Об административных комиссиях", Собрание депутатов Ибресинского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 </w:t>
      </w:r>
      <w:r w:rsidRPr="00172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решило:</w:t>
      </w:r>
    </w:p>
    <w:p w:rsidR="00172BC5" w:rsidRDefault="00172BC5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"/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Внести в решение Собрания депутатов Ибресинского муниципального округа Чувашской Республики от 18 ноября 2022 №3/21 «О создании административной комиссии Ибресинского муниципального округа Чувашской Республики» следующее изменение:</w:t>
      </w:r>
    </w:p>
    <w:p w:rsidR="00172BC5" w:rsidRPr="00172BC5" w:rsidRDefault="00172BC5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вывести из состава административной комиссии Ибресинского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371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Трофимова Александра Константиновича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1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врио заместителя начальника полиции (по ООП) ОМВД России по Ибресинскому району 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и ввести:</w:t>
      </w:r>
    </w:p>
    <w:p w:rsidR="00172BC5" w:rsidRPr="00172BC5" w:rsidRDefault="003714B7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Александра Петровича </w:t>
      </w:r>
      <w:r w:rsidR="00172BC5"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начальника полиции (по ООП) ОМВД России по Ибресинскому району.</w:t>
      </w:r>
    </w:p>
    <w:bookmarkEnd w:id="1"/>
    <w:p w:rsidR="00172BC5" w:rsidRPr="00172BC5" w:rsidRDefault="00172BC5" w:rsidP="00172BC5">
      <w:pPr>
        <w:pStyle w:val="2"/>
        <w:spacing w:after="0" w:line="240" w:lineRule="auto"/>
        <w:ind w:left="0" w:firstLine="709"/>
        <w:jc w:val="both"/>
      </w:pPr>
      <w:r w:rsidRPr="00172BC5">
        <w:t xml:space="preserve">2. Настоящее решение вступает в силу после его официального опубликования. </w:t>
      </w:r>
    </w:p>
    <w:p w:rsidR="00172BC5" w:rsidRPr="00172BC5" w:rsidRDefault="00172BC5" w:rsidP="00172B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BC5" w:rsidRPr="00172BC5" w:rsidRDefault="00172BC5" w:rsidP="00172B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BC5" w:rsidRPr="00172BC5" w:rsidRDefault="00172BC5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25E46" w:rsidRPr="00172BC5" w:rsidRDefault="00725E46" w:rsidP="00172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01791" w:rsidRPr="00172BC5" w:rsidTr="00A03552">
        <w:tc>
          <w:tcPr>
            <w:tcW w:w="3333" w:type="pct"/>
            <w:shd w:val="clear" w:color="auto" w:fill="FFFFFF"/>
            <w:vAlign w:val="bottom"/>
            <w:hideMark/>
          </w:tcPr>
          <w:p w:rsidR="00A01791" w:rsidRPr="00172BC5" w:rsidRDefault="00A01791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Ибресинского муниципального округа</w:t>
            </w: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172BC5" w:rsidRDefault="0049050D" w:rsidP="0017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t>В.Е. Романов</w:t>
            </w:r>
          </w:p>
        </w:tc>
      </w:tr>
      <w:tr w:rsidR="00A01791" w:rsidRPr="00172BC5" w:rsidTr="00A03552">
        <w:tc>
          <w:tcPr>
            <w:tcW w:w="3333" w:type="pct"/>
            <w:shd w:val="clear" w:color="auto" w:fill="FFFFFF"/>
            <w:vAlign w:val="bottom"/>
            <w:hideMark/>
          </w:tcPr>
          <w:p w:rsidR="002B42E1" w:rsidRDefault="002B42E1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2E1" w:rsidRDefault="002B42E1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791" w:rsidRPr="00172BC5" w:rsidRDefault="002B42E1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Ибресинского муниципального округа</w:t>
            </w:r>
            <w:r w:rsidRPr="00172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172BC5" w:rsidRDefault="002B42E1" w:rsidP="0017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 Семенов</w:t>
            </w:r>
          </w:p>
        </w:tc>
      </w:tr>
    </w:tbl>
    <w:p w:rsidR="006B195B" w:rsidRDefault="006B195B" w:rsidP="00172BC5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B" w:rsidRDefault="006B195B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B" w:rsidRDefault="006B195B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sectPr w:rsidR="006B195B" w:rsidSect="006B195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C5" w:rsidRDefault="00172BC5" w:rsidP="00C6339F">
      <w:pPr>
        <w:spacing w:after="0" w:line="240" w:lineRule="auto"/>
      </w:pPr>
      <w:r>
        <w:separator/>
      </w:r>
    </w:p>
  </w:endnote>
  <w:endnote w:type="continuationSeparator" w:id="1">
    <w:p w:rsidR="00172BC5" w:rsidRDefault="00172BC5" w:rsidP="00C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C5" w:rsidRDefault="00172BC5" w:rsidP="00C6339F">
      <w:pPr>
        <w:spacing w:after="0" w:line="240" w:lineRule="auto"/>
      </w:pPr>
      <w:r>
        <w:separator/>
      </w:r>
    </w:p>
  </w:footnote>
  <w:footnote w:type="continuationSeparator" w:id="1">
    <w:p w:rsidR="00172BC5" w:rsidRDefault="00172BC5" w:rsidP="00C6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D4A"/>
    <w:multiLevelType w:val="multilevel"/>
    <w:tmpl w:val="9FD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2BC7"/>
    <w:multiLevelType w:val="multilevel"/>
    <w:tmpl w:val="6D8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6286"/>
    <w:multiLevelType w:val="multilevel"/>
    <w:tmpl w:val="14E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4AB"/>
    <w:multiLevelType w:val="multilevel"/>
    <w:tmpl w:val="F1E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18F"/>
    <w:multiLevelType w:val="multilevel"/>
    <w:tmpl w:val="60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841AF"/>
    <w:multiLevelType w:val="multilevel"/>
    <w:tmpl w:val="45D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A7084"/>
    <w:multiLevelType w:val="multilevel"/>
    <w:tmpl w:val="ACD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10A"/>
    <w:rsid w:val="00070B73"/>
    <w:rsid w:val="000A1083"/>
    <w:rsid w:val="00126CB6"/>
    <w:rsid w:val="00143C24"/>
    <w:rsid w:val="00172BC5"/>
    <w:rsid w:val="00177F45"/>
    <w:rsid w:val="002027BA"/>
    <w:rsid w:val="00225249"/>
    <w:rsid w:val="002312E5"/>
    <w:rsid w:val="002323B1"/>
    <w:rsid w:val="00247F0C"/>
    <w:rsid w:val="00291643"/>
    <w:rsid w:val="002B42E1"/>
    <w:rsid w:val="00326CCE"/>
    <w:rsid w:val="003714B7"/>
    <w:rsid w:val="00394ACA"/>
    <w:rsid w:val="003E77AA"/>
    <w:rsid w:val="0040359E"/>
    <w:rsid w:val="00434E81"/>
    <w:rsid w:val="00436175"/>
    <w:rsid w:val="00452A3A"/>
    <w:rsid w:val="0049050D"/>
    <w:rsid w:val="00492353"/>
    <w:rsid w:val="00520CA0"/>
    <w:rsid w:val="005B3E27"/>
    <w:rsid w:val="005D24D1"/>
    <w:rsid w:val="005F31D5"/>
    <w:rsid w:val="005F4137"/>
    <w:rsid w:val="0060151A"/>
    <w:rsid w:val="00614158"/>
    <w:rsid w:val="00621F0D"/>
    <w:rsid w:val="00622110"/>
    <w:rsid w:val="0064410A"/>
    <w:rsid w:val="00644C87"/>
    <w:rsid w:val="00663D57"/>
    <w:rsid w:val="00685DEB"/>
    <w:rsid w:val="006A19EB"/>
    <w:rsid w:val="006B195B"/>
    <w:rsid w:val="006D3355"/>
    <w:rsid w:val="006D5979"/>
    <w:rsid w:val="00725E46"/>
    <w:rsid w:val="00763646"/>
    <w:rsid w:val="00793AD9"/>
    <w:rsid w:val="007C7761"/>
    <w:rsid w:val="007E66EB"/>
    <w:rsid w:val="00804BAF"/>
    <w:rsid w:val="008565F5"/>
    <w:rsid w:val="008B2562"/>
    <w:rsid w:val="008B4223"/>
    <w:rsid w:val="00931350"/>
    <w:rsid w:val="0099131F"/>
    <w:rsid w:val="00A01791"/>
    <w:rsid w:val="00A03552"/>
    <w:rsid w:val="00A230A1"/>
    <w:rsid w:val="00A46FFD"/>
    <w:rsid w:val="00A63C39"/>
    <w:rsid w:val="00AE3563"/>
    <w:rsid w:val="00B0076D"/>
    <w:rsid w:val="00C24FAC"/>
    <w:rsid w:val="00C34580"/>
    <w:rsid w:val="00C34F9C"/>
    <w:rsid w:val="00C3783D"/>
    <w:rsid w:val="00C4502A"/>
    <w:rsid w:val="00C6339F"/>
    <w:rsid w:val="00C7561D"/>
    <w:rsid w:val="00CB5790"/>
    <w:rsid w:val="00D05001"/>
    <w:rsid w:val="00D258B3"/>
    <w:rsid w:val="00DF4482"/>
    <w:rsid w:val="00E706A4"/>
    <w:rsid w:val="00E95EF6"/>
    <w:rsid w:val="00EA69B4"/>
    <w:rsid w:val="00ED6A78"/>
    <w:rsid w:val="00F06748"/>
    <w:rsid w:val="00F4508A"/>
    <w:rsid w:val="00F9328F"/>
    <w:rsid w:val="00FE0B85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</w:style>
  <w:style w:type="paragraph" w:styleId="1">
    <w:name w:val="heading 1"/>
    <w:basedOn w:val="a"/>
    <w:next w:val="a"/>
    <w:link w:val="10"/>
    <w:uiPriority w:val="9"/>
    <w:qFormat/>
    <w:rsid w:val="002916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41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4410A"/>
    <w:rPr>
      <w:b/>
      <w:bCs/>
      <w:color w:val="000080"/>
    </w:rPr>
  </w:style>
  <w:style w:type="table" w:styleId="a5">
    <w:name w:val="Table Grid"/>
    <w:basedOn w:val="a1"/>
    <w:uiPriority w:val="59"/>
    <w:rsid w:val="0064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791"/>
    <w:rPr>
      <w:b/>
      <w:bCs/>
    </w:rPr>
  </w:style>
  <w:style w:type="character" w:customStyle="1" w:styleId="apple-converted-space">
    <w:name w:val="apple-converted-space"/>
    <w:basedOn w:val="a0"/>
    <w:rsid w:val="00A01791"/>
  </w:style>
  <w:style w:type="character" w:customStyle="1" w:styleId="10">
    <w:name w:val="Заголовок 1 Знак"/>
    <w:basedOn w:val="a0"/>
    <w:link w:val="1"/>
    <w:uiPriority w:val="9"/>
    <w:rsid w:val="0029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29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Гипертекстовая ссылка"/>
    <w:basedOn w:val="a4"/>
    <w:uiPriority w:val="99"/>
    <w:rsid w:val="00D258B3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14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39F"/>
  </w:style>
  <w:style w:type="paragraph" w:styleId="ac">
    <w:name w:val="footer"/>
    <w:basedOn w:val="a"/>
    <w:link w:val="ad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39F"/>
  </w:style>
  <w:style w:type="paragraph" w:styleId="ae">
    <w:name w:val="Balloon Text"/>
    <w:basedOn w:val="a"/>
    <w:link w:val="af"/>
    <w:uiPriority w:val="99"/>
    <w:semiHidden/>
    <w:unhideWhenUsed/>
    <w:rsid w:val="0023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2E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2B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0773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10</cp:revision>
  <cp:lastPrinted>2023-08-11T05:32:00Z</cp:lastPrinted>
  <dcterms:created xsi:type="dcterms:W3CDTF">2023-02-08T07:54:00Z</dcterms:created>
  <dcterms:modified xsi:type="dcterms:W3CDTF">2023-10-06T10:14:00Z</dcterms:modified>
</cp:coreProperties>
</file>