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CA1B18" w:rsidRPr="00A670F0" w:rsidTr="00C912CE">
        <w:trPr>
          <w:cantSplit/>
          <w:trHeight w:val="1975"/>
        </w:trPr>
        <w:tc>
          <w:tcPr>
            <w:tcW w:w="4361" w:type="dxa"/>
          </w:tcPr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  <w:r w:rsidRPr="00A670F0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 xml:space="preserve">КАНАШ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CA1B18" w:rsidRPr="00A670F0" w:rsidRDefault="00CA1B18" w:rsidP="00C912CE">
            <w:pPr>
              <w:rPr>
                <w:rFonts w:eastAsia="Calibri"/>
                <w:lang w:eastAsia="en-US"/>
              </w:rPr>
            </w:pPr>
          </w:p>
          <w:p w:rsidR="00CA1B18" w:rsidRPr="00A670F0" w:rsidRDefault="00CA1B18" w:rsidP="00C912C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ХУШУ</w:t>
            </w:r>
          </w:p>
          <w:p w:rsidR="00CA1B18" w:rsidRPr="00A670F0" w:rsidRDefault="00CA1B18" w:rsidP="00C912C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CA1B18" w:rsidRPr="00A670F0" w:rsidRDefault="002C0809" w:rsidP="00C912C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16.03.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CA1B18">
              <w:rPr>
                <w:noProof/>
                <w:color w:val="000000"/>
                <w:sz w:val="22"/>
                <w:szCs w:val="22"/>
              </w:rPr>
              <w:t>23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color w:val="000000"/>
                <w:sz w:val="22"/>
                <w:szCs w:val="22"/>
              </w:rPr>
              <w:t xml:space="preserve">171 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559" w:type="dxa"/>
          </w:tcPr>
          <w:p w:rsidR="00CA1B18" w:rsidRPr="00A670F0" w:rsidRDefault="00CA1B18" w:rsidP="00C912CE">
            <w:pPr>
              <w:spacing w:before="12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FDFBD4" wp14:editId="24B2BD39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CA1B18" w:rsidRPr="00A670F0" w:rsidRDefault="00CA1B18" w:rsidP="00C912CE">
            <w:pPr>
              <w:rPr>
                <w:rFonts w:eastAsia="Calibri"/>
                <w:lang w:eastAsia="en-US"/>
              </w:rPr>
            </w:pP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РАСПОРЯЖЕНИЕ</w:t>
            </w:r>
          </w:p>
          <w:p w:rsidR="00CA1B18" w:rsidRPr="00A670F0" w:rsidRDefault="00CA1B18" w:rsidP="00C912C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CA1B18" w:rsidRPr="00A670F0" w:rsidRDefault="002C0809" w:rsidP="00C912C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16.03.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CA1B18">
              <w:rPr>
                <w:noProof/>
                <w:color w:val="000000"/>
                <w:sz w:val="22"/>
                <w:szCs w:val="22"/>
              </w:rPr>
              <w:t>23</w:t>
            </w:r>
            <w:r>
              <w:rPr>
                <w:noProof/>
                <w:color w:val="000000"/>
                <w:sz w:val="22"/>
                <w:szCs w:val="22"/>
              </w:rPr>
              <w:t xml:space="preserve">   № 171</w:t>
            </w:r>
            <w:bookmarkStart w:id="0" w:name="_GoBack"/>
            <w:bookmarkEnd w:id="0"/>
            <w:r w:rsidR="00CA1B18" w:rsidRPr="00A670F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CA1B18" w:rsidRDefault="00CA1B18" w:rsidP="00CA1B18">
      <w:pPr>
        <w:jc w:val="both"/>
      </w:pPr>
    </w:p>
    <w:p w:rsidR="00CA1B18" w:rsidRDefault="00CA1B18" w:rsidP="00CA1B18">
      <w:pPr>
        <w:jc w:val="both"/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CA1B18" w:rsidTr="00C912CE">
        <w:tc>
          <w:tcPr>
            <w:tcW w:w="4928" w:type="dxa"/>
          </w:tcPr>
          <w:p w:rsidR="00CA1B18" w:rsidRPr="00D07185" w:rsidRDefault="00A30C8B" w:rsidP="00C912CE">
            <w:pPr>
              <w:jc w:val="both"/>
              <w:rPr>
                <w:b/>
              </w:rPr>
            </w:pPr>
            <w:r>
              <w:rPr>
                <w:b/>
              </w:rPr>
              <w:t>Об утверждении</w:t>
            </w:r>
            <w:r w:rsidR="00CA1B18" w:rsidRPr="00005BE5">
              <w:rPr>
                <w:b/>
              </w:rPr>
              <w:t xml:space="preserve"> рабочей группы </w:t>
            </w:r>
            <w:r w:rsidR="00CA1B18">
              <w:rPr>
                <w:b/>
              </w:rPr>
              <w:t>по внедрению методов</w:t>
            </w:r>
            <w:r w:rsidR="00CA1B18" w:rsidRPr="00005BE5">
              <w:rPr>
                <w:bCs/>
              </w:rPr>
              <w:t xml:space="preserve"> </w:t>
            </w:r>
            <w:r w:rsidR="00CA1B18" w:rsidRPr="00C6540D">
              <w:rPr>
                <w:b/>
                <w:bCs/>
              </w:rPr>
              <w:t>и инструментов бережливых технологий в деятельность</w:t>
            </w:r>
            <w:r w:rsidR="00CA1B18">
              <w:rPr>
                <w:b/>
              </w:rPr>
              <w:t xml:space="preserve"> и</w:t>
            </w:r>
            <w:r w:rsidR="00CA1B18" w:rsidRPr="00005BE5">
              <w:rPr>
                <w:b/>
              </w:rPr>
              <w:t xml:space="preserve"> реализации проекта «Эффек</w:t>
            </w:r>
            <w:r w:rsidR="00763939">
              <w:rPr>
                <w:b/>
              </w:rPr>
              <w:t>тивный      регион» в Канашском муниципальном округе</w:t>
            </w:r>
            <w:r w:rsidR="00CA1B18">
              <w:rPr>
                <w:b/>
              </w:rPr>
              <w:t xml:space="preserve"> </w:t>
            </w:r>
            <w:r w:rsidR="00CA1B18" w:rsidRPr="00005BE5">
              <w:rPr>
                <w:b/>
              </w:rPr>
              <w:t>Чувашской Республики</w:t>
            </w:r>
          </w:p>
        </w:tc>
        <w:tc>
          <w:tcPr>
            <w:tcW w:w="4253" w:type="dxa"/>
          </w:tcPr>
          <w:p w:rsidR="00CA1B18" w:rsidRDefault="00CA1B18" w:rsidP="00C912CE">
            <w:pPr>
              <w:jc w:val="both"/>
            </w:pPr>
          </w:p>
        </w:tc>
      </w:tr>
    </w:tbl>
    <w:p w:rsidR="00CA1B18" w:rsidRDefault="00CA1B18" w:rsidP="00CA1B18">
      <w:pPr>
        <w:jc w:val="both"/>
      </w:pPr>
    </w:p>
    <w:p w:rsidR="00CA1B18" w:rsidRDefault="00CA1B18" w:rsidP="00CA1B18">
      <w:pPr>
        <w:jc w:val="both"/>
      </w:pPr>
    </w:p>
    <w:p w:rsidR="008E54DC" w:rsidRDefault="00CA1B18" w:rsidP="008C0D6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05BE5">
        <w:rPr>
          <w:bCs/>
        </w:rPr>
        <w:t> </w:t>
      </w:r>
      <w:proofErr w:type="gramStart"/>
      <w:r w:rsidRPr="00005BE5">
        <w:rPr>
          <w:bCs/>
        </w:rPr>
        <w:t>В</w:t>
      </w:r>
      <w:r w:rsidR="00EA6CFD">
        <w:rPr>
          <w:bCs/>
        </w:rPr>
        <w:t xml:space="preserve"> соответствии с постановлением администрации Канашского муниципального</w:t>
      </w:r>
      <w:r w:rsidR="008C0D60">
        <w:rPr>
          <w:bCs/>
        </w:rPr>
        <w:t xml:space="preserve"> округа Чувашской Республики от 14.03.2023 </w:t>
      </w:r>
      <w:r w:rsidR="00EA6CFD">
        <w:rPr>
          <w:bCs/>
        </w:rPr>
        <w:t>№</w:t>
      </w:r>
      <w:r w:rsidR="008C0D60">
        <w:rPr>
          <w:bCs/>
        </w:rPr>
        <w:t xml:space="preserve"> 225 </w:t>
      </w:r>
      <w:r w:rsidR="00EA6CFD">
        <w:rPr>
          <w:bCs/>
        </w:rPr>
        <w:t>«</w:t>
      </w:r>
      <w:r w:rsidR="00EA6CFD" w:rsidRPr="00EA6CFD">
        <w:rPr>
          <w:bCs/>
        </w:rPr>
        <w:t>Об утверждении Положения о системе бережливого управления в администрации  Канашского муниципального округа Чувашской Республики и подведомственных ей организациях</w:t>
      </w:r>
      <w:r w:rsidR="00EA6CFD">
        <w:rPr>
          <w:bCs/>
        </w:rPr>
        <w:t>»</w:t>
      </w:r>
      <w:r w:rsidR="00A530E2">
        <w:rPr>
          <w:bCs/>
        </w:rPr>
        <w:t xml:space="preserve">, </w:t>
      </w:r>
      <w:r w:rsidR="00EA6CFD">
        <w:rPr>
          <w:bCs/>
        </w:rPr>
        <w:t xml:space="preserve"> в</w:t>
      </w:r>
      <w:r w:rsidRPr="00005BE5">
        <w:rPr>
          <w:bCs/>
        </w:rPr>
        <w:t xml:space="preserve"> целях внедрения методов и инструментов бережливых технологий в деятельность </w:t>
      </w:r>
      <w:r w:rsidRPr="00AD0E91">
        <w:rPr>
          <w:bCs/>
        </w:rPr>
        <w:t>администрации Канашского</w:t>
      </w:r>
      <w:r>
        <w:rPr>
          <w:bCs/>
        </w:rPr>
        <w:t xml:space="preserve"> </w:t>
      </w:r>
      <w:r w:rsidRPr="00AD0E91">
        <w:rPr>
          <w:bCs/>
        </w:rPr>
        <w:t>муниципального округа</w:t>
      </w:r>
      <w:r w:rsidRPr="00005BE5">
        <w:rPr>
          <w:bCs/>
        </w:rPr>
        <w:t xml:space="preserve"> Чувашской Республики и подведомственных </w:t>
      </w:r>
      <w:r w:rsidR="008E54DC">
        <w:rPr>
          <w:bCs/>
        </w:rPr>
        <w:t>ей организаций:</w:t>
      </w:r>
      <w:proofErr w:type="gramEnd"/>
    </w:p>
    <w:p w:rsidR="007D15E1" w:rsidRDefault="007D15E1" w:rsidP="008C0D6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CA1B18" w:rsidRDefault="00CA1B18" w:rsidP="008C0D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05BE5">
        <w:rPr>
          <w:bCs/>
        </w:rPr>
        <w:t xml:space="preserve"> </w:t>
      </w:r>
      <w:r>
        <w:rPr>
          <w:bCs/>
        </w:rPr>
        <w:t>1.С</w:t>
      </w:r>
      <w:r w:rsidRPr="00005BE5">
        <w:rPr>
          <w:bCs/>
        </w:rPr>
        <w:t xml:space="preserve">оздать рабочую группу по внедрению и </w:t>
      </w:r>
      <w:r w:rsidRPr="00005BE5">
        <w:rPr>
          <w:rFonts w:hint="eastAsia"/>
          <w:bCs/>
        </w:rPr>
        <w:t>реализации</w:t>
      </w:r>
      <w:r w:rsidRPr="00005BE5">
        <w:rPr>
          <w:bCs/>
        </w:rPr>
        <w:t xml:space="preserve"> </w:t>
      </w:r>
      <w:r w:rsidRPr="00005BE5">
        <w:rPr>
          <w:rFonts w:hint="eastAsia"/>
          <w:bCs/>
        </w:rPr>
        <w:t>проекта</w:t>
      </w:r>
      <w:r w:rsidRPr="00005BE5">
        <w:rPr>
          <w:bCs/>
        </w:rPr>
        <w:t xml:space="preserve"> «</w:t>
      </w:r>
      <w:r w:rsidRPr="00005BE5">
        <w:rPr>
          <w:rFonts w:hint="eastAsia"/>
          <w:bCs/>
        </w:rPr>
        <w:t>Эффективный</w:t>
      </w:r>
      <w:r w:rsidRPr="00005BE5">
        <w:rPr>
          <w:bCs/>
        </w:rPr>
        <w:t xml:space="preserve"> </w:t>
      </w:r>
      <w:r w:rsidRPr="00005BE5">
        <w:rPr>
          <w:rFonts w:hint="eastAsia"/>
          <w:bCs/>
        </w:rPr>
        <w:t>регион»</w:t>
      </w:r>
      <w:r w:rsidRPr="00005BE5">
        <w:rPr>
          <w:bCs/>
        </w:rPr>
        <w:t xml:space="preserve"> </w:t>
      </w:r>
      <w:r w:rsidRPr="00005BE5">
        <w:rPr>
          <w:rFonts w:hint="eastAsia"/>
          <w:bCs/>
        </w:rPr>
        <w:t>в</w:t>
      </w:r>
      <w:r w:rsidRPr="00AD0E91">
        <w:rPr>
          <w:bCs/>
        </w:rPr>
        <w:t xml:space="preserve"> Канашском муниципальном округе</w:t>
      </w:r>
      <w:r w:rsidRPr="00005BE5">
        <w:rPr>
          <w:bCs/>
        </w:rPr>
        <w:t xml:space="preserve"> </w:t>
      </w:r>
      <w:r w:rsidRPr="00005BE5">
        <w:rPr>
          <w:rFonts w:hint="eastAsia"/>
          <w:bCs/>
        </w:rPr>
        <w:t>Чувашской</w:t>
      </w:r>
      <w:r w:rsidRPr="00005BE5">
        <w:rPr>
          <w:bCs/>
        </w:rPr>
        <w:t xml:space="preserve"> </w:t>
      </w:r>
      <w:r w:rsidRPr="00005BE5">
        <w:rPr>
          <w:rFonts w:hint="eastAsia"/>
          <w:bCs/>
        </w:rPr>
        <w:t>Республик</w:t>
      </w:r>
      <w:r>
        <w:rPr>
          <w:bCs/>
        </w:rPr>
        <w:t>и.</w:t>
      </w:r>
    </w:p>
    <w:p w:rsidR="002874D5" w:rsidRPr="008C0D60" w:rsidRDefault="00CA1B18" w:rsidP="008C0D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Утвердить рабочую группу</w:t>
      </w:r>
      <w:r w:rsidR="008C0D60" w:rsidRPr="008C0D60">
        <w:rPr>
          <w:bCs/>
        </w:rPr>
        <w:t xml:space="preserve"> </w:t>
      </w:r>
      <w:r w:rsidR="008C0D60" w:rsidRPr="00005BE5">
        <w:rPr>
          <w:bCs/>
        </w:rPr>
        <w:t xml:space="preserve">по внедрению и </w:t>
      </w:r>
      <w:r w:rsidR="008C0D60" w:rsidRPr="00005BE5">
        <w:rPr>
          <w:rFonts w:hint="eastAsia"/>
          <w:bCs/>
        </w:rPr>
        <w:t>реализации</w:t>
      </w:r>
      <w:r w:rsidR="008C0D60" w:rsidRPr="00005BE5">
        <w:rPr>
          <w:bCs/>
        </w:rPr>
        <w:t xml:space="preserve"> </w:t>
      </w:r>
      <w:r w:rsidR="008C0D60" w:rsidRPr="00005BE5">
        <w:rPr>
          <w:rFonts w:hint="eastAsia"/>
          <w:bCs/>
        </w:rPr>
        <w:t>проекта</w:t>
      </w:r>
      <w:r w:rsidR="008C0D60" w:rsidRPr="00005BE5">
        <w:rPr>
          <w:bCs/>
        </w:rPr>
        <w:t xml:space="preserve"> «</w:t>
      </w:r>
      <w:r w:rsidR="008C0D60" w:rsidRPr="00005BE5">
        <w:rPr>
          <w:rFonts w:hint="eastAsia"/>
          <w:bCs/>
        </w:rPr>
        <w:t>Эффективный</w:t>
      </w:r>
      <w:r w:rsidR="008C0D60" w:rsidRPr="00005BE5">
        <w:rPr>
          <w:bCs/>
        </w:rPr>
        <w:t xml:space="preserve"> </w:t>
      </w:r>
      <w:r w:rsidR="008C0D60" w:rsidRPr="00005BE5">
        <w:rPr>
          <w:rFonts w:hint="eastAsia"/>
          <w:bCs/>
        </w:rPr>
        <w:t>регион»</w:t>
      </w:r>
      <w:r w:rsidR="008C0D60" w:rsidRPr="00005BE5">
        <w:rPr>
          <w:bCs/>
        </w:rPr>
        <w:t xml:space="preserve"> </w:t>
      </w:r>
      <w:r w:rsidR="008C0D60" w:rsidRPr="00005BE5">
        <w:rPr>
          <w:rFonts w:hint="eastAsia"/>
          <w:bCs/>
        </w:rPr>
        <w:t>в</w:t>
      </w:r>
      <w:r w:rsidR="008C0D60" w:rsidRPr="00AD0E91">
        <w:rPr>
          <w:bCs/>
        </w:rPr>
        <w:t xml:space="preserve"> Канашском муниципальном округе</w:t>
      </w:r>
      <w:r w:rsidR="008C0D60" w:rsidRPr="00005BE5">
        <w:rPr>
          <w:bCs/>
        </w:rPr>
        <w:t xml:space="preserve"> </w:t>
      </w:r>
      <w:r w:rsidR="008C0D60" w:rsidRPr="00005BE5">
        <w:rPr>
          <w:rFonts w:hint="eastAsia"/>
          <w:bCs/>
        </w:rPr>
        <w:t>Чувашской</w:t>
      </w:r>
      <w:r w:rsidR="008C0D60" w:rsidRPr="00005BE5">
        <w:rPr>
          <w:bCs/>
        </w:rPr>
        <w:t xml:space="preserve"> </w:t>
      </w:r>
      <w:r w:rsidR="008C0D60" w:rsidRPr="00005BE5">
        <w:rPr>
          <w:rFonts w:hint="eastAsia"/>
          <w:bCs/>
        </w:rPr>
        <w:t>Республик</w:t>
      </w:r>
      <w:r w:rsidR="008C0D60">
        <w:rPr>
          <w:bCs/>
        </w:rPr>
        <w:t>и</w:t>
      </w:r>
      <w:r>
        <w:rPr>
          <w:bCs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8B7F89" w:rsidTr="00F01965">
        <w:tc>
          <w:tcPr>
            <w:tcW w:w="2235" w:type="dxa"/>
          </w:tcPr>
          <w:p w:rsidR="008B7F89" w:rsidRDefault="008B7F89" w:rsidP="00F01965">
            <w:r w:rsidRPr="008B7F89">
              <w:t>Михайлов С.Н.</w:t>
            </w:r>
            <w:r w:rsidR="007E5FBC">
              <w:t xml:space="preserve">    -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г</w:t>
            </w:r>
            <w:r w:rsidR="008B7F89" w:rsidRPr="007D15E1">
              <w:t>лава Канашского муниципального округа Чувашской Республики (руководитель рабочей группы);</w:t>
            </w:r>
          </w:p>
        </w:tc>
      </w:tr>
      <w:tr w:rsidR="008B7F89" w:rsidTr="00F01965">
        <w:tc>
          <w:tcPr>
            <w:tcW w:w="2235" w:type="dxa"/>
          </w:tcPr>
          <w:p w:rsidR="008B7F89" w:rsidRDefault="008B7F89" w:rsidP="00F01965">
            <w:r w:rsidRPr="008B7F89">
              <w:t>Чернов В.А.</w:t>
            </w:r>
            <w:r w:rsidR="007E5FBC">
              <w:t xml:space="preserve">         - 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з</w:t>
            </w:r>
            <w:r w:rsidR="008B7F89" w:rsidRPr="007D15E1">
              <w:t xml:space="preserve">аместитель главы  администрации - начальник управления сельского хозяйства, экономики и  инвестиционной деятельности администрации Канашского муниципального округа Чувашской Республики (заместитель руководителя рабочей группы);         </w:t>
            </w:r>
          </w:p>
        </w:tc>
      </w:tr>
      <w:tr w:rsidR="008B7F89" w:rsidTr="00F01965">
        <w:tc>
          <w:tcPr>
            <w:tcW w:w="2235" w:type="dxa"/>
          </w:tcPr>
          <w:p w:rsidR="008B7F89" w:rsidRDefault="008B7F89" w:rsidP="00F01965">
            <w:r w:rsidRPr="008B7F89">
              <w:t>Алексеева Т.В.</w:t>
            </w:r>
            <w:r w:rsidR="007E5FBC">
              <w:t xml:space="preserve">     -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з</w:t>
            </w:r>
            <w:r w:rsidR="008B7F89" w:rsidRPr="007D15E1">
              <w:t>аместитель начальника отдела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 (секретарь рабочей группы);</w:t>
            </w:r>
          </w:p>
        </w:tc>
      </w:tr>
      <w:tr w:rsidR="008B7F89" w:rsidTr="00F01965">
        <w:tc>
          <w:tcPr>
            <w:tcW w:w="2235" w:type="dxa"/>
          </w:tcPr>
          <w:p w:rsidR="008B7F89" w:rsidRDefault="008B7F89" w:rsidP="00F01965">
            <w:r w:rsidRPr="008B7F89">
              <w:t>Члены рабочей группы</w:t>
            </w:r>
          </w:p>
        </w:tc>
        <w:tc>
          <w:tcPr>
            <w:tcW w:w="8186" w:type="dxa"/>
          </w:tcPr>
          <w:p w:rsidR="008B7F89" w:rsidRPr="007D15E1" w:rsidRDefault="008B7F89" w:rsidP="00F01965">
            <w:pPr>
              <w:jc w:val="both"/>
            </w:pPr>
          </w:p>
        </w:tc>
      </w:tr>
      <w:tr w:rsidR="008B7F89" w:rsidTr="00F01965">
        <w:tc>
          <w:tcPr>
            <w:tcW w:w="2235" w:type="dxa"/>
          </w:tcPr>
          <w:p w:rsidR="008B7F89" w:rsidRDefault="008B7F89" w:rsidP="00F01965">
            <w:r w:rsidRPr="008B7F89">
              <w:t>Васильева М.Г.</w:t>
            </w:r>
            <w:r w:rsidR="007E5FBC">
              <w:t xml:space="preserve">    -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н</w:t>
            </w:r>
            <w:r w:rsidR="008B7F89" w:rsidRPr="007D15E1">
              <w:t>ачальник отдела правового обеспечения управления делами администрации Канашского муниципального округа Чувашской Республики;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Васильев В.Р.</w:t>
            </w:r>
            <w:r w:rsidR="007E5FBC">
              <w:t xml:space="preserve">       - 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н</w:t>
            </w:r>
            <w:r w:rsidR="008B7F89" w:rsidRPr="007D15E1">
              <w:t>ачальник отдела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Васильев Д.А.</w:t>
            </w:r>
            <w:r w:rsidR="007E5FBC">
              <w:t xml:space="preserve">  </w:t>
            </w:r>
            <w:r w:rsidR="001B1CDD">
              <w:t xml:space="preserve"> </w:t>
            </w:r>
            <w:r w:rsidR="007E5FBC">
              <w:t xml:space="preserve">    -</w:t>
            </w:r>
          </w:p>
        </w:tc>
        <w:tc>
          <w:tcPr>
            <w:tcW w:w="8186" w:type="dxa"/>
          </w:tcPr>
          <w:p w:rsidR="008B7F89" w:rsidRPr="007D15E1" w:rsidRDefault="00A30C8B" w:rsidP="00F01965">
            <w:pPr>
              <w:jc w:val="both"/>
            </w:pPr>
            <w:r w:rsidRPr="007D15E1">
              <w:t>з</w:t>
            </w:r>
            <w:r w:rsidR="008B7F89" w:rsidRPr="007D15E1">
              <w:t>аведующий сектором по физической культуре и спорту отдела социального развития администрации Канашского муниципального округа Чувашской Республики</w:t>
            </w:r>
            <w:r w:rsidR="00F01965" w:rsidRPr="007D15E1">
              <w:t>;</w:t>
            </w:r>
          </w:p>
        </w:tc>
      </w:tr>
      <w:tr w:rsidR="001B1CDD" w:rsidTr="001B1CDD">
        <w:tc>
          <w:tcPr>
            <w:tcW w:w="2235" w:type="dxa"/>
          </w:tcPr>
          <w:p w:rsidR="001B1CDD" w:rsidRPr="008B7F89" w:rsidRDefault="001B1CDD" w:rsidP="00F01965">
            <w:r>
              <w:t>Владимирова Т.С. -</w:t>
            </w:r>
          </w:p>
        </w:tc>
        <w:tc>
          <w:tcPr>
            <w:tcW w:w="8186" w:type="dxa"/>
          </w:tcPr>
          <w:p w:rsidR="001B1CDD" w:rsidRPr="007D15E1" w:rsidRDefault="001B1CDD" w:rsidP="00F01965">
            <w:pPr>
              <w:jc w:val="both"/>
              <w:rPr>
                <w:bCs/>
              </w:rPr>
            </w:pPr>
            <w:r w:rsidRPr="007D15E1">
              <w:rPr>
                <w:bCs/>
              </w:rPr>
              <w:t>заместитель главы администрации - начальник управления делами</w:t>
            </w:r>
            <w:r w:rsidR="008C0D60" w:rsidRPr="007D15E1">
              <w:rPr>
                <w:bCs/>
              </w:rPr>
              <w:t xml:space="preserve"> администрации Канашского муниципального округа Чувашской Республики</w:t>
            </w:r>
            <w:r w:rsidRPr="007D15E1">
              <w:rPr>
                <w:bCs/>
              </w:rPr>
              <w:t>;</w:t>
            </w:r>
          </w:p>
          <w:p w:rsidR="008C0D60" w:rsidRPr="007D15E1" w:rsidRDefault="008C0D60" w:rsidP="00F01965">
            <w:pPr>
              <w:jc w:val="both"/>
            </w:pP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lastRenderedPageBreak/>
              <w:t>Кузьмина Н.В.</w:t>
            </w:r>
            <w:r w:rsidR="007E5FBC">
              <w:t xml:space="preserve">       -   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р</w:t>
            </w:r>
            <w:r w:rsidR="00F01965" w:rsidRPr="00F01965">
              <w:t>уководитель МКУ «Центра финансового и хозяйственного обеспечения» администрации Канашского муниципального округа Чувашской Республики (по согласованию)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Лабзина Т.С</w:t>
            </w:r>
            <w:r w:rsidR="007E5FBC">
              <w:t xml:space="preserve">           -  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н</w:t>
            </w:r>
            <w:r w:rsidR="00F01965" w:rsidRPr="0066715D">
              <w:t>ачальник отдела имущественных и земельных отношений управления сельского хозяйства, экономики и инвестиционной деятельности</w:t>
            </w:r>
            <w:r w:rsidR="00F01965">
              <w:t xml:space="preserve"> администрации</w:t>
            </w:r>
            <w:r w:rsidR="00F01965" w:rsidRPr="0066715D">
              <w:t xml:space="preserve">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>
              <w:t>Павлова В.М.</w:t>
            </w:r>
            <w:r w:rsidR="007E5FBC">
              <w:t xml:space="preserve">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pStyle w:val="a4"/>
              <w:tabs>
                <w:tab w:val="center" w:pos="8931"/>
              </w:tabs>
              <w:jc w:val="both"/>
            </w:pPr>
            <w:r>
              <w:t>н</w:t>
            </w:r>
            <w:r w:rsidR="00F01965" w:rsidRPr="0066715D">
              <w:t>ачальник отдел</w:t>
            </w:r>
            <w:r w:rsidR="00F01965">
              <w:t>а</w:t>
            </w:r>
            <w:r w:rsidR="00F01965" w:rsidRPr="0066715D">
              <w:t xml:space="preserve"> социального развития</w:t>
            </w:r>
            <w:r w:rsidR="00F01965">
              <w:t xml:space="preserve"> администрации</w:t>
            </w:r>
            <w:r w:rsidR="00F01965" w:rsidRPr="0066715D">
              <w:t xml:space="preserve">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Павлова С.А.</w:t>
            </w:r>
            <w:r w:rsidR="007E5FBC">
              <w:t xml:space="preserve"> 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н</w:t>
            </w:r>
            <w:r w:rsidR="00F01965" w:rsidRPr="00F01965">
              <w:t>ачальник отдела организационно-контрольной и кадровой работы управления делами администрации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Павлов А.В.</w:t>
            </w:r>
            <w:r w:rsidR="007E5FBC">
              <w:t xml:space="preserve">   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н</w:t>
            </w:r>
            <w:r w:rsidR="00F01965" w:rsidRPr="00F01965">
              <w:t>ачальник отдела строительства, ЖКХ и дорожного хозяйства управления по благоустройству и развитию территорий администрации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Павлов П.А.</w:t>
            </w:r>
            <w:r w:rsidR="007E5FBC">
              <w:t xml:space="preserve">   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з</w:t>
            </w:r>
            <w:r w:rsidR="00F01965" w:rsidRPr="00F01965">
              <w:t xml:space="preserve">аведующий сектором  </w:t>
            </w:r>
            <w:proofErr w:type="spellStart"/>
            <w:r w:rsidR="00F01965" w:rsidRPr="00F01965">
              <w:t>цифровизации</w:t>
            </w:r>
            <w:proofErr w:type="spellEnd"/>
            <w:r w:rsidR="00F01965" w:rsidRPr="00F01965">
              <w:t xml:space="preserve"> и информационных технологий управления делами администрации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Поляков А.Н.</w:t>
            </w:r>
            <w:r w:rsidR="007E5FBC">
              <w:t xml:space="preserve">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н</w:t>
            </w:r>
            <w:r w:rsidR="00F01965" w:rsidRPr="00F01965">
              <w:t>ачальник финансового отдела администрации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>
              <w:t>Сергеева Л.Н.</w:t>
            </w:r>
            <w:r w:rsidR="007E5FBC">
              <w:t xml:space="preserve">        -</w:t>
            </w:r>
          </w:p>
        </w:tc>
        <w:tc>
          <w:tcPr>
            <w:tcW w:w="8186" w:type="dxa"/>
          </w:tcPr>
          <w:p w:rsidR="008B7F89" w:rsidRDefault="00A30C8B" w:rsidP="00F01965">
            <w:pPr>
              <w:jc w:val="both"/>
            </w:pPr>
            <w:r>
              <w:t>з</w:t>
            </w:r>
            <w:r w:rsidR="00F01965" w:rsidRPr="00F01965">
              <w:t>аместитель главы администрации - начальник управления образования и молодежной политики администрации Канашского муниципального округа Чувашской Республики</w:t>
            </w:r>
            <w:r w:rsidR="00F01965">
              <w:t>;</w:t>
            </w:r>
          </w:p>
        </w:tc>
      </w:tr>
      <w:tr w:rsidR="008B7F89" w:rsidTr="001B1CDD">
        <w:tc>
          <w:tcPr>
            <w:tcW w:w="2235" w:type="dxa"/>
          </w:tcPr>
          <w:p w:rsidR="008B7F89" w:rsidRDefault="008B7F89" w:rsidP="00F01965">
            <w:r w:rsidRPr="008B7F89">
              <w:t>Федоров А.С.</w:t>
            </w:r>
            <w:r w:rsidR="007E5FBC">
              <w:t xml:space="preserve">        -</w:t>
            </w:r>
          </w:p>
        </w:tc>
        <w:tc>
          <w:tcPr>
            <w:tcW w:w="8186" w:type="dxa"/>
          </w:tcPr>
          <w:p w:rsidR="00B55DFD" w:rsidRDefault="00A30C8B" w:rsidP="00F01965">
            <w:pPr>
              <w:jc w:val="both"/>
            </w:pPr>
            <w:r>
              <w:t>з</w:t>
            </w:r>
            <w:r w:rsidR="00F01965" w:rsidRPr="00F01965">
              <w:t>аместитель главы администрации – начальник управления по благоустройству и развитию территорий администрации Канашского муниципального округа Чувашской Республики</w:t>
            </w:r>
            <w:r w:rsidR="0063083F">
              <w:t>.</w:t>
            </w:r>
          </w:p>
        </w:tc>
      </w:tr>
    </w:tbl>
    <w:p w:rsidR="00B55DFD" w:rsidRDefault="00B55DFD" w:rsidP="00A75E5F">
      <w:pPr>
        <w:ind w:firstLine="708"/>
        <w:jc w:val="both"/>
      </w:pPr>
      <w:r>
        <w:t>3. Признать утратившим силу распоряжение администрации Канашского муниципального района Чувашской Республики от 09.11.2021</w:t>
      </w:r>
      <w:r w:rsidR="000F6B19">
        <w:t xml:space="preserve"> </w:t>
      </w:r>
      <w:r>
        <w:t>г. № 365 «</w:t>
      </w:r>
      <w:r w:rsidRPr="00B55DFD">
        <w:t>Об утверждении состава рабочей группы в рамках реализации прое</w:t>
      </w:r>
      <w:r>
        <w:t xml:space="preserve">кта «Эффективный регион» </w:t>
      </w:r>
      <w:r w:rsidRPr="00B55DFD">
        <w:t>на территории Канашского района      Чувашской Республики</w:t>
      </w:r>
      <w:r>
        <w:t>».</w:t>
      </w:r>
    </w:p>
    <w:p w:rsidR="008B7F89" w:rsidRDefault="00B55DFD" w:rsidP="00A75E5F">
      <w:pPr>
        <w:ind w:firstLine="708"/>
        <w:jc w:val="both"/>
      </w:pPr>
      <w:r>
        <w:t>4</w:t>
      </w:r>
      <w:r w:rsidR="00F01965" w:rsidRPr="00F01965">
        <w:t xml:space="preserve">. Ответственным </w:t>
      </w:r>
      <w:r w:rsidR="004265DD">
        <w:t xml:space="preserve">лицом </w:t>
      </w:r>
      <w:r w:rsidR="00F01965" w:rsidRPr="00F01965">
        <w:t>за реализацию проекта «Эффективный регион» в Канашском муниципальном округе Чувашской Республики назначить  заместителя главы  администрации - начальник управления сельского хозяйства, экономики  и  инвестиционной деятельности администрации Канашского муниципального округа Чувашской Республики</w:t>
      </w:r>
      <w:r w:rsidR="00A30C8B">
        <w:t xml:space="preserve"> Чернова В.А</w:t>
      </w:r>
      <w:r w:rsidR="00F01965" w:rsidRPr="00F01965">
        <w:t>.</w:t>
      </w:r>
    </w:p>
    <w:p w:rsidR="00EA6CFD" w:rsidRDefault="00B55DFD" w:rsidP="007E5FBC">
      <w:pPr>
        <w:ind w:firstLine="708"/>
        <w:jc w:val="both"/>
      </w:pPr>
      <w:r>
        <w:t>5</w:t>
      </w:r>
      <w:r w:rsidR="00EA6CFD">
        <w:t xml:space="preserve">. </w:t>
      </w:r>
      <w:r w:rsidR="005676CF">
        <w:t>Подведомственны</w:t>
      </w:r>
      <w:r w:rsidR="000F6B19">
        <w:t>м</w:t>
      </w:r>
      <w:r w:rsidR="005676CF">
        <w:t xml:space="preserve"> организаци</w:t>
      </w:r>
      <w:r w:rsidR="000F6B19">
        <w:t>ям</w:t>
      </w:r>
      <w:r w:rsidR="005676CF">
        <w:t xml:space="preserve"> Канашского муниципального округа Чувашской Республики </w:t>
      </w:r>
      <w:r w:rsidR="008C0D60">
        <w:t>принять</w:t>
      </w:r>
      <w:r w:rsidR="00A530E2">
        <w:t xml:space="preserve"> на себя ответственность по </w:t>
      </w:r>
      <w:r w:rsidR="00E442E3">
        <w:t>с</w:t>
      </w:r>
      <w:r w:rsidR="002C018E">
        <w:t>озданию и</w:t>
      </w:r>
      <w:r w:rsidR="002C018E">
        <w:rPr>
          <w:b/>
        </w:rPr>
        <w:t xml:space="preserve">  </w:t>
      </w:r>
      <w:r w:rsidR="002C018E" w:rsidRPr="002C018E">
        <w:t>внедрению методов</w:t>
      </w:r>
      <w:r w:rsidR="002C018E" w:rsidRPr="002C018E">
        <w:rPr>
          <w:bCs/>
        </w:rPr>
        <w:t xml:space="preserve"> и инструментов бережливых технологий в деятельность</w:t>
      </w:r>
      <w:r w:rsidR="000F6B19">
        <w:rPr>
          <w:bCs/>
        </w:rPr>
        <w:t xml:space="preserve">, в рамках </w:t>
      </w:r>
      <w:r w:rsidR="002C018E" w:rsidRPr="002C018E">
        <w:t>реализации проекта «Эффективный      регион»</w:t>
      </w:r>
      <w:r w:rsidR="000F6B19">
        <w:t>,</w:t>
      </w:r>
      <w:r w:rsidR="002C018E">
        <w:t xml:space="preserve"> </w:t>
      </w:r>
      <w:r w:rsidR="002C018E" w:rsidRPr="002C018E">
        <w:t xml:space="preserve"> </w:t>
      </w:r>
      <w:r w:rsidR="000F6B19">
        <w:t xml:space="preserve">в целях </w:t>
      </w:r>
      <w:r w:rsidR="002C018E" w:rsidRPr="00BD38FD">
        <w:t>повышени</w:t>
      </w:r>
      <w:r w:rsidR="002C018E">
        <w:t>я</w:t>
      </w:r>
      <w:r w:rsidR="002C018E" w:rsidRPr="00BD38FD">
        <w:t xml:space="preserve"> эффективности управления</w:t>
      </w:r>
      <w:r w:rsidR="000F6B19">
        <w:t xml:space="preserve"> и</w:t>
      </w:r>
      <w:r w:rsidR="002C018E" w:rsidRPr="00BD38FD">
        <w:t xml:space="preserve"> производительности труда</w:t>
      </w:r>
      <w:r w:rsidR="00FE06C9">
        <w:t>.</w:t>
      </w:r>
    </w:p>
    <w:p w:rsidR="00A75E5F" w:rsidRDefault="00A75E5F" w:rsidP="007E5FBC">
      <w:pPr>
        <w:ind w:firstLine="708"/>
        <w:jc w:val="both"/>
      </w:pPr>
    </w:p>
    <w:p w:rsidR="00A75E5F" w:rsidRDefault="00A75E5F" w:rsidP="007E5FBC">
      <w:pPr>
        <w:ind w:firstLine="708"/>
        <w:jc w:val="both"/>
      </w:pPr>
    </w:p>
    <w:p w:rsidR="00A75E5F" w:rsidRDefault="00A75E5F" w:rsidP="007E5FBC">
      <w:pPr>
        <w:ind w:firstLine="708"/>
        <w:jc w:val="both"/>
      </w:pPr>
    </w:p>
    <w:p w:rsidR="00A75E5F" w:rsidRDefault="00A75E5F" w:rsidP="007E5FBC">
      <w:pPr>
        <w:ind w:firstLine="708"/>
        <w:jc w:val="both"/>
      </w:pPr>
    </w:p>
    <w:p w:rsidR="00A75E5F" w:rsidRDefault="00A75E5F" w:rsidP="007E5FBC">
      <w:pPr>
        <w:ind w:firstLine="708"/>
        <w:jc w:val="both"/>
      </w:pPr>
    </w:p>
    <w:p w:rsidR="00A75E5F" w:rsidRPr="00A75E5F" w:rsidRDefault="00A75E5F" w:rsidP="00A75E5F">
      <w:pPr>
        <w:rPr>
          <w:color w:val="0D0D0D"/>
        </w:rPr>
      </w:pPr>
      <w:r w:rsidRPr="00A75E5F">
        <w:rPr>
          <w:color w:val="0D0D0D"/>
        </w:rPr>
        <w:t xml:space="preserve">Глава муниципального округа                                                    </w:t>
      </w:r>
      <w:r>
        <w:rPr>
          <w:color w:val="0D0D0D"/>
        </w:rPr>
        <w:t xml:space="preserve">   </w:t>
      </w:r>
      <w:r w:rsidRPr="00A75E5F">
        <w:rPr>
          <w:color w:val="0D0D0D"/>
        </w:rPr>
        <w:t xml:space="preserve">                                     С.Н. Михайлов</w:t>
      </w:r>
    </w:p>
    <w:p w:rsidR="00A75E5F" w:rsidRPr="00A75E5F" w:rsidRDefault="00A75E5F" w:rsidP="00A75E5F">
      <w:pPr>
        <w:rPr>
          <w:color w:val="0D0D0D"/>
        </w:rPr>
      </w:pPr>
      <w:r w:rsidRPr="00A75E5F">
        <w:rPr>
          <w:color w:val="0D0D0D"/>
        </w:rPr>
        <w:t xml:space="preserve">                                                                                     </w:t>
      </w:r>
    </w:p>
    <w:p w:rsidR="00A75E5F" w:rsidRDefault="00A75E5F" w:rsidP="007E5FBC">
      <w:pPr>
        <w:ind w:firstLine="708"/>
        <w:jc w:val="both"/>
      </w:pPr>
    </w:p>
    <w:sectPr w:rsidR="00A75E5F" w:rsidSect="00CA1B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C"/>
    <w:rsid w:val="00046B0A"/>
    <w:rsid w:val="000F6B19"/>
    <w:rsid w:val="001B1CDD"/>
    <w:rsid w:val="002874D5"/>
    <w:rsid w:val="002C018E"/>
    <w:rsid w:val="002C0809"/>
    <w:rsid w:val="002E4EA2"/>
    <w:rsid w:val="004265DD"/>
    <w:rsid w:val="004462DC"/>
    <w:rsid w:val="004D6375"/>
    <w:rsid w:val="005676CF"/>
    <w:rsid w:val="0063083F"/>
    <w:rsid w:val="006B6B63"/>
    <w:rsid w:val="0072003A"/>
    <w:rsid w:val="00763939"/>
    <w:rsid w:val="007D15E1"/>
    <w:rsid w:val="007E5FBC"/>
    <w:rsid w:val="008B7F89"/>
    <w:rsid w:val="008C0D60"/>
    <w:rsid w:val="008E54DC"/>
    <w:rsid w:val="00915A59"/>
    <w:rsid w:val="00A30C8B"/>
    <w:rsid w:val="00A530E2"/>
    <w:rsid w:val="00A75E5F"/>
    <w:rsid w:val="00B55DFD"/>
    <w:rsid w:val="00CA1B18"/>
    <w:rsid w:val="00CD2CB6"/>
    <w:rsid w:val="00E442E3"/>
    <w:rsid w:val="00EA6CFD"/>
    <w:rsid w:val="00EB6039"/>
    <w:rsid w:val="00F01965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Алексеева Татьяна Валерьевна</cp:lastModifiedBy>
  <cp:revision>4</cp:revision>
  <cp:lastPrinted>2023-03-16T10:33:00Z</cp:lastPrinted>
  <dcterms:created xsi:type="dcterms:W3CDTF">2023-03-16T05:57:00Z</dcterms:created>
  <dcterms:modified xsi:type="dcterms:W3CDTF">2023-03-21T08:19:00Z</dcterms:modified>
</cp:coreProperties>
</file>