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8B" w:rsidRPr="00F42070" w:rsidRDefault="00987297" w:rsidP="00D0238B">
      <w:pPr>
        <w:pStyle w:val="14-1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К</w:t>
      </w:r>
      <w:r w:rsidR="009B16D2">
        <w:rPr>
          <w:b/>
          <w:color w:val="000000"/>
          <w:sz w:val="28"/>
          <w:szCs w:val="28"/>
        </w:rPr>
        <w:t>озловск</w:t>
      </w:r>
      <w:r w:rsidR="00D0238B" w:rsidRPr="00F42070">
        <w:rPr>
          <w:b/>
          <w:color w:val="000000"/>
          <w:sz w:val="28"/>
          <w:szCs w:val="28"/>
        </w:rPr>
        <w:t>ая территориальная избирательная комиссия</w:t>
      </w:r>
      <w:r w:rsidR="00D0238B" w:rsidRPr="00F42070">
        <w:rPr>
          <w:b/>
          <w:bCs/>
          <w:color w:val="000000"/>
          <w:sz w:val="28"/>
          <w:szCs w:val="28"/>
        </w:rPr>
        <w:t xml:space="preserve"> </w:t>
      </w:r>
    </w:p>
    <w:p w:rsidR="00D0238B" w:rsidRPr="00F42070" w:rsidRDefault="00D0238B" w:rsidP="00D0238B">
      <w:pPr>
        <w:pStyle w:val="14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0238B" w:rsidRPr="00F42070" w:rsidRDefault="00D0238B" w:rsidP="00D0238B">
      <w:pPr>
        <w:jc w:val="center"/>
        <w:rPr>
          <w:b/>
          <w:color w:val="000000"/>
          <w:sz w:val="28"/>
          <w:szCs w:val="28"/>
        </w:rPr>
      </w:pPr>
      <w:r w:rsidRPr="00F42070">
        <w:rPr>
          <w:b/>
          <w:color w:val="000000"/>
          <w:sz w:val="28"/>
          <w:szCs w:val="28"/>
        </w:rPr>
        <w:t>РЕШЕНИЕ</w:t>
      </w:r>
    </w:p>
    <w:p w:rsidR="00D0238B" w:rsidRPr="00F42070" w:rsidRDefault="00D0238B" w:rsidP="00D0238B">
      <w:pPr>
        <w:rPr>
          <w:color w:val="000000"/>
          <w:sz w:val="28"/>
          <w:szCs w:val="28"/>
        </w:rPr>
      </w:pPr>
    </w:p>
    <w:p w:rsidR="00D0238B" w:rsidRPr="00E51C51" w:rsidRDefault="00697523" w:rsidP="00D0238B">
      <w:pPr>
        <w:rPr>
          <w:color w:val="000000"/>
          <w:sz w:val="28"/>
          <w:szCs w:val="28"/>
        </w:rPr>
      </w:pPr>
      <w:r w:rsidRPr="00697523">
        <w:rPr>
          <w:color w:val="000000"/>
          <w:sz w:val="28"/>
          <w:szCs w:val="28"/>
        </w:rPr>
        <w:t xml:space="preserve">20 </w:t>
      </w:r>
      <w:r w:rsidR="00F2291B">
        <w:rPr>
          <w:color w:val="000000"/>
          <w:sz w:val="28"/>
          <w:szCs w:val="28"/>
        </w:rPr>
        <w:t>февраля</w:t>
      </w:r>
      <w:r w:rsidR="00D0238B" w:rsidRPr="00F42070">
        <w:rPr>
          <w:color w:val="000000"/>
          <w:sz w:val="28"/>
          <w:szCs w:val="28"/>
        </w:rPr>
        <w:t xml:space="preserve"> 20</w:t>
      </w:r>
      <w:r w:rsidR="00E51C51">
        <w:rPr>
          <w:color w:val="000000"/>
          <w:sz w:val="28"/>
          <w:szCs w:val="28"/>
        </w:rPr>
        <w:t>2</w:t>
      </w:r>
      <w:r w:rsidR="00F2291B">
        <w:rPr>
          <w:color w:val="000000"/>
          <w:sz w:val="28"/>
          <w:szCs w:val="28"/>
        </w:rPr>
        <w:t>3</w:t>
      </w:r>
      <w:r w:rsidR="00D0238B" w:rsidRPr="00F42070">
        <w:rPr>
          <w:color w:val="000000"/>
          <w:sz w:val="28"/>
          <w:szCs w:val="28"/>
        </w:rPr>
        <w:t xml:space="preserve"> года                                              </w:t>
      </w:r>
      <w:r w:rsidR="00D0238B">
        <w:rPr>
          <w:color w:val="000000"/>
          <w:sz w:val="28"/>
          <w:szCs w:val="28"/>
        </w:rPr>
        <w:t xml:space="preserve">                           </w:t>
      </w:r>
      <w:r w:rsidR="00F2291B">
        <w:rPr>
          <w:color w:val="000000"/>
          <w:sz w:val="28"/>
          <w:szCs w:val="28"/>
        </w:rPr>
        <w:t xml:space="preserve">   </w:t>
      </w:r>
      <w:r w:rsidR="00D0238B" w:rsidRPr="00F42070">
        <w:rPr>
          <w:color w:val="000000"/>
          <w:sz w:val="28"/>
          <w:szCs w:val="28"/>
        </w:rPr>
        <w:t>№</w:t>
      </w:r>
      <w:r w:rsidR="007108EA">
        <w:rPr>
          <w:color w:val="000000"/>
          <w:sz w:val="28"/>
          <w:szCs w:val="28"/>
        </w:rPr>
        <w:t xml:space="preserve"> </w:t>
      </w:r>
      <w:r w:rsidR="00F2291B">
        <w:rPr>
          <w:color w:val="000000"/>
          <w:sz w:val="28"/>
          <w:szCs w:val="28"/>
        </w:rPr>
        <w:t>58</w:t>
      </w:r>
      <w:r w:rsidR="007108EA">
        <w:rPr>
          <w:color w:val="000000"/>
          <w:sz w:val="28"/>
          <w:szCs w:val="28"/>
        </w:rPr>
        <w:t>/</w:t>
      </w:r>
      <w:r w:rsidR="00FF6C41">
        <w:rPr>
          <w:color w:val="000000"/>
          <w:sz w:val="28"/>
          <w:szCs w:val="28"/>
        </w:rPr>
        <w:t>400</w:t>
      </w:r>
      <w:r w:rsidR="007108EA">
        <w:rPr>
          <w:color w:val="000000"/>
          <w:sz w:val="28"/>
          <w:szCs w:val="28"/>
        </w:rPr>
        <w:t>-</w:t>
      </w:r>
      <w:r w:rsidR="00E51C51">
        <w:rPr>
          <w:color w:val="000000"/>
          <w:sz w:val="28"/>
          <w:szCs w:val="28"/>
        </w:rPr>
        <w:t>5</w:t>
      </w:r>
    </w:p>
    <w:p w:rsidR="00D174CD" w:rsidRPr="00576DEB" w:rsidRDefault="00576DEB" w:rsidP="00576DE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D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3355" w:rsidRDefault="00A43355" w:rsidP="004C7958">
      <w:pPr>
        <w:ind w:right="-82" w:firstLine="567"/>
        <w:jc w:val="both"/>
        <w:rPr>
          <w:sz w:val="28"/>
          <w:szCs w:val="28"/>
        </w:rPr>
      </w:pPr>
    </w:p>
    <w:tbl>
      <w:tblPr>
        <w:tblW w:w="5495" w:type="dxa"/>
        <w:tblLook w:val="04A0" w:firstRow="1" w:lastRow="0" w:firstColumn="1" w:lastColumn="0" w:noHBand="0" w:noVBand="1"/>
      </w:tblPr>
      <w:tblGrid>
        <w:gridCol w:w="5495"/>
      </w:tblGrid>
      <w:tr w:rsidR="00FF6C41" w:rsidRPr="00CE0A9C" w:rsidTr="001D0A83">
        <w:tc>
          <w:tcPr>
            <w:tcW w:w="5495" w:type="dxa"/>
          </w:tcPr>
          <w:p w:rsidR="00FF6C41" w:rsidRPr="00FF6C41" w:rsidRDefault="00FF6C41" w:rsidP="00FF6C41">
            <w:pPr>
              <w:pStyle w:val="a4"/>
              <w:jc w:val="both"/>
              <w:rPr>
                <w:b/>
                <w:bCs/>
                <w:szCs w:val="28"/>
              </w:rPr>
            </w:pPr>
            <w:r w:rsidRPr="00FF6C41">
              <w:rPr>
                <w:b/>
                <w:bCs/>
                <w:szCs w:val="28"/>
              </w:rPr>
              <w:t>О согласовании перечня и границ избирательных участков на территории Козловского муниципального округа Чувашской Республики</w:t>
            </w:r>
          </w:p>
        </w:tc>
      </w:tr>
    </w:tbl>
    <w:p w:rsidR="00FF6C41" w:rsidRDefault="00FF6C41" w:rsidP="00FF6C41">
      <w:pPr>
        <w:pStyle w:val="a4"/>
        <w:jc w:val="both"/>
        <w:rPr>
          <w:bCs/>
          <w:szCs w:val="28"/>
        </w:rPr>
      </w:pPr>
    </w:p>
    <w:p w:rsidR="00FF6C41" w:rsidRPr="00CE0A9C" w:rsidRDefault="00FF6C41" w:rsidP="00FF6C41">
      <w:pPr>
        <w:pStyle w:val="a4"/>
        <w:jc w:val="both"/>
        <w:rPr>
          <w:szCs w:val="28"/>
        </w:rPr>
      </w:pPr>
    </w:p>
    <w:p w:rsidR="00FF6C41" w:rsidRPr="00FF6C41" w:rsidRDefault="00FF6C41" w:rsidP="00FF6C41">
      <w:pPr>
        <w:pStyle w:val="a4"/>
        <w:spacing w:line="360" w:lineRule="auto"/>
        <w:ind w:firstLine="709"/>
        <w:jc w:val="both"/>
        <w:rPr>
          <w:szCs w:val="28"/>
        </w:rPr>
      </w:pPr>
      <w:r w:rsidRPr="00CE0A9C">
        <w:rPr>
          <w:szCs w:val="28"/>
        </w:rPr>
        <w:t xml:space="preserve">В соответствии со ст. </w:t>
      </w:r>
      <w:r>
        <w:rPr>
          <w:szCs w:val="28"/>
        </w:rPr>
        <w:t>19</w:t>
      </w:r>
      <w:r w:rsidRPr="00CE0A9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>рассмотрев представленный главой Козловского муниципального округа Чувашской Республики перечень и границы избирательных участков</w:t>
      </w:r>
      <w:r w:rsidRPr="006C29A2">
        <w:rPr>
          <w:sz w:val="20"/>
          <w:szCs w:val="28"/>
        </w:rPr>
        <w:t xml:space="preserve"> </w:t>
      </w:r>
      <w:r w:rsidRPr="006C29A2">
        <w:rPr>
          <w:szCs w:val="28"/>
        </w:rPr>
        <w:t xml:space="preserve">на территории </w:t>
      </w:r>
      <w:r>
        <w:rPr>
          <w:szCs w:val="28"/>
        </w:rPr>
        <w:t>Козловского</w:t>
      </w:r>
      <w:r w:rsidRPr="006C29A2">
        <w:rPr>
          <w:szCs w:val="28"/>
        </w:rPr>
        <w:t xml:space="preserve"> муниципального округа</w:t>
      </w:r>
      <w:r>
        <w:rPr>
          <w:szCs w:val="28"/>
        </w:rPr>
        <w:t xml:space="preserve">, </w:t>
      </w:r>
      <w:r w:rsidRPr="00FF6C41">
        <w:rPr>
          <w:bCs/>
          <w:iCs/>
          <w:szCs w:val="28"/>
        </w:rPr>
        <w:t>Козловская</w:t>
      </w:r>
      <w:r>
        <w:rPr>
          <w:b/>
          <w:bCs/>
          <w:i/>
          <w:iCs/>
          <w:szCs w:val="28"/>
        </w:rPr>
        <w:t xml:space="preserve"> </w:t>
      </w:r>
      <w:r w:rsidRPr="00CE0A9C">
        <w:rPr>
          <w:szCs w:val="28"/>
        </w:rPr>
        <w:t>территориальная избирательная комиссия решила:</w:t>
      </w:r>
    </w:p>
    <w:p w:rsidR="00FF6C41" w:rsidRPr="00CE0A9C" w:rsidRDefault="00FF6C41" w:rsidP="00FF6C41">
      <w:pPr>
        <w:pStyle w:val="a4"/>
        <w:spacing w:line="360" w:lineRule="auto"/>
        <w:ind w:firstLine="708"/>
        <w:jc w:val="both"/>
        <w:rPr>
          <w:szCs w:val="28"/>
        </w:rPr>
      </w:pPr>
      <w:r w:rsidRPr="00CE0A9C">
        <w:rPr>
          <w:szCs w:val="28"/>
        </w:rPr>
        <w:t>1. </w:t>
      </w:r>
      <w:r>
        <w:rPr>
          <w:szCs w:val="28"/>
        </w:rPr>
        <w:t xml:space="preserve">Согласовать перечень и границы избирательных участков </w:t>
      </w:r>
      <w:bookmarkStart w:id="1" w:name="_Hlk126934609"/>
      <w:r>
        <w:rPr>
          <w:szCs w:val="28"/>
        </w:rPr>
        <w:t>на территории Козловского муниципального округа</w:t>
      </w:r>
      <w:bookmarkEnd w:id="1"/>
      <w:r>
        <w:rPr>
          <w:szCs w:val="28"/>
        </w:rPr>
        <w:t xml:space="preserve"> Чувашской Республики.</w:t>
      </w:r>
    </w:p>
    <w:p w:rsidR="00FF6C41" w:rsidRPr="00CE0A9C" w:rsidRDefault="00FF6C41" w:rsidP="00FF6C41">
      <w:pPr>
        <w:pStyle w:val="a4"/>
        <w:spacing w:line="360" w:lineRule="auto"/>
        <w:ind w:firstLine="708"/>
        <w:jc w:val="both"/>
        <w:rPr>
          <w:szCs w:val="28"/>
        </w:rPr>
      </w:pPr>
      <w:r w:rsidRPr="00CE0A9C">
        <w:rPr>
          <w:szCs w:val="28"/>
        </w:rPr>
        <w:t>2. </w:t>
      </w:r>
      <w:r>
        <w:rPr>
          <w:szCs w:val="28"/>
        </w:rPr>
        <w:t>Направить настоящее решение главе Козловского муниципального округа Чувашской Республики.</w:t>
      </w:r>
    </w:p>
    <w:p w:rsidR="00E46C17" w:rsidRDefault="00E46C17" w:rsidP="00A43355">
      <w:pPr>
        <w:jc w:val="both"/>
        <w:rPr>
          <w:sz w:val="28"/>
          <w:szCs w:val="28"/>
        </w:rPr>
      </w:pPr>
    </w:p>
    <w:p w:rsidR="00AF62F6" w:rsidRPr="00E46C17" w:rsidRDefault="00AF62F6" w:rsidP="00A43355">
      <w:pPr>
        <w:jc w:val="both"/>
        <w:rPr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641"/>
      </w:tblGrid>
      <w:tr w:rsidR="00D0644F" w:rsidTr="00D0644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Козловской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0644F" w:rsidRDefault="00D0644F">
            <w:pPr>
              <w:jc w:val="right"/>
              <w:rPr>
                <w:sz w:val="28"/>
                <w:szCs w:val="28"/>
              </w:rPr>
            </w:pPr>
          </w:p>
          <w:p w:rsidR="00D0644F" w:rsidRDefault="00D0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D0644F" w:rsidRDefault="00D0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Ульданова  А. В. </w:t>
            </w:r>
          </w:p>
        </w:tc>
      </w:tr>
    </w:tbl>
    <w:p w:rsidR="00D0644F" w:rsidRDefault="00D0644F" w:rsidP="00D0644F">
      <w:pPr>
        <w:jc w:val="center"/>
        <w:rPr>
          <w:sz w:val="28"/>
          <w:szCs w:val="28"/>
        </w:rPr>
      </w:pPr>
    </w:p>
    <w:tbl>
      <w:tblPr>
        <w:tblW w:w="0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4270"/>
        <w:gridCol w:w="5641"/>
      </w:tblGrid>
      <w:tr w:rsidR="00D0644F" w:rsidTr="00D0644F">
        <w:trPr>
          <w:trHeight w:val="718"/>
        </w:trPr>
        <w:tc>
          <w:tcPr>
            <w:tcW w:w="4270" w:type="dxa"/>
            <w:hideMark/>
          </w:tcPr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Козловской территориальной</w:t>
            </w:r>
          </w:p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5641" w:type="dxa"/>
          </w:tcPr>
          <w:p w:rsidR="00D0644F" w:rsidRDefault="00D0644F">
            <w:pPr>
              <w:jc w:val="center"/>
              <w:rPr>
                <w:sz w:val="28"/>
                <w:szCs w:val="28"/>
              </w:rPr>
            </w:pPr>
          </w:p>
          <w:p w:rsidR="00D0644F" w:rsidRDefault="00D0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D0644F" w:rsidRDefault="00D0644F" w:rsidP="00F22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F2291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</w:t>
            </w:r>
            <w:r w:rsidR="00F2291B">
              <w:rPr>
                <w:sz w:val="28"/>
                <w:szCs w:val="28"/>
              </w:rPr>
              <w:t>Сорокина Н.Н.</w:t>
            </w:r>
          </w:p>
        </w:tc>
      </w:tr>
    </w:tbl>
    <w:p w:rsidR="00D45EA4" w:rsidRPr="00641815" w:rsidRDefault="00D45EA4" w:rsidP="00D0644F">
      <w:pPr>
        <w:jc w:val="both"/>
        <w:rPr>
          <w:sz w:val="28"/>
          <w:szCs w:val="28"/>
        </w:rPr>
      </w:pPr>
    </w:p>
    <w:sectPr w:rsidR="00D45EA4" w:rsidRPr="00641815" w:rsidSect="0098729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F7A6C"/>
    <w:multiLevelType w:val="hybridMultilevel"/>
    <w:tmpl w:val="8F287D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41"/>
    <w:rsid w:val="0000355A"/>
    <w:rsid w:val="00006442"/>
    <w:rsid w:val="00007FF8"/>
    <w:rsid w:val="0003208C"/>
    <w:rsid w:val="00034386"/>
    <w:rsid w:val="00056DA3"/>
    <w:rsid w:val="00062012"/>
    <w:rsid w:val="0006603A"/>
    <w:rsid w:val="00072C48"/>
    <w:rsid w:val="0008113C"/>
    <w:rsid w:val="000A6410"/>
    <w:rsid w:val="000D1E7D"/>
    <w:rsid w:val="000E0B4A"/>
    <w:rsid w:val="000E27E6"/>
    <w:rsid w:val="000E2A76"/>
    <w:rsid w:val="001217D4"/>
    <w:rsid w:val="00137B5A"/>
    <w:rsid w:val="00175FF3"/>
    <w:rsid w:val="001E6850"/>
    <w:rsid w:val="001E6B66"/>
    <w:rsid w:val="00202F53"/>
    <w:rsid w:val="00221D5D"/>
    <w:rsid w:val="00222914"/>
    <w:rsid w:val="0024284E"/>
    <w:rsid w:val="00251987"/>
    <w:rsid w:val="002533CF"/>
    <w:rsid w:val="00285823"/>
    <w:rsid w:val="0029099F"/>
    <w:rsid w:val="002E5679"/>
    <w:rsid w:val="002F6B33"/>
    <w:rsid w:val="00305C6C"/>
    <w:rsid w:val="00356B8B"/>
    <w:rsid w:val="00364231"/>
    <w:rsid w:val="00374FB3"/>
    <w:rsid w:val="00376994"/>
    <w:rsid w:val="00376AA9"/>
    <w:rsid w:val="003831D6"/>
    <w:rsid w:val="003D4A98"/>
    <w:rsid w:val="004062A5"/>
    <w:rsid w:val="00423997"/>
    <w:rsid w:val="004249D0"/>
    <w:rsid w:val="00441D18"/>
    <w:rsid w:val="004478E9"/>
    <w:rsid w:val="004C1C4E"/>
    <w:rsid w:val="004C50A2"/>
    <w:rsid w:val="004C7958"/>
    <w:rsid w:val="00511F5D"/>
    <w:rsid w:val="00537A19"/>
    <w:rsid w:val="0054769B"/>
    <w:rsid w:val="00576DEB"/>
    <w:rsid w:val="00586450"/>
    <w:rsid w:val="005A19E8"/>
    <w:rsid w:val="005D0548"/>
    <w:rsid w:val="005E04D1"/>
    <w:rsid w:val="00602DC5"/>
    <w:rsid w:val="0062000B"/>
    <w:rsid w:val="0062691C"/>
    <w:rsid w:val="00641815"/>
    <w:rsid w:val="00642EA8"/>
    <w:rsid w:val="00653290"/>
    <w:rsid w:val="00663034"/>
    <w:rsid w:val="006818BA"/>
    <w:rsid w:val="00697523"/>
    <w:rsid w:val="006C40D7"/>
    <w:rsid w:val="006E58F4"/>
    <w:rsid w:val="006E7576"/>
    <w:rsid w:val="006F4316"/>
    <w:rsid w:val="006F4CD1"/>
    <w:rsid w:val="007108EA"/>
    <w:rsid w:val="00731C3E"/>
    <w:rsid w:val="00777267"/>
    <w:rsid w:val="007A0853"/>
    <w:rsid w:val="007B1974"/>
    <w:rsid w:val="007D7320"/>
    <w:rsid w:val="0080485A"/>
    <w:rsid w:val="00811414"/>
    <w:rsid w:val="008413BA"/>
    <w:rsid w:val="00874711"/>
    <w:rsid w:val="00881F8B"/>
    <w:rsid w:val="008E2629"/>
    <w:rsid w:val="008F7208"/>
    <w:rsid w:val="00914D69"/>
    <w:rsid w:val="0091611B"/>
    <w:rsid w:val="00941C8B"/>
    <w:rsid w:val="00973D34"/>
    <w:rsid w:val="00987297"/>
    <w:rsid w:val="00990D44"/>
    <w:rsid w:val="00992AE0"/>
    <w:rsid w:val="009B0F77"/>
    <w:rsid w:val="009B16D2"/>
    <w:rsid w:val="009B7015"/>
    <w:rsid w:val="009C3640"/>
    <w:rsid w:val="009C7587"/>
    <w:rsid w:val="009F63C4"/>
    <w:rsid w:val="00A247D3"/>
    <w:rsid w:val="00A3430F"/>
    <w:rsid w:val="00A43355"/>
    <w:rsid w:val="00A550F0"/>
    <w:rsid w:val="00A66F64"/>
    <w:rsid w:val="00A8506F"/>
    <w:rsid w:val="00A86AE5"/>
    <w:rsid w:val="00A95635"/>
    <w:rsid w:val="00AB0192"/>
    <w:rsid w:val="00AC02B1"/>
    <w:rsid w:val="00AC70DF"/>
    <w:rsid w:val="00AE1CE0"/>
    <w:rsid w:val="00AE7DBD"/>
    <w:rsid w:val="00AF62F6"/>
    <w:rsid w:val="00B00C0E"/>
    <w:rsid w:val="00B05A3B"/>
    <w:rsid w:val="00B1434E"/>
    <w:rsid w:val="00B34113"/>
    <w:rsid w:val="00B41641"/>
    <w:rsid w:val="00B62F38"/>
    <w:rsid w:val="00B65E1E"/>
    <w:rsid w:val="00B90C7E"/>
    <w:rsid w:val="00B960DE"/>
    <w:rsid w:val="00BB76BF"/>
    <w:rsid w:val="00BF41CE"/>
    <w:rsid w:val="00C23FE4"/>
    <w:rsid w:val="00C55A00"/>
    <w:rsid w:val="00C65F1B"/>
    <w:rsid w:val="00C668E9"/>
    <w:rsid w:val="00CD3639"/>
    <w:rsid w:val="00CE04C0"/>
    <w:rsid w:val="00CE40BD"/>
    <w:rsid w:val="00CF5F31"/>
    <w:rsid w:val="00D0238B"/>
    <w:rsid w:val="00D0644F"/>
    <w:rsid w:val="00D14030"/>
    <w:rsid w:val="00D143F1"/>
    <w:rsid w:val="00D174CD"/>
    <w:rsid w:val="00D2648D"/>
    <w:rsid w:val="00D271ED"/>
    <w:rsid w:val="00D4176F"/>
    <w:rsid w:val="00D45EA4"/>
    <w:rsid w:val="00D837C6"/>
    <w:rsid w:val="00D94BF1"/>
    <w:rsid w:val="00DA2781"/>
    <w:rsid w:val="00DB1241"/>
    <w:rsid w:val="00DC6005"/>
    <w:rsid w:val="00DD0B2E"/>
    <w:rsid w:val="00DE3858"/>
    <w:rsid w:val="00DF5989"/>
    <w:rsid w:val="00E050D8"/>
    <w:rsid w:val="00E07E52"/>
    <w:rsid w:val="00E12C7D"/>
    <w:rsid w:val="00E44EFB"/>
    <w:rsid w:val="00E46C17"/>
    <w:rsid w:val="00E51C51"/>
    <w:rsid w:val="00E80522"/>
    <w:rsid w:val="00E8382D"/>
    <w:rsid w:val="00EB18E8"/>
    <w:rsid w:val="00EB4608"/>
    <w:rsid w:val="00EB6A9C"/>
    <w:rsid w:val="00EC446C"/>
    <w:rsid w:val="00ED0B7F"/>
    <w:rsid w:val="00ED63F9"/>
    <w:rsid w:val="00EE29C5"/>
    <w:rsid w:val="00EE737A"/>
    <w:rsid w:val="00F03F56"/>
    <w:rsid w:val="00F2291B"/>
    <w:rsid w:val="00F331B9"/>
    <w:rsid w:val="00F5177E"/>
    <w:rsid w:val="00FC41CD"/>
    <w:rsid w:val="00FD6416"/>
    <w:rsid w:val="00FE5FCB"/>
    <w:rsid w:val="00FF0DF9"/>
    <w:rsid w:val="00FF2E46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2E079F-4FD2-4C3D-8855-DF535D87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4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,14-1,Текст14-1"/>
    <w:basedOn w:val="a"/>
    <w:rsid w:val="00DB1241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DB1241"/>
    <w:pPr>
      <w:jc w:val="center"/>
    </w:pPr>
    <w:rPr>
      <w:b/>
      <w:sz w:val="28"/>
    </w:rPr>
  </w:style>
  <w:style w:type="paragraph" w:customStyle="1" w:styleId="140">
    <w:name w:val="14"/>
    <w:basedOn w:val="a"/>
    <w:rsid w:val="00D0238B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CE04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E40BD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174CD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rsid w:val="00072C48"/>
    <w:pPr>
      <w:spacing w:after="120"/>
      <w:ind w:left="283"/>
    </w:pPr>
    <w:rPr>
      <w:sz w:val="16"/>
      <w:szCs w:val="16"/>
    </w:rPr>
  </w:style>
  <w:style w:type="paragraph" w:customStyle="1" w:styleId="a4">
    <w:name w:val="текст сноски"/>
    <w:basedOn w:val="a"/>
    <w:rsid w:val="00FF6C41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5EEE1-9274-4325-B3FF-375793BF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cod1</dc:creator>
  <cp:lastModifiedBy>kozlov_sekr</cp:lastModifiedBy>
  <cp:revision>2</cp:revision>
  <cp:lastPrinted>2023-02-20T13:28:00Z</cp:lastPrinted>
  <dcterms:created xsi:type="dcterms:W3CDTF">2023-06-30T10:38:00Z</dcterms:created>
  <dcterms:modified xsi:type="dcterms:W3CDTF">2023-06-30T10:38:00Z</dcterms:modified>
</cp:coreProperties>
</file>