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C1" w:rsidRPr="00821641" w:rsidRDefault="007736C1" w:rsidP="00773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1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на включение в кадровый резерв администрации Аликовского  муниципального округа Чувашской Республики</w:t>
      </w:r>
    </w:p>
    <w:p w:rsidR="007736C1" w:rsidRPr="00821641" w:rsidRDefault="007736C1" w:rsidP="00773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36C1" w:rsidRPr="00821641" w:rsidRDefault="007736C1" w:rsidP="007736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распоряжением администрации Аликовского муниципального округа Чувашской Республики от </w:t>
      </w:r>
      <w:r w:rsidR="00D00EC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30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3302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 41</w:t>
      </w: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 объявлен конкурс на включение в кадровый резерв администрации Аликовского муниципального округа Чувашской Республики.</w:t>
      </w:r>
    </w:p>
    <w:p w:rsidR="007736C1" w:rsidRPr="00821641" w:rsidRDefault="007736C1" w:rsidP="00773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соответствии с Федеральным законом от 2 марта 2007 г.      № 25-Ф3 «О муниципальной службе в Российской Федерации», Законом Чувашской Республики от 5 октября 2007 г. № 62 «О муниципальной службе в Чувашской Республике», Положением о кадровом резерве для замещения вакантных должностей муниципальной службы в администрации Аликовского муниципального округа Чувашской Республики, утвержденным постановлением администрации Аликовского  муниципального округа Чувашской Республики от  9 октября 2023 № 1541.</w:t>
      </w:r>
    </w:p>
    <w:p w:rsid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1) Высшая группа должностей:</w:t>
      </w: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Первый заместитель главы–н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ачальник Управления по благоустройству и развитию территорий.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требования: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профессионального образования: высшее образование не ниже уровня специалиста, магистратуры.</w:t>
      </w: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четырех лет.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E25FB1" w:rsidRPr="00E25FB1" w:rsidRDefault="00E25FB1" w:rsidP="0082164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кандидату на замещение должности:</w:t>
      </w:r>
    </w:p>
    <w:p w:rsidR="00821641" w:rsidRPr="00821641" w:rsidRDefault="00821641" w:rsidP="008216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 Федеральным законом от 2 марта 2007 г. N 25-ФЗ «О муниципальной службе в Российской Федерации», при отсутствии ограничений, связанных с муниципальной службой.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2) Главная группа должностей:</w:t>
      </w: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Заместитель главы по экономике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сельскому хозяйству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и экологии–н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ачальник отдела экономики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и 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политики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;</w:t>
      </w:r>
    </w:p>
    <w:p w:rsid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Заместитель главы–начальник отдела образования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 социального развития,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молодежной политики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и спорта;</w:t>
      </w:r>
    </w:p>
    <w:p w:rsidR="007736C1" w:rsidRPr="007736C1" w:rsidRDefault="007736C1" w:rsidP="00773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Управляющий делами–начальник отдела организационно–контрольной и кадровой работы.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требования:</w:t>
      </w:r>
    </w:p>
    <w:p w:rsidR="007736C1" w:rsidRPr="007736C1" w:rsidRDefault="007736C1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профессионального образования: высшее образование не ниже уровня специалиста, магистратуры.</w:t>
      </w:r>
    </w:p>
    <w:p w:rsidR="007736C1" w:rsidRPr="007736C1" w:rsidRDefault="007736C1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двух лет, за исключением случаев, указанных в абзаце третьем настоящего раздел.</w:t>
      </w:r>
    </w:p>
    <w:p w:rsidR="007736C1" w:rsidRPr="007736C1" w:rsidRDefault="007736C1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E25FB1" w:rsidRDefault="007736C1" w:rsidP="00E25FB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       </w:t>
      </w:r>
      <w:r w:rsidR="00E25FB1" w:rsidRPr="00E25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кандидату на замещение должности:</w:t>
      </w:r>
    </w:p>
    <w:p w:rsidR="00821641" w:rsidRPr="00821641" w:rsidRDefault="00821641" w:rsidP="008216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 Федеральным законом от 2 марта 2007 г. N 25-ФЗ «О муниципальной службе в Российской Федерации», при отсутствии ограничений, связанных с муниципальной службой.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7736C1" w:rsidRDefault="007736C1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3) Ведущая группа должностей: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Начальник отдела сельского хозяйства и экологии;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Начальник отдела  правового обеспечения;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Начальник  финансового  отдела;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Начальник отдела ЗАГС;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Начальник отдела строительства, дорожного хозяйства и ЖКХ;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экономики и инвестиционной политики;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образования, социального развития, молодежной политики и спорта;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организационно–контрольной и  кадровой работы;</w:t>
      </w:r>
    </w:p>
    <w:p w:rsidR="00E25FB1" w:rsidRPr="00E25FB1" w:rsidRDefault="00E25FB1" w:rsidP="00E25F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FB1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строитель</w:t>
      </w:r>
      <w:r w:rsidR="00B35A90">
        <w:rPr>
          <w:rFonts w:ascii="Times New Roman" w:hAnsi="Times New Roman" w:cs="Times New Roman"/>
          <w:b/>
          <w:sz w:val="24"/>
          <w:szCs w:val="24"/>
        </w:rPr>
        <w:t>ства, дорожного хозяйства и ЖКХ;</w:t>
      </w:r>
    </w:p>
    <w:p w:rsidR="00E25FB1" w:rsidRDefault="00B35A90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Советник главы по работе с молодежью.</w:t>
      </w:r>
    </w:p>
    <w:p w:rsidR="00E25FB1" w:rsidRPr="007736C1" w:rsidRDefault="00B35A90" w:rsidP="00E25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B35A9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Начальник территориального отдела.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B35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требования:</w:t>
      </w:r>
    </w:p>
    <w:p w:rsidR="007736C1" w:rsidRPr="007736C1" w:rsidRDefault="007736C1" w:rsidP="00B35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профессионального образования: высшее образование.</w:t>
      </w:r>
    </w:p>
    <w:p w:rsidR="007736C1" w:rsidRPr="007736C1" w:rsidRDefault="007736C1" w:rsidP="00B35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B35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Требования, предъявляемые к </w:t>
      </w:r>
      <w:r w:rsidR="00B35A9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кандидату на замещение должности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:</w:t>
      </w:r>
    </w:p>
    <w:p w:rsidR="00821641" w:rsidRPr="00821641" w:rsidRDefault="00821641" w:rsidP="008216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 Федеральным законом от 2 марта 2007 г. N 25-ФЗ «О муниципальной службе в Российской Федерации», при отсутствии ограничений, связанных с муниципальной службой.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736C1" w:rsidRPr="007736C1" w:rsidRDefault="007736C1" w:rsidP="00B35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4) Старшая группа должностей: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A90">
        <w:rPr>
          <w:rFonts w:ascii="Times New Roman" w:hAnsi="Times New Roman" w:cs="Times New Roman"/>
          <w:b/>
          <w:sz w:val="24"/>
          <w:szCs w:val="24"/>
        </w:rPr>
        <w:t>аведующий сектором земельных и имущественных отношений;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A90">
        <w:rPr>
          <w:rFonts w:ascii="Times New Roman" w:hAnsi="Times New Roman" w:cs="Times New Roman"/>
          <w:b/>
          <w:sz w:val="24"/>
          <w:szCs w:val="24"/>
        </w:rPr>
        <w:t>аведующий сектором организации и проведения муниципальных закупок;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A90">
        <w:rPr>
          <w:rFonts w:ascii="Times New Roman" w:hAnsi="Times New Roman" w:cs="Times New Roman"/>
          <w:b/>
          <w:sz w:val="24"/>
          <w:szCs w:val="24"/>
        </w:rPr>
        <w:t>аведующий сектором  культуры и архивного дела;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A90">
        <w:rPr>
          <w:rFonts w:ascii="Times New Roman" w:hAnsi="Times New Roman" w:cs="Times New Roman"/>
          <w:b/>
          <w:sz w:val="24"/>
          <w:szCs w:val="24"/>
        </w:rPr>
        <w:t>аведующий сектором цифрового развития и информационных технологий;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A90">
        <w:rPr>
          <w:rFonts w:ascii="Times New Roman" w:hAnsi="Times New Roman" w:cs="Times New Roman"/>
          <w:b/>
          <w:sz w:val="24"/>
          <w:szCs w:val="24"/>
        </w:rPr>
        <w:t>аведующий сектором мобилизационной подготовки,специальных программ м ГО ЧС;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35A90">
        <w:rPr>
          <w:rFonts w:ascii="Times New Roman" w:hAnsi="Times New Roman" w:cs="Times New Roman"/>
          <w:b/>
          <w:sz w:val="24"/>
          <w:szCs w:val="24"/>
        </w:rPr>
        <w:t>ресс–секретарь главы;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 отдела экономики и инвестиционной политики;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сектора земельных и имущественных отношений;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 xml:space="preserve">лавный специалист–эксперт сектора организации и проведения муниципальных закупок; 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отдела сельского хозяйства и экологии;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отдела образования, социального развития, молодежной поитики и спорта;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отдела организационно–контрольной и  кадровой работы;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отдела правового обеспечения;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сектора мобилизационной подготовки,специальных программ м ГО ЧС;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отдела строительства, дорожного хозяйства и ЖКХ;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Комиссии по делам несовершеннолетних и защите их прав;</w:t>
      </w:r>
    </w:p>
    <w:p w:rsidR="00B35A90" w:rsidRPr="00B35A90" w:rsidRDefault="00B35A90" w:rsidP="00B35A9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5A90">
        <w:rPr>
          <w:rFonts w:ascii="Times New Roman" w:hAnsi="Times New Roman" w:cs="Times New Roman"/>
          <w:b/>
          <w:sz w:val="24"/>
          <w:szCs w:val="24"/>
        </w:rPr>
        <w:t>лавный специалист–эксперт сектора  опеки и попечительства.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требования: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профессионального образования: высшее образование.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Требования, предъявляемые к </w:t>
      </w:r>
      <w:r w:rsidR="0038343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кандидату </w:t>
      </w: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замещение должности:</w:t>
      </w:r>
    </w:p>
    <w:p w:rsidR="0038343A" w:rsidRPr="00821641" w:rsidRDefault="0038343A" w:rsidP="003834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 Федеральным законом от 2 марта 2007 г. N 25-ФЗ «О муниципальной службе в Российской Федерации», при отсутствии ограничений, связанных с муниципальной службой.</w:t>
      </w:r>
    </w:p>
    <w:p w:rsidR="007736C1" w:rsidRPr="007736C1" w:rsidRDefault="007736C1" w:rsidP="0038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конкурсе гражданин (муниципальный служащий), изъявивший желание участвовать в конкурсе, представляет следующие документы:</w:t>
      </w:r>
    </w:p>
    <w:p w:rsidR="007736C1" w:rsidRPr="007736C1" w:rsidRDefault="007736C1" w:rsidP="00383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7736C1" w:rsidRPr="007736C1" w:rsidRDefault="007736C1" w:rsidP="00383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личное </w:t>
      </w:r>
      <w:hyperlink r:id="rId7" w:anchor="Par185" w:history="1">
        <w:r w:rsidRPr="007736C1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заявление</w:t>
        </w:r>
      </w:hyperlink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 участие в конкурсе (приложение № 1);</w:t>
      </w:r>
    </w:p>
    <w:p w:rsidR="007736C1" w:rsidRPr="007736C1" w:rsidRDefault="007736C1" w:rsidP="00383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собственноручно заполненную и подписанную </w:t>
      </w:r>
      <w:hyperlink r:id="rId8" w:history="1">
        <w:r w:rsidRPr="007736C1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анкету</w:t>
        </w:r>
      </w:hyperlink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по форме, утвержденной распоряжением Правительства Российской Федерации от 26.05.2005</w:t>
      </w:r>
      <w:r w:rsidR="003834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</w:t>
      </w:r>
      <w:r w:rsidR="003834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667-р, с фотографией;</w:t>
      </w:r>
    </w:p>
    <w:p w:rsidR="007736C1" w:rsidRPr="007736C1" w:rsidRDefault="007736C1" w:rsidP="00383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копию паспорта или заменяющего его документа (</w:t>
      </w:r>
      <w:r w:rsidR="00203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соответствующий документ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предъявляется лично по прибытию на конкурс);</w:t>
      </w:r>
    </w:p>
    <w:p w:rsidR="007736C1" w:rsidRPr="007736C1" w:rsidRDefault="007736C1" w:rsidP="00383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документы, подтверждающие необходимое профессиональное образование, стаж работы и квалификацию:</w:t>
      </w:r>
    </w:p>
    <w:p w:rsidR="007736C1" w:rsidRPr="007736C1" w:rsidRDefault="007736C1" w:rsidP="00203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7736C1" w:rsidRPr="007736C1" w:rsidRDefault="007736C1" w:rsidP="00203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копии документов о профессиональном образовании, а также по желанию гражданина–о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736C1" w:rsidRPr="007736C1" w:rsidRDefault="007736C1" w:rsidP="00203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5) </w:t>
      </w:r>
      <w:r w:rsidR="00203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заключение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медицинск</w:t>
      </w:r>
      <w:r w:rsidR="00203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учреждения о наличии (отсутствии) заболевания,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препятствующего поступлению на муниципальную службу, по учетной </w:t>
      </w:r>
      <w:hyperlink r:id="rId9" w:history="1">
        <w:r w:rsidRPr="007736C1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форме № 001-ГС/У</w:t>
        </w:r>
      </w:hyperlink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утвержденной приказом Министерства здравоохранения и социального развития Российской Федерации от 14 декабря 2009 года №</w:t>
      </w:r>
      <w:r w:rsidR="00203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984н;</w:t>
      </w:r>
    </w:p>
    <w:p w:rsidR="00A276A1" w:rsidRDefault="00A276A1" w:rsidP="00203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7736C1"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согласие на обработку персональных данных;</w:t>
      </w:r>
    </w:p>
    <w:p w:rsidR="007736C1" w:rsidRDefault="00A276A1" w:rsidP="00A276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7736C1"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иные документы, предусмотренные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</w:t>
      </w:r>
      <w:r w:rsidR="007736C1"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едеральным закон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 «О муниципальной службе в Российской Федерации»</w:t>
      </w:r>
      <w:r w:rsidR="007736C1"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другими федеральными законами, </w:t>
      </w:r>
      <w:r w:rsidR="007736C1"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указами Президента Российской Федерации и постановлениями Правительства Российской Федерации.</w:t>
      </w:r>
    </w:p>
    <w:p w:rsidR="00A276A1" w:rsidRPr="006C0554" w:rsidRDefault="00A276A1" w:rsidP="00A276A1">
      <w:pPr>
        <w:spacing w:after="36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C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</w:t>
      </w:r>
      <w:r w:rsidRPr="006C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непосредственного руководителя на момент участия в конкурсе, публикации, дипломы, рекомендации, книги, брошюры, рефераты).</w:t>
      </w:r>
    </w:p>
    <w:p w:rsidR="00A276A1" w:rsidRPr="00A276A1" w:rsidRDefault="00A276A1" w:rsidP="00AC1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76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Cведения об источнике подробной информации о конкурсе (адрес, телефон, контактное лицо, электронная почта, электронный адрес сайта):</w:t>
      </w:r>
    </w:p>
    <w:p w:rsidR="00A276A1" w:rsidRPr="00AC1A5F" w:rsidRDefault="00A276A1" w:rsidP="00DA3081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Контактное лицо по приему документов на участие в конкурсе: секретарь конкурсной комиссии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Зимухина Светлана Николаевна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специалист–эксперт отдела организационно–контрольной и кадровой работы 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администрации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Аликовского 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Республики, телефон 8(835</w:t>
      </w:r>
      <w:r w:rsidR="00DA30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35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)22-2-</w:t>
      </w:r>
      <w:r w:rsidR="00DA30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03</w:t>
      </w:r>
      <w:r w:rsidRPr="006C05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адрес электронной почты: </w:t>
      </w:r>
      <w:hyperlink r:id="rId10" w:history="1">
        <w:r w:rsidR="00DA3081" w:rsidRPr="00AC1A5F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alikov_</w:t>
        </w:r>
        <w:r w:rsidR="00DA3081" w:rsidRPr="00AC1A5F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kadr</w:t>
        </w:r>
        <w:r w:rsidR="00DA3081" w:rsidRPr="00AC1A5F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@cap.ru</w:t>
        </w:r>
      </w:hyperlink>
      <w:r w:rsidR="00DA3081" w:rsidRPr="00AC1A5F">
        <w:rPr>
          <w:rFonts w:ascii="Times New Roman" w:hAnsi="Times New Roman" w:cs="Times New Roman"/>
          <w:sz w:val="26"/>
          <w:szCs w:val="26"/>
        </w:rPr>
        <w:t>.</w:t>
      </w:r>
    </w:p>
    <w:p w:rsidR="00A276A1" w:rsidRDefault="00A276A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7736C1" w:rsidRPr="007736C1" w:rsidRDefault="007736C1" w:rsidP="00AC1A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Место подачи, срок их подачи, дата и время окончания срока подачи документов на участие в конкурсе:</w:t>
      </w:r>
    </w:p>
    <w:p w:rsidR="00237C76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Прием документов на участие в конкурсе осуществляется по адресу: 429</w:t>
      </w:r>
      <w:r w:rsidR="00DA30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250</w:t>
      </w: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237C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Чувашская Республика, с.Аликово, ул.Октябрьская, д.21.</w:t>
      </w:r>
    </w:p>
    <w:p w:rsidR="00237C76" w:rsidRPr="00237C76" w:rsidRDefault="00237C76" w:rsidP="0023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76">
        <w:rPr>
          <w:rFonts w:ascii="Times New Roman" w:hAnsi="Times New Roman" w:cs="Times New Roman"/>
          <w:sz w:val="24"/>
          <w:szCs w:val="24"/>
        </w:rPr>
        <w:t>Начало приема  документов  для участия  в конкурсе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37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4A02">
        <w:rPr>
          <w:rFonts w:ascii="Times New Roman" w:hAnsi="Times New Roman" w:cs="Times New Roman"/>
          <w:sz w:val="24"/>
          <w:szCs w:val="24"/>
        </w:rPr>
        <w:t>2</w:t>
      </w:r>
      <w:r w:rsidR="00D00E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7C76">
        <w:rPr>
          <w:rFonts w:ascii="Times New Roman" w:hAnsi="Times New Roman" w:cs="Times New Roman"/>
          <w:sz w:val="24"/>
          <w:szCs w:val="24"/>
        </w:rPr>
        <w:t xml:space="preserve"> </w:t>
      </w:r>
      <w:r w:rsidR="00E04A02">
        <w:rPr>
          <w:rFonts w:ascii="Times New Roman" w:hAnsi="Times New Roman" w:cs="Times New Roman"/>
          <w:sz w:val="24"/>
          <w:szCs w:val="24"/>
        </w:rPr>
        <w:t>апреля</w:t>
      </w:r>
      <w:r w:rsidRPr="00237C76">
        <w:rPr>
          <w:rFonts w:ascii="Times New Roman" w:hAnsi="Times New Roman" w:cs="Times New Roman"/>
          <w:sz w:val="24"/>
          <w:szCs w:val="24"/>
        </w:rPr>
        <w:t xml:space="preserve">  202</w:t>
      </w:r>
      <w:r w:rsidR="00E04A02">
        <w:rPr>
          <w:rFonts w:ascii="Times New Roman" w:hAnsi="Times New Roman" w:cs="Times New Roman"/>
          <w:sz w:val="24"/>
          <w:szCs w:val="24"/>
        </w:rPr>
        <w:t>4</w:t>
      </w:r>
      <w:r w:rsidRPr="00237C76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237C76" w:rsidRPr="00237C76" w:rsidRDefault="00237C76" w:rsidP="0023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7C76">
        <w:rPr>
          <w:rFonts w:ascii="Times New Roman" w:hAnsi="Times New Roman" w:cs="Times New Roman"/>
          <w:sz w:val="24"/>
          <w:szCs w:val="24"/>
        </w:rPr>
        <w:t>кончание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E04A02">
        <w:rPr>
          <w:rFonts w:ascii="Times New Roman" w:hAnsi="Times New Roman" w:cs="Times New Roman"/>
          <w:sz w:val="24"/>
          <w:szCs w:val="24"/>
        </w:rPr>
        <w:t>2</w:t>
      </w:r>
      <w:r w:rsidR="00D00EC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237C76">
        <w:rPr>
          <w:rFonts w:ascii="Times New Roman" w:hAnsi="Times New Roman" w:cs="Times New Roman"/>
          <w:sz w:val="24"/>
          <w:szCs w:val="24"/>
        </w:rPr>
        <w:t xml:space="preserve"> </w:t>
      </w:r>
      <w:r w:rsidR="00E04A02">
        <w:rPr>
          <w:rFonts w:ascii="Times New Roman" w:hAnsi="Times New Roman" w:cs="Times New Roman"/>
          <w:sz w:val="24"/>
          <w:szCs w:val="24"/>
        </w:rPr>
        <w:t>мая</w:t>
      </w:r>
      <w:r w:rsidRPr="00237C76">
        <w:rPr>
          <w:rFonts w:ascii="Times New Roman" w:hAnsi="Times New Roman" w:cs="Times New Roman"/>
          <w:sz w:val="24"/>
          <w:szCs w:val="24"/>
        </w:rPr>
        <w:t xml:space="preserve">  202</w:t>
      </w:r>
      <w:r w:rsidR="00E04A02">
        <w:rPr>
          <w:rFonts w:ascii="Times New Roman" w:hAnsi="Times New Roman" w:cs="Times New Roman"/>
          <w:sz w:val="24"/>
          <w:szCs w:val="24"/>
        </w:rPr>
        <w:t>4</w:t>
      </w:r>
      <w:r w:rsidRPr="00237C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C76" w:rsidRPr="00237C76" w:rsidRDefault="00237C76" w:rsidP="0023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76">
        <w:rPr>
          <w:rFonts w:ascii="Times New Roman" w:hAnsi="Times New Roman" w:cs="Times New Roman"/>
          <w:sz w:val="24"/>
          <w:szCs w:val="24"/>
        </w:rPr>
        <w:t xml:space="preserve">    Документы принимаются ежедневно с 8.00 до 17.00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37C76">
        <w:rPr>
          <w:rFonts w:ascii="Times New Roman" w:hAnsi="Times New Roman" w:cs="Times New Roman"/>
          <w:sz w:val="24"/>
          <w:szCs w:val="24"/>
        </w:rPr>
        <w:t>, кроме выходных (суббота и воскресенье) и праздничных дней.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7736C1" w:rsidRPr="007736C1" w:rsidRDefault="007736C1" w:rsidP="0077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36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5D5920" w:rsidRPr="007736C1" w:rsidRDefault="005D5920" w:rsidP="007736C1">
      <w:pPr>
        <w:spacing w:after="0" w:line="240" w:lineRule="auto"/>
        <w:rPr>
          <w:rFonts w:ascii="Times New Roman" w:hAnsi="Times New Roman" w:cs="Times New Roman"/>
        </w:rPr>
      </w:pPr>
    </w:p>
    <w:sectPr w:rsidR="005D5920" w:rsidRPr="0077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A90"/>
    <w:multiLevelType w:val="multilevel"/>
    <w:tmpl w:val="523C1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9"/>
    <w:rsid w:val="002036E0"/>
    <w:rsid w:val="00237C76"/>
    <w:rsid w:val="002E64B5"/>
    <w:rsid w:val="0038343A"/>
    <w:rsid w:val="005D5920"/>
    <w:rsid w:val="005F05E9"/>
    <w:rsid w:val="007736C1"/>
    <w:rsid w:val="00821641"/>
    <w:rsid w:val="00A276A1"/>
    <w:rsid w:val="00A93302"/>
    <w:rsid w:val="00AC1A5F"/>
    <w:rsid w:val="00B35A90"/>
    <w:rsid w:val="00D00EC9"/>
    <w:rsid w:val="00DA3081"/>
    <w:rsid w:val="00E04A02"/>
    <w:rsid w:val="00E2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C1"/>
    <w:rPr>
      <w:b/>
      <w:bCs/>
    </w:rPr>
  </w:style>
  <w:style w:type="character" w:styleId="a5">
    <w:name w:val="Hyperlink"/>
    <w:basedOn w:val="a0"/>
    <w:uiPriority w:val="99"/>
    <w:semiHidden/>
    <w:unhideWhenUsed/>
    <w:rsid w:val="00773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C1"/>
    <w:rPr>
      <w:b/>
      <w:bCs/>
    </w:rPr>
  </w:style>
  <w:style w:type="character" w:styleId="a5">
    <w:name w:val="Hyperlink"/>
    <w:basedOn w:val="a0"/>
    <w:uiPriority w:val="99"/>
    <w:semiHidden/>
    <w:unhideWhenUsed/>
    <w:rsid w:val="0077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392&amp;date=22.11.2021&amp;dst=100007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kozlov.cap.ru/news/2023/03/24/informacionnoe-soobschenie-objyavlenie-o-proveden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ikov_kadr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6619&amp;date=22.11.2021&amp;dst=10027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AB70-7497-4DB8-B6B0-2A3F0002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Зимухина Светлана Николаевна</dc:creator>
  <cp:keywords/>
  <dc:description/>
  <cp:lastModifiedBy>Зимухина Светлана Николаевна</cp:lastModifiedBy>
  <cp:revision>8</cp:revision>
  <dcterms:created xsi:type="dcterms:W3CDTF">2023-10-14T09:06:00Z</dcterms:created>
  <dcterms:modified xsi:type="dcterms:W3CDTF">2024-05-03T08:48:00Z</dcterms:modified>
</cp:coreProperties>
</file>