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B41302" w:rsidRPr="001726FE" w:rsidTr="00CC4721">
        <w:trPr>
          <w:trHeight w:val="1058"/>
        </w:trPr>
        <w:tc>
          <w:tcPr>
            <w:tcW w:w="3888" w:type="dxa"/>
          </w:tcPr>
          <w:p w:rsidR="00B41302" w:rsidRPr="001726FE" w:rsidRDefault="00B41302" w:rsidP="00D3681A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726FE">
              <w:rPr>
                <w:rFonts w:ascii="Times New Roman" w:hAnsi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B41302" w:rsidRPr="001726FE" w:rsidRDefault="00B41302" w:rsidP="00D3681A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726FE">
              <w:rPr>
                <w:rFonts w:ascii="Times New Roman" w:hAnsi="Times New Roman"/>
                <w:b/>
                <w:caps/>
                <w:sz w:val="24"/>
                <w:szCs w:val="24"/>
              </w:rPr>
              <w:t>Куславкка МУНИЦИПАЛЛĂ</w:t>
            </w:r>
          </w:p>
          <w:p w:rsidR="00B41302" w:rsidRPr="001726FE" w:rsidRDefault="00B41302" w:rsidP="00D3681A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726FE">
              <w:rPr>
                <w:rFonts w:ascii="Times New Roman" w:hAnsi="Times New Roman"/>
                <w:b/>
                <w:caps/>
                <w:sz w:val="24"/>
                <w:szCs w:val="24"/>
              </w:rPr>
              <w:t>ОКРУГĔН</w:t>
            </w:r>
          </w:p>
          <w:p w:rsidR="00B41302" w:rsidRPr="001726FE" w:rsidRDefault="00B41302" w:rsidP="00D368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6FE">
              <w:rPr>
                <w:rFonts w:ascii="Times New Roman" w:hAnsi="Times New Roman"/>
                <w:b/>
                <w:caps/>
                <w:sz w:val="24"/>
                <w:szCs w:val="24"/>
              </w:rPr>
              <w:t>Администраций</w:t>
            </w:r>
            <w:r w:rsidRPr="001726FE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B41302" w:rsidRPr="001726FE" w:rsidRDefault="00B41302" w:rsidP="00D3681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1302" w:rsidRPr="001726FE" w:rsidRDefault="00B41302" w:rsidP="00D368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6FE">
              <w:rPr>
                <w:rFonts w:ascii="Times New Roman" w:hAnsi="Times New Roman"/>
                <w:b/>
                <w:sz w:val="24"/>
                <w:szCs w:val="24"/>
              </w:rPr>
              <w:t>ЙЫШ</w:t>
            </w:r>
            <w:r w:rsidRPr="001726FE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Ă</w:t>
            </w:r>
            <w:r w:rsidRPr="001726FE">
              <w:rPr>
                <w:rFonts w:ascii="Times New Roman" w:hAnsi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B41302" w:rsidRPr="001726FE" w:rsidRDefault="00B41302" w:rsidP="00D368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B41302" w:rsidRPr="001726FE" w:rsidRDefault="00B41302" w:rsidP="00D3681A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726FE">
              <w:rPr>
                <w:rFonts w:ascii="Times New Roman" w:hAnsi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B41302" w:rsidRPr="001726FE" w:rsidRDefault="00B41302" w:rsidP="00D3681A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726FE">
              <w:rPr>
                <w:rFonts w:ascii="Times New Roman" w:hAnsi="Times New Roman"/>
                <w:b/>
                <w:caps/>
                <w:sz w:val="24"/>
                <w:szCs w:val="24"/>
              </w:rPr>
              <w:t>АДМИНИСТРАЦИЯ</w:t>
            </w:r>
          </w:p>
          <w:p w:rsidR="00B41302" w:rsidRPr="001726FE" w:rsidRDefault="00B41302" w:rsidP="00D3681A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726FE">
              <w:rPr>
                <w:rFonts w:ascii="Times New Roman" w:hAnsi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B41302" w:rsidRPr="001726FE" w:rsidRDefault="00B41302" w:rsidP="00D368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1302" w:rsidRPr="001726FE" w:rsidRDefault="00B41302" w:rsidP="00D368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6FE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B41302" w:rsidRPr="001726FE" w:rsidTr="00CC4721">
        <w:trPr>
          <w:trHeight w:val="439"/>
        </w:trPr>
        <w:tc>
          <w:tcPr>
            <w:tcW w:w="3888" w:type="dxa"/>
          </w:tcPr>
          <w:p w:rsidR="00B41302" w:rsidRPr="001726FE" w:rsidRDefault="00B41302" w:rsidP="00D36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302" w:rsidRPr="001726FE" w:rsidRDefault="00DB213F" w:rsidP="00DB2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20.03.2024</w:t>
            </w:r>
            <w:r w:rsidR="00B41302" w:rsidRPr="001726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206</w:t>
            </w:r>
            <w:r w:rsidR="00B41302" w:rsidRPr="001726FE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302" w:rsidRPr="001726FE" w:rsidRDefault="00B41302" w:rsidP="00D368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302" w:rsidRPr="001726FE" w:rsidRDefault="00B41302" w:rsidP="00D368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302" w:rsidRPr="001726FE" w:rsidRDefault="00B41302" w:rsidP="00D36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302" w:rsidRPr="001726FE" w:rsidRDefault="00DB213F" w:rsidP="00DB2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20.03.2024</w:t>
            </w:r>
            <w:r w:rsidR="00B41302" w:rsidRPr="001726F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</w:tr>
      <w:tr w:rsidR="00B41302" w:rsidRPr="001726FE" w:rsidTr="00CC4721">
        <w:trPr>
          <w:trHeight w:val="122"/>
        </w:trPr>
        <w:tc>
          <w:tcPr>
            <w:tcW w:w="3888" w:type="dxa"/>
          </w:tcPr>
          <w:p w:rsidR="00B41302" w:rsidRPr="001726FE" w:rsidRDefault="00B41302" w:rsidP="00D36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sz w:val="24"/>
                <w:szCs w:val="24"/>
              </w:rPr>
              <w:t>Куславкка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302" w:rsidRPr="001726FE" w:rsidRDefault="00B41302" w:rsidP="00D368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302" w:rsidRPr="001726FE" w:rsidRDefault="00B41302" w:rsidP="00D36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sz w:val="24"/>
                <w:szCs w:val="24"/>
              </w:rPr>
              <w:t>г. Козловка</w:t>
            </w:r>
          </w:p>
        </w:tc>
      </w:tr>
    </w:tbl>
    <w:p w:rsidR="00B41302" w:rsidRPr="001726FE" w:rsidRDefault="00D3681A" w:rsidP="00D3681A">
      <w:pPr>
        <w:pStyle w:val="a9"/>
        <w:spacing w:after="0"/>
        <w:ind w:left="0"/>
        <w:rPr>
          <w:bCs/>
          <w:iCs/>
        </w:rPr>
      </w:pPr>
      <w:r>
        <w:rPr>
          <w:bCs/>
          <w:iCs/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32385</wp:posOffset>
            </wp:positionV>
            <wp:extent cx="619125" cy="781050"/>
            <wp:effectExtent l="19050" t="0" r="9525" b="0"/>
            <wp:wrapNone/>
            <wp:docPr id="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1302" w:rsidRPr="001726FE" w:rsidRDefault="00B41302" w:rsidP="00D3681A">
      <w:pPr>
        <w:pStyle w:val="a9"/>
        <w:spacing w:after="0"/>
        <w:ind w:left="0"/>
        <w:rPr>
          <w:bCs/>
          <w:iCs/>
        </w:rPr>
      </w:pPr>
    </w:p>
    <w:p w:rsidR="0044421C" w:rsidRDefault="0044421C" w:rsidP="00D3681A">
      <w:pPr>
        <w:pStyle w:val="a9"/>
        <w:spacing w:after="0"/>
        <w:ind w:left="0"/>
        <w:jc w:val="both"/>
        <w:rPr>
          <w:bCs/>
          <w:iCs/>
        </w:rPr>
      </w:pPr>
    </w:p>
    <w:p w:rsidR="00336C3B" w:rsidRPr="001726FE" w:rsidRDefault="00336C3B" w:rsidP="00D3681A">
      <w:pPr>
        <w:pStyle w:val="a9"/>
        <w:spacing w:after="0"/>
        <w:ind w:left="0" w:right="4110"/>
        <w:jc w:val="both"/>
        <w:rPr>
          <w:bCs/>
          <w:iCs/>
        </w:rPr>
      </w:pPr>
      <w:r w:rsidRPr="001726FE">
        <w:rPr>
          <w:bCs/>
          <w:iCs/>
        </w:rPr>
        <w:t xml:space="preserve">О временном ограничении движения транспортных средств на автомобильных дорогах местного значения в Козловском </w:t>
      </w:r>
      <w:r w:rsidR="00B41302" w:rsidRPr="001726FE">
        <w:rPr>
          <w:bCs/>
          <w:iCs/>
        </w:rPr>
        <w:t>муниципальном</w:t>
      </w:r>
      <w:r w:rsidR="00D3681A">
        <w:rPr>
          <w:bCs/>
          <w:iCs/>
        </w:rPr>
        <w:t xml:space="preserve"> </w:t>
      </w:r>
      <w:r w:rsidR="00B41302" w:rsidRPr="001726FE">
        <w:rPr>
          <w:bCs/>
          <w:iCs/>
        </w:rPr>
        <w:t xml:space="preserve">округе Чувашской Республики </w:t>
      </w:r>
      <w:r w:rsidRPr="001726FE">
        <w:rPr>
          <w:bCs/>
          <w:iCs/>
        </w:rPr>
        <w:t>в период возникновения</w:t>
      </w:r>
      <w:r w:rsidR="00D3681A">
        <w:rPr>
          <w:bCs/>
          <w:iCs/>
        </w:rPr>
        <w:t xml:space="preserve"> </w:t>
      </w:r>
      <w:r w:rsidR="00B41302" w:rsidRPr="001726FE">
        <w:rPr>
          <w:shd w:val="clear" w:color="auto" w:fill="FFFFFF"/>
        </w:rPr>
        <w:t>неблагоприятных</w:t>
      </w:r>
      <w:r w:rsidR="00B41302" w:rsidRPr="001726FE">
        <w:rPr>
          <w:bCs/>
          <w:iCs/>
        </w:rPr>
        <w:t xml:space="preserve"> </w:t>
      </w:r>
      <w:r w:rsidRPr="001726FE">
        <w:rPr>
          <w:bCs/>
          <w:iCs/>
        </w:rPr>
        <w:t>природно-климатических условий в 202</w:t>
      </w:r>
      <w:r w:rsidR="00BC0E0F">
        <w:rPr>
          <w:bCs/>
          <w:iCs/>
        </w:rPr>
        <w:t>4</w:t>
      </w:r>
      <w:r w:rsidRPr="001726FE">
        <w:rPr>
          <w:bCs/>
          <w:iCs/>
        </w:rPr>
        <w:t xml:space="preserve"> году</w:t>
      </w:r>
    </w:p>
    <w:p w:rsidR="00336C3B" w:rsidRDefault="00336C3B" w:rsidP="00D3681A">
      <w:pPr>
        <w:pStyle w:val="a9"/>
        <w:tabs>
          <w:tab w:val="left" w:pos="8025"/>
        </w:tabs>
        <w:spacing w:after="0"/>
        <w:ind w:left="0"/>
        <w:jc w:val="both"/>
      </w:pPr>
    </w:p>
    <w:p w:rsidR="00D3681A" w:rsidRPr="001726FE" w:rsidRDefault="00D3681A" w:rsidP="00D3681A">
      <w:pPr>
        <w:pStyle w:val="a9"/>
        <w:tabs>
          <w:tab w:val="left" w:pos="8025"/>
        </w:tabs>
        <w:spacing w:after="0"/>
        <w:ind w:left="0"/>
        <w:jc w:val="both"/>
      </w:pPr>
    </w:p>
    <w:p w:rsidR="00336C3B" w:rsidRPr="001726FE" w:rsidRDefault="00336C3B" w:rsidP="00D3681A">
      <w:pPr>
        <w:pStyle w:val="a9"/>
        <w:spacing w:after="0"/>
        <w:ind w:left="0" w:firstLine="709"/>
        <w:jc w:val="both"/>
      </w:pPr>
      <w:proofErr w:type="gramStart"/>
      <w:r w:rsidRPr="001726FE">
        <w:t xml:space="preserve">В соответствии статьей 2 Закона Чувашской Республики </w:t>
      </w:r>
      <w:r w:rsidR="00B41302" w:rsidRPr="001726FE">
        <w:rPr>
          <w:shd w:val="clear" w:color="auto" w:fill="FFFFFF"/>
        </w:rPr>
        <w:t>от 15</w:t>
      </w:r>
      <w:r w:rsidR="00B02118">
        <w:rPr>
          <w:shd w:val="clear" w:color="auto" w:fill="FFFFFF"/>
        </w:rPr>
        <w:t>.11.</w:t>
      </w:r>
      <w:r w:rsidR="00B41302" w:rsidRPr="001726FE">
        <w:rPr>
          <w:shd w:val="clear" w:color="auto" w:fill="FFFFFF"/>
        </w:rPr>
        <w:t>2007</w:t>
      </w:r>
      <w:r w:rsidR="00B02118">
        <w:rPr>
          <w:shd w:val="clear" w:color="auto" w:fill="FFFFFF"/>
        </w:rPr>
        <w:t xml:space="preserve"> №</w:t>
      </w:r>
      <w:r w:rsidR="00B41302" w:rsidRPr="001726FE">
        <w:rPr>
          <w:shd w:val="clear" w:color="auto" w:fill="FFFFFF"/>
        </w:rPr>
        <w:t xml:space="preserve">72 </w:t>
      </w:r>
      <w:r w:rsidR="00D3681A">
        <w:rPr>
          <w:shd w:val="clear" w:color="auto" w:fill="FFFFFF"/>
        </w:rPr>
        <w:br/>
      </w:r>
      <w:r w:rsidR="00B41302" w:rsidRPr="001726FE">
        <w:rPr>
          <w:shd w:val="clear" w:color="auto" w:fill="FFFFFF"/>
        </w:rPr>
        <w:t>«О временных ограничении или прекращении движения транспортных средств по автомобильным дорогам регионального, межмуниципального и местного значения в Чувашской Республике»</w:t>
      </w:r>
      <w:r w:rsidRPr="001726FE">
        <w:t xml:space="preserve">, </w:t>
      </w:r>
      <w:r w:rsidR="00D3681A">
        <w:t>п</w:t>
      </w:r>
      <w:r w:rsidRPr="001726FE">
        <w:t>остановлени</w:t>
      </w:r>
      <w:r w:rsidR="00D3681A">
        <w:t>ем</w:t>
      </w:r>
      <w:r w:rsidRPr="001726FE">
        <w:t xml:space="preserve"> Кабинета Министров Чувашской Республики </w:t>
      </w:r>
      <w:r w:rsidR="00D3681A">
        <w:br/>
      </w:r>
      <w:r w:rsidRPr="001726FE">
        <w:t xml:space="preserve">от 24.02.2012 </w:t>
      </w:r>
      <w:r w:rsidR="00B02118">
        <w:t>№</w:t>
      </w:r>
      <w:r w:rsidRPr="001726FE">
        <w:t>62 «</w:t>
      </w:r>
      <w:r w:rsidR="00B41302" w:rsidRPr="001726FE">
        <w:rPr>
          <w:shd w:val="clear" w:color="auto" w:fill="FFFFFF"/>
        </w:rPr>
        <w:t>Об утверждении Порядка осуществления временных ограничения или прекращения движения транспортных средств по автомобильным дорогам регионального, межмуниципального и местного значения в Чувашской</w:t>
      </w:r>
      <w:r w:rsidR="00B02118">
        <w:rPr>
          <w:shd w:val="clear" w:color="auto" w:fill="FFFFFF"/>
        </w:rPr>
        <w:t xml:space="preserve"> </w:t>
      </w:r>
      <w:r w:rsidR="00B41302" w:rsidRPr="001726FE">
        <w:rPr>
          <w:shd w:val="clear" w:color="auto" w:fill="FFFFFF"/>
        </w:rPr>
        <w:t>Республике</w:t>
      </w:r>
      <w:r w:rsidRPr="001726FE">
        <w:t>», в</w:t>
      </w:r>
      <w:proofErr w:type="gramEnd"/>
      <w:r w:rsidRPr="001726FE">
        <w:t xml:space="preserve"> </w:t>
      </w:r>
      <w:proofErr w:type="gramStart"/>
      <w:r w:rsidRPr="001726FE">
        <w:t>целях</w:t>
      </w:r>
      <w:proofErr w:type="gramEnd"/>
      <w:r w:rsidRPr="001726FE">
        <w:t xml:space="preserve"> обеспечения сохранности автомобильных дорог местного значения и дорожных сооружений администрация Козловского </w:t>
      </w:r>
      <w:r w:rsidR="00B41302" w:rsidRPr="001726FE">
        <w:t>муниципального округа</w:t>
      </w:r>
      <w:r w:rsidRPr="001726FE">
        <w:t xml:space="preserve"> Чувашской Республики постановляет:</w:t>
      </w:r>
    </w:p>
    <w:p w:rsidR="004E465D" w:rsidRDefault="00B02118" w:rsidP="00D3681A">
      <w:pPr>
        <w:pStyle w:val="a9"/>
        <w:spacing w:after="0"/>
        <w:ind w:left="0" w:firstLine="709"/>
        <w:jc w:val="both"/>
      </w:pPr>
      <w:r>
        <w:t>1. Ввести с 2</w:t>
      </w:r>
      <w:r w:rsidR="001B375E">
        <w:t>0</w:t>
      </w:r>
      <w:r w:rsidR="00336C3B" w:rsidRPr="001726FE">
        <w:t xml:space="preserve"> </w:t>
      </w:r>
      <w:r>
        <w:t>марта по 01 мая</w:t>
      </w:r>
      <w:r w:rsidR="00336C3B" w:rsidRPr="001726FE">
        <w:t xml:space="preserve"> 202</w:t>
      </w:r>
      <w:r w:rsidR="00BC0E0F">
        <w:t>4</w:t>
      </w:r>
      <w:r w:rsidR="00336C3B" w:rsidRPr="001726FE">
        <w:t xml:space="preserve"> года временное ограничение движения транспортных средств с допустимой нагрузкой на каждую ось при одиночной оси- 5тс (50кН), двухосной тележке – 4тс (40кН), трехосной тележке- 4тс (40кН) на автомобильных дорогах</w:t>
      </w:r>
      <w:r w:rsidR="00B41302" w:rsidRPr="001726FE">
        <w:t xml:space="preserve"> местного значения Козловского муниципального округа </w:t>
      </w:r>
      <w:r w:rsidR="00336C3B" w:rsidRPr="001726FE">
        <w:t>Чувашской Республики согласно приложени</w:t>
      </w:r>
      <w:r w:rsidR="00B41302" w:rsidRPr="001726FE">
        <w:t>ю №</w:t>
      </w:r>
      <w:r w:rsidR="00336C3B" w:rsidRPr="001726FE">
        <w:t>1 к настоящему постановлению.</w:t>
      </w:r>
    </w:p>
    <w:p w:rsidR="004E465D" w:rsidRDefault="00336C3B" w:rsidP="00D3681A">
      <w:pPr>
        <w:pStyle w:val="a9"/>
        <w:spacing w:after="0"/>
        <w:ind w:left="0" w:firstLine="709"/>
        <w:jc w:val="both"/>
      </w:pPr>
      <w:r w:rsidRPr="001726FE">
        <w:t xml:space="preserve">2. </w:t>
      </w:r>
      <w:proofErr w:type="gramStart"/>
      <w:r w:rsidRPr="001726FE">
        <w:rPr>
          <w:iCs/>
        </w:rPr>
        <w:t>Отделу строительства</w:t>
      </w:r>
      <w:r w:rsidR="005E4DAD" w:rsidRPr="001726FE">
        <w:rPr>
          <w:iCs/>
        </w:rPr>
        <w:t>, дорожного х</w:t>
      </w:r>
      <w:r w:rsidR="009A6695">
        <w:rPr>
          <w:iCs/>
        </w:rPr>
        <w:t xml:space="preserve">озяйства и ЖКХ </w:t>
      </w:r>
      <w:r w:rsidR="00D3681A" w:rsidRPr="009A6695">
        <w:t>администрации</w:t>
      </w:r>
      <w:r w:rsidR="00D3681A">
        <w:t xml:space="preserve"> </w:t>
      </w:r>
      <w:r w:rsidR="00D3681A" w:rsidRPr="009A6695">
        <w:t>Козловского муниципального округа</w:t>
      </w:r>
      <w:r w:rsidR="00D3681A">
        <w:t xml:space="preserve"> </w:t>
      </w:r>
      <w:r w:rsidR="00D3681A" w:rsidRPr="009A6695">
        <w:t>Чувашской Республики</w:t>
      </w:r>
      <w:r w:rsidR="00D3681A">
        <w:rPr>
          <w:iCs/>
        </w:rPr>
        <w:t xml:space="preserve"> </w:t>
      </w:r>
      <w:r w:rsidR="009A6695">
        <w:rPr>
          <w:iCs/>
        </w:rPr>
        <w:t xml:space="preserve">и </w:t>
      </w:r>
      <w:r w:rsidR="005E4DAD" w:rsidRPr="001726FE">
        <w:rPr>
          <w:iCs/>
        </w:rPr>
        <w:t xml:space="preserve">территориальным отделам </w:t>
      </w:r>
      <w:r w:rsidR="004E465D" w:rsidRPr="009A6695">
        <w:rPr>
          <w:shd w:val="clear" w:color="auto" w:fill="FFFFFF"/>
        </w:rPr>
        <w:t>Управления по благоустройству</w:t>
      </w:r>
      <w:r w:rsidR="004E465D">
        <w:rPr>
          <w:shd w:val="clear" w:color="auto" w:fill="FFFFFF"/>
        </w:rPr>
        <w:t xml:space="preserve"> </w:t>
      </w:r>
      <w:r w:rsidR="004E465D" w:rsidRPr="009A6695">
        <w:rPr>
          <w:shd w:val="clear" w:color="auto" w:fill="FFFFFF"/>
        </w:rPr>
        <w:t xml:space="preserve">и развитию территорий </w:t>
      </w:r>
      <w:r w:rsidR="004E465D" w:rsidRPr="009A6695">
        <w:t>администрации</w:t>
      </w:r>
      <w:r w:rsidR="004E465D">
        <w:t xml:space="preserve"> </w:t>
      </w:r>
      <w:r w:rsidR="004E465D" w:rsidRPr="009A6695">
        <w:t>Козловского муниципального округа</w:t>
      </w:r>
      <w:r w:rsidR="004E465D">
        <w:t xml:space="preserve"> </w:t>
      </w:r>
      <w:r w:rsidR="004E465D" w:rsidRPr="009A6695">
        <w:t>Чувашской Республики</w:t>
      </w:r>
      <w:r w:rsidR="004E465D" w:rsidRPr="001726FE">
        <w:rPr>
          <w:iCs/>
        </w:rPr>
        <w:t xml:space="preserve"> </w:t>
      </w:r>
      <w:r w:rsidRPr="001726FE">
        <w:rPr>
          <w:iCs/>
        </w:rPr>
        <w:t xml:space="preserve">совместно с дорожными эксплуатационными организациями, обслуживающими местные автомобильные дороги, обеспечить своевременную установку и демонтаж соответствующих дорожных знаков, ограничивающих осевую нагрузку транспортного средства и скоростной режим проезда по автомобильным дорогам </w:t>
      </w:r>
      <w:r w:rsidRPr="001726FE">
        <w:t xml:space="preserve">местного значения Козловского </w:t>
      </w:r>
      <w:r w:rsidR="005E4DAD" w:rsidRPr="001726FE">
        <w:t>муниципального</w:t>
      </w:r>
      <w:proofErr w:type="gramEnd"/>
      <w:r w:rsidR="005E4DAD" w:rsidRPr="001726FE">
        <w:t xml:space="preserve"> округа</w:t>
      </w:r>
      <w:r w:rsidRPr="001726FE">
        <w:t xml:space="preserve"> Чувашской Республики.  </w:t>
      </w:r>
    </w:p>
    <w:p w:rsidR="00336C3B" w:rsidRPr="001726FE" w:rsidRDefault="00D3681A" w:rsidP="00D3681A">
      <w:pPr>
        <w:pStyle w:val="a9"/>
        <w:spacing w:after="0"/>
        <w:ind w:left="0" w:firstLine="709"/>
        <w:jc w:val="both"/>
      </w:pPr>
      <w:r>
        <w:t>3</w:t>
      </w:r>
      <w:r w:rsidR="00336C3B" w:rsidRPr="001726FE">
        <w:t xml:space="preserve">. Установить, что предусмотренное настоящим постановлением ограничение движения транспортных средств не распространяется: </w:t>
      </w:r>
    </w:p>
    <w:p w:rsidR="00336C3B" w:rsidRPr="001726FE" w:rsidRDefault="00336C3B" w:rsidP="00D3681A">
      <w:pPr>
        <w:pStyle w:val="a9"/>
        <w:spacing w:after="0"/>
        <w:ind w:left="0" w:firstLine="709"/>
        <w:jc w:val="both"/>
      </w:pPr>
      <w:r w:rsidRPr="001726FE">
        <w:t>на международные перевозки грузов;</w:t>
      </w:r>
    </w:p>
    <w:p w:rsidR="00336C3B" w:rsidRPr="001726FE" w:rsidRDefault="00336C3B" w:rsidP="00D3681A">
      <w:pPr>
        <w:pStyle w:val="a9"/>
        <w:spacing w:after="0"/>
        <w:ind w:left="0" w:firstLine="709"/>
        <w:jc w:val="both"/>
      </w:pPr>
      <w:r w:rsidRPr="001726FE">
        <w:t xml:space="preserve">на пассажирские перевозки автобусами, в том числе международные; </w:t>
      </w:r>
    </w:p>
    <w:p w:rsidR="00336C3B" w:rsidRPr="001726FE" w:rsidRDefault="00336C3B" w:rsidP="00D3681A">
      <w:pPr>
        <w:pStyle w:val="a9"/>
        <w:spacing w:after="0"/>
        <w:ind w:left="0" w:firstLine="709"/>
        <w:jc w:val="both"/>
      </w:pPr>
      <w:proofErr w:type="gramStart"/>
      <w:r w:rsidRPr="001726FE">
        <w:t xml:space="preserve">на перевозки пищевых продуктов, </w:t>
      </w:r>
      <w:r w:rsidR="00D3681A">
        <w:t xml:space="preserve">кормов для </w:t>
      </w:r>
      <w:r w:rsidRPr="001726FE">
        <w:t>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</w:t>
      </w:r>
      <w:r w:rsidR="00D3681A">
        <w:t>,</w:t>
      </w:r>
      <w:r w:rsidRPr="001726FE">
        <w:t xml:space="preserve"> семенного фонда, удобрений, почты и почтовых грузов;</w:t>
      </w:r>
      <w:proofErr w:type="gramEnd"/>
    </w:p>
    <w:p w:rsidR="00336C3B" w:rsidRPr="001726FE" w:rsidRDefault="00336C3B" w:rsidP="00D3681A">
      <w:pPr>
        <w:pStyle w:val="a9"/>
        <w:spacing w:after="0"/>
        <w:ind w:left="0" w:firstLine="709"/>
        <w:jc w:val="both"/>
      </w:pPr>
      <w:r w:rsidRPr="001726FE">
        <w:lastRenderedPageBreak/>
        <w:t>на перевозку грузов, необходимых для ликвидации последствий стихийных бедствий или иных чрезвычайных происшествий;</w:t>
      </w:r>
    </w:p>
    <w:p w:rsidR="00336C3B" w:rsidRPr="001726FE" w:rsidRDefault="00336C3B" w:rsidP="00D3681A">
      <w:pPr>
        <w:pStyle w:val="a9"/>
        <w:spacing w:after="0"/>
        <w:ind w:left="0" w:firstLine="709"/>
        <w:jc w:val="both"/>
      </w:pPr>
      <w:r w:rsidRPr="001726FE">
        <w:t xml:space="preserve">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336C3B" w:rsidRPr="001726FE" w:rsidRDefault="00336C3B" w:rsidP="00D3681A">
      <w:pPr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1726FE">
        <w:rPr>
          <w:rFonts w:ascii="Times New Roman" w:hAnsi="Times New Roman"/>
          <w:sz w:val="24"/>
          <w:szCs w:val="24"/>
        </w:rPr>
        <w:t>на транспортные средства федеральных органов исполнительной власти, в котор</w:t>
      </w:r>
      <w:r w:rsidR="00D3681A">
        <w:rPr>
          <w:rFonts w:ascii="Times New Roman" w:hAnsi="Times New Roman"/>
          <w:sz w:val="24"/>
          <w:szCs w:val="24"/>
        </w:rPr>
        <w:t>ых</w:t>
      </w:r>
      <w:r w:rsidRPr="001726FE">
        <w:rPr>
          <w:rFonts w:ascii="Times New Roman" w:hAnsi="Times New Roman"/>
          <w:sz w:val="24"/>
          <w:szCs w:val="24"/>
        </w:rPr>
        <w:t xml:space="preserve"> федеральным законом предусмотрена военная служба.</w:t>
      </w:r>
      <w:r w:rsidRPr="001726FE">
        <w:rPr>
          <w:rFonts w:ascii="Times New Roman" w:hAnsi="Times New Roman"/>
          <w:iCs/>
          <w:sz w:val="24"/>
          <w:szCs w:val="24"/>
        </w:rPr>
        <w:t xml:space="preserve"> </w:t>
      </w:r>
    </w:p>
    <w:p w:rsidR="00336C3B" w:rsidRDefault="00D3681A" w:rsidP="00D3681A">
      <w:pPr>
        <w:pStyle w:val="a9"/>
        <w:spacing w:after="0"/>
        <w:ind w:left="0" w:firstLine="709"/>
        <w:jc w:val="both"/>
      </w:pPr>
      <w:r>
        <w:t>4</w:t>
      </w:r>
      <w:r w:rsidR="00336C3B" w:rsidRPr="001726FE">
        <w:t xml:space="preserve">. </w:t>
      </w:r>
      <w:r w:rsidRPr="004A6758">
        <w:t>Настоящее постановление</w:t>
      </w:r>
      <w:r>
        <w:t xml:space="preserve"> подлежит опубликованию в периодическом печатном издании «Козловский вестник» и размещению на официальном сайте Козловского муниципального округа Чувашской Республики в сети «Интернет».</w:t>
      </w:r>
    </w:p>
    <w:p w:rsidR="00D3681A" w:rsidRDefault="00D3681A" w:rsidP="00D3681A">
      <w:pPr>
        <w:pStyle w:val="a9"/>
        <w:spacing w:after="0"/>
        <w:ind w:left="0" w:firstLine="709"/>
        <w:jc w:val="both"/>
      </w:pPr>
      <w:r>
        <w:t xml:space="preserve">5. Настоящее постановление </w:t>
      </w:r>
      <w:r w:rsidRPr="003D12EF">
        <w:t>вступает в силу</w:t>
      </w:r>
      <w:r>
        <w:t xml:space="preserve"> после</w:t>
      </w:r>
      <w:r w:rsidRPr="003D12EF">
        <w:t xml:space="preserve"> его официального опубликования.</w:t>
      </w:r>
    </w:p>
    <w:p w:rsidR="00D3681A" w:rsidRPr="001726FE" w:rsidRDefault="00D3681A" w:rsidP="00D3681A">
      <w:pPr>
        <w:pStyle w:val="a9"/>
        <w:spacing w:after="0"/>
        <w:ind w:left="0" w:firstLine="709"/>
        <w:jc w:val="both"/>
      </w:pPr>
      <w:r>
        <w:t>6. Направить копию настоящего постановления в ОМВД России «Козловский».</w:t>
      </w:r>
    </w:p>
    <w:p w:rsidR="00336C3B" w:rsidRPr="001726FE" w:rsidRDefault="00D3681A" w:rsidP="00D3681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36C3B" w:rsidRPr="001726F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36C3B" w:rsidRPr="001726F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336C3B" w:rsidRPr="001726FE">
        <w:rPr>
          <w:rFonts w:ascii="Times New Roman" w:hAnsi="Times New Roman"/>
          <w:sz w:val="24"/>
          <w:szCs w:val="24"/>
        </w:rPr>
        <w:t xml:space="preserve"> исполнением </w:t>
      </w:r>
      <w:r w:rsidR="004B78DF">
        <w:rPr>
          <w:rFonts w:ascii="Times New Roman" w:hAnsi="Times New Roman"/>
          <w:sz w:val="24"/>
          <w:szCs w:val="24"/>
        </w:rPr>
        <w:t>настоящего</w:t>
      </w:r>
      <w:r w:rsidR="00336C3B" w:rsidRPr="001726FE">
        <w:rPr>
          <w:rFonts w:ascii="Times New Roman" w:hAnsi="Times New Roman"/>
          <w:sz w:val="24"/>
          <w:szCs w:val="24"/>
        </w:rPr>
        <w:t xml:space="preserve"> постановления возложить на </w:t>
      </w:r>
      <w:r w:rsidR="00BC0E0F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="005E4DAD" w:rsidRPr="001726FE">
        <w:rPr>
          <w:rFonts w:ascii="Times New Roman" w:hAnsi="Times New Roman"/>
          <w:sz w:val="24"/>
          <w:szCs w:val="24"/>
          <w:shd w:val="clear" w:color="auto" w:fill="FFFFFF"/>
        </w:rPr>
        <w:t xml:space="preserve">ервого заместителя главы администрации МО - начальника Управления по благоустройству и развитию территорий </w:t>
      </w:r>
      <w:r w:rsidR="00336C3B" w:rsidRPr="001726FE">
        <w:rPr>
          <w:rFonts w:ascii="Times New Roman" w:hAnsi="Times New Roman"/>
          <w:sz w:val="24"/>
          <w:szCs w:val="24"/>
        </w:rPr>
        <w:t xml:space="preserve">администрации Козловского </w:t>
      </w:r>
      <w:r w:rsidR="005E4DAD" w:rsidRPr="001726FE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336C3B" w:rsidRPr="001726FE">
        <w:rPr>
          <w:rFonts w:ascii="Times New Roman" w:hAnsi="Times New Roman"/>
          <w:sz w:val="24"/>
          <w:szCs w:val="24"/>
        </w:rPr>
        <w:t xml:space="preserve">Чувашской  Республики </w:t>
      </w:r>
      <w:r w:rsidR="005E4DAD" w:rsidRPr="001726FE">
        <w:rPr>
          <w:rFonts w:ascii="Times New Roman" w:hAnsi="Times New Roman"/>
          <w:sz w:val="24"/>
          <w:szCs w:val="24"/>
        </w:rPr>
        <w:t xml:space="preserve">Чапурина П.Г. </w:t>
      </w:r>
    </w:p>
    <w:p w:rsidR="00336C3B" w:rsidRPr="001726FE" w:rsidRDefault="00336C3B" w:rsidP="00D3681A">
      <w:pPr>
        <w:jc w:val="both"/>
        <w:rPr>
          <w:rFonts w:ascii="Times New Roman" w:hAnsi="Times New Roman"/>
          <w:sz w:val="24"/>
          <w:szCs w:val="24"/>
        </w:rPr>
      </w:pPr>
    </w:p>
    <w:p w:rsidR="00336C3B" w:rsidRPr="001726FE" w:rsidRDefault="00336C3B" w:rsidP="00D3681A">
      <w:pPr>
        <w:jc w:val="both"/>
        <w:rPr>
          <w:rFonts w:ascii="Times New Roman" w:hAnsi="Times New Roman"/>
          <w:sz w:val="24"/>
          <w:szCs w:val="24"/>
        </w:rPr>
      </w:pPr>
    </w:p>
    <w:p w:rsidR="00D3681A" w:rsidRDefault="00BB7EA6" w:rsidP="00D368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</w:p>
    <w:p w:rsidR="00D3681A" w:rsidRDefault="00336C3B" w:rsidP="00D3681A">
      <w:pPr>
        <w:jc w:val="both"/>
        <w:rPr>
          <w:rFonts w:ascii="Times New Roman" w:hAnsi="Times New Roman"/>
          <w:sz w:val="24"/>
          <w:szCs w:val="24"/>
        </w:rPr>
      </w:pPr>
      <w:r w:rsidRPr="001726FE">
        <w:rPr>
          <w:rFonts w:ascii="Times New Roman" w:hAnsi="Times New Roman"/>
          <w:sz w:val="24"/>
          <w:szCs w:val="24"/>
        </w:rPr>
        <w:t xml:space="preserve">Козловского </w:t>
      </w:r>
      <w:r w:rsidR="005E4DAD" w:rsidRPr="001726FE">
        <w:rPr>
          <w:rFonts w:ascii="Times New Roman" w:hAnsi="Times New Roman"/>
          <w:sz w:val="24"/>
          <w:szCs w:val="24"/>
        </w:rPr>
        <w:t>муниципального  округа</w:t>
      </w:r>
    </w:p>
    <w:p w:rsidR="00336C3B" w:rsidRPr="001726FE" w:rsidRDefault="00D3681A" w:rsidP="00D368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Чувашской Республики</w:t>
      </w:r>
      <w:r w:rsidR="005E4DAD" w:rsidRPr="001726FE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336C3B" w:rsidRPr="001726FE">
        <w:rPr>
          <w:rFonts w:ascii="Times New Roman" w:hAnsi="Times New Roman"/>
          <w:sz w:val="24"/>
          <w:szCs w:val="24"/>
        </w:rPr>
        <w:t xml:space="preserve">      </w:t>
      </w:r>
      <w:r w:rsidR="001726FE">
        <w:rPr>
          <w:rFonts w:ascii="Times New Roman" w:hAnsi="Times New Roman"/>
          <w:sz w:val="24"/>
          <w:szCs w:val="24"/>
        </w:rPr>
        <w:t xml:space="preserve">           </w:t>
      </w:r>
      <w:r w:rsidR="00336C3B" w:rsidRPr="001726FE">
        <w:rPr>
          <w:rFonts w:ascii="Times New Roman" w:hAnsi="Times New Roman"/>
          <w:sz w:val="24"/>
          <w:szCs w:val="24"/>
        </w:rPr>
        <w:t xml:space="preserve">       А.Н.</w:t>
      </w:r>
      <w:r w:rsidR="005E4DAD" w:rsidRPr="001726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6C3B" w:rsidRPr="001726FE">
        <w:rPr>
          <w:rFonts w:ascii="Times New Roman" w:hAnsi="Times New Roman"/>
          <w:sz w:val="24"/>
          <w:szCs w:val="24"/>
        </w:rPr>
        <w:t>Людков</w:t>
      </w:r>
      <w:proofErr w:type="spellEnd"/>
    </w:p>
    <w:p w:rsidR="00336C3B" w:rsidRPr="001726FE" w:rsidRDefault="00336C3B" w:rsidP="00D3681A">
      <w:pPr>
        <w:jc w:val="both"/>
        <w:rPr>
          <w:rFonts w:ascii="Times New Roman" w:hAnsi="Times New Roman"/>
          <w:sz w:val="24"/>
          <w:szCs w:val="24"/>
        </w:rPr>
      </w:pPr>
      <w:r w:rsidRPr="001726FE">
        <w:rPr>
          <w:rFonts w:ascii="Times New Roman" w:hAnsi="Times New Roman"/>
          <w:sz w:val="24"/>
          <w:szCs w:val="24"/>
        </w:rPr>
        <w:t xml:space="preserve">  </w:t>
      </w:r>
    </w:p>
    <w:p w:rsidR="00336C3B" w:rsidRPr="001726FE" w:rsidRDefault="00336C3B" w:rsidP="00D3681A">
      <w:pPr>
        <w:jc w:val="both"/>
        <w:rPr>
          <w:rFonts w:ascii="Times New Roman" w:hAnsi="Times New Roman"/>
          <w:sz w:val="24"/>
          <w:szCs w:val="24"/>
        </w:rPr>
      </w:pPr>
    </w:p>
    <w:p w:rsidR="00336C3B" w:rsidRPr="001726FE" w:rsidRDefault="00336C3B" w:rsidP="00D3681A">
      <w:pPr>
        <w:jc w:val="both"/>
        <w:rPr>
          <w:rFonts w:ascii="Times New Roman" w:hAnsi="Times New Roman"/>
          <w:sz w:val="24"/>
          <w:szCs w:val="24"/>
        </w:rPr>
      </w:pPr>
    </w:p>
    <w:p w:rsidR="00336C3B" w:rsidRPr="001726FE" w:rsidRDefault="00336C3B" w:rsidP="00D3681A">
      <w:pPr>
        <w:jc w:val="both"/>
        <w:rPr>
          <w:rFonts w:ascii="Times New Roman" w:hAnsi="Times New Roman"/>
          <w:sz w:val="24"/>
          <w:szCs w:val="24"/>
        </w:rPr>
      </w:pPr>
    </w:p>
    <w:p w:rsidR="00336C3B" w:rsidRPr="001726FE" w:rsidRDefault="00336C3B" w:rsidP="00D3681A">
      <w:pPr>
        <w:jc w:val="both"/>
        <w:rPr>
          <w:rFonts w:ascii="Times New Roman" w:hAnsi="Times New Roman"/>
          <w:sz w:val="24"/>
          <w:szCs w:val="24"/>
        </w:rPr>
      </w:pPr>
    </w:p>
    <w:p w:rsidR="00336C3B" w:rsidRPr="001726FE" w:rsidRDefault="00336C3B" w:rsidP="00D3681A">
      <w:pPr>
        <w:jc w:val="both"/>
        <w:rPr>
          <w:rFonts w:ascii="Times New Roman" w:hAnsi="Times New Roman"/>
          <w:sz w:val="24"/>
          <w:szCs w:val="24"/>
        </w:rPr>
      </w:pPr>
    </w:p>
    <w:p w:rsidR="000973ED" w:rsidRPr="001726FE" w:rsidRDefault="000973ED" w:rsidP="00D3681A">
      <w:pPr>
        <w:jc w:val="both"/>
        <w:rPr>
          <w:rFonts w:ascii="Times New Roman" w:hAnsi="Times New Roman"/>
          <w:sz w:val="24"/>
          <w:szCs w:val="24"/>
        </w:rPr>
      </w:pPr>
    </w:p>
    <w:p w:rsidR="000973ED" w:rsidRPr="001726FE" w:rsidRDefault="000973ED" w:rsidP="00D3681A">
      <w:pPr>
        <w:jc w:val="both"/>
        <w:rPr>
          <w:rFonts w:ascii="Times New Roman" w:hAnsi="Times New Roman"/>
          <w:sz w:val="24"/>
          <w:szCs w:val="24"/>
        </w:rPr>
      </w:pPr>
    </w:p>
    <w:p w:rsidR="000973ED" w:rsidRPr="001726FE" w:rsidRDefault="000973ED" w:rsidP="00D3681A">
      <w:pPr>
        <w:jc w:val="both"/>
        <w:rPr>
          <w:rFonts w:ascii="Times New Roman" w:hAnsi="Times New Roman"/>
          <w:sz w:val="24"/>
          <w:szCs w:val="24"/>
        </w:rPr>
      </w:pPr>
    </w:p>
    <w:p w:rsidR="000973ED" w:rsidRPr="001726FE" w:rsidRDefault="000973ED" w:rsidP="00D3681A">
      <w:pPr>
        <w:jc w:val="both"/>
        <w:rPr>
          <w:rFonts w:ascii="Times New Roman" w:hAnsi="Times New Roman"/>
          <w:sz w:val="24"/>
          <w:szCs w:val="24"/>
        </w:rPr>
      </w:pPr>
    </w:p>
    <w:p w:rsidR="000973ED" w:rsidRPr="001726FE" w:rsidRDefault="000973ED" w:rsidP="00D3681A">
      <w:pPr>
        <w:jc w:val="both"/>
        <w:rPr>
          <w:rFonts w:ascii="Times New Roman" w:hAnsi="Times New Roman"/>
          <w:sz w:val="24"/>
          <w:szCs w:val="24"/>
        </w:rPr>
      </w:pPr>
    </w:p>
    <w:p w:rsidR="000973ED" w:rsidRPr="001726FE" w:rsidRDefault="000973ED" w:rsidP="00D3681A">
      <w:pPr>
        <w:jc w:val="both"/>
        <w:rPr>
          <w:rFonts w:ascii="Times New Roman" w:hAnsi="Times New Roman"/>
          <w:sz w:val="24"/>
          <w:szCs w:val="24"/>
        </w:rPr>
      </w:pPr>
    </w:p>
    <w:p w:rsidR="000973ED" w:rsidRPr="001726FE" w:rsidRDefault="000973ED" w:rsidP="00D3681A">
      <w:pPr>
        <w:jc w:val="both"/>
        <w:rPr>
          <w:rFonts w:ascii="Times New Roman" w:hAnsi="Times New Roman"/>
          <w:sz w:val="24"/>
          <w:szCs w:val="24"/>
        </w:rPr>
      </w:pPr>
    </w:p>
    <w:p w:rsidR="000973ED" w:rsidRPr="001726FE" w:rsidRDefault="000973ED" w:rsidP="00D3681A">
      <w:pPr>
        <w:jc w:val="both"/>
        <w:rPr>
          <w:rFonts w:ascii="Times New Roman" w:hAnsi="Times New Roman"/>
          <w:sz w:val="24"/>
          <w:szCs w:val="24"/>
        </w:rPr>
      </w:pPr>
    </w:p>
    <w:p w:rsidR="000973ED" w:rsidRPr="001726FE" w:rsidRDefault="000973ED" w:rsidP="00D3681A">
      <w:pPr>
        <w:jc w:val="both"/>
        <w:rPr>
          <w:rFonts w:ascii="Times New Roman" w:hAnsi="Times New Roman"/>
          <w:sz w:val="24"/>
          <w:szCs w:val="24"/>
        </w:rPr>
      </w:pPr>
    </w:p>
    <w:p w:rsidR="000973ED" w:rsidRPr="001726FE" w:rsidRDefault="000973ED" w:rsidP="00D3681A">
      <w:pPr>
        <w:jc w:val="both"/>
        <w:rPr>
          <w:rFonts w:ascii="Times New Roman" w:hAnsi="Times New Roman"/>
          <w:sz w:val="24"/>
          <w:szCs w:val="24"/>
        </w:rPr>
      </w:pPr>
    </w:p>
    <w:p w:rsidR="000973ED" w:rsidRPr="001726FE" w:rsidRDefault="000973ED" w:rsidP="00D3681A">
      <w:pPr>
        <w:jc w:val="both"/>
        <w:rPr>
          <w:rFonts w:ascii="Times New Roman" w:hAnsi="Times New Roman"/>
          <w:sz w:val="24"/>
          <w:szCs w:val="24"/>
        </w:rPr>
      </w:pPr>
    </w:p>
    <w:p w:rsidR="000973ED" w:rsidRPr="001726FE" w:rsidRDefault="000973ED" w:rsidP="00D3681A">
      <w:pPr>
        <w:jc w:val="both"/>
        <w:rPr>
          <w:rFonts w:ascii="Times New Roman" w:hAnsi="Times New Roman"/>
          <w:sz w:val="24"/>
          <w:szCs w:val="24"/>
        </w:rPr>
      </w:pPr>
    </w:p>
    <w:p w:rsidR="000973ED" w:rsidRPr="001726FE" w:rsidRDefault="000973ED" w:rsidP="00D3681A">
      <w:pPr>
        <w:jc w:val="both"/>
        <w:rPr>
          <w:rFonts w:ascii="Times New Roman" w:hAnsi="Times New Roman"/>
          <w:sz w:val="24"/>
          <w:szCs w:val="24"/>
        </w:rPr>
      </w:pPr>
    </w:p>
    <w:p w:rsidR="000973ED" w:rsidRPr="001726FE" w:rsidRDefault="000973ED" w:rsidP="00D3681A">
      <w:pPr>
        <w:jc w:val="both"/>
        <w:rPr>
          <w:rFonts w:ascii="Times New Roman" w:hAnsi="Times New Roman"/>
          <w:sz w:val="24"/>
          <w:szCs w:val="24"/>
        </w:rPr>
      </w:pPr>
    </w:p>
    <w:p w:rsidR="000973ED" w:rsidRPr="001726FE" w:rsidRDefault="000973ED" w:rsidP="00D3681A">
      <w:pPr>
        <w:jc w:val="both"/>
        <w:rPr>
          <w:rFonts w:ascii="Times New Roman" w:hAnsi="Times New Roman"/>
          <w:sz w:val="24"/>
          <w:szCs w:val="24"/>
        </w:rPr>
      </w:pPr>
    </w:p>
    <w:p w:rsidR="000973ED" w:rsidRPr="001726FE" w:rsidRDefault="000973ED" w:rsidP="00D3681A">
      <w:pPr>
        <w:jc w:val="both"/>
        <w:rPr>
          <w:rFonts w:ascii="Times New Roman" w:hAnsi="Times New Roman"/>
          <w:sz w:val="24"/>
          <w:szCs w:val="24"/>
        </w:rPr>
      </w:pPr>
    </w:p>
    <w:p w:rsidR="000973ED" w:rsidRPr="001726FE" w:rsidRDefault="000973ED" w:rsidP="00D3681A">
      <w:pPr>
        <w:jc w:val="both"/>
        <w:rPr>
          <w:rFonts w:ascii="Times New Roman" w:hAnsi="Times New Roman"/>
          <w:sz w:val="24"/>
          <w:szCs w:val="24"/>
        </w:rPr>
      </w:pPr>
    </w:p>
    <w:p w:rsidR="000973ED" w:rsidRPr="001726FE" w:rsidRDefault="000973ED" w:rsidP="00D3681A">
      <w:pPr>
        <w:jc w:val="both"/>
        <w:rPr>
          <w:rFonts w:ascii="Times New Roman" w:hAnsi="Times New Roman"/>
          <w:sz w:val="24"/>
          <w:szCs w:val="24"/>
        </w:rPr>
      </w:pPr>
    </w:p>
    <w:p w:rsidR="000973ED" w:rsidRPr="001726FE" w:rsidRDefault="000973ED" w:rsidP="00D3681A">
      <w:pPr>
        <w:jc w:val="both"/>
        <w:rPr>
          <w:rFonts w:ascii="Times New Roman" w:hAnsi="Times New Roman"/>
          <w:sz w:val="24"/>
          <w:szCs w:val="24"/>
        </w:rPr>
      </w:pPr>
    </w:p>
    <w:p w:rsidR="000973ED" w:rsidRPr="001726FE" w:rsidRDefault="000973ED" w:rsidP="00D3681A">
      <w:pPr>
        <w:jc w:val="both"/>
        <w:rPr>
          <w:rFonts w:ascii="Times New Roman" w:hAnsi="Times New Roman"/>
          <w:sz w:val="24"/>
          <w:szCs w:val="24"/>
        </w:rPr>
      </w:pPr>
    </w:p>
    <w:p w:rsidR="000973ED" w:rsidRPr="001726FE" w:rsidRDefault="000973ED" w:rsidP="00D3681A">
      <w:pPr>
        <w:jc w:val="both"/>
        <w:rPr>
          <w:rFonts w:ascii="Times New Roman" w:hAnsi="Times New Roman"/>
          <w:sz w:val="24"/>
          <w:szCs w:val="24"/>
        </w:rPr>
      </w:pPr>
    </w:p>
    <w:p w:rsidR="000973ED" w:rsidRDefault="000973ED" w:rsidP="00D3681A">
      <w:pPr>
        <w:jc w:val="both"/>
        <w:rPr>
          <w:rFonts w:ascii="Times New Roman" w:hAnsi="Times New Roman"/>
          <w:sz w:val="24"/>
          <w:szCs w:val="24"/>
        </w:rPr>
      </w:pPr>
    </w:p>
    <w:p w:rsidR="001726FE" w:rsidRDefault="001726FE" w:rsidP="00D3681A">
      <w:pPr>
        <w:jc w:val="both"/>
        <w:rPr>
          <w:rFonts w:ascii="Times New Roman" w:hAnsi="Times New Roman"/>
          <w:sz w:val="24"/>
          <w:szCs w:val="24"/>
        </w:rPr>
      </w:pPr>
    </w:p>
    <w:p w:rsidR="001726FE" w:rsidRDefault="001726FE" w:rsidP="00D3681A">
      <w:pPr>
        <w:jc w:val="both"/>
        <w:rPr>
          <w:rFonts w:ascii="Times New Roman" w:hAnsi="Times New Roman"/>
          <w:sz w:val="24"/>
          <w:szCs w:val="24"/>
        </w:rPr>
      </w:pPr>
    </w:p>
    <w:p w:rsidR="00D3681A" w:rsidRDefault="00D3681A" w:rsidP="00D3681A">
      <w:pPr>
        <w:shd w:val="clear" w:color="auto" w:fill="FFFFFF"/>
        <w:tabs>
          <w:tab w:val="left" w:pos="540"/>
        </w:tabs>
        <w:spacing w:line="254" w:lineRule="exact"/>
        <w:jc w:val="right"/>
        <w:rPr>
          <w:rFonts w:ascii="Times New Roman" w:hAnsi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sz w:val="24"/>
          <w:szCs w:val="24"/>
        </w:rPr>
        <w:lastRenderedPageBreak/>
        <w:t>П</w:t>
      </w:r>
      <w:r w:rsidR="005E4DAD" w:rsidRPr="001726FE">
        <w:rPr>
          <w:rFonts w:ascii="Times New Roman" w:hAnsi="Times New Roman"/>
          <w:color w:val="000000"/>
          <w:spacing w:val="-7"/>
          <w:sz w:val="24"/>
          <w:szCs w:val="24"/>
        </w:rPr>
        <w:t>рило</w:t>
      </w:r>
      <w:r w:rsidR="00336C3B" w:rsidRPr="001726FE">
        <w:rPr>
          <w:rFonts w:ascii="Times New Roman" w:hAnsi="Times New Roman"/>
          <w:color w:val="000000"/>
          <w:spacing w:val="-7"/>
          <w:sz w:val="24"/>
          <w:szCs w:val="24"/>
        </w:rPr>
        <w:t xml:space="preserve">жение </w:t>
      </w:r>
      <w:r w:rsidR="005E4DAD" w:rsidRPr="001726FE">
        <w:rPr>
          <w:rFonts w:ascii="Times New Roman" w:hAnsi="Times New Roman"/>
          <w:color w:val="000000"/>
          <w:spacing w:val="-7"/>
          <w:sz w:val="24"/>
          <w:szCs w:val="24"/>
        </w:rPr>
        <w:t xml:space="preserve">№ </w:t>
      </w:r>
      <w:r w:rsidR="00336C3B" w:rsidRPr="001726FE">
        <w:rPr>
          <w:rFonts w:ascii="Times New Roman" w:hAnsi="Times New Roman"/>
          <w:color w:val="000000"/>
          <w:spacing w:val="-7"/>
          <w:sz w:val="24"/>
          <w:szCs w:val="24"/>
        </w:rPr>
        <w:t>1</w:t>
      </w:r>
    </w:p>
    <w:p w:rsidR="00D3681A" w:rsidRDefault="00336C3B" w:rsidP="00D3681A">
      <w:pPr>
        <w:shd w:val="clear" w:color="auto" w:fill="FFFFFF"/>
        <w:tabs>
          <w:tab w:val="left" w:pos="540"/>
        </w:tabs>
        <w:spacing w:line="254" w:lineRule="exact"/>
        <w:jc w:val="right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1726FE">
        <w:rPr>
          <w:rFonts w:ascii="Times New Roman" w:hAnsi="Times New Roman"/>
          <w:color w:val="000000"/>
          <w:spacing w:val="-7"/>
          <w:sz w:val="24"/>
          <w:szCs w:val="24"/>
        </w:rPr>
        <w:t>к постановлению администрации</w:t>
      </w:r>
    </w:p>
    <w:p w:rsidR="00D3681A" w:rsidRDefault="00336C3B" w:rsidP="00D3681A">
      <w:pPr>
        <w:shd w:val="clear" w:color="auto" w:fill="FFFFFF"/>
        <w:tabs>
          <w:tab w:val="left" w:pos="540"/>
        </w:tabs>
        <w:spacing w:line="254" w:lineRule="exact"/>
        <w:jc w:val="right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1726FE">
        <w:rPr>
          <w:rFonts w:ascii="Times New Roman" w:hAnsi="Times New Roman"/>
          <w:color w:val="000000"/>
          <w:spacing w:val="-7"/>
          <w:sz w:val="24"/>
          <w:szCs w:val="24"/>
        </w:rPr>
        <w:t xml:space="preserve">Козловского </w:t>
      </w:r>
      <w:r w:rsidR="005E4DAD" w:rsidRPr="001726FE">
        <w:rPr>
          <w:rFonts w:ascii="Times New Roman" w:hAnsi="Times New Roman"/>
          <w:color w:val="000000"/>
          <w:spacing w:val="-7"/>
          <w:sz w:val="24"/>
          <w:szCs w:val="24"/>
        </w:rPr>
        <w:t xml:space="preserve">муниципального округа </w:t>
      </w:r>
    </w:p>
    <w:p w:rsidR="000973ED" w:rsidRPr="001726FE" w:rsidRDefault="005E4DAD" w:rsidP="00D3681A">
      <w:pPr>
        <w:shd w:val="clear" w:color="auto" w:fill="FFFFFF"/>
        <w:tabs>
          <w:tab w:val="left" w:pos="540"/>
        </w:tabs>
        <w:spacing w:line="254" w:lineRule="exact"/>
        <w:jc w:val="right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1726FE">
        <w:rPr>
          <w:rFonts w:ascii="Times New Roman" w:hAnsi="Times New Roman"/>
          <w:color w:val="000000"/>
          <w:spacing w:val="-7"/>
          <w:sz w:val="24"/>
          <w:szCs w:val="24"/>
        </w:rPr>
        <w:t xml:space="preserve">Чувашской Республики </w:t>
      </w:r>
    </w:p>
    <w:p w:rsidR="00336C3B" w:rsidRPr="001726FE" w:rsidRDefault="005E4DAD" w:rsidP="00D3681A">
      <w:pPr>
        <w:shd w:val="clear" w:color="auto" w:fill="FFFFFF"/>
        <w:tabs>
          <w:tab w:val="left" w:pos="540"/>
        </w:tabs>
        <w:spacing w:line="254" w:lineRule="exact"/>
        <w:jc w:val="right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1726FE">
        <w:rPr>
          <w:rFonts w:ascii="Times New Roman" w:hAnsi="Times New Roman"/>
          <w:color w:val="000000"/>
          <w:spacing w:val="-7"/>
          <w:sz w:val="24"/>
          <w:szCs w:val="24"/>
        </w:rPr>
        <w:t xml:space="preserve">от </w:t>
      </w:r>
      <w:r w:rsidR="00DB213F">
        <w:rPr>
          <w:rFonts w:ascii="Times New Roman" w:hAnsi="Times New Roman"/>
          <w:color w:val="000000"/>
          <w:spacing w:val="-7"/>
          <w:sz w:val="24"/>
          <w:szCs w:val="24"/>
        </w:rPr>
        <w:t xml:space="preserve">20.03.2024 </w:t>
      </w:r>
      <w:r w:rsidR="000973ED" w:rsidRPr="001726FE">
        <w:rPr>
          <w:rFonts w:ascii="Times New Roman" w:hAnsi="Times New Roman"/>
          <w:color w:val="000000"/>
          <w:spacing w:val="-7"/>
          <w:sz w:val="24"/>
          <w:szCs w:val="24"/>
        </w:rPr>
        <w:t>№</w:t>
      </w:r>
      <w:r w:rsidR="00DB213F">
        <w:rPr>
          <w:rFonts w:ascii="Times New Roman" w:hAnsi="Times New Roman"/>
          <w:color w:val="000000"/>
          <w:spacing w:val="-7"/>
          <w:sz w:val="24"/>
          <w:szCs w:val="24"/>
        </w:rPr>
        <w:t>206</w:t>
      </w:r>
    </w:p>
    <w:p w:rsidR="000973ED" w:rsidRPr="001726FE" w:rsidRDefault="000973ED" w:rsidP="00D3681A">
      <w:pPr>
        <w:shd w:val="clear" w:color="auto" w:fill="FFFFFF"/>
        <w:tabs>
          <w:tab w:val="left" w:pos="540"/>
        </w:tabs>
        <w:spacing w:line="254" w:lineRule="exact"/>
        <w:jc w:val="center"/>
        <w:rPr>
          <w:rFonts w:ascii="Times New Roman" w:hAnsi="Times New Roman"/>
          <w:b/>
          <w:color w:val="000000"/>
          <w:spacing w:val="-7"/>
          <w:sz w:val="24"/>
          <w:szCs w:val="24"/>
        </w:rPr>
      </w:pPr>
    </w:p>
    <w:p w:rsidR="00336C3B" w:rsidRPr="001726FE" w:rsidRDefault="00336C3B" w:rsidP="00D3681A">
      <w:pPr>
        <w:shd w:val="clear" w:color="auto" w:fill="FFFFFF"/>
        <w:tabs>
          <w:tab w:val="left" w:pos="540"/>
        </w:tabs>
        <w:spacing w:line="254" w:lineRule="exact"/>
        <w:jc w:val="center"/>
        <w:rPr>
          <w:rFonts w:ascii="Times New Roman" w:hAnsi="Times New Roman"/>
          <w:b/>
          <w:color w:val="000000"/>
          <w:spacing w:val="-7"/>
          <w:sz w:val="24"/>
          <w:szCs w:val="24"/>
        </w:rPr>
      </w:pPr>
      <w:r w:rsidRPr="001726FE">
        <w:rPr>
          <w:rFonts w:ascii="Times New Roman" w:hAnsi="Times New Roman"/>
          <w:b/>
          <w:color w:val="000000"/>
          <w:spacing w:val="-7"/>
          <w:sz w:val="24"/>
          <w:szCs w:val="24"/>
        </w:rPr>
        <w:t xml:space="preserve">Перечень </w:t>
      </w:r>
    </w:p>
    <w:p w:rsidR="00A24FDE" w:rsidRPr="001726FE" w:rsidRDefault="00336C3B" w:rsidP="00D3681A">
      <w:pPr>
        <w:shd w:val="clear" w:color="auto" w:fill="FFFFFF"/>
        <w:tabs>
          <w:tab w:val="left" w:pos="540"/>
        </w:tabs>
        <w:spacing w:line="254" w:lineRule="exact"/>
        <w:jc w:val="center"/>
        <w:rPr>
          <w:rFonts w:ascii="Times New Roman" w:hAnsi="Times New Roman"/>
          <w:b/>
          <w:color w:val="000000"/>
          <w:spacing w:val="-7"/>
          <w:sz w:val="24"/>
          <w:szCs w:val="24"/>
        </w:rPr>
      </w:pPr>
      <w:r w:rsidRPr="001726FE">
        <w:rPr>
          <w:rFonts w:ascii="Times New Roman" w:hAnsi="Times New Roman"/>
          <w:b/>
          <w:color w:val="000000"/>
          <w:spacing w:val="-7"/>
          <w:sz w:val="24"/>
          <w:szCs w:val="24"/>
        </w:rPr>
        <w:t>автомобильных дорог общего пользовани</w:t>
      </w:r>
      <w:r w:rsidR="00D3681A">
        <w:rPr>
          <w:rFonts w:ascii="Times New Roman" w:hAnsi="Times New Roman"/>
          <w:b/>
          <w:color w:val="000000"/>
          <w:spacing w:val="-7"/>
          <w:sz w:val="24"/>
          <w:szCs w:val="24"/>
        </w:rPr>
        <w:t xml:space="preserve">я местного значения в границах </w:t>
      </w:r>
      <w:r w:rsidRPr="001726FE">
        <w:rPr>
          <w:rFonts w:ascii="Times New Roman" w:hAnsi="Times New Roman"/>
          <w:b/>
          <w:color w:val="000000"/>
          <w:spacing w:val="-7"/>
          <w:sz w:val="24"/>
          <w:szCs w:val="24"/>
        </w:rPr>
        <w:t>Козловского</w:t>
      </w:r>
      <w:r w:rsidR="00A24FDE" w:rsidRPr="001726FE">
        <w:rPr>
          <w:rFonts w:ascii="Times New Roman" w:hAnsi="Times New Roman"/>
          <w:b/>
          <w:color w:val="000000"/>
          <w:spacing w:val="-7"/>
          <w:sz w:val="24"/>
          <w:szCs w:val="24"/>
        </w:rPr>
        <w:t xml:space="preserve"> муниципального округа</w:t>
      </w:r>
      <w:r w:rsidRPr="001726FE">
        <w:rPr>
          <w:rFonts w:ascii="Times New Roman" w:hAnsi="Times New Roman"/>
          <w:b/>
          <w:color w:val="000000"/>
          <w:spacing w:val="-7"/>
          <w:sz w:val="24"/>
          <w:szCs w:val="24"/>
        </w:rPr>
        <w:t xml:space="preserve"> Чувашской Республики </w:t>
      </w:r>
    </w:p>
    <w:p w:rsidR="00336C3B" w:rsidRPr="001726FE" w:rsidRDefault="00336C3B" w:rsidP="00D3681A">
      <w:pPr>
        <w:shd w:val="clear" w:color="auto" w:fill="FFFFFF"/>
        <w:tabs>
          <w:tab w:val="left" w:pos="540"/>
        </w:tabs>
        <w:spacing w:line="254" w:lineRule="exact"/>
        <w:jc w:val="center"/>
        <w:rPr>
          <w:rFonts w:ascii="Times New Roman" w:hAnsi="Times New Roman"/>
          <w:b/>
          <w:color w:val="000000"/>
          <w:spacing w:val="-7"/>
          <w:sz w:val="24"/>
          <w:szCs w:val="24"/>
        </w:rPr>
      </w:pPr>
      <w:r w:rsidRPr="001726FE">
        <w:rPr>
          <w:rFonts w:ascii="Times New Roman" w:hAnsi="Times New Roman"/>
          <w:b/>
          <w:color w:val="000000"/>
          <w:spacing w:val="-7"/>
          <w:sz w:val="24"/>
          <w:szCs w:val="24"/>
        </w:rPr>
        <w:t xml:space="preserve"> (по состоянию на 01.01.202</w:t>
      </w:r>
      <w:r w:rsidR="00BC0E0F">
        <w:rPr>
          <w:rFonts w:ascii="Times New Roman" w:hAnsi="Times New Roman"/>
          <w:b/>
          <w:color w:val="000000"/>
          <w:spacing w:val="-7"/>
          <w:sz w:val="24"/>
          <w:szCs w:val="24"/>
        </w:rPr>
        <w:t>4</w:t>
      </w:r>
      <w:r w:rsidRPr="001726FE">
        <w:rPr>
          <w:rFonts w:ascii="Times New Roman" w:hAnsi="Times New Roman"/>
          <w:b/>
          <w:color w:val="000000"/>
          <w:spacing w:val="-7"/>
          <w:sz w:val="24"/>
          <w:szCs w:val="24"/>
        </w:rPr>
        <w:t xml:space="preserve">г.) </w:t>
      </w:r>
    </w:p>
    <w:p w:rsidR="00336C3B" w:rsidRPr="001726FE" w:rsidRDefault="00336C3B" w:rsidP="00D3681A">
      <w:pPr>
        <w:shd w:val="clear" w:color="auto" w:fill="FFFFFF"/>
        <w:tabs>
          <w:tab w:val="left" w:pos="540"/>
        </w:tabs>
        <w:spacing w:line="254" w:lineRule="exact"/>
        <w:jc w:val="center"/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</w:pPr>
    </w:p>
    <w:tbl>
      <w:tblPr>
        <w:tblW w:w="9545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65"/>
        <w:gridCol w:w="11"/>
        <w:gridCol w:w="2169"/>
      </w:tblGrid>
      <w:tr w:rsidR="00336C3B" w:rsidRPr="001726FE" w:rsidTr="005E4DAD">
        <w:trPr>
          <w:trHeight w:val="257"/>
        </w:trPr>
        <w:tc>
          <w:tcPr>
            <w:tcW w:w="7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</w:tcPr>
          <w:p w:rsidR="00336C3B" w:rsidRPr="001726FE" w:rsidRDefault="00336C3B" w:rsidP="00D3681A">
            <w:pPr>
              <w:pStyle w:val="11"/>
              <w:keepNext w:val="0"/>
              <w:rPr>
                <w:kern w:val="32"/>
                <w:szCs w:val="24"/>
              </w:rPr>
            </w:pPr>
            <w:r w:rsidRPr="001726FE">
              <w:rPr>
                <w:kern w:val="32"/>
                <w:szCs w:val="24"/>
              </w:rPr>
              <w:t>Наименование автодорог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3B" w:rsidRPr="001726FE" w:rsidRDefault="00336C3B" w:rsidP="00D3681A">
            <w:pPr>
              <w:pStyle w:val="11"/>
              <w:keepNext w:val="0"/>
              <w:rPr>
                <w:kern w:val="32"/>
                <w:szCs w:val="24"/>
              </w:rPr>
            </w:pPr>
            <w:r w:rsidRPr="001726FE">
              <w:rPr>
                <w:kern w:val="32"/>
                <w:szCs w:val="24"/>
              </w:rPr>
              <w:t xml:space="preserve">Протяженность, км </w:t>
            </w:r>
          </w:p>
        </w:tc>
      </w:tr>
      <w:tr w:rsidR="00336C3B" w:rsidRPr="001726FE" w:rsidTr="005E4DAD">
        <w:trPr>
          <w:trHeight w:val="1245"/>
        </w:trPr>
        <w:tc>
          <w:tcPr>
            <w:tcW w:w="7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</w:tcPr>
          <w:p w:rsidR="005E4DAD" w:rsidRPr="001726FE" w:rsidRDefault="005E4DAD" w:rsidP="00D3681A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Автомобильные дороги  вне границ населенных пунктов.</w:t>
            </w:r>
          </w:p>
          <w:p w:rsidR="00336C3B" w:rsidRPr="001726FE" w:rsidRDefault="00336C3B" w:rsidP="00D368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«Волга»-Янтиково-Пиженькасы</w:t>
            </w:r>
          </w:p>
          <w:p w:rsidR="00336C3B" w:rsidRPr="001726FE" w:rsidRDefault="00336C3B" w:rsidP="00D368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«Волга»-Еметкино</w:t>
            </w:r>
          </w:p>
          <w:p w:rsidR="00336C3B" w:rsidRPr="001726FE" w:rsidRDefault="00336C3B" w:rsidP="00D368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«Волга»-Нижнее Анчиково</w:t>
            </w:r>
          </w:p>
          <w:p w:rsidR="00336C3B" w:rsidRPr="001726FE" w:rsidRDefault="00336C3B" w:rsidP="00D368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«Волга»-Уразметево-Казаково</w:t>
            </w:r>
          </w:p>
          <w:p w:rsidR="00336C3B" w:rsidRPr="001726FE" w:rsidRDefault="00336C3B" w:rsidP="00D368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«Вурманкасы-Гришкино» («Волга»-Бишево)</w:t>
            </w:r>
          </w:p>
          <w:p w:rsidR="00336C3B" w:rsidRPr="001726FE" w:rsidRDefault="00336C3B" w:rsidP="00D368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Айдарово-Шималахово-А.Базары, </w:t>
            </w:r>
          </w:p>
          <w:p w:rsidR="00336C3B" w:rsidRPr="001726FE" w:rsidRDefault="00336C3B" w:rsidP="00D368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«Волга»-Н.Тюрлема-С.Тюрлема</w:t>
            </w:r>
          </w:p>
          <w:p w:rsidR="00336C3B" w:rsidRPr="001726FE" w:rsidRDefault="00336C3B" w:rsidP="00D368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Воробьевка-Курочкино </w:t>
            </w:r>
          </w:p>
          <w:p w:rsidR="00336C3B" w:rsidRPr="001726FE" w:rsidRDefault="00336C3B" w:rsidP="00D368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«Волга»-Решетниково</w:t>
            </w:r>
          </w:p>
          <w:p w:rsidR="00336C3B" w:rsidRPr="001726FE" w:rsidRDefault="00336C3B" w:rsidP="00D368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Объезд  г.Козловка (участок №1,участок №2)</w:t>
            </w:r>
          </w:p>
          <w:p w:rsidR="00336C3B" w:rsidRPr="001726FE" w:rsidRDefault="00336C3B" w:rsidP="00D368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«Волга»-Козловка-Верхний Курган</w:t>
            </w:r>
          </w:p>
          <w:p w:rsidR="00336C3B" w:rsidRPr="001726FE" w:rsidRDefault="00336C3B" w:rsidP="00D368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Козловка-Карцев Починок </w:t>
            </w:r>
          </w:p>
          <w:p w:rsidR="00336C3B" w:rsidRPr="001726FE" w:rsidRDefault="00336C3B" w:rsidP="00D368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Айдарово-Шималахово-Н.Шутнерово </w:t>
            </w:r>
          </w:p>
          <w:p w:rsidR="00336C3B" w:rsidRPr="001726FE" w:rsidRDefault="00336C3B" w:rsidP="00D368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«Волга»-Чешлама-Мартыново</w:t>
            </w:r>
          </w:p>
          <w:p w:rsidR="00336C3B" w:rsidRPr="001726FE" w:rsidRDefault="00336C3B" w:rsidP="00D368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«Волга»-Н.Анчиково  </w:t>
            </w:r>
          </w:p>
          <w:p w:rsidR="00336C3B" w:rsidRPr="001726FE" w:rsidRDefault="00336C3B" w:rsidP="00D3681A">
            <w:pPr>
              <w:pStyle w:val="3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Вурманкасы-Гришкино (подъезды к Вурманкасы, Сирекли) </w:t>
            </w:r>
          </w:p>
          <w:p w:rsidR="00336C3B" w:rsidRPr="001726FE" w:rsidRDefault="00336C3B" w:rsidP="00D368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«Волга»-Еметкино-Катергино </w:t>
            </w:r>
          </w:p>
          <w:p w:rsidR="00336C3B" w:rsidRPr="001726FE" w:rsidRDefault="00336C3B" w:rsidP="00D368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«Волга»-Масловка-Альменево-Масловка </w:t>
            </w:r>
          </w:p>
          <w:p w:rsidR="00336C3B" w:rsidRPr="001726FE" w:rsidRDefault="00336C3B" w:rsidP="00D368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«Волга»-Козловка-В.Курган-Слободка </w:t>
            </w:r>
          </w:p>
          <w:p w:rsidR="00336C3B" w:rsidRPr="001726FE" w:rsidRDefault="00336C3B" w:rsidP="00D368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«Волга»-Решетниково (подъезд к д. Решетниково) </w:t>
            </w:r>
          </w:p>
          <w:p w:rsidR="00336C3B" w:rsidRPr="001726FE" w:rsidRDefault="00336C3B" w:rsidP="00D368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«Волга»-Бишево-подъезд к Еметкино (ул.50лет победы)</w:t>
            </w:r>
          </w:p>
          <w:p w:rsidR="00336C3B" w:rsidRPr="001726FE" w:rsidRDefault="00336C3B" w:rsidP="00D368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«Волга»-Чешлама-Казаково</w:t>
            </w:r>
          </w:p>
          <w:p w:rsidR="00336C3B" w:rsidRPr="001726FE" w:rsidRDefault="00336C3B" w:rsidP="00D368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«Волга»-Чешлама-Байметьево</w:t>
            </w:r>
          </w:p>
          <w:p w:rsidR="00336C3B" w:rsidRPr="001726FE" w:rsidRDefault="00336C3B" w:rsidP="00D368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«Волга»-Оллмалуй-Чувашское Исенево</w:t>
            </w:r>
          </w:p>
          <w:p w:rsidR="00336C3B" w:rsidRPr="001726FE" w:rsidRDefault="00336C3B" w:rsidP="00D368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«Волга»-Олмалуй</w:t>
            </w:r>
          </w:p>
          <w:p w:rsidR="00336C3B" w:rsidRPr="001726FE" w:rsidRDefault="00336C3B" w:rsidP="00D368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Айдарово-Шималахово-Аблязово</w:t>
            </w:r>
          </w:p>
          <w:p w:rsidR="00336C3B" w:rsidRPr="001726FE" w:rsidRDefault="00336C3B" w:rsidP="00D368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«Волга»-Верхнее Байгулово</w:t>
            </w:r>
          </w:p>
          <w:p w:rsidR="00336C3B" w:rsidRPr="001726FE" w:rsidRDefault="00336C3B" w:rsidP="00D368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Волга»-Масловка-Альменево</w:t>
            </w:r>
          </w:p>
          <w:p w:rsidR="00336C3B" w:rsidRPr="001726FE" w:rsidRDefault="00336C3B" w:rsidP="00D368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Вурманкасы-Гришкино (Волга»-Гришкино) </w:t>
            </w:r>
          </w:p>
          <w:p w:rsidR="00336C3B" w:rsidRPr="001726FE" w:rsidRDefault="00336C3B" w:rsidP="00D368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«Волга»-Чешлама </w:t>
            </w:r>
          </w:p>
          <w:p w:rsidR="00336C3B" w:rsidRPr="001726FE" w:rsidRDefault="00336C3B" w:rsidP="00D368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Айдарово-Шималахово («Волга»– Айдарово)</w:t>
            </w:r>
          </w:p>
          <w:p w:rsidR="00336C3B" w:rsidRPr="001726FE" w:rsidRDefault="00336C3B" w:rsidP="00D368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Айдарово-Шималахово («Волга»– Шималахово)</w:t>
            </w:r>
          </w:p>
          <w:p w:rsidR="00336C3B" w:rsidRPr="001726FE" w:rsidRDefault="00336C3B" w:rsidP="00D3681A">
            <w:pPr>
              <w:rPr>
                <w:rFonts w:ascii="Times New Roman" w:hAnsi="Times New Roman"/>
                <w:color w:val="000000"/>
                <w:kern w:val="32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Баланово-Илебары</w:t>
            </w:r>
          </w:p>
          <w:p w:rsidR="00336C3B" w:rsidRPr="001726FE" w:rsidRDefault="00336C3B" w:rsidP="00D3681A">
            <w:pPr>
              <w:rPr>
                <w:rFonts w:ascii="Times New Roman" w:hAnsi="Times New Roman"/>
                <w:color w:val="000000"/>
                <w:kern w:val="32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Мурзаево-Карамышево-Кинеры</w:t>
            </w:r>
          </w:p>
          <w:p w:rsidR="00336C3B" w:rsidRPr="001726FE" w:rsidRDefault="00336C3B" w:rsidP="00D3681A">
            <w:pPr>
              <w:rPr>
                <w:rFonts w:ascii="Times New Roman" w:hAnsi="Times New Roman"/>
                <w:color w:val="000000"/>
                <w:kern w:val="32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Токташево-Пиндиково-Новородионовка</w:t>
            </w:r>
          </w:p>
          <w:p w:rsidR="00336C3B" w:rsidRPr="001726FE" w:rsidRDefault="00336C3B" w:rsidP="00D3681A">
            <w:pPr>
              <w:rPr>
                <w:rFonts w:ascii="Times New Roman" w:hAnsi="Times New Roman"/>
                <w:color w:val="000000"/>
                <w:kern w:val="32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Токташево-Пиндиково-Новородионовка (подъезд к д. Новородионовка)</w:t>
            </w:r>
          </w:p>
          <w:p w:rsidR="00336C3B" w:rsidRPr="001726FE" w:rsidRDefault="00336C3B" w:rsidP="00D3681A">
            <w:pPr>
              <w:rPr>
                <w:rFonts w:ascii="Times New Roman" w:hAnsi="Times New Roman"/>
                <w:color w:val="000000"/>
                <w:kern w:val="32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«Волга»-Марпосад-Октябрьское-Козловка-Осинкино </w:t>
            </w:r>
          </w:p>
          <w:p w:rsidR="00336C3B" w:rsidRPr="001726FE" w:rsidRDefault="00336C3B" w:rsidP="00D368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«Волга»-Марпосад-Октябрьское-Козловка-Толбаево</w:t>
            </w:r>
          </w:p>
          <w:p w:rsidR="00336C3B" w:rsidRPr="001726FE" w:rsidRDefault="00336C3B" w:rsidP="00D368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Осинкино-Бигильдино (подъезд к д. Бигильдино)</w:t>
            </w:r>
          </w:p>
          <w:p w:rsidR="00336C3B" w:rsidRPr="001726FE" w:rsidRDefault="00336C3B" w:rsidP="00D3681A">
            <w:pPr>
              <w:rPr>
                <w:rFonts w:ascii="Times New Roman" w:hAnsi="Times New Roman"/>
                <w:color w:val="000000"/>
                <w:kern w:val="32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Мурзаево-Карамышево-Кинеры</w:t>
            </w:r>
          </w:p>
          <w:p w:rsidR="00336C3B" w:rsidRPr="001726FE" w:rsidRDefault="00336C3B" w:rsidP="00D3681A">
            <w:pPr>
              <w:rPr>
                <w:rFonts w:ascii="Times New Roman" w:hAnsi="Times New Roman"/>
                <w:color w:val="000000"/>
                <w:kern w:val="32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«Волга»-Марпосад-Октябрьское-Козловка-Солдыбаево-Картлуево</w:t>
            </w:r>
          </w:p>
          <w:p w:rsidR="00336C3B" w:rsidRPr="001726FE" w:rsidRDefault="00336C3B" w:rsidP="00D3681A">
            <w:pPr>
              <w:rPr>
                <w:rFonts w:ascii="Times New Roman" w:hAnsi="Times New Roman"/>
                <w:color w:val="000000"/>
                <w:kern w:val="32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Карамышево-Криуши</w:t>
            </w:r>
          </w:p>
          <w:p w:rsidR="00336C3B" w:rsidRPr="001726FE" w:rsidRDefault="00336C3B" w:rsidP="00D368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"Волга"-Ягунькино-Малое Карачево </w:t>
            </w:r>
          </w:p>
          <w:p w:rsidR="00336C3B" w:rsidRPr="001726FE" w:rsidRDefault="00336C3B" w:rsidP="00D368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"Волга"-Ягунькино-Малое Карачево-Карачево</w:t>
            </w:r>
          </w:p>
          <w:p w:rsidR="00336C3B" w:rsidRPr="001726FE" w:rsidRDefault="00336C3B" w:rsidP="00D368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Баланово-Илебары-Малое Карачево</w:t>
            </w:r>
          </w:p>
          <w:p w:rsidR="00336C3B" w:rsidRPr="001726FE" w:rsidRDefault="00336C3B" w:rsidP="00D368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Тюрлема –Нурлаты</w:t>
            </w:r>
          </w:p>
          <w:p w:rsidR="00336C3B" w:rsidRPr="001726FE" w:rsidRDefault="00336C3B" w:rsidP="00D368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«Волга»-Воробьевка</w:t>
            </w:r>
          </w:p>
          <w:p w:rsidR="00336C3B" w:rsidRPr="001726FE" w:rsidRDefault="00336C3B" w:rsidP="00D368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Съезд №1 на с. Янгильдино, км 732+200 с кадастровым номером 21:12:000000:3242</w:t>
            </w:r>
          </w:p>
          <w:p w:rsidR="00336C3B" w:rsidRPr="001726FE" w:rsidRDefault="00336C3B" w:rsidP="00D368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Съезд №2 на станцию Тюрлема, км 733+193 с кадастровым номером 21:12:000000:295</w:t>
            </w:r>
          </w:p>
          <w:p w:rsidR="005E4DAD" w:rsidRPr="001726FE" w:rsidRDefault="005E4DAD" w:rsidP="00D3681A">
            <w:pPr>
              <w:shd w:val="clear" w:color="auto" w:fill="FFFFFF"/>
              <w:tabs>
                <w:tab w:val="left" w:pos="540"/>
              </w:tabs>
              <w:spacing w:line="254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FE" w:rsidRDefault="001726FE" w:rsidP="00D368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6C3B" w:rsidRPr="001726FE" w:rsidRDefault="00336C3B" w:rsidP="00D368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3,76</w:t>
            </w:r>
          </w:p>
          <w:p w:rsidR="00336C3B" w:rsidRPr="001726FE" w:rsidRDefault="00336C3B" w:rsidP="00D368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1,50 </w:t>
            </w:r>
          </w:p>
          <w:p w:rsidR="00336C3B" w:rsidRPr="001726FE" w:rsidRDefault="00336C3B" w:rsidP="00D368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3,0 </w:t>
            </w:r>
          </w:p>
          <w:p w:rsidR="00336C3B" w:rsidRPr="001726FE" w:rsidRDefault="00336C3B" w:rsidP="00D368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1,44</w:t>
            </w:r>
          </w:p>
          <w:p w:rsidR="00336C3B" w:rsidRPr="001726FE" w:rsidRDefault="00336C3B" w:rsidP="00D368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  <w:p w:rsidR="00336C3B" w:rsidRPr="001726FE" w:rsidRDefault="00336C3B" w:rsidP="00D368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0,60</w:t>
            </w:r>
          </w:p>
          <w:p w:rsidR="00336C3B" w:rsidRPr="001726FE" w:rsidRDefault="00336C3B" w:rsidP="00D368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4,734</w:t>
            </w:r>
          </w:p>
          <w:p w:rsidR="00336C3B" w:rsidRPr="001726FE" w:rsidRDefault="00336C3B" w:rsidP="00D368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0,922</w:t>
            </w:r>
          </w:p>
          <w:p w:rsidR="00336C3B" w:rsidRPr="001726FE" w:rsidRDefault="00336C3B" w:rsidP="00D368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2,05</w:t>
            </w:r>
          </w:p>
          <w:p w:rsidR="00336C3B" w:rsidRPr="001726FE" w:rsidRDefault="00336C3B" w:rsidP="00D368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3,199</w:t>
            </w:r>
          </w:p>
          <w:p w:rsidR="00336C3B" w:rsidRPr="001726FE" w:rsidRDefault="00336C3B" w:rsidP="00D368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5,85</w:t>
            </w:r>
          </w:p>
          <w:p w:rsidR="00336C3B" w:rsidRPr="001726FE" w:rsidRDefault="00336C3B" w:rsidP="00D368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  <w:p w:rsidR="00336C3B" w:rsidRPr="001726FE" w:rsidRDefault="00336C3B" w:rsidP="00D368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0,54</w:t>
            </w:r>
          </w:p>
          <w:p w:rsidR="00336C3B" w:rsidRPr="001726FE" w:rsidRDefault="00336C3B" w:rsidP="00D368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0,72</w:t>
            </w:r>
          </w:p>
          <w:p w:rsidR="00336C3B" w:rsidRPr="001726FE" w:rsidRDefault="00336C3B" w:rsidP="00D368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0,91 </w:t>
            </w:r>
          </w:p>
          <w:p w:rsidR="00336C3B" w:rsidRPr="001726FE" w:rsidRDefault="00336C3B" w:rsidP="00D3681A">
            <w:pPr>
              <w:pStyle w:val="3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1,13 </w:t>
            </w:r>
          </w:p>
          <w:p w:rsidR="00336C3B" w:rsidRPr="001726FE" w:rsidRDefault="00336C3B" w:rsidP="00D368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1,11 </w:t>
            </w:r>
          </w:p>
          <w:p w:rsidR="00336C3B" w:rsidRPr="001726FE" w:rsidRDefault="00336C3B" w:rsidP="00D368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  <w:p w:rsidR="00336C3B" w:rsidRPr="001726FE" w:rsidRDefault="00336C3B" w:rsidP="00D368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3,20</w:t>
            </w:r>
          </w:p>
          <w:p w:rsidR="00336C3B" w:rsidRPr="001726FE" w:rsidRDefault="00336C3B" w:rsidP="00D368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  <w:p w:rsidR="00336C3B" w:rsidRPr="001726FE" w:rsidRDefault="00336C3B" w:rsidP="00D368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0,51</w:t>
            </w:r>
          </w:p>
          <w:p w:rsidR="00336C3B" w:rsidRPr="001726FE" w:rsidRDefault="00336C3B" w:rsidP="00D368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2,44</w:t>
            </w:r>
          </w:p>
          <w:p w:rsidR="00336C3B" w:rsidRPr="001726FE" w:rsidRDefault="00336C3B" w:rsidP="00D368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1,677 </w:t>
            </w:r>
          </w:p>
          <w:p w:rsidR="00336C3B" w:rsidRPr="001726FE" w:rsidRDefault="00336C3B" w:rsidP="00D368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0,194</w:t>
            </w:r>
          </w:p>
          <w:p w:rsidR="00336C3B" w:rsidRPr="001726FE" w:rsidRDefault="00336C3B" w:rsidP="00D368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3,35</w:t>
            </w:r>
          </w:p>
          <w:p w:rsidR="00336C3B" w:rsidRPr="001726FE" w:rsidRDefault="00336C3B" w:rsidP="00D368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3,324</w:t>
            </w:r>
          </w:p>
          <w:p w:rsidR="00336C3B" w:rsidRPr="001726FE" w:rsidRDefault="00336C3B" w:rsidP="00D368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  <w:p w:rsidR="00336C3B" w:rsidRPr="001726FE" w:rsidRDefault="00336C3B" w:rsidP="00D368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9,35</w:t>
            </w:r>
          </w:p>
          <w:p w:rsidR="00336C3B" w:rsidRPr="001726FE" w:rsidRDefault="00336C3B" w:rsidP="00D368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3,0 </w:t>
            </w:r>
          </w:p>
          <w:p w:rsidR="00336C3B" w:rsidRPr="001726FE" w:rsidRDefault="00336C3B" w:rsidP="00D368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  <w:p w:rsidR="00336C3B" w:rsidRPr="001726FE" w:rsidRDefault="00336C3B" w:rsidP="00D368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8,2</w:t>
            </w:r>
          </w:p>
          <w:p w:rsidR="00336C3B" w:rsidRPr="001726FE" w:rsidRDefault="00336C3B" w:rsidP="00D368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  <w:p w:rsidR="00336C3B" w:rsidRPr="001726FE" w:rsidRDefault="00336C3B" w:rsidP="00D3681A">
            <w:pPr>
              <w:jc w:val="center"/>
              <w:rPr>
                <w:rFonts w:ascii="Times New Roman" w:hAnsi="Times New Roman"/>
                <w:color w:val="000000"/>
                <w:kern w:val="32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  <w:p w:rsidR="00336C3B" w:rsidRPr="001726FE" w:rsidRDefault="00336C3B" w:rsidP="00D3681A">
            <w:pPr>
              <w:jc w:val="center"/>
              <w:rPr>
                <w:rFonts w:ascii="Times New Roman" w:hAnsi="Times New Roman"/>
                <w:color w:val="000000"/>
                <w:kern w:val="32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3,62</w:t>
            </w:r>
          </w:p>
          <w:p w:rsidR="00336C3B" w:rsidRPr="001726FE" w:rsidRDefault="00336C3B" w:rsidP="00D3681A">
            <w:pPr>
              <w:jc w:val="center"/>
              <w:rPr>
                <w:rFonts w:ascii="Times New Roman" w:hAnsi="Times New Roman"/>
                <w:color w:val="000000"/>
                <w:kern w:val="32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4,34</w:t>
            </w:r>
          </w:p>
          <w:p w:rsidR="00336C3B" w:rsidRPr="001726FE" w:rsidRDefault="00336C3B" w:rsidP="00D368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6C3B" w:rsidRPr="001726FE" w:rsidRDefault="00336C3B" w:rsidP="00D3681A">
            <w:pPr>
              <w:jc w:val="center"/>
              <w:rPr>
                <w:rFonts w:ascii="Times New Roman" w:hAnsi="Times New Roman"/>
                <w:color w:val="000000"/>
                <w:kern w:val="32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2,39 </w:t>
            </w:r>
          </w:p>
          <w:p w:rsidR="00336C3B" w:rsidRPr="001726FE" w:rsidRDefault="00336C3B" w:rsidP="00D3681A">
            <w:pPr>
              <w:jc w:val="center"/>
              <w:rPr>
                <w:rFonts w:ascii="Times New Roman" w:hAnsi="Times New Roman"/>
                <w:color w:val="000000"/>
                <w:kern w:val="32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1,64 </w:t>
            </w:r>
          </w:p>
          <w:p w:rsidR="00336C3B" w:rsidRPr="001726FE" w:rsidRDefault="00336C3B" w:rsidP="00D368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0,583</w:t>
            </w:r>
          </w:p>
          <w:p w:rsidR="00336C3B" w:rsidRPr="001726FE" w:rsidRDefault="00336C3B" w:rsidP="00D368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0,680</w:t>
            </w:r>
          </w:p>
          <w:p w:rsidR="00336C3B" w:rsidRPr="001726FE" w:rsidRDefault="00336C3B" w:rsidP="00D368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1,16</w:t>
            </w:r>
          </w:p>
          <w:p w:rsidR="00336C3B" w:rsidRPr="001726FE" w:rsidRDefault="00336C3B" w:rsidP="00D368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8,70</w:t>
            </w:r>
          </w:p>
          <w:p w:rsidR="00336C3B" w:rsidRPr="001726FE" w:rsidRDefault="00336C3B" w:rsidP="00D368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4,927</w:t>
            </w:r>
          </w:p>
          <w:p w:rsidR="00336C3B" w:rsidRPr="001726FE" w:rsidRDefault="00336C3B" w:rsidP="00D368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5,40</w:t>
            </w:r>
          </w:p>
          <w:p w:rsidR="00336C3B" w:rsidRPr="001726FE" w:rsidRDefault="00336C3B" w:rsidP="00D368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0,537</w:t>
            </w:r>
          </w:p>
          <w:p w:rsidR="00336C3B" w:rsidRPr="001726FE" w:rsidRDefault="00336C3B" w:rsidP="00D368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1,578</w:t>
            </w:r>
          </w:p>
          <w:p w:rsidR="00336C3B" w:rsidRPr="001726FE" w:rsidRDefault="00336C3B" w:rsidP="00D368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3,065</w:t>
            </w:r>
          </w:p>
          <w:p w:rsidR="00336C3B" w:rsidRPr="001726FE" w:rsidRDefault="00336C3B" w:rsidP="00D368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z w:val="24"/>
                <w:szCs w:val="24"/>
              </w:rPr>
              <w:t>2,47</w:t>
            </w:r>
          </w:p>
          <w:p w:rsidR="001726FE" w:rsidRDefault="001726FE" w:rsidP="00D3681A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  <w:p w:rsidR="00336C3B" w:rsidRPr="001726FE" w:rsidRDefault="00336C3B" w:rsidP="00D3681A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1,953</w:t>
            </w:r>
          </w:p>
          <w:p w:rsidR="00336C3B" w:rsidRPr="001726FE" w:rsidRDefault="00336C3B" w:rsidP="00D368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6C3B" w:rsidRPr="001726FE" w:rsidRDefault="00336C3B" w:rsidP="00D36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sz w:val="24"/>
                <w:szCs w:val="24"/>
              </w:rPr>
              <w:t>0,452</w:t>
            </w:r>
          </w:p>
        </w:tc>
      </w:tr>
      <w:tr w:rsidR="005E4DAD" w:rsidRPr="001726FE" w:rsidTr="005E4DA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65" w:type="dxa"/>
          </w:tcPr>
          <w:p w:rsidR="005E4DAD" w:rsidRPr="001726FE" w:rsidRDefault="005E4DAD" w:rsidP="00D3681A">
            <w:pPr>
              <w:shd w:val="clear" w:color="auto" w:fill="FFFFFF"/>
              <w:tabs>
                <w:tab w:val="left" w:pos="540"/>
              </w:tabs>
              <w:spacing w:line="254" w:lineRule="exact"/>
              <w:jc w:val="both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lastRenderedPageBreak/>
              <w:t>Автомобильные дороги Андреево-Базарского территориального отдела, всего:</w:t>
            </w:r>
          </w:p>
        </w:tc>
        <w:tc>
          <w:tcPr>
            <w:tcW w:w="2180" w:type="dxa"/>
            <w:gridSpan w:val="2"/>
          </w:tcPr>
          <w:p w:rsidR="005E4DAD" w:rsidRPr="001726FE" w:rsidRDefault="00F24E35" w:rsidP="00D3681A">
            <w:pPr>
              <w:shd w:val="clear" w:color="auto" w:fill="FFFFFF"/>
              <w:tabs>
                <w:tab w:val="left" w:pos="540"/>
              </w:tabs>
              <w:spacing w:line="254" w:lineRule="exact"/>
              <w:jc w:val="center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25,0</w:t>
            </w:r>
          </w:p>
        </w:tc>
      </w:tr>
      <w:tr w:rsidR="005E4DAD" w:rsidRPr="001726FE" w:rsidTr="005E4DA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3"/>
        </w:trPr>
        <w:tc>
          <w:tcPr>
            <w:tcW w:w="7365" w:type="dxa"/>
          </w:tcPr>
          <w:p w:rsidR="005E4DAD" w:rsidRPr="001726FE" w:rsidRDefault="00A24FDE" w:rsidP="00D3681A">
            <w:pPr>
              <w:shd w:val="clear" w:color="auto" w:fill="FFFFFF"/>
              <w:tabs>
                <w:tab w:val="left" w:pos="540"/>
              </w:tabs>
              <w:spacing w:line="254" w:lineRule="exact"/>
              <w:jc w:val="both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Автомобильные дороги Аттиковского  территориального отдела, всего:</w:t>
            </w:r>
          </w:p>
        </w:tc>
        <w:tc>
          <w:tcPr>
            <w:tcW w:w="2180" w:type="dxa"/>
            <w:gridSpan w:val="2"/>
          </w:tcPr>
          <w:p w:rsidR="005E4DAD" w:rsidRPr="001726FE" w:rsidRDefault="001726FE" w:rsidP="00D3681A">
            <w:pPr>
              <w:shd w:val="clear" w:color="auto" w:fill="FFFFFF"/>
              <w:tabs>
                <w:tab w:val="left" w:pos="540"/>
              </w:tabs>
              <w:spacing w:line="254" w:lineRule="exact"/>
              <w:jc w:val="center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32,8</w:t>
            </w:r>
          </w:p>
        </w:tc>
      </w:tr>
      <w:tr w:rsidR="00A24FDE" w:rsidRPr="001726FE" w:rsidTr="005E4DA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7365" w:type="dxa"/>
          </w:tcPr>
          <w:p w:rsidR="00A24FDE" w:rsidRPr="001726FE" w:rsidRDefault="00A24FDE" w:rsidP="00D3681A">
            <w:pPr>
              <w:rPr>
                <w:rFonts w:ascii="Times New Roman" w:hAnsi="Times New Roman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Автомобильные дороги  Байгуловского территориального отдела, всего:</w:t>
            </w:r>
          </w:p>
        </w:tc>
        <w:tc>
          <w:tcPr>
            <w:tcW w:w="2180" w:type="dxa"/>
            <w:gridSpan w:val="2"/>
          </w:tcPr>
          <w:p w:rsidR="00A24FDE" w:rsidRPr="001726FE" w:rsidRDefault="00F24E35" w:rsidP="00D3681A">
            <w:pPr>
              <w:shd w:val="clear" w:color="auto" w:fill="FFFFFF"/>
              <w:tabs>
                <w:tab w:val="left" w:pos="540"/>
              </w:tabs>
              <w:spacing w:line="254" w:lineRule="exact"/>
              <w:jc w:val="center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16,4</w:t>
            </w:r>
          </w:p>
        </w:tc>
      </w:tr>
      <w:tr w:rsidR="00A24FDE" w:rsidRPr="001726FE" w:rsidTr="005E4DA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5"/>
        </w:trPr>
        <w:tc>
          <w:tcPr>
            <w:tcW w:w="7365" w:type="dxa"/>
          </w:tcPr>
          <w:p w:rsidR="00A24FDE" w:rsidRPr="001726FE" w:rsidRDefault="00A24FDE" w:rsidP="00D3681A">
            <w:pPr>
              <w:rPr>
                <w:rFonts w:ascii="Times New Roman" w:hAnsi="Times New Roman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Автомобильные дороги  Еметкинского территориального отдела, всего:</w:t>
            </w:r>
          </w:p>
        </w:tc>
        <w:tc>
          <w:tcPr>
            <w:tcW w:w="2180" w:type="dxa"/>
            <w:gridSpan w:val="2"/>
          </w:tcPr>
          <w:p w:rsidR="00A24FDE" w:rsidRPr="001726FE" w:rsidRDefault="00F24E35" w:rsidP="00D3681A">
            <w:pPr>
              <w:shd w:val="clear" w:color="auto" w:fill="FFFFFF"/>
              <w:tabs>
                <w:tab w:val="left" w:pos="540"/>
              </w:tabs>
              <w:spacing w:line="254" w:lineRule="exact"/>
              <w:jc w:val="center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30,5</w:t>
            </w:r>
          </w:p>
        </w:tc>
      </w:tr>
      <w:tr w:rsidR="00A24FDE" w:rsidRPr="001726FE" w:rsidTr="005E4DA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7365" w:type="dxa"/>
          </w:tcPr>
          <w:p w:rsidR="00A24FDE" w:rsidRPr="001726FE" w:rsidRDefault="00A24FDE" w:rsidP="00D3681A">
            <w:pPr>
              <w:rPr>
                <w:rFonts w:ascii="Times New Roman" w:hAnsi="Times New Roman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Автомобильные дороги  Карамышевского территориального отдела, всего:</w:t>
            </w:r>
          </w:p>
        </w:tc>
        <w:tc>
          <w:tcPr>
            <w:tcW w:w="2180" w:type="dxa"/>
            <w:gridSpan w:val="2"/>
          </w:tcPr>
          <w:p w:rsidR="00A24FDE" w:rsidRPr="001726FE" w:rsidRDefault="00F24E35" w:rsidP="00D3681A">
            <w:pPr>
              <w:jc w:val="center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45,3</w:t>
            </w:r>
          </w:p>
        </w:tc>
      </w:tr>
      <w:tr w:rsidR="00A24FDE" w:rsidRPr="001726FE" w:rsidTr="00A24F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7365" w:type="dxa"/>
          </w:tcPr>
          <w:p w:rsidR="00A24FDE" w:rsidRPr="001726FE" w:rsidRDefault="00A24FDE" w:rsidP="00D3681A">
            <w:pPr>
              <w:rPr>
                <w:rFonts w:ascii="Times New Roman" w:hAnsi="Times New Roman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Автомобильные дороги Карачевского  территориального отдела, всего:</w:t>
            </w:r>
          </w:p>
        </w:tc>
        <w:tc>
          <w:tcPr>
            <w:tcW w:w="2180" w:type="dxa"/>
            <w:gridSpan w:val="2"/>
          </w:tcPr>
          <w:p w:rsidR="00A24FDE" w:rsidRPr="001726FE" w:rsidRDefault="0095777A" w:rsidP="00D3681A">
            <w:pPr>
              <w:jc w:val="center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21,0</w:t>
            </w:r>
          </w:p>
        </w:tc>
      </w:tr>
      <w:tr w:rsidR="00A24FDE" w:rsidRPr="001726FE" w:rsidTr="005E4DA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7365" w:type="dxa"/>
          </w:tcPr>
          <w:p w:rsidR="00A24FDE" w:rsidRPr="001726FE" w:rsidRDefault="00A24FDE" w:rsidP="00D3681A">
            <w:pPr>
              <w:rPr>
                <w:rFonts w:ascii="Times New Roman" w:hAnsi="Times New Roman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Автомобильные дороги Солдыбаевского  территориального отдела, всего:</w:t>
            </w:r>
          </w:p>
        </w:tc>
        <w:tc>
          <w:tcPr>
            <w:tcW w:w="2180" w:type="dxa"/>
            <w:gridSpan w:val="2"/>
          </w:tcPr>
          <w:p w:rsidR="00A24FDE" w:rsidRPr="001726FE" w:rsidRDefault="00F24E35" w:rsidP="00D3681A">
            <w:pPr>
              <w:jc w:val="center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27,0</w:t>
            </w:r>
          </w:p>
        </w:tc>
      </w:tr>
      <w:tr w:rsidR="00A24FDE" w:rsidRPr="001726FE" w:rsidTr="005E4DA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7365" w:type="dxa"/>
          </w:tcPr>
          <w:p w:rsidR="00A24FDE" w:rsidRPr="001726FE" w:rsidRDefault="00A24FDE" w:rsidP="00D3681A">
            <w:pPr>
              <w:rPr>
                <w:rFonts w:ascii="Times New Roman" w:hAnsi="Times New Roman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Автомобильные дороги  Тюрлеминского территориального отдела, всего:</w:t>
            </w:r>
          </w:p>
        </w:tc>
        <w:tc>
          <w:tcPr>
            <w:tcW w:w="2180" w:type="dxa"/>
            <w:gridSpan w:val="2"/>
          </w:tcPr>
          <w:p w:rsidR="00A24FDE" w:rsidRPr="001726FE" w:rsidRDefault="00F24E35" w:rsidP="00D3681A">
            <w:pPr>
              <w:jc w:val="center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37,6</w:t>
            </w:r>
          </w:p>
        </w:tc>
      </w:tr>
      <w:tr w:rsidR="00A24FDE" w:rsidRPr="001726FE" w:rsidTr="005E4DA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7365" w:type="dxa"/>
          </w:tcPr>
          <w:p w:rsidR="00A24FDE" w:rsidRPr="001726FE" w:rsidRDefault="00A24FDE" w:rsidP="00D3681A">
            <w:pPr>
              <w:rPr>
                <w:rFonts w:ascii="Times New Roman" w:hAnsi="Times New Roman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Автомобильные дороги  Янгильдинского территориального отдела, всего:</w:t>
            </w:r>
          </w:p>
        </w:tc>
        <w:tc>
          <w:tcPr>
            <w:tcW w:w="2180" w:type="dxa"/>
            <w:gridSpan w:val="2"/>
          </w:tcPr>
          <w:p w:rsidR="00A24FDE" w:rsidRPr="001726FE" w:rsidRDefault="00F24E35" w:rsidP="00D3681A">
            <w:pPr>
              <w:jc w:val="center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21,58</w:t>
            </w:r>
          </w:p>
        </w:tc>
      </w:tr>
      <w:tr w:rsidR="00A24FDE" w:rsidRPr="001726FE" w:rsidTr="005E4DA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7365" w:type="dxa"/>
          </w:tcPr>
          <w:p w:rsidR="00A24FDE" w:rsidRPr="001726FE" w:rsidRDefault="00A24FDE" w:rsidP="00D3681A">
            <w:pPr>
              <w:rPr>
                <w:rFonts w:ascii="Times New Roman" w:hAnsi="Times New Roman"/>
                <w:sz w:val="24"/>
                <w:szCs w:val="24"/>
              </w:rPr>
            </w:pPr>
            <w:r w:rsidRPr="001726FE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Автомобильные дороги  Козловского территориального отдела, всего:</w:t>
            </w:r>
          </w:p>
        </w:tc>
        <w:tc>
          <w:tcPr>
            <w:tcW w:w="2180" w:type="dxa"/>
            <w:gridSpan w:val="2"/>
          </w:tcPr>
          <w:p w:rsidR="00A24FDE" w:rsidRPr="001726FE" w:rsidRDefault="00B02118" w:rsidP="00D3681A">
            <w:pPr>
              <w:jc w:val="center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59,1</w:t>
            </w:r>
          </w:p>
        </w:tc>
      </w:tr>
    </w:tbl>
    <w:p w:rsidR="00336C3B" w:rsidRPr="001726FE" w:rsidRDefault="00336C3B" w:rsidP="00D3681A">
      <w:pPr>
        <w:shd w:val="clear" w:color="auto" w:fill="FFFFFF"/>
        <w:tabs>
          <w:tab w:val="left" w:pos="540"/>
        </w:tabs>
        <w:spacing w:line="254" w:lineRule="exact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</w:p>
    <w:p w:rsidR="00336C3B" w:rsidRPr="001726FE" w:rsidRDefault="00336C3B" w:rsidP="00D3681A">
      <w:pPr>
        <w:shd w:val="clear" w:color="auto" w:fill="FFFFFF"/>
        <w:tabs>
          <w:tab w:val="left" w:pos="540"/>
        </w:tabs>
        <w:spacing w:line="254" w:lineRule="exact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</w:p>
    <w:p w:rsidR="00336C3B" w:rsidRPr="001726FE" w:rsidRDefault="00336C3B" w:rsidP="00D3681A">
      <w:pPr>
        <w:shd w:val="clear" w:color="auto" w:fill="FFFFFF"/>
        <w:tabs>
          <w:tab w:val="left" w:pos="540"/>
        </w:tabs>
        <w:spacing w:line="254" w:lineRule="exact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</w:p>
    <w:p w:rsidR="00336C3B" w:rsidRPr="001726FE" w:rsidRDefault="00336C3B" w:rsidP="00D3681A">
      <w:pPr>
        <w:shd w:val="clear" w:color="auto" w:fill="FFFFFF"/>
        <w:tabs>
          <w:tab w:val="left" w:pos="540"/>
        </w:tabs>
        <w:spacing w:line="254" w:lineRule="exact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</w:p>
    <w:p w:rsidR="00336C3B" w:rsidRPr="001726FE" w:rsidRDefault="00336C3B" w:rsidP="00D3681A">
      <w:pPr>
        <w:shd w:val="clear" w:color="auto" w:fill="FFFFFF"/>
        <w:tabs>
          <w:tab w:val="left" w:pos="540"/>
        </w:tabs>
        <w:spacing w:line="254" w:lineRule="exact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</w:p>
    <w:p w:rsidR="00336C3B" w:rsidRPr="001726FE" w:rsidRDefault="00336C3B" w:rsidP="00D3681A">
      <w:pPr>
        <w:shd w:val="clear" w:color="auto" w:fill="FFFFFF"/>
        <w:tabs>
          <w:tab w:val="left" w:pos="540"/>
        </w:tabs>
        <w:spacing w:line="254" w:lineRule="exact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</w:p>
    <w:p w:rsidR="00336C3B" w:rsidRPr="001726FE" w:rsidRDefault="00336C3B" w:rsidP="00D3681A">
      <w:pPr>
        <w:shd w:val="clear" w:color="auto" w:fill="FFFFFF"/>
        <w:tabs>
          <w:tab w:val="left" w:pos="540"/>
        </w:tabs>
        <w:spacing w:line="254" w:lineRule="exact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</w:p>
    <w:p w:rsidR="00336C3B" w:rsidRPr="001726FE" w:rsidRDefault="00336C3B" w:rsidP="00D3681A">
      <w:pPr>
        <w:shd w:val="clear" w:color="auto" w:fill="FFFFFF"/>
        <w:tabs>
          <w:tab w:val="left" w:pos="540"/>
        </w:tabs>
        <w:spacing w:line="254" w:lineRule="exact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</w:p>
    <w:p w:rsidR="00336C3B" w:rsidRPr="001726FE" w:rsidRDefault="00336C3B" w:rsidP="00D3681A">
      <w:pPr>
        <w:shd w:val="clear" w:color="auto" w:fill="FFFFFF"/>
        <w:tabs>
          <w:tab w:val="left" w:pos="540"/>
        </w:tabs>
        <w:spacing w:line="254" w:lineRule="exact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</w:p>
    <w:p w:rsidR="00336C3B" w:rsidRPr="001726FE" w:rsidRDefault="00336C3B" w:rsidP="00D3681A">
      <w:pPr>
        <w:shd w:val="clear" w:color="auto" w:fill="FFFFFF"/>
        <w:tabs>
          <w:tab w:val="left" w:pos="540"/>
        </w:tabs>
        <w:spacing w:line="254" w:lineRule="exact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</w:p>
    <w:p w:rsidR="00336C3B" w:rsidRPr="001726FE" w:rsidRDefault="00336C3B" w:rsidP="00D3681A">
      <w:pPr>
        <w:shd w:val="clear" w:color="auto" w:fill="FFFFFF"/>
        <w:tabs>
          <w:tab w:val="left" w:pos="540"/>
        </w:tabs>
        <w:spacing w:line="254" w:lineRule="exact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</w:p>
    <w:p w:rsidR="000973ED" w:rsidRPr="001726FE" w:rsidRDefault="000973ED" w:rsidP="00D3681A">
      <w:pPr>
        <w:jc w:val="both"/>
        <w:rPr>
          <w:rFonts w:ascii="Times New Roman" w:hAnsi="Times New Roman"/>
          <w:sz w:val="24"/>
          <w:szCs w:val="24"/>
        </w:rPr>
      </w:pPr>
    </w:p>
    <w:p w:rsidR="000973ED" w:rsidRPr="001726FE" w:rsidRDefault="000973ED" w:rsidP="00D3681A">
      <w:pPr>
        <w:jc w:val="both"/>
        <w:rPr>
          <w:rFonts w:ascii="Times New Roman" w:hAnsi="Times New Roman"/>
          <w:sz w:val="24"/>
          <w:szCs w:val="24"/>
        </w:rPr>
      </w:pPr>
    </w:p>
    <w:p w:rsidR="000973ED" w:rsidRDefault="000973ED" w:rsidP="00D3681A">
      <w:pPr>
        <w:jc w:val="both"/>
        <w:rPr>
          <w:rFonts w:ascii="Times New Roman" w:hAnsi="Times New Roman"/>
          <w:sz w:val="24"/>
          <w:szCs w:val="24"/>
        </w:rPr>
      </w:pPr>
    </w:p>
    <w:p w:rsidR="00B02118" w:rsidRDefault="00B02118" w:rsidP="00D3681A">
      <w:pPr>
        <w:jc w:val="both"/>
        <w:rPr>
          <w:rFonts w:ascii="Times New Roman" w:hAnsi="Times New Roman"/>
          <w:sz w:val="24"/>
          <w:szCs w:val="24"/>
        </w:rPr>
      </w:pPr>
    </w:p>
    <w:p w:rsidR="00B02118" w:rsidRDefault="00B02118" w:rsidP="00D3681A">
      <w:pPr>
        <w:jc w:val="both"/>
        <w:rPr>
          <w:rFonts w:ascii="Times New Roman" w:hAnsi="Times New Roman"/>
          <w:sz w:val="24"/>
          <w:szCs w:val="24"/>
        </w:rPr>
      </w:pPr>
    </w:p>
    <w:p w:rsidR="00B02118" w:rsidRDefault="00B02118" w:rsidP="00D3681A">
      <w:pPr>
        <w:jc w:val="both"/>
        <w:rPr>
          <w:rFonts w:ascii="Times New Roman" w:hAnsi="Times New Roman"/>
          <w:sz w:val="24"/>
          <w:szCs w:val="24"/>
        </w:rPr>
      </w:pPr>
    </w:p>
    <w:p w:rsidR="00B02118" w:rsidRDefault="00B02118" w:rsidP="00D3681A">
      <w:pPr>
        <w:jc w:val="both"/>
        <w:rPr>
          <w:rFonts w:ascii="Times New Roman" w:hAnsi="Times New Roman"/>
          <w:sz w:val="24"/>
          <w:szCs w:val="24"/>
        </w:rPr>
      </w:pPr>
    </w:p>
    <w:p w:rsidR="00B02118" w:rsidRDefault="00B02118" w:rsidP="00D3681A">
      <w:pPr>
        <w:jc w:val="both"/>
        <w:rPr>
          <w:rFonts w:ascii="Times New Roman" w:hAnsi="Times New Roman"/>
          <w:sz w:val="24"/>
          <w:szCs w:val="24"/>
        </w:rPr>
      </w:pPr>
    </w:p>
    <w:p w:rsidR="00B02118" w:rsidRDefault="00B02118" w:rsidP="00D3681A">
      <w:pPr>
        <w:jc w:val="both"/>
        <w:rPr>
          <w:rFonts w:ascii="Times New Roman" w:hAnsi="Times New Roman"/>
          <w:sz w:val="24"/>
          <w:szCs w:val="24"/>
        </w:rPr>
      </w:pPr>
    </w:p>
    <w:p w:rsidR="00B02118" w:rsidRPr="001726FE" w:rsidRDefault="00B02118" w:rsidP="00D3681A">
      <w:pPr>
        <w:jc w:val="both"/>
        <w:rPr>
          <w:rFonts w:ascii="Times New Roman" w:hAnsi="Times New Roman"/>
          <w:sz w:val="24"/>
          <w:szCs w:val="24"/>
        </w:rPr>
      </w:pPr>
    </w:p>
    <w:p w:rsidR="000973ED" w:rsidRPr="001726FE" w:rsidRDefault="000973ED" w:rsidP="00D3681A">
      <w:pPr>
        <w:jc w:val="both"/>
        <w:rPr>
          <w:rFonts w:ascii="Times New Roman" w:hAnsi="Times New Roman"/>
          <w:sz w:val="24"/>
          <w:szCs w:val="24"/>
        </w:rPr>
      </w:pPr>
    </w:p>
    <w:sectPr w:rsidR="000973ED" w:rsidRPr="001726FE" w:rsidSect="00172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A3FE6"/>
    <w:multiLevelType w:val="hybridMultilevel"/>
    <w:tmpl w:val="E0524478"/>
    <w:lvl w:ilvl="0" w:tplc="8BD621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7712927"/>
    <w:multiLevelType w:val="hybridMultilevel"/>
    <w:tmpl w:val="4494648C"/>
    <w:lvl w:ilvl="0" w:tplc="415A9B02">
      <w:start w:val="1"/>
      <w:numFmt w:val="decimal"/>
      <w:lvlText w:val="%1."/>
      <w:lvlJc w:val="left"/>
      <w:pPr>
        <w:ind w:left="4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30B5"/>
    <w:rsid w:val="00011FF0"/>
    <w:rsid w:val="0003491B"/>
    <w:rsid w:val="00062185"/>
    <w:rsid w:val="000677C0"/>
    <w:rsid w:val="00087620"/>
    <w:rsid w:val="000973ED"/>
    <w:rsid w:val="0009752B"/>
    <w:rsid w:val="000E58D4"/>
    <w:rsid w:val="001726FE"/>
    <w:rsid w:val="00176E99"/>
    <w:rsid w:val="001A306D"/>
    <w:rsid w:val="001B375E"/>
    <w:rsid w:val="001B59D5"/>
    <w:rsid w:val="001F46EE"/>
    <w:rsid w:val="001F71D9"/>
    <w:rsid w:val="00200110"/>
    <w:rsid w:val="0021181E"/>
    <w:rsid w:val="00211894"/>
    <w:rsid w:val="00236899"/>
    <w:rsid w:val="002773A0"/>
    <w:rsid w:val="002807EA"/>
    <w:rsid w:val="0029176E"/>
    <w:rsid w:val="00297E7C"/>
    <w:rsid w:val="002B6D0E"/>
    <w:rsid w:val="002C246C"/>
    <w:rsid w:val="002C4A6A"/>
    <w:rsid w:val="002E48B9"/>
    <w:rsid w:val="002E4A07"/>
    <w:rsid w:val="002E76D8"/>
    <w:rsid w:val="002F2979"/>
    <w:rsid w:val="00336C3B"/>
    <w:rsid w:val="003423C1"/>
    <w:rsid w:val="00353B1D"/>
    <w:rsid w:val="003840FA"/>
    <w:rsid w:val="003A7622"/>
    <w:rsid w:val="003D1C1E"/>
    <w:rsid w:val="003D3886"/>
    <w:rsid w:val="00411EE4"/>
    <w:rsid w:val="004336EF"/>
    <w:rsid w:val="004379AD"/>
    <w:rsid w:val="0044421C"/>
    <w:rsid w:val="004868E3"/>
    <w:rsid w:val="004B78DF"/>
    <w:rsid w:val="004D39FC"/>
    <w:rsid w:val="004E465D"/>
    <w:rsid w:val="00507E3C"/>
    <w:rsid w:val="00513018"/>
    <w:rsid w:val="005204AF"/>
    <w:rsid w:val="005529B8"/>
    <w:rsid w:val="005542C3"/>
    <w:rsid w:val="0055592D"/>
    <w:rsid w:val="00557B15"/>
    <w:rsid w:val="00566075"/>
    <w:rsid w:val="005730B5"/>
    <w:rsid w:val="005B4099"/>
    <w:rsid w:val="005D5B5D"/>
    <w:rsid w:val="005E4DAD"/>
    <w:rsid w:val="005F1521"/>
    <w:rsid w:val="005F3516"/>
    <w:rsid w:val="00613AEC"/>
    <w:rsid w:val="0064180C"/>
    <w:rsid w:val="00683A1A"/>
    <w:rsid w:val="006D4A6F"/>
    <w:rsid w:val="006D79B7"/>
    <w:rsid w:val="006E5D20"/>
    <w:rsid w:val="00714582"/>
    <w:rsid w:val="007845D5"/>
    <w:rsid w:val="007A18F1"/>
    <w:rsid w:val="007B5F9A"/>
    <w:rsid w:val="007F3FCC"/>
    <w:rsid w:val="007F6C14"/>
    <w:rsid w:val="00810373"/>
    <w:rsid w:val="00825F76"/>
    <w:rsid w:val="00851B39"/>
    <w:rsid w:val="008A28BE"/>
    <w:rsid w:val="008B7DC3"/>
    <w:rsid w:val="008C5735"/>
    <w:rsid w:val="008F5F0F"/>
    <w:rsid w:val="00932E74"/>
    <w:rsid w:val="0093459C"/>
    <w:rsid w:val="00937A5B"/>
    <w:rsid w:val="0095777A"/>
    <w:rsid w:val="0096743E"/>
    <w:rsid w:val="00987457"/>
    <w:rsid w:val="009876A0"/>
    <w:rsid w:val="009A6695"/>
    <w:rsid w:val="009B1F2C"/>
    <w:rsid w:val="009B6C9A"/>
    <w:rsid w:val="009D6993"/>
    <w:rsid w:val="00A24FDE"/>
    <w:rsid w:val="00A47915"/>
    <w:rsid w:val="00A631FD"/>
    <w:rsid w:val="00A74880"/>
    <w:rsid w:val="00A868A2"/>
    <w:rsid w:val="00AD3F24"/>
    <w:rsid w:val="00AE41C5"/>
    <w:rsid w:val="00B02118"/>
    <w:rsid w:val="00B134CA"/>
    <w:rsid w:val="00B40084"/>
    <w:rsid w:val="00B41302"/>
    <w:rsid w:val="00BB7EA6"/>
    <w:rsid w:val="00BC0E0F"/>
    <w:rsid w:val="00BC4919"/>
    <w:rsid w:val="00BF12EC"/>
    <w:rsid w:val="00C67658"/>
    <w:rsid w:val="00C80381"/>
    <w:rsid w:val="00C869AF"/>
    <w:rsid w:val="00CA2218"/>
    <w:rsid w:val="00CB72D5"/>
    <w:rsid w:val="00CF1D88"/>
    <w:rsid w:val="00CF74D2"/>
    <w:rsid w:val="00D14BEE"/>
    <w:rsid w:val="00D32C80"/>
    <w:rsid w:val="00D3681A"/>
    <w:rsid w:val="00D43E08"/>
    <w:rsid w:val="00D66EE9"/>
    <w:rsid w:val="00D979E0"/>
    <w:rsid w:val="00DB213F"/>
    <w:rsid w:val="00E26909"/>
    <w:rsid w:val="00E30ABB"/>
    <w:rsid w:val="00E76C42"/>
    <w:rsid w:val="00EB6B9B"/>
    <w:rsid w:val="00EB6BD7"/>
    <w:rsid w:val="00EE6BF0"/>
    <w:rsid w:val="00F24E35"/>
    <w:rsid w:val="00F4589A"/>
    <w:rsid w:val="00F54641"/>
    <w:rsid w:val="00F82680"/>
    <w:rsid w:val="00F92AC1"/>
    <w:rsid w:val="00F93959"/>
    <w:rsid w:val="00FE0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0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24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730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730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5730B5"/>
    <w:pPr>
      <w:spacing w:line="288" w:lineRule="auto"/>
      <w:jc w:val="center"/>
    </w:pPr>
    <w:rPr>
      <w:rFonts w:ascii="Arial" w:hAnsi="Arial"/>
      <w:b/>
      <w:noProof/>
      <w:sz w:val="13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5730B5"/>
    <w:rPr>
      <w:rFonts w:ascii="Arial" w:eastAsia="Times New Roman" w:hAnsi="Arial" w:cs="Times New Roman"/>
      <w:b/>
      <w:noProof/>
      <w:sz w:val="13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24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2C24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C246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2C24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Default">
    <w:name w:val="Default"/>
    <w:uiPriority w:val="99"/>
    <w:rsid w:val="002C24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E5D2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677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77C0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36C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36C3B"/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a"/>
    <w:rsid w:val="00336C3B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336C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336C3B"/>
    <w:pPr>
      <w:keepNext/>
      <w:jc w:val="center"/>
    </w:pPr>
    <w:rPr>
      <w:rFonts w:ascii="Times New Roman" w:hAnsi="Times New Roman"/>
      <w:sz w:val="24"/>
      <w:szCs w:val="20"/>
    </w:rPr>
  </w:style>
  <w:style w:type="paragraph" w:customStyle="1" w:styleId="s91">
    <w:name w:val="s_91"/>
    <w:basedOn w:val="a"/>
    <w:rsid w:val="00507E3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507E3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07E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7E3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4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PetrovaMP</cp:lastModifiedBy>
  <cp:revision>4</cp:revision>
  <cp:lastPrinted>2024-03-21T12:48:00Z</cp:lastPrinted>
  <dcterms:created xsi:type="dcterms:W3CDTF">2024-03-21T12:15:00Z</dcterms:created>
  <dcterms:modified xsi:type="dcterms:W3CDTF">2024-03-22T11:05:00Z</dcterms:modified>
</cp:coreProperties>
</file>