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75" w:rsidRDefault="00C215FC" w:rsidP="00671A60">
      <w:pPr>
        <w:pStyle w:val="a3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0875" w:rsidRDefault="00730875" w:rsidP="00CE396E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ТРУДОВО</w:t>
      </w:r>
      <w:r w:rsidR="00D81621">
        <w:rPr>
          <w:b w:val="0"/>
          <w:sz w:val="28"/>
        </w:rPr>
        <w:t>Й</w:t>
      </w:r>
      <w:r>
        <w:rPr>
          <w:b w:val="0"/>
          <w:sz w:val="28"/>
        </w:rPr>
        <w:t xml:space="preserve"> ДОГОВОР</w:t>
      </w:r>
    </w:p>
    <w:p w:rsidR="00730875" w:rsidRDefault="00730875" w:rsidP="00CE396E">
      <w:pPr>
        <w:pStyle w:val="a3"/>
        <w:ind w:firstLine="709"/>
        <w:rPr>
          <w:b w:val="0"/>
          <w:bCs w:val="0"/>
          <w:sz w:val="28"/>
        </w:rPr>
      </w:pPr>
    </w:p>
    <w:p w:rsidR="00730875" w:rsidRDefault="00730875" w:rsidP="00CE396E">
      <w:pPr>
        <w:pStyle w:val="a3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п</w:t>
      </w:r>
      <w:r w:rsidR="00D81621">
        <w:rPr>
          <w:b w:val="0"/>
          <w:bCs w:val="0"/>
          <w:sz w:val="24"/>
        </w:rPr>
        <w:t>гт</w:t>
      </w:r>
      <w:proofErr w:type="spellEnd"/>
      <w:r w:rsidR="00D81621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Урмары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   </w:t>
      </w:r>
      <w:r w:rsidR="00262F6D">
        <w:rPr>
          <w:b w:val="0"/>
          <w:bCs w:val="0"/>
          <w:sz w:val="24"/>
        </w:rPr>
        <w:t xml:space="preserve">    </w:t>
      </w:r>
      <w:r w:rsidR="007B7A26">
        <w:rPr>
          <w:b w:val="0"/>
          <w:bCs w:val="0"/>
          <w:sz w:val="24"/>
        </w:rPr>
        <w:t>___________20</w:t>
      </w:r>
      <w:r w:rsidR="00E434A7">
        <w:rPr>
          <w:b w:val="0"/>
          <w:bCs w:val="0"/>
          <w:sz w:val="24"/>
        </w:rPr>
        <w:t>2</w:t>
      </w:r>
      <w:r w:rsidR="00EA0D6F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 года</w:t>
      </w:r>
      <w:r>
        <w:rPr>
          <w:b w:val="0"/>
          <w:bCs w:val="0"/>
          <w:sz w:val="24"/>
        </w:rPr>
        <w:tab/>
      </w:r>
    </w:p>
    <w:p w:rsidR="00730875" w:rsidRDefault="00730875" w:rsidP="00CE396E">
      <w:pPr>
        <w:pStyle w:val="a3"/>
        <w:ind w:firstLine="709"/>
        <w:jc w:val="both"/>
        <w:rPr>
          <w:b w:val="0"/>
          <w:bCs w:val="0"/>
          <w:sz w:val="24"/>
        </w:rPr>
      </w:pPr>
    </w:p>
    <w:p w:rsidR="00730875" w:rsidRPr="00671A60" w:rsidRDefault="00730875" w:rsidP="00CE396E">
      <w:pPr>
        <w:pStyle w:val="3"/>
        <w:ind w:firstLine="709"/>
      </w:pPr>
      <w:r w:rsidRPr="00671A6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1FEC2785" wp14:editId="41B4DA34">
                <wp:simplePos x="0" y="0"/>
                <wp:positionH relativeFrom="column">
                  <wp:posOffset>-10795</wp:posOffset>
                </wp:positionH>
                <wp:positionV relativeFrom="margin">
                  <wp:posOffset>7559040</wp:posOffset>
                </wp:positionV>
                <wp:extent cx="3137535" cy="198120"/>
                <wp:effectExtent l="0" t="0" r="571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875" w:rsidRDefault="00730875" w:rsidP="007308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85pt;margin-top:595.2pt;width:247.0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8zuw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cYsRJCxTtv+9/7X/uf6DQdKfvVAJOdx246eFGDMCyrVR1t6L4pBAXy5rwDb2WUvQ1&#10;JSVk55ub7oOrI44yIOv+jSghDNlqYYGGSramddAMBOjA0v2JGTpoVMDmxJ/Mp5MpRgWc+XHkB5Y6&#10;lyTH251U+hUVLTJGiiUwb9HJ7lZpkw1Jji4mGBc5axrLfsMfbYDjuAOx4ao5M1lYMr/GXryKVlHo&#10;hMFs5YReljnX+TJ0Zrk/n2aTbLnM/G8mrh8mNStLyk2Yo7D88M+IO0h8lMRJWko0rDRwJiUlN+tl&#10;I9GOgLBz+9mew8nZzX2chm0C1PKkJD8IvZsgdvJZNHfCPJw68dyLHM+Pb+KZF8Zhlj8u6ZZx+u8l&#10;oT7F8TSYjmI6J/2kNs9+z2sjScs0jI6GtSmOTk4kMRJc8dJSqwlrRvtBK0z651YA3UeirWCNRke1&#10;6mE9AIpR8VqU9yBdKUBZoE+Yd2DUQn7BqIfZkWL1eUskxah5zUH+ZtAcDXk01keD8AKuplhjNJpL&#10;PQ6kbSfZpgbk8YFxcQ1PpGJWvecsDg8L5oEt4jC7zMB5+G+9zhN28RsAAP//AwBQSwMEFAAGAAgA&#10;AAAhAO76x2fhAAAADAEAAA8AAABkcnMvZG93bnJldi54bWxMj8FOwzAQRO9I/IO1SNxaO1EVSIhT&#10;VQhOSIg0HDg6sZtYjdchdtvw9ywnetudGc2+LbeLG9nZzMF6lJCsBTCDndcWewmfzevqEViICrUa&#10;PRoJPybAtrq9KVWh/QVrc97HnlEJhkJJGGKcCs5DNxinwtpPBsk7+NmpSOvccz2rC5W7kadCZNwp&#10;i3RhUJN5Hkx33J+chN0X1i/2+739qA+1bZpc4Ft2lPL+btk9AYtmif9h+MMndKiIqfUn1IGNElbJ&#10;AyVJT3KxAUaJTZ7S0JKUpkkGvCr59RPVLwAAAP//AwBQSwECLQAUAAYACAAAACEAtoM4kv4AAADh&#10;AQAAEwAAAAAAAAAAAAAAAAAAAAAAW0NvbnRlbnRfVHlwZXNdLnhtbFBLAQItABQABgAIAAAAIQA4&#10;/SH/1gAAAJQBAAALAAAAAAAAAAAAAAAAAC8BAABfcmVscy8ucmVsc1BLAQItABQABgAIAAAAIQCH&#10;Cq8zuwIAAKkFAAAOAAAAAAAAAAAAAAAAAC4CAABkcnMvZTJvRG9jLnhtbFBLAQItABQABgAIAAAA&#10;IQDu+sdn4QAAAAwBAAAPAAAAAAAAAAAAAAAAABUFAABkcnMvZG93bnJldi54bWxQSwUGAAAAAAQA&#10;BADzAAAAIwYAAAAA&#10;" o:allowincell="f" filled="f" stroked="f">
                <v:textbox inset="0,0,0,0">
                  <w:txbxContent>
                    <w:p w:rsidR="00730875" w:rsidRDefault="00730875" w:rsidP="007308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proofErr w:type="gramStart"/>
      <w:r w:rsidRPr="00671A60">
        <w:t xml:space="preserve">Администрация Урмарского </w:t>
      </w:r>
      <w:r w:rsidR="00E716BC" w:rsidRPr="00E716BC">
        <w:t>муниципального округа</w:t>
      </w:r>
      <w:r w:rsidRPr="00671A60">
        <w:t xml:space="preserve"> в лице главы Урмарского</w:t>
      </w:r>
      <w:r w:rsidR="00A40484" w:rsidRPr="00671A60">
        <w:t xml:space="preserve"> муниципального округа </w:t>
      </w:r>
      <w:proofErr w:type="spellStart"/>
      <w:r w:rsidR="00A40484" w:rsidRPr="00671A60">
        <w:t>Шигильдеева</w:t>
      </w:r>
      <w:proofErr w:type="spellEnd"/>
      <w:r w:rsidR="00A40484" w:rsidRPr="00671A60">
        <w:t xml:space="preserve"> Василия Викторовича</w:t>
      </w:r>
      <w:r w:rsidRPr="00671A60">
        <w:t>, действующего н</w:t>
      </w:r>
      <w:r w:rsidR="00A40484" w:rsidRPr="00671A60">
        <w:t>а основании Устава Урмарского муниципального округа</w:t>
      </w:r>
      <w:r w:rsidRPr="00671A60">
        <w:t xml:space="preserve">, ИНН </w:t>
      </w:r>
      <w:r w:rsidR="004B3ED7" w:rsidRPr="00671A60">
        <w:t>2100002742</w:t>
      </w:r>
      <w:r w:rsidRPr="00671A60">
        <w:t xml:space="preserve">, именуемая в дальнейшем "Работодатель" с одной стороны, и гражданин (ка) </w:t>
      </w:r>
      <w:r w:rsidR="007B7A26">
        <w:t>___________________</w:t>
      </w:r>
      <w:r w:rsidRPr="00671A60">
        <w:t xml:space="preserve">, паспорт серии </w:t>
      </w:r>
      <w:r w:rsidR="007B7A26">
        <w:t>________</w:t>
      </w:r>
      <w:r w:rsidRPr="00671A60">
        <w:t xml:space="preserve">, выдан </w:t>
      </w:r>
      <w:r w:rsidR="007B7A26">
        <w:t>___________________________________________</w:t>
      </w:r>
      <w:r w:rsidRPr="00671A60">
        <w:t xml:space="preserve"> года, именуемый в дальнейшем "Работник" с другой стороны, заключили настоящий договор о нижеследующем.</w:t>
      </w:r>
      <w:proofErr w:type="gramEnd"/>
    </w:p>
    <w:p w:rsidR="00730875" w:rsidRPr="00671A60" w:rsidRDefault="00730875" w:rsidP="00CE396E">
      <w:pPr>
        <w:pStyle w:val="3"/>
        <w:ind w:firstLine="709"/>
      </w:pPr>
    </w:p>
    <w:p w:rsidR="00730875" w:rsidRDefault="00730875" w:rsidP="00CE396E">
      <w:pPr>
        <w:pStyle w:val="3"/>
        <w:ind w:firstLine="709"/>
        <w:jc w:val="center"/>
      </w:pPr>
      <w:r w:rsidRPr="00671A60">
        <w:t>1. ПРЕДМЕТ ДОГОВОРА</w:t>
      </w:r>
    </w:p>
    <w:p w:rsidR="00DF3DDB" w:rsidRPr="00671A60" w:rsidRDefault="00DF3DDB" w:rsidP="00CE396E">
      <w:pPr>
        <w:pStyle w:val="3"/>
        <w:ind w:firstLine="709"/>
        <w:jc w:val="center"/>
      </w:pPr>
    </w:p>
    <w:p w:rsidR="006D1BDA" w:rsidRDefault="00730875" w:rsidP="00CE396E">
      <w:pPr>
        <w:pStyle w:val="3"/>
        <w:autoSpaceDE/>
        <w:ind w:firstLine="709"/>
      </w:pPr>
      <w:r w:rsidRPr="00671A60">
        <w:t>1.1. Работник</w:t>
      </w:r>
      <w:r w:rsidR="007B631E">
        <w:t xml:space="preserve"> </w:t>
      </w:r>
      <w:r w:rsidR="007B7A26">
        <w:t>__________________</w:t>
      </w:r>
      <w:r w:rsidRPr="00671A60">
        <w:t xml:space="preserve"> принимается на должность </w:t>
      </w:r>
      <w:r w:rsidR="007B7A26">
        <w:t>_______________________________________</w:t>
      </w:r>
      <w:r w:rsidR="006D1BDA">
        <w:t xml:space="preserve"> </w:t>
      </w:r>
      <w:r w:rsidR="006D1BDA" w:rsidRPr="00EC3502">
        <w:t>администрации Урмарского муниципального округа</w:t>
      </w:r>
    </w:p>
    <w:p w:rsidR="00730875" w:rsidRPr="00671A60" w:rsidRDefault="00730875" w:rsidP="00CE396E">
      <w:pPr>
        <w:ind w:firstLine="709"/>
        <w:jc w:val="both"/>
      </w:pPr>
      <w:r w:rsidRPr="00671A60">
        <w:t>1.2.</w:t>
      </w:r>
      <w:r w:rsidR="00DF3DDB">
        <w:t xml:space="preserve"> </w:t>
      </w:r>
      <w:r w:rsidRPr="00671A60">
        <w:t>Работник приступает к исполнению должностных обязанностей по определенной настоящим договором долж</w:t>
      </w:r>
      <w:r w:rsidR="006D1BDA">
        <w:t xml:space="preserve">ности </w:t>
      </w:r>
      <w:r w:rsidR="007B631E">
        <w:t xml:space="preserve">с </w:t>
      </w:r>
      <w:r w:rsidR="007B7A26">
        <w:t>___________</w:t>
      </w:r>
      <w:r w:rsidRPr="00671A60">
        <w:t xml:space="preserve"> года.</w:t>
      </w:r>
    </w:p>
    <w:p w:rsidR="00730875" w:rsidRPr="00671A60" w:rsidRDefault="00730875" w:rsidP="00CE396E">
      <w:pPr>
        <w:pStyle w:val="3"/>
        <w:ind w:firstLine="709"/>
      </w:pPr>
      <w:r w:rsidRPr="00671A60">
        <w:t>1.3. Настоящий договор является договором по основной работе.</w:t>
      </w:r>
    </w:p>
    <w:p w:rsidR="00730875" w:rsidRPr="00671A60" w:rsidRDefault="00730875" w:rsidP="00CE396E">
      <w:pPr>
        <w:ind w:firstLine="709"/>
      </w:pPr>
      <w:r w:rsidRPr="00671A60">
        <w:t xml:space="preserve">1.4. Договор заключается: </w:t>
      </w:r>
      <w:r w:rsidR="00807D61" w:rsidRPr="00671A60">
        <w:t xml:space="preserve">- </w:t>
      </w:r>
      <w:r w:rsidRPr="00671A60">
        <w:t xml:space="preserve">на неопределенный срок. </w:t>
      </w:r>
    </w:p>
    <w:p w:rsidR="00730875" w:rsidRPr="00671A60" w:rsidRDefault="00730875" w:rsidP="00CE396E">
      <w:pPr>
        <w:ind w:firstLine="709"/>
      </w:pPr>
    </w:p>
    <w:p w:rsidR="00730875" w:rsidRDefault="00730875" w:rsidP="00DF3DDB">
      <w:pPr>
        <w:ind w:firstLine="709"/>
        <w:jc w:val="center"/>
      </w:pPr>
      <w:r w:rsidRPr="00671A60">
        <w:t>2. ОБЯЗАННОСТИ РАБОТНИКА</w:t>
      </w:r>
    </w:p>
    <w:p w:rsidR="00DF3DDB" w:rsidRPr="00671A60" w:rsidRDefault="00DF3DDB" w:rsidP="00DF3DDB">
      <w:pPr>
        <w:ind w:firstLine="709"/>
        <w:jc w:val="center"/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  <w:r w:rsidRPr="00671A60">
        <w:rPr>
          <w:snapToGrid w:val="0"/>
        </w:rPr>
        <w:t>В должностные обязанности Работника в соответствии с настоящим договором входит:</w:t>
      </w:r>
    </w:p>
    <w:p w:rsidR="00730875" w:rsidRPr="00671A60" w:rsidRDefault="00730875" w:rsidP="00CE396E">
      <w:pPr>
        <w:ind w:firstLine="709"/>
        <w:jc w:val="both"/>
      </w:pPr>
      <w:r w:rsidRPr="00671A60">
        <w:t xml:space="preserve">соблюдать Конституцию Российской Федерации и иные нормативные правовые акты Российской Федерации, Конституцию Чувашской Республики и иные нормативные правовые акты Чувашской Республики, Устав Урмарского </w:t>
      </w:r>
      <w:r w:rsidR="00952B82" w:rsidRPr="00671A60">
        <w:t>муниципального округа</w:t>
      </w:r>
      <w:r w:rsidRPr="00671A60">
        <w:t xml:space="preserve"> Чувашской Республики, распоряжения и постановления главы </w:t>
      </w:r>
      <w:r w:rsidR="00952B82" w:rsidRPr="00671A60">
        <w:t>муниципального округа</w:t>
      </w:r>
      <w:r w:rsidRPr="00671A60">
        <w:t>, а также в пределах своих полномочий обеспечивать их реализацию;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в пределах своих полномочий соблюдение, защиту прав и законных интересов граждан;</w:t>
      </w:r>
    </w:p>
    <w:p w:rsidR="00730875" w:rsidRPr="00671A60" w:rsidRDefault="00730875" w:rsidP="00CE396E">
      <w:pPr>
        <w:ind w:firstLine="709"/>
        <w:jc w:val="both"/>
      </w:pPr>
      <w:r w:rsidRPr="00671A60">
        <w:t>исполнять приказы, распоряжения и указания вышестоящих в порядке подчиненности руководителей администрации района, отданные в пределах их должностных полномочий, за исключением незаконных;</w:t>
      </w:r>
    </w:p>
    <w:p w:rsidR="00730875" w:rsidRPr="00671A60" w:rsidRDefault="00730875" w:rsidP="00CE396E">
      <w:pPr>
        <w:ind w:firstLine="709"/>
        <w:jc w:val="both"/>
      </w:pPr>
      <w:r w:rsidRPr="00671A60">
        <w:t>в пределах своих должностных обязанностей своевременно рассматривать обращения граждан и общественных объединений, а также организаций, государственных органов, органов местного самоуправления Чувашской Республики и принимать по ним решения в установленном законодательством порядке;</w:t>
      </w:r>
    </w:p>
    <w:p w:rsidR="00730875" w:rsidRPr="00671A60" w:rsidRDefault="00730875" w:rsidP="00CE396E">
      <w:pPr>
        <w:ind w:firstLine="709"/>
        <w:jc w:val="both"/>
      </w:pPr>
      <w:r w:rsidRPr="00671A60">
        <w:t>поддерживать уровень квалификации, достаточный для исполнения должностных обязанностей;</w:t>
      </w:r>
    </w:p>
    <w:p w:rsidR="00730875" w:rsidRPr="00671A60" w:rsidRDefault="00730875" w:rsidP="00CE396E">
      <w:pPr>
        <w:ind w:firstLine="709"/>
        <w:jc w:val="both"/>
      </w:pPr>
      <w:r w:rsidRPr="00671A60">
        <w:t xml:space="preserve">соблюдать Кодекс этики и служебного поведения муниципального служащего администрации Урмарского </w:t>
      </w:r>
      <w:r w:rsidR="00952B82" w:rsidRPr="00671A60">
        <w:t>муниципального округа</w:t>
      </w:r>
      <w:r w:rsidR="007066F9">
        <w:t>;</w:t>
      </w:r>
    </w:p>
    <w:p w:rsidR="00730875" w:rsidRPr="00671A60" w:rsidRDefault="00730875" w:rsidP="00CE396E">
      <w:pPr>
        <w:ind w:firstLine="709"/>
        <w:jc w:val="both"/>
      </w:pPr>
      <w:r w:rsidRPr="00671A60">
        <w:t>соблюдать установленные Работодателем правила внутреннего трудового распорядка, порядок работы со служебной информацией соблюдать трудовую дисциплину;</w:t>
      </w:r>
    </w:p>
    <w:p w:rsidR="00730875" w:rsidRPr="00671A60" w:rsidRDefault="00730875" w:rsidP="00CE396E">
      <w:pPr>
        <w:ind w:firstLine="709"/>
        <w:jc w:val="both"/>
      </w:pPr>
      <w:r w:rsidRPr="00671A60">
        <w:t>соблюдать требования по охране труда и обеспечению безопасности труда;</w:t>
      </w:r>
    </w:p>
    <w:p w:rsidR="00730875" w:rsidRPr="00671A60" w:rsidRDefault="00730875" w:rsidP="00CE396E">
      <w:pPr>
        <w:ind w:firstLine="709"/>
        <w:jc w:val="both"/>
      </w:pPr>
      <w:r w:rsidRPr="00671A60">
        <w:t>бережно относиться к имуществу Работодателя и других работников;</w:t>
      </w:r>
    </w:p>
    <w:p w:rsidR="00730875" w:rsidRPr="00671A60" w:rsidRDefault="00730875" w:rsidP="00CE396E">
      <w:pPr>
        <w:ind w:firstLine="709"/>
        <w:jc w:val="both"/>
      </w:pPr>
      <w:r w:rsidRPr="00671A60">
        <w:t>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граждан;</w:t>
      </w:r>
    </w:p>
    <w:p w:rsidR="00730875" w:rsidRPr="00671A60" w:rsidRDefault="00730875" w:rsidP="00CE396E">
      <w:pPr>
        <w:ind w:firstLine="709"/>
        <w:jc w:val="both"/>
      </w:pPr>
      <w:r w:rsidRPr="00671A60">
        <w:lastRenderedPageBreak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30875" w:rsidRPr="00671A60" w:rsidRDefault="00730875" w:rsidP="00CE396E">
      <w:pPr>
        <w:ind w:firstLine="709"/>
        <w:jc w:val="both"/>
      </w:pPr>
      <w:r w:rsidRPr="00671A60">
        <w:t>добросовестно исполнять иные обязанности, предусмо</w:t>
      </w:r>
      <w:r w:rsidR="00DF3DDB">
        <w:t>тренные должностной инструкцией.</w:t>
      </w:r>
    </w:p>
    <w:p w:rsidR="00730875" w:rsidRPr="00671A60" w:rsidRDefault="00730875" w:rsidP="00CE396E">
      <w:pPr>
        <w:ind w:firstLine="709"/>
        <w:jc w:val="both"/>
      </w:pPr>
    </w:p>
    <w:p w:rsidR="00730875" w:rsidRDefault="00730875" w:rsidP="00DF3DDB">
      <w:pPr>
        <w:autoSpaceDE w:val="0"/>
        <w:autoSpaceDN w:val="0"/>
        <w:adjustRightInd w:val="0"/>
        <w:ind w:firstLine="709"/>
        <w:jc w:val="center"/>
      </w:pPr>
      <w:r w:rsidRPr="00671A60">
        <w:t>3. ОБЯЗАННОСТИ РАБОТОДАТЕЛЯ</w:t>
      </w:r>
    </w:p>
    <w:p w:rsidR="00DF3DDB" w:rsidRPr="00671A60" w:rsidRDefault="00DF3DDB" w:rsidP="00DF3DDB">
      <w:pPr>
        <w:autoSpaceDE w:val="0"/>
        <w:autoSpaceDN w:val="0"/>
        <w:adjustRightInd w:val="0"/>
        <w:ind w:firstLine="709"/>
        <w:jc w:val="center"/>
      </w:pP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both"/>
      </w:pPr>
      <w:r w:rsidRPr="00671A60">
        <w:t>Работодатель обязуется:</w:t>
      </w:r>
    </w:p>
    <w:p w:rsidR="00730875" w:rsidRPr="00671A60" w:rsidRDefault="00730875" w:rsidP="00CE396E">
      <w:pPr>
        <w:ind w:firstLine="709"/>
        <w:jc w:val="both"/>
      </w:pPr>
      <w:r w:rsidRPr="00671A60">
        <w:t>соблюдать законы и иные нормативные правовые акты, локальные нормативные акты, условия соглашений и трудовых договоров;</w:t>
      </w:r>
    </w:p>
    <w:p w:rsidR="00730875" w:rsidRPr="00671A60" w:rsidRDefault="00730875" w:rsidP="00CE396E">
      <w:pPr>
        <w:ind w:firstLine="709"/>
        <w:jc w:val="both"/>
      </w:pPr>
      <w:r w:rsidRPr="00671A60">
        <w:t>предоставить Работнику работу, обусловленную настоящим договором;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безопасность труда и условия, отвечающие требованиям охраны и гигиены труда, правилам техники безопасности;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Работника оборудованием, инструментами, документацией и иными средствами, необходимыми для исполнения им трудовых обязанностей;</w:t>
      </w:r>
    </w:p>
    <w:p w:rsidR="00730875" w:rsidRPr="00671A60" w:rsidRDefault="00730875" w:rsidP="00CE396E">
      <w:pPr>
        <w:ind w:firstLine="709"/>
        <w:jc w:val="both"/>
      </w:pPr>
      <w:r w:rsidRPr="00671A60">
        <w:t>выплачивать в полном размере причитающееся Работнику денежное содержание в установленные сроки;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право Работника на отдых;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бытовые нужды Работника, связанные с исполнением им должностных  обязанностей;</w:t>
      </w:r>
    </w:p>
    <w:p w:rsidR="00730875" w:rsidRPr="00671A60" w:rsidRDefault="00730875" w:rsidP="00CE396E">
      <w:pPr>
        <w:ind w:firstLine="709"/>
        <w:jc w:val="both"/>
      </w:pPr>
      <w:r w:rsidRPr="00671A60">
        <w:t>осуществлять  обязательное социальное страхование Работника в установленном законодательством порядке;</w:t>
      </w:r>
    </w:p>
    <w:p w:rsidR="00730875" w:rsidRPr="00671A60" w:rsidRDefault="00730875" w:rsidP="00CE396E">
      <w:pPr>
        <w:ind w:firstLine="709"/>
        <w:jc w:val="both"/>
      </w:pPr>
      <w:r w:rsidRPr="00671A60">
        <w:t>возмещать вред, причиненный Работнику в связи с исполнением им должностных обязанностей, а также компенсировать моральный вред в порядке и на условиях, установленных действующим законодательством;</w:t>
      </w:r>
    </w:p>
    <w:p w:rsidR="00730875" w:rsidRPr="00671A60" w:rsidRDefault="00730875" w:rsidP="00CE396E">
      <w:pPr>
        <w:ind w:firstLine="709"/>
        <w:jc w:val="both"/>
      </w:pPr>
      <w:r w:rsidRPr="00671A60">
        <w:t>предоставлять иные гарантии, предусмотренные законодательством.</w:t>
      </w:r>
    </w:p>
    <w:p w:rsidR="00730875" w:rsidRPr="00671A60" w:rsidRDefault="00730875" w:rsidP="00CE396E">
      <w:pPr>
        <w:ind w:firstLine="709"/>
        <w:jc w:val="both"/>
      </w:pP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center"/>
      </w:pPr>
      <w:r w:rsidRPr="00671A60">
        <w:t>4. РЕЖИМ РАБОТЫ</w:t>
      </w: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both"/>
      </w:pPr>
    </w:p>
    <w:p w:rsidR="00D35FC3" w:rsidRPr="00671A60" w:rsidRDefault="00730875" w:rsidP="00CE396E">
      <w:pPr>
        <w:autoSpaceDE w:val="0"/>
        <w:autoSpaceDN w:val="0"/>
        <w:adjustRightInd w:val="0"/>
        <w:ind w:firstLine="709"/>
        <w:jc w:val="both"/>
      </w:pPr>
      <w:r w:rsidRPr="00671A60">
        <w:t xml:space="preserve">4.1. </w:t>
      </w:r>
      <w:r w:rsidR="00D35FC3" w:rsidRPr="00671A60">
        <w:t>Работнику устанавливается пятидневная рабочая неделя с двумя выходными днями (суббота и воскресенье).</w:t>
      </w:r>
    </w:p>
    <w:p w:rsidR="00730875" w:rsidRPr="00671A60" w:rsidRDefault="00D35FC3" w:rsidP="00CE396E">
      <w:pPr>
        <w:autoSpaceDE w:val="0"/>
        <w:autoSpaceDN w:val="0"/>
        <w:adjustRightInd w:val="0"/>
        <w:ind w:firstLine="709"/>
        <w:jc w:val="both"/>
      </w:pPr>
      <w:r w:rsidRPr="00671A60">
        <w:t>Время начала и окончания работы, перерыва для отдыха и питания устанавливается в соответствии с Правилами внутреннего трудового распорядка для работников администрации Урмарского муниципального округа</w:t>
      </w:r>
      <w:r w:rsidR="00DF3DDB">
        <w:t>.</w:t>
      </w: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both"/>
      </w:pPr>
      <w:r w:rsidRPr="00671A60">
        <w:t>4.2.</w:t>
      </w:r>
      <w:r w:rsidR="00DF3DDB">
        <w:t xml:space="preserve"> </w:t>
      </w:r>
      <w:r w:rsidRPr="00671A60">
        <w:t xml:space="preserve">Работнику </w:t>
      </w:r>
      <w:proofErr w:type="gramStart"/>
      <w:r w:rsidRPr="00671A60">
        <w:t>предоставляется ежегодный оплачиваемый отпуск продолжительностью 30 календарных дней и дополнительный оплачиваемый отпуск за выслугу лет предоставляется</w:t>
      </w:r>
      <w:proofErr w:type="gramEnd"/>
      <w:r w:rsidRPr="00671A60">
        <w:t xml:space="preserve"> согласно ст.10 части 6 Закона Чувашской Республики «О муниципальной службе в Чувашской Республике» от 05.10.2007</w:t>
      </w:r>
      <w:r w:rsidR="00DF3DDB">
        <w:t xml:space="preserve"> </w:t>
      </w:r>
      <w:r w:rsidRPr="00671A60">
        <w:t xml:space="preserve">№ 62. </w:t>
      </w:r>
    </w:p>
    <w:p w:rsidR="00730875" w:rsidRPr="00671A60" w:rsidRDefault="00730875" w:rsidP="00CE396E">
      <w:pPr>
        <w:ind w:firstLine="709"/>
        <w:jc w:val="both"/>
      </w:pPr>
      <w:r w:rsidRPr="00671A60">
        <w:t>4.3. Работнику устанавливается:</w:t>
      </w:r>
    </w:p>
    <w:p w:rsidR="00AE2D46" w:rsidRPr="00671A60" w:rsidRDefault="00730875" w:rsidP="00CE396E">
      <w:pPr>
        <w:ind w:firstLine="709"/>
        <w:jc w:val="both"/>
      </w:pPr>
      <w:r w:rsidRPr="00671A60">
        <w:t xml:space="preserve">- должностной оклад </w:t>
      </w:r>
      <w:r w:rsidR="00DF3DDB">
        <w:t xml:space="preserve">- </w:t>
      </w:r>
      <w:r w:rsidR="007B7A26">
        <w:t>__</w:t>
      </w:r>
      <w:r w:rsidRPr="00671A60">
        <w:t xml:space="preserve"> в месяц;</w:t>
      </w:r>
      <w:r w:rsidR="00AE2D46" w:rsidRPr="00671A60">
        <w:t xml:space="preserve"> </w:t>
      </w:r>
    </w:p>
    <w:p w:rsidR="00AE2D46" w:rsidRPr="00671A60" w:rsidRDefault="00AE2D46" w:rsidP="00CE396E">
      <w:pPr>
        <w:ind w:firstLine="709"/>
        <w:jc w:val="both"/>
      </w:pPr>
      <w:r w:rsidRPr="00671A60">
        <w:t>- ежемесячное денежное поощрение</w:t>
      </w:r>
      <w:proofErr w:type="gramStart"/>
      <w:r w:rsidRPr="00671A60">
        <w:t xml:space="preserve"> </w:t>
      </w:r>
      <w:r w:rsidR="00E434A7">
        <w:t>–</w:t>
      </w:r>
      <w:r w:rsidR="00DF3DDB">
        <w:t xml:space="preserve"> </w:t>
      </w:r>
      <w:r w:rsidR="007B7A26">
        <w:t>__</w:t>
      </w:r>
      <w:r w:rsidR="00D36FEF" w:rsidRPr="00671A60">
        <w:t>;</w:t>
      </w:r>
      <w:proofErr w:type="gramEnd"/>
    </w:p>
    <w:p w:rsidR="00AE2D46" w:rsidRPr="00671A60" w:rsidRDefault="00AE2D46" w:rsidP="00CE396E">
      <w:pPr>
        <w:ind w:firstLine="709"/>
        <w:jc w:val="both"/>
      </w:pPr>
      <w:r w:rsidRPr="00671A60">
        <w:t>- надбавка к окладу за выслугу лет</w:t>
      </w:r>
      <w:proofErr w:type="gramStart"/>
      <w:r w:rsidRPr="00671A60">
        <w:t xml:space="preserve"> </w:t>
      </w:r>
      <w:r w:rsidR="00595A97">
        <w:t>-</w:t>
      </w:r>
      <w:r w:rsidRPr="00671A60">
        <w:t xml:space="preserve"> %;</w:t>
      </w:r>
      <w:proofErr w:type="gramEnd"/>
    </w:p>
    <w:p w:rsidR="00AE2D46" w:rsidRPr="00671A60" w:rsidRDefault="00AE2D46" w:rsidP="00CE396E">
      <w:pPr>
        <w:ind w:firstLine="709"/>
        <w:jc w:val="both"/>
      </w:pPr>
      <w:r w:rsidRPr="00671A60">
        <w:t>- надбавка к окладу за особые условия муниципальной службы</w:t>
      </w:r>
      <w:proofErr w:type="gramStart"/>
      <w:r w:rsidRPr="00671A60">
        <w:t xml:space="preserve"> </w:t>
      </w:r>
      <w:r w:rsidR="007B7A26">
        <w:t>- ___</w:t>
      </w:r>
      <w:r w:rsidRPr="00671A60">
        <w:t xml:space="preserve"> %;</w:t>
      </w:r>
      <w:proofErr w:type="gramEnd"/>
    </w:p>
    <w:p w:rsidR="00730875" w:rsidRPr="00671A60" w:rsidRDefault="001D5708" w:rsidP="00CE396E">
      <w:pPr>
        <w:ind w:firstLine="709"/>
        <w:jc w:val="both"/>
      </w:pPr>
      <w:r w:rsidRPr="00671A60">
        <w:t>- надбавка к окладу за классный чин - руб.;</w:t>
      </w:r>
    </w:p>
    <w:p w:rsidR="00730875" w:rsidRPr="00671A60" w:rsidRDefault="00730875" w:rsidP="00CE396E">
      <w:pPr>
        <w:ind w:firstLine="709"/>
        <w:jc w:val="both"/>
      </w:pPr>
      <w:r w:rsidRPr="00671A60">
        <w:t>- ежемесячная премия в соответствии с Положением о премировании;</w:t>
      </w:r>
    </w:p>
    <w:p w:rsidR="00215B5C" w:rsidRPr="008C1C74" w:rsidRDefault="00215B5C" w:rsidP="00215B5C">
      <w:pPr>
        <w:ind w:firstLine="709"/>
        <w:jc w:val="both"/>
      </w:pPr>
      <w:r w:rsidRPr="008C1C74">
        <w:t xml:space="preserve">- ежемесячная премия, единовременная выплата при предоставлении ежегодного оплачиваемого отпуска и материальная помощь в соответствии с Положением о </w:t>
      </w:r>
      <w:r w:rsidRPr="008C1C74">
        <w:rPr>
          <w:rFonts w:ascii="Times New Roman CYR" w:eastAsiaTheme="minorEastAsia" w:hAnsi="Times New Roman CYR" w:cs="Times New Roman CYR"/>
          <w:bCs/>
          <w:color w:val="26282F"/>
        </w:rPr>
        <w:t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Урмарского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bCs/>
          <w:color w:val="26282F"/>
        </w:rPr>
        <w:t>.</w:t>
      </w:r>
    </w:p>
    <w:p w:rsidR="00215B5C" w:rsidRPr="00671A60" w:rsidRDefault="00215B5C" w:rsidP="00215B5C">
      <w:pPr>
        <w:ind w:firstLine="709"/>
        <w:jc w:val="both"/>
      </w:pPr>
      <w:r w:rsidRPr="00671A60">
        <w:t>Выплата зарплаты производится два раз в месяц,  не позднее 21-го числа текущего месяца и не позднее 6-го числа следующего месяца.</w:t>
      </w:r>
    </w:p>
    <w:p w:rsidR="00730875" w:rsidRPr="00671A60" w:rsidRDefault="00730875" w:rsidP="00CE396E">
      <w:pPr>
        <w:ind w:firstLine="709"/>
        <w:jc w:val="both"/>
      </w:pPr>
    </w:p>
    <w:p w:rsidR="00730875" w:rsidRPr="00671A60" w:rsidRDefault="00730875" w:rsidP="00CE396E">
      <w:pPr>
        <w:ind w:firstLine="709"/>
        <w:jc w:val="center"/>
        <w:rPr>
          <w:snapToGrid w:val="0"/>
        </w:rPr>
      </w:pPr>
      <w:r w:rsidRPr="00671A60">
        <w:rPr>
          <w:snapToGrid w:val="0"/>
        </w:rPr>
        <w:lastRenderedPageBreak/>
        <w:t>5. ОТВЕТСТВЕННОСТЬ</w:t>
      </w: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</w:pPr>
      <w:r w:rsidRPr="00671A60">
        <w:t>5.1. За неисполнение или ненадлежащее исполнение Работником возложенных на него обязанностей (должностной проступок), нарушение трудовой дисциплины, превышение им должностных полномочий, за несоблюдение установленных федеральными законами и настоящим Законом ограничений, связанных с муниципальной службой, могут налагаться следующие дисциплинарные взыскания:</w:t>
      </w:r>
    </w:p>
    <w:p w:rsidR="00730875" w:rsidRPr="00671A60" w:rsidRDefault="00DF3DDB" w:rsidP="00DF3DDB">
      <w:pPr>
        <w:ind w:left="709"/>
        <w:jc w:val="both"/>
      </w:pPr>
      <w:r>
        <w:t xml:space="preserve">- </w:t>
      </w:r>
      <w:r w:rsidR="00730875" w:rsidRPr="00671A60">
        <w:t>замечание;</w:t>
      </w:r>
    </w:p>
    <w:p w:rsidR="00730875" w:rsidRPr="00671A60" w:rsidRDefault="00DF3DDB" w:rsidP="00DF3DDB">
      <w:pPr>
        <w:ind w:left="709"/>
        <w:jc w:val="both"/>
      </w:pPr>
      <w:r>
        <w:t xml:space="preserve">- </w:t>
      </w:r>
      <w:r w:rsidR="00730875" w:rsidRPr="00671A60">
        <w:t>выговор;</w:t>
      </w:r>
    </w:p>
    <w:p w:rsidR="00730875" w:rsidRPr="00671A60" w:rsidRDefault="00DF3DDB" w:rsidP="00DF3DDB">
      <w:pPr>
        <w:ind w:firstLine="708"/>
        <w:jc w:val="both"/>
      </w:pPr>
      <w:r>
        <w:t xml:space="preserve">- </w:t>
      </w:r>
      <w:r w:rsidR="00730875" w:rsidRPr="00671A60">
        <w:t>увольнение с муниципальной службы по основаниям и в порядке, предусмотренном действующим законодательством.</w:t>
      </w:r>
    </w:p>
    <w:p w:rsidR="00730875" w:rsidRPr="00671A60" w:rsidRDefault="00730875" w:rsidP="00CE396E">
      <w:pPr>
        <w:ind w:firstLine="709"/>
        <w:jc w:val="both"/>
      </w:pPr>
      <w:r w:rsidRPr="00671A60">
        <w:t xml:space="preserve">5.2. Работник в соответствии с законодательством Российской Федерации несет ответственность за несоблюдение положений Кодекса этики и служебного поведения муниципального служащего администрации Урмарского </w:t>
      </w:r>
      <w:r w:rsidR="00952B82" w:rsidRPr="00671A60">
        <w:t>муниципального округа</w:t>
      </w:r>
      <w:r w:rsidRPr="00671A60">
        <w:t>.</w:t>
      </w:r>
    </w:p>
    <w:p w:rsidR="00730875" w:rsidRPr="00671A60" w:rsidRDefault="00730875" w:rsidP="00CE396E">
      <w:pPr>
        <w:ind w:firstLine="709"/>
        <w:jc w:val="both"/>
      </w:pPr>
      <w:r w:rsidRPr="00671A60">
        <w:t>5.3. Применение и обжалование дисциплинарного взыскания осуществляется в порядке, предусмотренном действующим законодательством Российской Федерации.</w:t>
      </w:r>
    </w:p>
    <w:p w:rsidR="00730875" w:rsidRPr="00671A60" w:rsidRDefault="00730875" w:rsidP="00CE396E">
      <w:pPr>
        <w:ind w:firstLine="709"/>
        <w:jc w:val="both"/>
      </w:pPr>
    </w:p>
    <w:p w:rsidR="00730875" w:rsidRDefault="00730875" w:rsidP="00CE396E">
      <w:pPr>
        <w:ind w:firstLine="709"/>
        <w:jc w:val="center"/>
      </w:pPr>
      <w:r w:rsidRPr="00671A60">
        <w:t>6. ЗАКЛЮЧИТЕЛЬНЫЕ ПОЛОЖЕНИЯ</w:t>
      </w:r>
    </w:p>
    <w:p w:rsidR="00DF3DDB" w:rsidRPr="00671A60" w:rsidRDefault="00DF3DDB" w:rsidP="00CE396E">
      <w:pPr>
        <w:ind w:firstLine="709"/>
        <w:jc w:val="center"/>
      </w:pPr>
    </w:p>
    <w:p w:rsidR="00730875" w:rsidRPr="00671A60" w:rsidRDefault="00730875" w:rsidP="00CE396E">
      <w:pPr>
        <w:ind w:firstLine="709"/>
        <w:jc w:val="both"/>
      </w:pPr>
      <w:r w:rsidRPr="00671A60">
        <w:t xml:space="preserve">6.1. Споры и разногласия, которые могут возникнуть при исполнении условий настоящего трудового договора, стороны могут разрешать по взаимному согласию. При </w:t>
      </w:r>
      <w:proofErr w:type="gramStart"/>
      <w:r w:rsidRPr="00671A60">
        <w:t>не достижении</w:t>
      </w:r>
      <w:proofErr w:type="gramEnd"/>
      <w:r w:rsidRPr="00671A60">
        <w:t xml:space="preserve"> взаимоприемлемого решения спор может быть передан для разрешения его в порядке, предусмотренном законодательством о труде Российской Федерации.</w:t>
      </w:r>
    </w:p>
    <w:p w:rsidR="00730875" w:rsidRPr="00671A60" w:rsidRDefault="00730875" w:rsidP="00CE396E">
      <w:pPr>
        <w:ind w:firstLine="709"/>
        <w:jc w:val="both"/>
      </w:pPr>
      <w:r w:rsidRPr="00671A60">
        <w:t>6.2. В период его действия может быть изменен или дополнен его сторонами. При этом все указанные изменения и дополнения будут иметь правовую силу только в случаях их письменного оформления и подписания сторонами в качестве неотъемлемой части настоящего трудового договора.</w:t>
      </w:r>
    </w:p>
    <w:p w:rsidR="00730875" w:rsidRPr="00671A60" w:rsidRDefault="00730875" w:rsidP="00CE396E">
      <w:pPr>
        <w:pStyle w:val="2"/>
        <w:ind w:firstLine="709"/>
        <w:jc w:val="both"/>
        <w:rPr>
          <w:sz w:val="24"/>
        </w:rPr>
      </w:pPr>
      <w:r w:rsidRPr="00671A60">
        <w:rPr>
          <w:sz w:val="24"/>
        </w:rPr>
        <w:t xml:space="preserve">6.3. </w:t>
      </w:r>
      <w:proofErr w:type="gramStart"/>
      <w:r w:rsidRPr="00671A60">
        <w:rPr>
          <w:sz w:val="24"/>
        </w:rPr>
        <w:t>По всем вопросам, не нашедшим своего решения в условиях настоящего трудового договора, но прямо или косвенно вытекающим из отношений Работодателя и Работника по нему с точки зрения необходимости защиты их имущественных и моральных прав и интересов, защищаемых законом, стороны настоящего трудового договора будут руководствоваться положениями Трудового кодекса РФ и иных соответствующих обязательных нормативных актов Российской Федерации.</w:t>
      </w:r>
      <w:proofErr w:type="gramEnd"/>
    </w:p>
    <w:p w:rsidR="00730875" w:rsidRPr="00671A60" w:rsidRDefault="00730875" w:rsidP="00CE396E">
      <w:pPr>
        <w:pStyle w:val="2"/>
        <w:ind w:firstLine="709"/>
        <w:jc w:val="both"/>
        <w:rPr>
          <w:sz w:val="24"/>
        </w:rPr>
      </w:pPr>
      <w:r w:rsidRPr="00671A60">
        <w:rPr>
          <w:sz w:val="24"/>
        </w:rPr>
        <w:t>6.4. Настоящий трудовой договор составлен в 2-х экземплярах, имеющих одинаковую юридическую силу, по одному для каждой из сторон.</w:t>
      </w: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  <w:r w:rsidRPr="00671A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23E245" wp14:editId="45AC41B0">
                <wp:simplePos x="0" y="0"/>
                <wp:positionH relativeFrom="column">
                  <wp:posOffset>2977515</wp:posOffset>
                </wp:positionH>
                <wp:positionV relativeFrom="paragraph">
                  <wp:posOffset>84455</wp:posOffset>
                </wp:positionV>
                <wp:extent cx="3038475" cy="19621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875" w:rsidRDefault="00730875" w:rsidP="00730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РАБОТНИК:</w:t>
                            </w: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C228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234.45pt;margin-top:6.65pt;width:239.25pt;height:1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TCxg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PA/Op2QywqgAWxiPo3Dk&#10;eufT5HC9U9q8YrJFdpFiBa138HRzow0QAdeDi40mZM6bxrW/EY8OwHE4geBw1dpsGq6b93EQL6aL&#10;KfFINF54JMgy7yqfE2+ch5NRdp7N51n41cYNSVLzsmTChjkoKyR/1rm9xgdNHLWlZcNLC2dT0mq1&#10;nDcKbSgoO3efbRckf+LmP07DmYHLE0phRILrKPby8XTikZyMvHgSTL0gjK/jcUBikuWPKd1wwf6d&#10;EupTHI+i0aCm33IL3PecG01abmB2NLxN8fToRBOrwYUoXWsN5c2wPimFTf+hFFCxQ6OdYq1IB7ma&#10;7XK7fxoAZtW8lOUdSFhJEBjoFOYeLGqpvmDUwwxJsf68poph1LwW8AzikBA7dNyGjCYRbNSpZXlq&#10;oaIAqBQbjIbl3AyDat0pvqoh0vDwhLyCp1NxJ+qHrICR3cCccNz2M80OotO983qYvLNfAAAA//8D&#10;AFBLAwQUAAYACAAAACEAeDqQNt4AAAAKAQAADwAAAGRycy9kb3ducmV2LnhtbEyPwU7DMBBE70j8&#10;g7VI3KhNEkoT4lQIxBXUQitxc+NtEhGvo9htwt+znOC4mqeZt+V6dr044xg6TxpuFwoEUu1tR42G&#10;j/eXmxWIEA1Z03tCDd8YYF1dXpSmsH6iDZ63sRFcQqEwGtoYh0LKULfoTFj4AYmzox+diXyOjbSj&#10;mbjc9TJRaimd6YgXWjPgU4v11/bkNOxej5/7TL01z+5umPysJLlcan19NT8+gIg4xz8YfvVZHSp2&#10;OvgT2SB6DdlylTPKQZqCYCDP7jMQBw1pkqQgq1L+f6H6AQAA//8DAFBLAQItABQABgAIAAAAIQC2&#10;gziS/gAAAOEBAAATAAAAAAAAAAAAAAAAAAAAAABbQ29udGVudF9UeXBlc10ueG1sUEsBAi0AFAAG&#10;AAgAAAAhADj9If/WAAAAlAEAAAsAAAAAAAAAAAAAAAAALwEAAF9yZWxzLy5yZWxzUEsBAi0AFAAG&#10;AAgAAAAhAD3H1MLGAgAAwQUAAA4AAAAAAAAAAAAAAAAALgIAAGRycy9lMm9Eb2MueG1sUEsBAi0A&#10;FAAGAAgAAAAhAHg6kDbeAAAACgEAAA8AAAAAAAAAAAAAAAAAIAUAAGRycy9kb3ducmV2LnhtbFBL&#10;BQYAAAAABAAEAPMAAAArBgAAAAA=&#10;" filled="f" stroked="f">
                <v:textbox>
                  <w:txbxContent>
                    <w:p w:rsidR="00730875" w:rsidRDefault="00730875" w:rsidP="00730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РАБОТНИК:</w:t>
                      </w: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="00C228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A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0E7DB" wp14:editId="2CABC47B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2819400" cy="1821815"/>
                <wp:effectExtent l="0" t="0" r="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875" w:rsidRDefault="00730875" w:rsidP="00671A6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РАБОТОДАТЕЛЬ:</w:t>
                            </w:r>
                          </w:p>
                          <w:p w:rsidR="00730875" w:rsidRDefault="00730875" w:rsidP="00245028">
                            <w:pPr>
                              <w:jc w:val="both"/>
                            </w:pPr>
                            <w:r>
                              <w:t>Администрация</w:t>
                            </w:r>
                            <w:r w:rsidR="00245028">
                              <w:t xml:space="preserve"> </w:t>
                            </w:r>
                            <w:r>
                              <w:t xml:space="preserve">Урмарского </w:t>
                            </w:r>
                            <w:r w:rsidR="00245028">
                              <w:t>муниципального округа</w:t>
                            </w:r>
                            <w:r>
                              <w:t xml:space="preserve">  </w:t>
                            </w:r>
                          </w:p>
                          <w:p w:rsidR="00730875" w:rsidRDefault="00730875" w:rsidP="00245028">
                            <w:pPr>
                              <w:jc w:val="both"/>
                            </w:pPr>
                            <w:r>
                              <w:t xml:space="preserve">п. Урмары, ул. Мира, 5    </w:t>
                            </w:r>
                          </w:p>
                          <w:p w:rsidR="00730875" w:rsidRDefault="00730875" w:rsidP="00245028">
                            <w:pPr>
                              <w:jc w:val="both"/>
                            </w:pPr>
                            <w:r>
                              <w:t xml:space="preserve">Глава Урмарского  </w:t>
                            </w:r>
                            <w:r w:rsidR="00245028" w:rsidRPr="00245028">
                              <w:t xml:space="preserve">муниципального округа  </w:t>
                            </w: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  <w:r>
                              <w:t xml:space="preserve">__________________  </w:t>
                            </w:r>
                            <w:r w:rsidR="00245028">
                              <w:t>В.В.Шигильдеев</w:t>
                            </w: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  <w:r>
                              <w:t>М.П.</w:t>
                            </w: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9pt;margin-top:12.95pt;width:222pt;height:14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6BxAIAAME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xFGgnbQot233c/dj913FNnqDL1Owem2BzezvZZb6LJjqvsbWX7USMh5Q8WKXSkl&#10;h4bRCrIL7U3/5OqIoy3IcngtKwhD10Y6oG2tOls6KAYCdOjS3bEzbGtQCYdRHCYkAFMJtjCOwjic&#10;uBg0PVzvlTYvmeyQXWRYQesdPN3caGPToenBxUYTsuBt69rfigcH4DieQHC4am02DdfNL0mQLOJF&#10;TDwSTRceCfLcuyrmxJsW4fkkf5HP53n41cYNSdrwqmLChjkoKyR/1rm9xkdNHLWlZcsrC2dT0mq1&#10;nLcKbSgou3DfviAnbv7DNFwRgMsjSmFEguso8YppfO6Rgky85DyIvSBMrpNpQBKSFw8p3XDB/p0S&#10;GjKcTKLJqKbfcgvc95QbTTtuYHa0vMtwfHSiqdXgQlSutYbydlyflMKmf18KaPeh0U6xVqSjXM12&#10;ud0/DQCzal7K6g4krCQIDMQIcw8WjVSfMRpghmRYf1pTxTBqXwl4BklIiB06bkMm5xFs1KlleWqh&#10;ogSoDBuMxuXcjINq3Su+aiDS+PCEvIKnU3Mn6vus9g8O5oTjtp9pdhCd7p3X/eSd/QIAAP//AwBQ&#10;SwMEFAAGAAgAAAAhAFDSDRvfAAAACgEAAA8AAABkcnMvZG93bnJldi54bWxMj81OwzAQhO9IvIO1&#10;SNxaJ6Gt0pBNhUBcQZQfiZsbb5OIeB3FbhPenuUEx9kZzX5T7mbXqzONofOMkC4TUMS1tx03CG+v&#10;j4scVIiGrek9E8I3BdhVlxelKayf+IXO+9goKeFQGIQ2xqHQOtQtOROWfiAW7+hHZ6LIsdF2NJOU&#10;u15nSbLRznQsH1oz0H1L9df+5BDen46fH6vkuXlw62Hyc6LZbTXi9dV8dwsq0hz/wvCLL+hQCdPB&#10;n9gG1SMs0ly2RIRsvQUlgVW2kcMB4SbNctBVqf9PqH4AAAD//wMAUEsBAi0AFAAGAAgAAAAhALaD&#10;OJL+AAAA4QEAABMAAAAAAAAAAAAAAAAAAAAAAFtDb250ZW50X1R5cGVzXS54bWxQSwECLQAUAAYA&#10;CAAAACEAOP0h/9YAAACUAQAACwAAAAAAAAAAAAAAAAAvAQAAX3JlbHMvLnJlbHNQSwECLQAUAAYA&#10;CAAAACEAoKsugcQCAADBBQAADgAAAAAAAAAAAAAAAAAuAgAAZHJzL2Uyb0RvYy54bWxQSwECLQAU&#10;AAYACAAAACEAUNING98AAAAKAQAADwAAAAAAAAAAAAAAAAAeBQAAZHJzL2Rvd25yZXYueG1sUEsF&#10;BgAAAAAEAAQA8wAAACoGAAAAAA==&#10;" filled="f" stroked="f">
                <v:textbox>
                  <w:txbxContent>
                    <w:p w:rsidR="00730875" w:rsidRDefault="00730875" w:rsidP="00671A6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РАБОТОДАТЕЛЬ:</w:t>
                      </w:r>
                    </w:p>
                    <w:p w:rsidR="00730875" w:rsidRDefault="00730875" w:rsidP="00245028">
                      <w:pPr>
                        <w:jc w:val="both"/>
                      </w:pPr>
                      <w:r>
                        <w:t>Администрация</w:t>
                      </w:r>
                      <w:r w:rsidR="00245028">
                        <w:t xml:space="preserve"> </w:t>
                      </w:r>
                      <w:r>
                        <w:t xml:space="preserve">Урмарского </w:t>
                      </w:r>
                      <w:r w:rsidR="00245028">
                        <w:t>муниципального округа</w:t>
                      </w:r>
                      <w:r>
                        <w:t xml:space="preserve">  </w:t>
                      </w:r>
                    </w:p>
                    <w:p w:rsidR="00730875" w:rsidRDefault="00730875" w:rsidP="00245028">
                      <w:pPr>
                        <w:jc w:val="both"/>
                      </w:pPr>
                      <w:r>
                        <w:t xml:space="preserve">п. Урмары, ул. Мира, 5    </w:t>
                      </w:r>
                    </w:p>
                    <w:p w:rsidR="00730875" w:rsidRDefault="00730875" w:rsidP="00245028">
                      <w:pPr>
                        <w:jc w:val="both"/>
                      </w:pPr>
                      <w:r>
                        <w:t xml:space="preserve">Глава Урмарского  </w:t>
                      </w:r>
                      <w:r w:rsidR="00245028" w:rsidRPr="00245028">
                        <w:t xml:space="preserve">муниципального округа  </w:t>
                      </w: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  <w:r>
                        <w:t xml:space="preserve">__________________  </w:t>
                      </w:r>
                      <w:r w:rsidR="00245028">
                        <w:t>В.В.Шигильдеев</w:t>
                      </w: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  <w:r>
                        <w:t>М.П.</w:t>
                      </w: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jc w:val="both"/>
                      </w:pPr>
                    </w:p>
                    <w:p w:rsidR="00730875" w:rsidRDefault="00730875" w:rsidP="00730875">
                      <w:pPr>
                        <w:jc w:val="both"/>
                      </w:pPr>
                    </w:p>
                    <w:p w:rsidR="00730875" w:rsidRDefault="00730875" w:rsidP="00730875">
                      <w:pPr>
                        <w:jc w:val="both"/>
                      </w:pPr>
                      <w: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tabs>
          <w:tab w:val="left" w:pos="1650"/>
        </w:tabs>
      </w:pPr>
      <w:r w:rsidRPr="00671A60">
        <w:t>Экземпляр трудового договора получил:___________________________________________</w:t>
      </w:r>
    </w:p>
    <w:p w:rsidR="00730875" w:rsidRPr="00EA0D6F" w:rsidRDefault="00730875" w:rsidP="00EA0D6F">
      <w:pPr>
        <w:tabs>
          <w:tab w:val="left" w:pos="1650"/>
        </w:tabs>
        <w:ind w:firstLine="709"/>
        <w:rPr>
          <w:sz w:val="20"/>
          <w:szCs w:val="20"/>
        </w:rPr>
      </w:pPr>
      <w:r w:rsidRPr="00EA0D6F">
        <w:rPr>
          <w:sz w:val="20"/>
          <w:szCs w:val="20"/>
        </w:rPr>
        <w:t xml:space="preserve">                                                                          (подпись)      (расшифровка подписи)      (дата)</w:t>
      </w:r>
    </w:p>
    <w:p w:rsidR="00730875" w:rsidRPr="00671A60" w:rsidRDefault="00730875" w:rsidP="00CE396E">
      <w:pPr>
        <w:ind w:firstLine="709"/>
      </w:pPr>
      <w:bookmarkStart w:id="0" w:name="_GoBack"/>
      <w:bookmarkEnd w:id="0"/>
    </w:p>
    <w:p w:rsidR="00E94F20" w:rsidRDefault="00E94F20" w:rsidP="00CE396E">
      <w:pPr>
        <w:ind w:firstLine="709"/>
      </w:pPr>
    </w:p>
    <w:sectPr w:rsidR="00E94F20" w:rsidSect="00CE39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E0B"/>
    <w:multiLevelType w:val="hybridMultilevel"/>
    <w:tmpl w:val="C65EB5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22"/>
    <w:rsid w:val="000944EB"/>
    <w:rsid w:val="000F78E3"/>
    <w:rsid w:val="00137062"/>
    <w:rsid w:val="00147C43"/>
    <w:rsid w:val="001D5708"/>
    <w:rsid w:val="001E5AB9"/>
    <w:rsid w:val="00215B5C"/>
    <w:rsid w:val="00236114"/>
    <w:rsid w:val="00237506"/>
    <w:rsid w:val="00245028"/>
    <w:rsid w:val="00262F6D"/>
    <w:rsid w:val="003A009D"/>
    <w:rsid w:val="00440CEE"/>
    <w:rsid w:val="004A3CFB"/>
    <w:rsid w:val="004B3ED7"/>
    <w:rsid w:val="004F2BEE"/>
    <w:rsid w:val="00595A97"/>
    <w:rsid w:val="006138E1"/>
    <w:rsid w:val="006156E6"/>
    <w:rsid w:val="00617557"/>
    <w:rsid w:val="00671A60"/>
    <w:rsid w:val="006C13F5"/>
    <w:rsid w:val="006D1BDA"/>
    <w:rsid w:val="00700222"/>
    <w:rsid w:val="007066F9"/>
    <w:rsid w:val="00730875"/>
    <w:rsid w:val="007B631E"/>
    <w:rsid w:val="007B7A26"/>
    <w:rsid w:val="00807D61"/>
    <w:rsid w:val="008E46F5"/>
    <w:rsid w:val="00952B82"/>
    <w:rsid w:val="00A40484"/>
    <w:rsid w:val="00A6518A"/>
    <w:rsid w:val="00AE2D46"/>
    <w:rsid w:val="00BA137D"/>
    <w:rsid w:val="00C215FC"/>
    <w:rsid w:val="00C228A9"/>
    <w:rsid w:val="00CE396E"/>
    <w:rsid w:val="00D35FC3"/>
    <w:rsid w:val="00D36FEF"/>
    <w:rsid w:val="00D81621"/>
    <w:rsid w:val="00DF3DDB"/>
    <w:rsid w:val="00E1229D"/>
    <w:rsid w:val="00E434A7"/>
    <w:rsid w:val="00E664E3"/>
    <w:rsid w:val="00E716BC"/>
    <w:rsid w:val="00E84454"/>
    <w:rsid w:val="00E94F20"/>
    <w:rsid w:val="00EA0D6F"/>
    <w:rsid w:val="00F203CF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875"/>
    <w:pPr>
      <w:autoSpaceDE w:val="0"/>
      <w:autoSpaceDN w:val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7308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308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3087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30875"/>
    <w:pPr>
      <w:autoSpaceDE w:val="0"/>
      <w:autoSpaceDN w:val="0"/>
      <w:ind w:firstLine="426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semiHidden/>
    <w:rsid w:val="007308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30875"/>
    <w:pPr>
      <w:autoSpaceDE w:val="0"/>
      <w:autoSpaceDN w:val="0"/>
      <w:snapToGrid w:val="0"/>
      <w:ind w:firstLine="28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3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875"/>
    <w:pPr>
      <w:autoSpaceDE w:val="0"/>
      <w:autoSpaceDN w:val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7308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308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3087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30875"/>
    <w:pPr>
      <w:autoSpaceDE w:val="0"/>
      <w:autoSpaceDN w:val="0"/>
      <w:ind w:firstLine="426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semiHidden/>
    <w:rsid w:val="007308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30875"/>
    <w:pPr>
      <w:autoSpaceDE w:val="0"/>
      <w:autoSpaceDN w:val="0"/>
      <w:snapToGrid w:val="0"/>
      <w:ind w:firstLine="28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3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5</cp:revision>
  <cp:lastPrinted>2023-02-07T10:55:00Z</cp:lastPrinted>
  <dcterms:created xsi:type="dcterms:W3CDTF">2023-02-27T13:51:00Z</dcterms:created>
  <dcterms:modified xsi:type="dcterms:W3CDTF">2024-03-11T11:08:00Z</dcterms:modified>
</cp:coreProperties>
</file>