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jc w:val="center"/>
        <w:rPr>
          <w:b/>
          <w:lang w:val="en-US"/>
        </w:rPr>
      </w:pPr>
      <w:r>
        <w:rPr>
          <w:b/>
        </w:rPr>
        <w:t xml:space="preserve">ПРИКАЗ №</w:t>
      </w:r>
      <w:r>
        <w:rPr>
          <w:b/>
          <w:lang w:val="en-US"/>
        </w:rPr>
        <w:t xml:space="preserve"> </w:t>
      </w:r>
      <w:r>
        <w:rPr>
          <w:b/>
        </w:rPr>
        <w:t xml:space="preserve">__</w:t>
      </w:r>
      <w:r>
        <w:rPr>
          <w:b/>
          <w:lang w:val="en-US"/>
        </w:rPr>
      </w:r>
      <w:r>
        <w:rPr>
          <w:b/>
          <w:lang w:val="en-US"/>
        </w:rPr>
      </w:r>
    </w:p>
    <w:p>
      <w:pPr>
        <w:pStyle w:val="624"/>
        <w:jc w:val="both"/>
      </w:pPr>
      <w:r/>
      <w:r/>
    </w:p>
    <w:p>
      <w:pPr>
        <w:pStyle w:val="624"/>
        <w:jc w:val="both"/>
      </w:pPr>
      <w:r/>
      <w:r/>
    </w:p>
    <w:p>
      <w:pPr>
        <w:pStyle w:val="624"/>
        <w:jc w:val="both"/>
      </w:pPr>
      <w:r/>
      <w:r/>
    </w:p>
    <w:p>
      <w:pPr>
        <w:pStyle w:val="624"/>
        <w:jc w:val="both"/>
      </w:pPr>
      <w:r>
        <w:t xml:space="preserve">                             </w:t>
      </w:r>
      <w:r>
        <w:t xml:space="preserve">                 </w:t>
      </w:r>
      <w:r>
        <w:t xml:space="preserve">                               </w:t>
      </w:r>
      <w:r>
        <w:t xml:space="preserve">                               </w:t>
      </w:r>
      <w:r>
        <w:t xml:space="preserve">              «</w:t>
      </w:r>
      <w:r>
        <w:t xml:space="preserve"> </w:t>
      </w:r>
      <w:r>
        <w:t xml:space="preserve">___</w:t>
      </w:r>
      <w:r>
        <w:t xml:space="preserve"> </w:t>
      </w:r>
      <w:r>
        <w:t xml:space="preserve">»</w:t>
      </w:r>
      <w:r>
        <w:t xml:space="preserve">_______</w:t>
      </w:r>
      <w:r>
        <w:t xml:space="preserve"> 20</w:t>
      </w:r>
      <w:r>
        <w:t xml:space="preserve">2__</w:t>
      </w:r>
      <w:r>
        <w:t xml:space="preserve">г</w:t>
      </w:r>
      <w:r>
        <w:t xml:space="preserve">.</w:t>
      </w:r>
      <w:r/>
    </w:p>
    <w:p>
      <w:pPr>
        <w:pStyle w:val="624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4"/>
        <w:jc w:val="center"/>
        <w:rPr>
          <w:b/>
        </w:rPr>
      </w:pPr>
      <w:r>
        <w:rPr>
          <w:b/>
        </w:rPr>
        <w:t xml:space="preserve">О формировании комиссии по обследованию</w:t>
      </w:r>
      <w:r>
        <w:rPr>
          <w:b/>
        </w:rPr>
      </w:r>
    </w:p>
    <w:p>
      <w:pPr>
        <w:pStyle w:val="624"/>
        <w:jc w:val="center"/>
        <w:rPr>
          <w:b/>
        </w:rPr>
      </w:pPr>
      <w:r>
        <w:rPr>
          <w:b/>
        </w:rPr>
        <w:t xml:space="preserve">и категорированию </w:t>
      </w:r>
      <w:r>
        <w:rPr>
          <w:b/>
        </w:rPr>
        <w:t xml:space="preserve">____________</w:t>
      </w:r>
      <w:r>
        <w:rPr>
          <w:b/>
        </w:rPr>
        <w:t xml:space="preserve"> «</w:t>
      </w:r>
      <w:r>
        <w:rPr>
          <w:b/>
        </w:rPr>
        <w:t xml:space="preserve">_______»</w:t>
      </w:r>
      <w:r>
        <w:rPr>
          <w:b/>
        </w:rPr>
      </w:r>
      <w:r>
        <w:rPr>
          <w:b/>
        </w:rPr>
      </w:r>
    </w:p>
    <w:p>
      <w:pPr>
        <w:pStyle w:val="624"/>
        <w:ind w:firstLine="851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4"/>
        <w:ind w:firstLine="851"/>
        <w:jc w:val="both"/>
      </w:pPr>
      <w:r/>
      <w:r/>
    </w:p>
    <w:p>
      <w:pPr>
        <w:pStyle w:val="624"/>
        <w:ind w:firstLine="851"/>
        <w:jc w:val="both"/>
        <w:tabs>
          <w:tab w:val="left" w:pos="5812" w:leader="none"/>
        </w:tabs>
      </w:pPr>
      <w:r>
        <w:t xml:space="preserve">В соответствии с постановлением Правительства РФ от 19.10.2017 №1273 </w:t>
      </w:r>
      <w:r>
        <w:t xml:space="preserve">                    </w:t>
      </w:r>
      <w:r>
        <w:t xml:space="preserve">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</w:t>
      </w:r>
      <w:r>
        <w:t xml:space="preserve">, на основании уведомления Минэкономразвития Чувашии от </w:t>
      </w:r>
      <w:r>
        <w:t xml:space="preserve">______________</w:t>
      </w:r>
      <w:r>
        <w:t xml:space="preserve"> о</w:t>
      </w:r>
      <w:r>
        <w:t xml:space="preserve"> включени</w:t>
      </w:r>
      <w:r>
        <w:t xml:space="preserve">и</w:t>
      </w:r>
      <w:r>
        <w:t xml:space="preserve"> торгового объекта </w:t>
      </w:r>
      <w:r>
        <w:t xml:space="preserve">Т</w:t>
      </w:r>
      <w:r>
        <w:t xml:space="preserve">оргового Центра </w:t>
      </w:r>
      <w:r>
        <w:t xml:space="preserve">_________</w:t>
      </w:r>
      <w:r>
        <w:t xml:space="preserve"> </w:t>
      </w:r>
      <w:r>
        <w:t xml:space="preserve">в перечень торговых объектов</w:t>
      </w:r>
      <w:r>
        <w:t xml:space="preserve"> </w:t>
      </w:r>
      <w:r>
        <w:t xml:space="preserve">(территории), расположенных в пределах территории Чувашской Республики и подлежащих категорированию в интересах </w:t>
      </w:r>
      <w:r>
        <w:t xml:space="preserve">их антитеррористической </w:t>
      </w:r>
      <w:r>
        <w:t xml:space="preserve">защиты </w:t>
      </w:r>
      <w:r>
        <w:t xml:space="preserve">п р и к а з ы в а ю</w:t>
      </w:r>
      <w:r>
        <w:t xml:space="preserve">:</w:t>
      </w:r>
      <w:r/>
    </w:p>
    <w:p>
      <w:pPr>
        <w:pStyle w:val="624"/>
        <w:jc w:val="both"/>
      </w:pPr>
      <w:r>
        <w:t xml:space="preserve">           </w:t>
      </w:r>
      <w:r>
        <w:t xml:space="preserve">1. </w:t>
      </w:r>
      <w:r>
        <w:t xml:space="preserve">Создать комиссию по обследова</w:t>
      </w:r>
      <w:r>
        <w:t xml:space="preserve">нию и категорированию торгового</w:t>
      </w:r>
      <w:r>
        <w:t xml:space="preserve"> </w:t>
      </w:r>
      <w:r>
        <w:t xml:space="preserve">объекта</w:t>
      </w:r>
      <w:r>
        <w:t xml:space="preserve">  </w:t>
      </w:r>
      <w:r>
        <w:t xml:space="preserve">___________________, </w:t>
      </w:r>
      <w:r>
        <w:t xml:space="preserve">расположенного по </w:t>
      </w:r>
      <w:r>
        <w:t xml:space="preserve">адре</w:t>
      </w:r>
      <w:r>
        <w:t xml:space="preserve">су:</w:t>
      </w:r>
      <w:r>
        <w:t xml:space="preserve"> Чувашская Республика</w:t>
      </w:r>
      <w:r>
        <w:t xml:space="preserve">,</w:t>
      </w:r>
      <w:r>
        <w:t xml:space="preserve"> </w:t>
      </w:r>
      <w:r>
        <w:t xml:space="preserve">_____________________________</w:t>
      </w:r>
      <w:r>
        <w:t xml:space="preserve"> в следующем составе:</w:t>
      </w:r>
      <w:r/>
    </w:p>
    <w:p>
      <w:pPr>
        <w:pStyle w:val="624"/>
        <w:shd w:val="clear" w:color="auto" w:fill="ffffff"/>
        <w:rPr>
          <w:b/>
        </w:rPr>
      </w:pPr>
      <w:r>
        <w:rPr>
          <w:b/>
        </w:rPr>
        <w:t xml:space="preserve">         </w:t>
      </w:r>
      <w:r>
        <w:rPr>
          <w:b/>
        </w:rPr>
      </w:r>
      <w:r>
        <w:rPr>
          <w:b/>
        </w:rPr>
      </w:r>
    </w:p>
    <w:p>
      <w:pPr>
        <w:pStyle w:val="624"/>
        <w:shd w:val="clear" w:color="auto" w:fill="ffffff"/>
      </w:pPr>
      <w:r>
        <w:rPr>
          <w:b/>
        </w:rPr>
        <w:t xml:space="preserve"> </w:t>
      </w:r>
      <w:r>
        <w:rPr>
          <w:b/>
        </w:rPr>
        <w:t xml:space="preserve">Председат</w:t>
      </w:r>
      <w:r>
        <w:rPr>
          <w:b/>
        </w:rPr>
        <w:t xml:space="preserve">ель комиссии</w:t>
      </w:r>
      <w:r>
        <w:t xml:space="preserve">:  </w:t>
      </w:r>
      <w:r/>
    </w:p>
    <w:p>
      <w:pPr>
        <w:pStyle w:val="624"/>
        <w:shd w:val="clear" w:color="auto" w:fill="ffffff"/>
        <w:rPr>
          <w:u w:val="single"/>
        </w:rPr>
      </w:pPr>
      <w:r>
        <w:rPr>
          <w:u w:val="single"/>
        </w:rPr>
        <w:t xml:space="preserve">          </w:t>
      </w:r>
      <w:r>
        <w:rPr>
          <w:u w:val="single"/>
        </w:rPr>
        <w:t xml:space="preserve">Управляющий ТЦ  «</w:t>
      </w:r>
      <w:r>
        <w:rPr>
          <w:u w:val="single"/>
        </w:rPr>
        <w:t xml:space="preserve">___________</w:t>
      </w:r>
      <w:r>
        <w:rPr>
          <w:u w:val="single"/>
        </w:rPr>
        <w:t xml:space="preserve">»</w:t>
      </w:r>
      <w:r>
        <w:rPr>
          <w:u w:val="single"/>
        </w:rPr>
        <w:t xml:space="preserve">, </w:t>
      </w:r>
      <w:r>
        <w:rPr>
          <w:u w:val="single"/>
        </w:rPr>
        <w:t xml:space="preserve">______________________________________</w:t>
      </w:r>
      <w:r>
        <w:rPr>
          <w:u w:val="single"/>
        </w:rPr>
      </w:r>
      <w:r>
        <w:rPr>
          <w:u w:val="single"/>
        </w:rPr>
      </w:r>
    </w:p>
    <w:p>
      <w:pPr>
        <w:pStyle w:val="624"/>
        <w:ind w:firstLine="851"/>
        <w:jc w:val="center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(</w:t>
      </w:r>
      <w:r>
        <w:rPr>
          <w:sz w:val="20"/>
          <w:szCs w:val="20"/>
        </w:rPr>
        <w:t xml:space="preserve">должность собственника торгового объекта (территории) или лица, использующего торговый объект (территорию) на ином законном основании, Ф.И.О.)</w:t>
      </w:r>
      <w:r>
        <w:rPr>
          <w:sz w:val="20"/>
          <w:szCs w:val="20"/>
        </w:rPr>
      </w:r>
    </w:p>
    <w:p>
      <w:pPr>
        <w:pStyle w:val="624"/>
        <w:ind w:firstLine="851"/>
        <w:shd w:val="clear" w:color="auto" w:fill="ffffff"/>
      </w:pPr>
      <w:r/>
      <w:r/>
    </w:p>
    <w:p>
      <w:pPr>
        <w:pStyle w:val="624"/>
        <w:shd w:val="clear" w:color="auto" w:fill="ffffff"/>
      </w:pPr>
      <w:r>
        <w:rPr>
          <w:b/>
        </w:rPr>
        <w:t xml:space="preserve">        </w:t>
      </w:r>
      <w:r>
        <w:rPr>
          <w:b/>
        </w:rPr>
        <w:t xml:space="preserve">Члены комиссии</w:t>
      </w:r>
      <w:r>
        <w:t xml:space="preserve">: </w:t>
      </w:r>
      <w:r/>
    </w:p>
    <w:p>
      <w:pPr>
        <w:pStyle w:val="624"/>
        <w:shd w:val="clear" w:color="auto" w:fill="ffffff"/>
      </w:pPr>
      <w:r>
        <w:rPr>
          <w:u w:val="single"/>
        </w:rPr>
        <w:t xml:space="preserve">______________________________________________________________________________</w:t>
      </w:r>
      <w:r/>
    </w:p>
    <w:p>
      <w:pPr>
        <w:pStyle w:val="624"/>
        <w:ind w:firstLine="851"/>
        <w:jc w:val="center"/>
        <w:shd w:val="clear" w:color="auto" w:fill="ffffff"/>
        <w:rPr>
          <w:sz w:val="20"/>
          <w:szCs w:val="20"/>
        </w:rPr>
      </w:pPr>
      <w:r>
        <w:t xml:space="preserve">(</w:t>
      </w:r>
      <w:r>
        <w:rPr>
          <w:sz w:val="20"/>
          <w:szCs w:val="20"/>
        </w:rPr>
        <w:t xml:space="preserve">должность </w:t>
      </w:r>
      <w:r>
        <w:rPr>
          <w:sz w:val="20"/>
          <w:szCs w:val="20"/>
        </w:rPr>
        <w:t xml:space="preserve">руководителя</w:t>
      </w:r>
      <w:r>
        <w:rPr>
          <w:sz w:val="20"/>
          <w:szCs w:val="20"/>
        </w:rPr>
        <w:t xml:space="preserve"> торгового объекта (территории) или лица, использующего торговый объект (территорию) на ином законном основании, Ф.И.О.)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4"/>
        <w:shd w:val="clear" w:color="auto" w:fill="ffffff"/>
        <w:rPr>
          <w:sz w:val="20"/>
          <w:szCs w:val="20"/>
        </w:rPr>
      </w:pPr>
      <w:r>
        <w:rPr>
          <w:u w:val="single"/>
        </w:rPr>
        <w:t xml:space="preserve">        </w:t>
      </w:r>
      <w:r>
        <w:rPr>
          <w:u w:val="single"/>
        </w:rPr>
        <w:t xml:space="preserve">Сотрудник УФСБ России по </w:t>
      </w:r>
      <w:r>
        <w:rPr>
          <w:u w:val="single"/>
        </w:rPr>
        <w:t xml:space="preserve">Чувашской Республике</w:t>
      </w:r>
      <w:r>
        <w:rPr>
          <w:u w:val="single"/>
        </w:rPr>
        <w:t xml:space="preserve">_____________     </w:t>
      </w:r>
      <w:r>
        <w:rPr>
          <w:sz w:val="20"/>
          <w:szCs w:val="20"/>
        </w:rPr>
        <w:t xml:space="preserve">(</w:t>
      </w:r>
      <w:r>
        <w:t xml:space="preserve">по </w:t>
      </w:r>
      <w:r>
        <w:t xml:space="preserve">согласованию);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4"/>
        <w:jc w:val="center"/>
        <w:shd w:val="clear" w:color="auto" w:fill="ffffff"/>
        <w:rPr>
          <w:sz w:val="20"/>
          <w:szCs w:val="20"/>
        </w:rPr>
      </w:pPr>
      <w:r>
        <w:t xml:space="preserve">(</w:t>
      </w:r>
      <w:r>
        <w:rPr>
          <w:sz w:val="20"/>
          <w:szCs w:val="20"/>
        </w:rPr>
        <w:t xml:space="preserve">должность представителя территориального подразделения УФСБ России по Чувашской Республике, Ф.И.О.)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4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4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        </w:t>
      </w:r>
      <w:r>
        <w:rPr>
          <w:u w:val="single"/>
        </w:rPr>
        <w:t xml:space="preserve">Сотрудник Управления Росгвардии </w:t>
      </w:r>
      <w:r>
        <w:rPr>
          <w:u w:val="single"/>
        </w:rPr>
        <w:t xml:space="preserve">по Чувашской Республике</w:t>
      </w:r>
      <w:r>
        <w:rPr>
          <w:u w:val="single"/>
        </w:rPr>
        <w:t xml:space="preserve">,</w:t>
      </w:r>
      <w:r>
        <w:rPr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u w:val="single"/>
        </w:rPr>
        <w:t xml:space="preserve">___________________________________________________________</w:t>
      </w:r>
      <w:r>
        <w:rPr>
          <w:sz w:val="20"/>
          <w:szCs w:val="20"/>
        </w:rPr>
        <w:t xml:space="preserve">(</w:t>
      </w:r>
      <w:r>
        <w:rPr>
          <w:u w:val="single"/>
        </w:rPr>
        <w:t xml:space="preserve">по </w:t>
      </w:r>
      <w:r>
        <w:rPr>
          <w:u w:val="single"/>
        </w:rPr>
        <w:t xml:space="preserve">согласованию);</w: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</w:p>
    <w:p>
      <w:pPr>
        <w:pStyle w:val="624"/>
        <w:ind w:firstLine="851"/>
        <w:jc w:val="center"/>
        <w:shd w:val="clear" w:color="auto" w:fill="ffffff"/>
        <w:rPr>
          <w:sz w:val="20"/>
          <w:szCs w:val="20"/>
        </w:rPr>
      </w:pPr>
      <w:r>
        <w:t xml:space="preserve">(</w:t>
      </w:r>
      <w:r>
        <w:rPr>
          <w:sz w:val="20"/>
          <w:szCs w:val="20"/>
        </w:rPr>
        <w:t xml:space="preserve">должность представителя территориального подразделения Управления Росгвардии по Чувашской Республике, Ф.И.О.)</w:t>
      </w:r>
      <w:r>
        <w:rPr>
          <w:sz w:val="20"/>
          <w:szCs w:val="20"/>
        </w:rPr>
      </w:r>
    </w:p>
    <w:p>
      <w:pPr>
        <w:pStyle w:val="624"/>
        <w:jc w:val="both"/>
        <w:shd w:val="clear" w:color="auto" w:fill="ffffff"/>
        <w:rPr>
          <w:sz w:val="20"/>
          <w:szCs w:val="20"/>
        </w:rPr>
      </w:pPr>
      <w:r>
        <w:rPr>
          <w:u w:val="single"/>
        </w:rPr>
        <w:t xml:space="preserve">       </w:t>
      </w:r>
      <w:r>
        <w:rPr>
          <w:u w:val="single"/>
        </w:rPr>
        <w:t xml:space="preserve">___________________</w:t>
      </w:r>
      <w:r>
        <w:rPr>
          <w:u w:val="single"/>
        </w:rPr>
        <w:t xml:space="preserve"> управления надзорной деятельности и </w:t>
      </w:r>
      <w:r>
        <w:rPr>
          <w:u w:val="single"/>
        </w:rPr>
        <w:t xml:space="preserve">профилактической работы</w:t>
      </w:r>
      <w:r>
        <w:rPr>
          <w:u w:val="single"/>
        </w:rPr>
        <w:t xml:space="preserve"> Г</w:t>
      </w:r>
      <w:r>
        <w:rPr>
          <w:u w:val="single"/>
        </w:rPr>
        <w:t xml:space="preserve">лавного управления</w:t>
      </w:r>
      <w:r>
        <w:rPr>
          <w:u w:val="single"/>
        </w:rPr>
        <w:t xml:space="preserve"> МЧС России по Ч</w:t>
      </w:r>
      <w:r>
        <w:rPr>
          <w:u w:val="single"/>
        </w:rPr>
        <w:t xml:space="preserve">увашской </w:t>
      </w:r>
      <w:r>
        <w:rPr>
          <w:u w:val="single"/>
        </w:rPr>
        <w:t xml:space="preserve">Р</w:t>
      </w:r>
      <w:r>
        <w:rPr>
          <w:u w:val="single"/>
        </w:rPr>
        <w:t xml:space="preserve">еспублике</w:t>
      </w:r>
      <w:r>
        <w:rPr>
          <w:u w:val="single"/>
        </w:rPr>
        <w:t xml:space="preserve">, </w:t>
      </w:r>
      <w:r>
        <w:rPr>
          <w:u w:val="single"/>
        </w:rPr>
        <w:t xml:space="preserve">____________</w:t>
      </w:r>
      <w:r>
        <w:rPr>
          <w:u w:val="single"/>
        </w:rPr>
        <w:t xml:space="preserve">  </w:t>
      </w:r>
      <w:r>
        <w:rPr>
          <w:sz w:val="20"/>
          <w:szCs w:val="20"/>
        </w:rPr>
        <w:t xml:space="preserve">(</w:t>
      </w:r>
      <w:r>
        <w:t xml:space="preserve">по согласованию);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4"/>
        <w:ind w:firstLine="851"/>
        <w:jc w:val="center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(должность представителя территориального подразделения ГУ МЧС России по Чувашской Республике, Ф.И.О.)</w:t>
      </w:r>
      <w:r>
        <w:rPr>
          <w:sz w:val="20"/>
          <w:szCs w:val="20"/>
        </w:rPr>
      </w:r>
    </w:p>
    <w:p>
      <w:pPr>
        <w:pStyle w:val="624"/>
        <w:jc w:val="both"/>
        <w:shd w:val="clear" w:color="auto" w:fill="ffffff"/>
        <w:rPr>
          <w:sz w:val="20"/>
          <w:szCs w:val="20"/>
        </w:rPr>
      </w:pPr>
      <w:r>
        <w:rPr>
          <w:u w:val="single"/>
        </w:rPr>
        <w:t xml:space="preserve">     </w:t>
      </w:r>
      <w:r>
        <w:rPr>
          <w:u w:val="single"/>
        </w:rPr>
        <w:t xml:space="preserve">  </w:t>
      </w:r>
      <w:r>
        <w:rPr>
          <w:u w:val="single"/>
        </w:rPr>
        <w:t xml:space="preserve">Консультант отдела потребительского рынка</w:t>
      </w:r>
      <w:r>
        <w:rPr>
          <w:u w:val="single"/>
        </w:rPr>
        <w:t xml:space="preserve"> </w:t>
      </w:r>
      <w:r>
        <w:rPr>
          <w:u w:val="single"/>
        </w:rPr>
        <w:t xml:space="preserve">Министерства экономического развития</w:t>
      </w:r>
      <w:r>
        <w:rPr>
          <w:u w:val="single"/>
        </w:rPr>
        <w:t xml:space="preserve"> </w:t>
      </w:r>
      <w:r>
        <w:rPr>
          <w:u w:val="single"/>
        </w:rPr>
        <w:t xml:space="preserve">и имущественных отношений</w:t>
      </w:r>
      <w:r>
        <w:rPr>
          <w:u w:val="single"/>
        </w:rPr>
        <w:t xml:space="preserve"> Чу</w:t>
      </w:r>
      <w:r>
        <w:rPr>
          <w:u w:val="single"/>
        </w:rPr>
        <w:t xml:space="preserve">вашской Республики</w:t>
      </w:r>
      <w:r>
        <w:rPr>
          <w:u w:val="single"/>
        </w:rPr>
        <w:t xml:space="preserve">, </w:t>
      </w:r>
      <w:r>
        <w:rPr>
          <w:u w:val="single"/>
        </w:rPr>
        <w:t xml:space="preserve">Иллюминарская Наталья Владимировна</w:t>
      </w:r>
      <w:r>
        <w:rPr>
          <w:u w:val="single"/>
        </w:rPr>
        <w:t xml:space="preserve">   </w:t>
      </w:r>
      <w:r>
        <w:rPr>
          <w:sz w:val="20"/>
          <w:szCs w:val="20"/>
        </w:rPr>
        <w:t xml:space="preserve">(</w:t>
      </w:r>
      <w:r>
        <w:t xml:space="preserve">по согласованию).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4"/>
        <w:ind w:firstLine="851"/>
        <w:jc w:val="center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(должность представителя Минэкономразвития Чувашии/органа местного самоуправления Чувашской Республик</w:t>
      </w:r>
      <w:r>
        <w:rPr>
          <w:sz w:val="20"/>
          <w:szCs w:val="20"/>
        </w:rPr>
        <w:t xml:space="preserve">и</w:t>
      </w:r>
      <w:r>
        <w:rPr>
          <w:sz w:val="20"/>
          <w:szCs w:val="20"/>
        </w:rPr>
        <w:t xml:space="preserve">, Ф.И.О.)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4"/>
        <w:jc w:val="both"/>
        <w:shd w:val="clear" w:color="auto" w:fill="ffffff"/>
        <w:rPr>
          <w:sz w:val="20"/>
          <w:szCs w:val="20"/>
        </w:rPr>
      </w:pPr>
      <w:r>
        <w:rPr>
          <w:u w:val="single"/>
        </w:rPr>
        <w:t xml:space="preserve">     </w:t>
      </w:r>
      <w:r>
        <w:rPr>
          <w:u w:val="single"/>
        </w:rPr>
        <w:t xml:space="preserve">  </w:t>
      </w:r>
      <w:r>
        <w:rPr>
          <w:u w:val="single"/>
        </w:rPr>
        <w:t xml:space="preserve">________________________________________________ </w:t>
      </w:r>
      <w:r>
        <w:rPr>
          <w:sz w:val="20"/>
          <w:szCs w:val="20"/>
        </w:rPr>
        <w:t xml:space="preserve">(</w:t>
      </w:r>
      <w:r>
        <w:t xml:space="preserve">по согласованию).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4"/>
        <w:ind w:firstLine="851"/>
        <w:jc w:val="center"/>
        <w:shd w:val="clear" w:color="auto" w:fill="ffffff"/>
        <w:rPr>
          <w:color w:val="000000"/>
          <w:shd w:val="clear" w:color="auto" w:fill="ffffff"/>
        </w:rPr>
      </w:pPr>
      <w:r>
        <w:rPr>
          <w:sz w:val="20"/>
          <w:szCs w:val="20"/>
        </w:rPr>
        <w:t xml:space="preserve">(должность представителя органа местного самоуправления Чувашской Республик</w:t>
      </w:r>
      <w:r>
        <w:rPr>
          <w:sz w:val="20"/>
          <w:szCs w:val="20"/>
        </w:rPr>
        <w:t xml:space="preserve">и</w:t>
      </w:r>
      <w:r>
        <w:rPr>
          <w:sz w:val="20"/>
          <w:szCs w:val="20"/>
        </w:rPr>
        <w:t xml:space="preserve">, Ф.И.О.)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624"/>
        <w:ind w:firstLine="851"/>
        <w:jc w:val="center"/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624"/>
        <w:ind w:firstLine="851"/>
        <w:jc w:val="both"/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624"/>
        <w:ind w:firstLine="851"/>
        <w:jc w:val="both"/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</w:t>
      </w:r>
      <w:r>
        <w:rPr>
          <w:color w:val="000000"/>
          <w:shd w:val="clear" w:color="auto" w:fill="ffffff"/>
        </w:rPr>
        <w:t xml:space="preserve">Срок работы комиссии 30 рабочих дней.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624"/>
        <w:ind w:firstLine="851"/>
        <w:jc w:val="both"/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624"/>
        <w:jc w:val="both"/>
      </w:pPr>
      <w:r/>
      <w:r/>
    </w:p>
    <w:p>
      <w:pPr>
        <w:pStyle w:val="624"/>
        <w:ind w:firstLine="993"/>
        <w:jc w:val="both"/>
      </w:pPr>
      <w:r/>
      <w:r/>
    </w:p>
    <w:p>
      <w:pPr>
        <w:pStyle w:val="624"/>
        <w:jc w:val="both"/>
      </w:pPr>
      <w:r>
        <w:t xml:space="preserve">Индивидуальный предприниматель</w:t>
        <w:tab/>
        <w:tab/>
        <w:tab/>
        <w:tab/>
        <w:tab/>
        <w:t xml:space="preserve">               Ю.И. Васильев</w:t>
      </w:r>
      <w:r/>
    </w:p>
    <w:p>
      <w:pPr>
        <w:pStyle w:val="624"/>
        <w:jc w:val="both"/>
      </w:pPr>
      <w:r/>
      <w:r/>
    </w:p>
    <w:p>
      <w:pPr>
        <w:pStyle w:val="624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4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4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4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4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4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С приказом ознакомлены</w:t>
      </w:r>
      <w:r>
        <w:rPr>
          <w:b/>
        </w:rPr>
        <w:t xml:space="preserve">: </w:t>
      </w:r>
      <w:r>
        <w:rPr>
          <w:b/>
        </w:rPr>
        <w:t xml:space="preserve">                                                                  </w:t>
      </w:r>
      <w:r>
        <w:rPr>
          <w:b/>
        </w:rPr>
        <w:t xml:space="preserve">   </w:t>
      </w:r>
      <w:r>
        <w:rPr>
          <w:b/>
        </w:rPr>
        <w:t xml:space="preserve">        </w:t>
      </w:r>
      <w:r>
        <w:rPr>
          <w:b/>
        </w:rPr>
        <w:t xml:space="preserve"> </w:t>
      </w:r>
      <w:r>
        <w:rPr>
          <w:b/>
        </w:rPr>
        <w:t xml:space="preserve"> ФИО                            </w:t>
      </w:r>
      <w:r>
        <w:rPr>
          <w:b/>
        </w:rPr>
      </w:r>
      <w:r>
        <w:rPr>
          <w:b/>
        </w:rPr>
      </w:r>
    </w:p>
    <w:p>
      <w:pPr>
        <w:pStyle w:val="624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4"/>
        <w:jc w:val="both"/>
        <w:rPr>
          <w:u w:val="single"/>
        </w:rPr>
      </w:pPr>
      <w:r>
        <w:t xml:space="preserve">1. </w:t>
      </w:r>
      <w:r>
        <w:t xml:space="preserve">______________________________</w:t>
      </w:r>
      <w:r>
        <w:t xml:space="preserve"> </w:t>
      </w:r>
      <w:r>
        <w:t xml:space="preserve">                                 </w:t>
      </w:r>
      <w:r>
        <w:t xml:space="preserve">                          </w:t>
      </w:r>
      <w:r>
        <w:rPr>
          <w:u w:val="single"/>
        </w:rPr>
        <w:t xml:space="preserve">_________________</w:t>
      </w:r>
      <w:r>
        <w:rPr>
          <w:u w:val="single"/>
        </w:rPr>
      </w:r>
      <w:r>
        <w:rPr>
          <w:u w:val="single"/>
        </w:rPr>
      </w:r>
    </w:p>
    <w:p>
      <w:pPr>
        <w:pStyle w:val="624"/>
        <w:jc w:val="both"/>
        <w:rPr>
          <w:u w:val="single"/>
        </w:rPr>
      </w:pPr>
      <w:r>
        <w:rPr>
          <w:u w:val="single"/>
        </w:rPr>
      </w:r>
      <w:r>
        <w:rPr>
          <w:u w:val="single"/>
        </w:rPr>
      </w:r>
    </w:p>
    <w:p>
      <w:pPr>
        <w:pStyle w:val="624"/>
        <w:jc w:val="both"/>
        <w:rPr>
          <w:u w:val="single"/>
        </w:rPr>
      </w:pPr>
      <w:r>
        <w:rPr>
          <w:u w:val="single"/>
        </w:rPr>
        <w:t xml:space="preserve">   </w:t>
      </w:r>
      <w:r>
        <w:rPr>
          <w:u w:val="single"/>
        </w:rPr>
      </w:r>
    </w:p>
    <w:p>
      <w:pPr>
        <w:pStyle w:val="624"/>
        <w:jc w:val="both"/>
      </w:pPr>
      <w:r>
        <w:t xml:space="preserve">2</w:t>
      </w:r>
      <w:r>
        <w:t xml:space="preserve">. </w:t>
      </w:r>
      <w:r>
        <w:t xml:space="preserve">______________________________</w:t>
      </w:r>
      <w:r>
        <w:t xml:space="preserve"> </w:t>
      </w:r>
      <w:r>
        <w:t xml:space="preserve">                                 </w:t>
      </w:r>
      <w:r>
        <w:t xml:space="preserve">                          </w:t>
      </w:r>
      <w:r>
        <w:rPr>
          <w:u w:val="single"/>
        </w:rPr>
        <w:t xml:space="preserve">_________________</w:t>
      </w:r>
      <w:r/>
    </w:p>
    <w:p>
      <w:pPr>
        <w:pStyle w:val="624"/>
        <w:jc w:val="both"/>
      </w:pPr>
      <w:r/>
      <w:r/>
    </w:p>
    <w:p>
      <w:pPr>
        <w:pStyle w:val="624"/>
        <w:jc w:val="both"/>
      </w:pPr>
      <w:r/>
      <w:r/>
    </w:p>
    <w:p>
      <w:pPr>
        <w:pStyle w:val="624"/>
        <w:jc w:val="both"/>
        <w:rPr>
          <w:u w:val="single"/>
        </w:rPr>
      </w:pPr>
      <w:r>
        <w:t xml:space="preserve">3. </w:t>
      </w:r>
      <w:r>
        <w:t xml:space="preserve">______________________________</w:t>
      </w:r>
      <w:r>
        <w:t xml:space="preserve"> </w:t>
      </w:r>
      <w:r>
        <w:t xml:space="preserve">                                 </w:t>
      </w:r>
      <w:r>
        <w:t xml:space="preserve">                          </w:t>
      </w:r>
      <w:r>
        <w:rPr>
          <w:u w:val="single"/>
        </w:rPr>
        <w:t xml:space="preserve">_________________</w:t>
      </w:r>
      <w:r>
        <w:rPr>
          <w:u w:val="single"/>
        </w:rPr>
      </w:r>
      <w:r>
        <w:rPr>
          <w:u w:val="single"/>
        </w:rPr>
      </w:r>
    </w:p>
    <w:p>
      <w:pPr>
        <w:pStyle w:val="624"/>
        <w:jc w:val="both"/>
      </w:pPr>
      <w:r/>
      <w:r/>
    </w:p>
    <w:p>
      <w:pPr>
        <w:pStyle w:val="624"/>
        <w:jc w:val="both"/>
      </w:pPr>
      <w:r/>
      <w:r/>
    </w:p>
    <w:p>
      <w:pPr>
        <w:pStyle w:val="624"/>
        <w:jc w:val="both"/>
        <w:rPr>
          <w:u w:val="single"/>
        </w:rPr>
      </w:pPr>
      <w:r>
        <w:t xml:space="preserve">4. </w:t>
      </w:r>
      <w:r>
        <w:t xml:space="preserve"> </w:t>
      </w:r>
      <w:r>
        <w:t xml:space="preserve">______________________________</w:t>
      </w:r>
      <w:r>
        <w:t xml:space="preserve"> </w:t>
      </w:r>
      <w:r>
        <w:t xml:space="preserve">                                 </w:t>
      </w:r>
      <w:r>
        <w:t xml:space="preserve">                          </w:t>
      </w:r>
      <w:r>
        <w:rPr>
          <w:u w:val="single"/>
        </w:rPr>
        <w:t xml:space="preserve">_________________</w:t>
      </w:r>
      <w:r>
        <w:rPr>
          <w:u w:val="single"/>
        </w:rPr>
      </w:r>
    </w:p>
    <w:p>
      <w:pPr>
        <w:pStyle w:val="624"/>
        <w:jc w:val="both"/>
        <w:rPr>
          <w:u w:val="single"/>
        </w:rPr>
      </w:pPr>
      <w:r>
        <w:rPr>
          <w:u w:val="single"/>
        </w:rPr>
      </w:r>
      <w:r>
        <w:rPr>
          <w:u w:val="single"/>
        </w:rPr>
      </w:r>
    </w:p>
    <w:p>
      <w:pPr>
        <w:pStyle w:val="624"/>
        <w:jc w:val="both"/>
      </w:pPr>
      <w:r/>
      <w:r/>
    </w:p>
    <w:p>
      <w:pPr>
        <w:pStyle w:val="624"/>
        <w:jc w:val="both"/>
        <w:rPr>
          <w:u w:val="single"/>
        </w:rPr>
      </w:pPr>
      <w:r>
        <w:t xml:space="preserve">5. </w:t>
      </w:r>
      <w:r>
        <w:t xml:space="preserve"> </w:t>
      </w:r>
      <w:r>
        <w:t xml:space="preserve">______________________________</w:t>
      </w:r>
      <w:r>
        <w:t xml:space="preserve"> </w:t>
      </w:r>
      <w:r>
        <w:t xml:space="preserve">                                 </w:t>
      </w:r>
      <w:r>
        <w:t xml:space="preserve">                          </w:t>
      </w:r>
      <w:r>
        <w:rPr>
          <w:u w:val="single"/>
        </w:rPr>
        <w:t xml:space="preserve">_________________</w:t>
      </w:r>
      <w:r>
        <w:rPr>
          <w:u w:val="single"/>
        </w:rPr>
      </w:r>
      <w:r>
        <w:rPr>
          <w:u w:val="single"/>
        </w:rPr>
      </w:r>
    </w:p>
    <w:p>
      <w:pPr>
        <w:pStyle w:val="624"/>
      </w:pPr>
      <w:r/>
      <w:r/>
    </w:p>
    <w:p>
      <w:pPr>
        <w:pStyle w:val="624"/>
      </w:pPr>
      <w:r/>
      <w:r/>
    </w:p>
    <w:p>
      <w:pPr>
        <w:pStyle w:val="624"/>
        <w:rPr>
          <w:u w:val="single"/>
        </w:rPr>
      </w:pPr>
      <w:r>
        <w:t xml:space="preserve">6.</w:t>
      </w:r>
      <w:r>
        <w:t xml:space="preserve"> </w:t>
      </w:r>
      <w:r>
        <w:t xml:space="preserve">______________________________</w:t>
      </w:r>
      <w:r>
        <w:t xml:space="preserve"> </w:t>
      </w:r>
      <w:r>
        <w:t xml:space="preserve">                                 </w:t>
      </w:r>
      <w:r>
        <w:t xml:space="preserve">                          </w:t>
      </w:r>
      <w:r>
        <w:rPr>
          <w:u w:val="single"/>
        </w:rPr>
        <w:t xml:space="preserve">_________________</w:t>
      </w:r>
      <w:r>
        <w:rPr>
          <w:u w:val="single"/>
        </w:rPr>
      </w:r>
    </w:p>
    <w:sectPr>
      <w:footnotePr/>
      <w:endnotePr/>
      <w:type w:val="nextPage"/>
      <w:pgSz w:w="11906" w:h="16838" w:orient="portrait"/>
      <w:pgMar w:top="719" w:right="566" w:bottom="540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20" w:hanging="360"/>
        <w:tabs>
          <w:tab w:val="num" w:pos="4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  <w:tabs>
          <w:tab w:val="num" w:pos="11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  <w:tabs>
          <w:tab w:val="num" w:pos="18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  <w:tabs>
          <w:tab w:val="num" w:pos="25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  <w:tabs>
          <w:tab w:val="num" w:pos="33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  <w:tabs>
          <w:tab w:val="num" w:pos="40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  <w:tabs>
          <w:tab w:val="num" w:pos="47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  <w:tabs>
          <w:tab w:val="num" w:pos="54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  <w:tabs>
          <w:tab w:val="num" w:pos="6180" w:leader="none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4"/>
    <w:next w:val="62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4"/>
    <w:next w:val="62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4"/>
    <w:next w:val="62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4"/>
    <w:next w:val="62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4"/>
    <w:next w:val="62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4"/>
    <w:next w:val="62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4"/>
    <w:next w:val="62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4"/>
    <w:next w:val="62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4"/>
    <w:next w:val="62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4"/>
    <w:next w:val="62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4"/>
    <w:next w:val="62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4"/>
    <w:next w:val="62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4"/>
    <w:next w:val="62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4"/>
    <w:next w:val="6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4"/>
    <w:next w:val="62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4"/>
    <w:next w:val="62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4"/>
    <w:next w:val="62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4"/>
    <w:next w:val="62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4"/>
    <w:next w:val="62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4"/>
    <w:next w:val="62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4"/>
    <w:next w:val="62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4"/>
    <w:next w:val="62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4"/>
    <w:next w:val="62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4"/>
    <w:next w:val="624"/>
    <w:uiPriority w:val="99"/>
    <w:unhideWhenUsed/>
    <w:pPr>
      <w:spacing w:after="0" w:afterAutospacing="0"/>
    </w:pPr>
  </w:style>
  <w:style w:type="paragraph" w:styleId="624" w:default="1">
    <w:name w:val="Normal"/>
    <w:next w:val="624"/>
    <w:link w:val="624"/>
    <w:qFormat/>
    <w:rPr>
      <w:sz w:val="24"/>
      <w:szCs w:val="24"/>
      <w:lang w:val="ru-RU" w:eastAsia="ru-RU" w:bidi="ar-SA"/>
    </w:rPr>
  </w:style>
  <w:style w:type="character" w:styleId="625">
    <w:name w:val="Основной шрифт абзаца"/>
    <w:next w:val="625"/>
    <w:link w:val="624"/>
    <w:semiHidden/>
  </w:style>
  <w:style w:type="table" w:styleId="626">
    <w:name w:val="Обычная таблица"/>
    <w:next w:val="626"/>
    <w:link w:val="624"/>
    <w:semiHidden/>
    <w:tblPr/>
  </w:style>
  <w:style w:type="numbering" w:styleId="627">
    <w:name w:val="Нет списка"/>
    <w:next w:val="627"/>
    <w:link w:val="624"/>
    <w:semiHidden/>
  </w:style>
  <w:style w:type="paragraph" w:styleId="628">
    <w:name w:val="Название"/>
    <w:basedOn w:val="624"/>
    <w:next w:val="628"/>
    <w:link w:val="624"/>
    <w:qFormat/>
    <w:pPr>
      <w:jc w:val="center"/>
    </w:pPr>
    <w:rPr>
      <w:b/>
      <w:bCs/>
      <w:sz w:val="28"/>
    </w:rPr>
  </w:style>
  <w:style w:type="table" w:styleId="629">
    <w:name w:val="Сетка таблицы"/>
    <w:basedOn w:val="626"/>
    <w:next w:val="629"/>
    <w:link w:val="624"/>
    <w:tblPr/>
  </w:style>
  <w:style w:type="paragraph" w:styleId="630">
    <w:name w:val="Текст выноски"/>
    <w:basedOn w:val="624"/>
    <w:next w:val="630"/>
    <w:link w:val="631"/>
    <w:rPr>
      <w:rFonts w:ascii="Segoe UI" w:hAnsi="Segoe UI"/>
      <w:sz w:val="18"/>
      <w:szCs w:val="18"/>
      <w:lang w:val="en-US" w:eastAsia="en-US"/>
    </w:rPr>
  </w:style>
  <w:style w:type="character" w:styleId="631">
    <w:name w:val="Текст выноски Знак"/>
    <w:next w:val="631"/>
    <w:link w:val="630"/>
    <w:rPr>
      <w:rFonts w:ascii="Segoe UI" w:hAnsi="Segoe UI" w:cs="Segoe UI"/>
      <w:sz w:val="18"/>
      <w:szCs w:val="18"/>
    </w:rPr>
  </w:style>
  <w:style w:type="paragraph" w:styleId="632">
    <w:name w:val="Абзац списка"/>
    <w:basedOn w:val="624"/>
    <w:next w:val="632"/>
    <w:link w:val="624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1060" w:default="1">
    <w:name w:val="Default Paragraph Font"/>
    <w:uiPriority w:val="1"/>
    <w:semiHidden/>
    <w:unhideWhenUsed/>
  </w:style>
  <w:style w:type="numbering" w:styleId="1061" w:default="1">
    <w:name w:val="No List"/>
    <w:uiPriority w:val="99"/>
    <w:semiHidden/>
    <w:unhideWhenUsed/>
  </w:style>
  <w:style w:type="table" w:styleId="10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-=DVM=-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«МСО «Моргаушская»</dc:title>
  <dc:creator>DVM</dc:creator>
  <cp:revision>19</cp:revision>
  <dcterms:created xsi:type="dcterms:W3CDTF">2019-03-05T10:26:00Z</dcterms:created>
  <dcterms:modified xsi:type="dcterms:W3CDTF">2025-02-13T13:52:39Z</dcterms:modified>
  <cp:version>917504</cp:version>
</cp:coreProperties>
</file>