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CC4987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43</w:t>
            </w:r>
            <w:bookmarkStart w:id="0" w:name="_GoBack"/>
            <w:bookmarkEnd w:id="0"/>
            <w:r>
              <w:rPr>
                <w:b/>
              </w:rPr>
              <w:t xml:space="preserve"> от 22</w:t>
            </w:r>
            <w:r w:rsidR="00E565D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3903E3" w:rsidRDefault="003903E3" w:rsidP="001F7F4C">
      <w:pPr>
        <w:pStyle w:val="aff0"/>
        <w:spacing w:before="11"/>
        <w:ind w:left="0" w:right="367"/>
        <w:jc w:val="left"/>
        <w:rPr>
          <w:sz w:val="10"/>
        </w:rPr>
      </w:pPr>
    </w:p>
    <w:p w:rsidR="00925849" w:rsidRPr="00925849" w:rsidRDefault="00925849" w:rsidP="00925849">
      <w:pPr>
        <w:spacing w:before="206"/>
        <w:ind w:right="24"/>
        <w:jc w:val="center"/>
        <w:rPr>
          <w:b/>
          <w:sz w:val="20"/>
          <w:szCs w:val="20"/>
        </w:rPr>
      </w:pPr>
      <w:r w:rsidRPr="00925849">
        <w:rPr>
          <w:b/>
          <w:sz w:val="20"/>
          <w:szCs w:val="20"/>
        </w:rPr>
        <w:t xml:space="preserve">АУКЦИОННАЯ ДОКУМЕНТАЦИЯ ДЛЯ ПРОВЕДЕНИЯ ОТКРЫТОГО АУКЦИОНА В ЭЛЕКТРОННОЙ ФОРМЕ </w:t>
      </w:r>
    </w:p>
    <w:p w:rsidR="00925849" w:rsidRPr="00925849" w:rsidRDefault="00925849" w:rsidP="00925849">
      <w:pPr>
        <w:jc w:val="center"/>
        <w:rPr>
          <w:b/>
          <w:sz w:val="20"/>
          <w:szCs w:val="20"/>
        </w:rPr>
      </w:pPr>
      <w:r w:rsidRPr="00925849">
        <w:rPr>
          <w:sz w:val="20"/>
          <w:szCs w:val="20"/>
        </w:rPr>
        <w:t>на право заключения договоров аренды земельных участков, расположенных на территории Комсомольского муниципального округа Чувашской Республики</w:t>
      </w:r>
    </w:p>
    <w:p w:rsidR="00925849" w:rsidRPr="00925849" w:rsidRDefault="00925849" w:rsidP="00925849">
      <w:pPr>
        <w:pStyle w:val="a3"/>
        <w:jc w:val="center"/>
        <w:rPr>
          <w:b/>
          <w:caps/>
          <w:sz w:val="20"/>
          <w:szCs w:val="20"/>
          <w:lang w:val="ru-RU"/>
        </w:rPr>
      </w:pPr>
    </w:p>
    <w:p w:rsidR="00925849" w:rsidRPr="00925849" w:rsidRDefault="00925849" w:rsidP="00925849">
      <w:pPr>
        <w:pStyle w:val="a3"/>
        <w:jc w:val="center"/>
        <w:rPr>
          <w:b/>
          <w:caps/>
          <w:sz w:val="20"/>
          <w:szCs w:val="20"/>
          <w:lang w:val="ru-RU"/>
        </w:rPr>
      </w:pPr>
    </w:p>
    <w:p w:rsidR="00925849" w:rsidRPr="00925849" w:rsidRDefault="00925849" w:rsidP="00925849">
      <w:pPr>
        <w:pStyle w:val="a3"/>
        <w:jc w:val="center"/>
        <w:rPr>
          <w:b/>
          <w:caps/>
          <w:sz w:val="20"/>
          <w:szCs w:val="20"/>
          <w:lang w:val="ru-RU"/>
        </w:rPr>
      </w:pPr>
      <w:r w:rsidRPr="00925849">
        <w:rPr>
          <w:b/>
          <w:caps/>
          <w:sz w:val="20"/>
          <w:szCs w:val="20"/>
        </w:rPr>
        <w:t>I</w:t>
      </w:r>
      <w:r w:rsidRPr="00925849">
        <w:rPr>
          <w:b/>
          <w:caps/>
          <w:sz w:val="20"/>
          <w:szCs w:val="20"/>
          <w:lang w:val="ru-RU"/>
        </w:rPr>
        <w:t>. Законодательное регулирование, основные термины и определения</w:t>
      </w:r>
    </w:p>
    <w:p w:rsidR="00925849" w:rsidRPr="00925849" w:rsidRDefault="00925849" w:rsidP="00925849">
      <w:pPr>
        <w:pStyle w:val="aff0"/>
        <w:spacing w:before="120"/>
        <w:ind w:firstLine="709"/>
        <w:rPr>
          <w:color w:val="000000"/>
          <w:sz w:val="20"/>
          <w:szCs w:val="20"/>
        </w:rPr>
      </w:pPr>
      <w:r w:rsidRPr="00925849">
        <w:rPr>
          <w:sz w:val="20"/>
          <w:szCs w:val="20"/>
        </w:rPr>
        <w:t xml:space="preserve">Аукцион </w:t>
      </w:r>
      <w:bookmarkStart w:id="1" w:name="_Hlk128563027"/>
      <w:r w:rsidRPr="00925849">
        <w:rPr>
          <w:sz w:val="20"/>
          <w:szCs w:val="20"/>
        </w:rPr>
        <w:t xml:space="preserve">на право заключения договоров аренды земельных участков </w:t>
      </w:r>
      <w:bookmarkEnd w:id="1"/>
      <w:r w:rsidRPr="00925849">
        <w:rPr>
          <w:sz w:val="20"/>
          <w:szCs w:val="20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925849" w:rsidRPr="00925849" w:rsidRDefault="00925849" w:rsidP="00925849">
      <w:pPr>
        <w:pStyle w:val="aff0"/>
        <w:ind w:firstLine="567"/>
        <w:rPr>
          <w:sz w:val="20"/>
          <w:szCs w:val="20"/>
        </w:rPr>
      </w:pPr>
      <w:r w:rsidRPr="00925849">
        <w:rPr>
          <w:b/>
          <w:sz w:val="20"/>
          <w:szCs w:val="20"/>
        </w:rPr>
        <w:t>Сайт</w:t>
      </w:r>
      <w:r w:rsidRPr="00925849">
        <w:rPr>
          <w:sz w:val="20"/>
          <w:szCs w:val="20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25849" w:rsidRPr="00925849" w:rsidRDefault="00925849" w:rsidP="00925849">
      <w:pPr>
        <w:pStyle w:val="a3"/>
        <w:ind w:firstLine="567"/>
        <w:jc w:val="both"/>
        <w:rPr>
          <w:sz w:val="20"/>
          <w:szCs w:val="20"/>
          <w:lang w:val="ru-RU"/>
        </w:rPr>
      </w:pPr>
      <w:r w:rsidRPr="00925849">
        <w:rPr>
          <w:b/>
          <w:sz w:val="20"/>
          <w:szCs w:val="20"/>
          <w:lang w:val="ru-RU"/>
        </w:rPr>
        <w:t xml:space="preserve">Предмет аукциона – </w:t>
      </w:r>
      <w:r w:rsidRPr="00925849">
        <w:rPr>
          <w:sz w:val="20"/>
          <w:szCs w:val="20"/>
          <w:lang w:val="ru-RU"/>
        </w:rPr>
        <w:t>право заключения договора аренды земельного участка.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Продавец –</w:t>
      </w:r>
      <w:r w:rsidRPr="00925849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925849" w:rsidRPr="00925849" w:rsidRDefault="00925849" w:rsidP="00925849">
      <w:pPr>
        <w:pStyle w:val="a3"/>
        <w:ind w:firstLine="567"/>
        <w:jc w:val="both"/>
        <w:rPr>
          <w:sz w:val="20"/>
          <w:szCs w:val="20"/>
          <w:lang w:val="ru-RU"/>
        </w:rPr>
      </w:pPr>
      <w:r w:rsidRPr="00925849">
        <w:rPr>
          <w:b/>
          <w:sz w:val="20"/>
          <w:szCs w:val="20"/>
          <w:lang w:val="ru-RU"/>
        </w:rPr>
        <w:t>Оператор электронной площадки –</w:t>
      </w:r>
      <w:r w:rsidRPr="00925849">
        <w:rPr>
          <w:sz w:val="20"/>
          <w:szCs w:val="20"/>
          <w:lang w:val="ru-RU"/>
        </w:rPr>
        <w:t xml:space="preserve"> АО «Единая электронная торговая площадка» </w:t>
      </w:r>
      <w:r w:rsidRPr="00925849">
        <w:rPr>
          <w:sz w:val="20"/>
          <w:szCs w:val="20"/>
        </w:rPr>
        <w:t>www</w:t>
      </w:r>
      <w:r w:rsidRPr="00925849">
        <w:rPr>
          <w:sz w:val="20"/>
          <w:szCs w:val="20"/>
          <w:lang w:val="ru-RU"/>
        </w:rPr>
        <w:t>.</w:t>
      </w:r>
      <w:proofErr w:type="spellStart"/>
      <w:r w:rsidRPr="00925849">
        <w:rPr>
          <w:sz w:val="20"/>
          <w:szCs w:val="20"/>
        </w:rPr>
        <w:t>roseltorg</w:t>
      </w:r>
      <w:proofErr w:type="spellEnd"/>
      <w:r w:rsidRPr="00925849">
        <w:rPr>
          <w:sz w:val="20"/>
          <w:szCs w:val="20"/>
          <w:lang w:val="ru-RU"/>
        </w:rPr>
        <w:t>.</w:t>
      </w:r>
      <w:proofErr w:type="spellStart"/>
      <w:r w:rsidRPr="00925849">
        <w:rPr>
          <w:sz w:val="20"/>
          <w:szCs w:val="20"/>
        </w:rPr>
        <w:t>ru</w:t>
      </w:r>
      <w:proofErr w:type="spellEnd"/>
      <w:r w:rsidRPr="00925849">
        <w:rPr>
          <w:sz w:val="20"/>
          <w:szCs w:val="20"/>
          <w:lang w:val="ru-RU"/>
        </w:rPr>
        <w:t xml:space="preserve">, адрес местонахождения: 115114, г. Москва, ул. </w:t>
      </w:r>
      <w:proofErr w:type="spellStart"/>
      <w:r w:rsidRPr="00925849">
        <w:rPr>
          <w:sz w:val="20"/>
          <w:szCs w:val="20"/>
          <w:lang w:val="ru-RU"/>
        </w:rPr>
        <w:t>Кожевническая</w:t>
      </w:r>
      <w:proofErr w:type="spellEnd"/>
      <w:r w:rsidRPr="00925849">
        <w:rPr>
          <w:sz w:val="20"/>
          <w:szCs w:val="20"/>
          <w:lang w:val="ru-RU"/>
        </w:rPr>
        <w:t>, д. 14, стр. 5, тел. +7 (495) 276-16-26.</w:t>
      </w:r>
    </w:p>
    <w:p w:rsidR="00925849" w:rsidRPr="00925849" w:rsidRDefault="00925849" w:rsidP="00925849">
      <w:pPr>
        <w:pStyle w:val="a3"/>
        <w:ind w:firstLine="567"/>
        <w:jc w:val="both"/>
        <w:rPr>
          <w:sz w:val="20"/>
          <w:szCs w:val="20"/>
          <w:lang w:val="ru-RU"/>
        </w:rPr>
      </w:pPr>
      <w:r w:rsidRPr="00925849">
        <w:rPr>
          <w:b/>
          <w:sz w:val="20"/>
          <w:szCs w:val="20"/>
          <w:lang w:val="ru-RU"/>
        </w:rPr>
        <w:t>Регистрация на электронной площадке</w:t>
      </w:r>
      <w:r w:rsidRPr="00925849">
        <w:rPr>
          <w:sz w:val="20"/>
          <w:szCs w:val="20"/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25849" w:rsidRPr="00925849" w:rsidRDefault="00925849" w:rsidP="00925849">
      <w:pPr>
        <w:pStyle w:val="a3"/>
        <w:ind w:firstLine="567"/>
        <w:jc w:val="both"/>
        <w:rPr>
          <w:sz w:val="20"/>
          <w:szCs w:val="20"/>
          <w:lang w:val="ru-RU"/>
        </w:rPr>
      </w:pPr>
      <w:r w:rsidRPr="00925849">
        <w:rPr>
          <w:b/>
          <w:sz w:val="20"/>
          <w:szCs w:val="20"/>
          <w:lang w:val="ru-RU"/>
        </w:rPr>
        <w:t>Открытая часть электронной площадки</w:t>
      </w:r>
      <w:r w:rsidRPr="00925849">
        <w:rPr>
          <w:sz w:val="20"/>
          <w:szCs w:val="20"/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25849" w:rsidRPr="00925849" w:rsidRDefault="00925849" w:rsidP="00925849">
      <w:pPr>
        <w:pStyle w:val="a3"/>
        <w:ind w:firstLine="567"/>
        <w:jc w:val="both"/>
        <w:rPr>
          <w:sz w:val="20"/>
          <w:szCs w:val="20"/>
          <w:lang w:val="ru-RU"/>
        </w:rPr>
      </w:pPr>
      <w:r w:rsidRPr="00925849">
        <w:rPr>
          <w:b/>
          <w:sz w:val="20"/>
          <w:szCs w:val="20"/>
          <w:lang w:val="ru-RU"/>
        </w:rPr>
        <w:t>Закрытая часть электронной площадки</w:t>
      </w:r>
      <w:r w:rsidRPr="00925849">
        <w:rPr>
          <w:sz w:val="20"/>
          <w:szCs w:val="20"/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sz w:val="20"/>
          <w:szCs w:val="20"/>
        </w:rPr>
        <w:t>«</w:t>
      </w:r>
      <w:r w:rsidRPr="00925849">
        <w:rPr>
          <w:b/>
          <w:sz w:val="20"/>
          <w:szCs w:val="20"/>
        </w:rPr>
        <w:t>Личный кабинет»</w:t>
      </w:r>
      <w:r w:rsidRPr="00925849">
        <w:rPr>
          <w:sz w:val="20"/>
          <w:szCs w:val="20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Электронный аукцион</w:t>
      </w:r>
      <w:r w:rsidRPr="00925849">
        <w:rPr>
          <w:sz w:val="20"/>
          <w:szCs w:val="20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Лот</w:t>
      </w:r>
      <w:r w:rsidRPr="00925849">
        <w:rPr>
          <w:sz w:val="20"/>
          <w:szCs w:val="20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Претендент</w:t>
      </w:r>
      <w:r w:rsidRPr="00925849">
        <w:rPr>
          <w:sz w:val="20"/>
          <w:szCs w:val="20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Участник электронного аукциона</w:t>
      </w:r>
      <w:r w:rsidRPr="00925849">
        <w:rPr>
          <w:sz w:val="20"/>
          <w:szCs w:val="20"/>
        </w:rPr>
        <w:t xml:space="preserve"> – претендент, допущенный к участию в электронном аукционе.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Электронная подпись</w:t>
      </w:r>
      <w:r w:rsidRPr="00925849">
        <w:rPr>
          <w:sz w:val="20"/>
          <w:szCs w:val="20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Электронный документ</w:t>
      </w:r>
      <w:r w:rsidRPr="00925849">
        <w:rPr>
          <w:sz w:val="20"/>
          <w:szCs w:val="20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Электронный образ документа</w:t>
      </w:r>
      <w:r w:rsidRPr="00925849">
        <w:rPr>
          <w:sz w:val="20"/>
          <w:szCs w:val="2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Электронное сообщение (электронное уведомление)</w:t>
      </w:r>
      <w:r w:rsidRPr="00925849">
        <w:rPr>
          <w:sz w:val="20"/>
          <w:szCs w:val="20"/>
        </w:rPr>
        <w:t xml:space="preserve"> – любое распорядительное или </w:t>
      </w:r>
      <w:proofErr w:type="gramStart"/>
      <w:r w:rsidRPr="00925849">
        <w:rPr>
          <w:sz w:val="20"/>
          <w:szCs w:val="20"/>
        </w:rPr>
        <w:t>информационное сообщение</w:t>
      </w:r>
      <w:proofErr w:type="gramEnd"/>
      <w:r w:rsidRPr="00925849">
        <w:rPr>
          <w:sz w:val="20"/>
          <w:szCs w:val="20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Электронный журнал</w:t>
      </w:r>
      <w:r w:rsidRPr="00925849">
        <w:rPr>
          <w:sz w:val="20"/>
          <w:szCs w:val="20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 xml:space="preserve">«Шаг аукциона» </w:t>
      </w:r>
      <w:r w:rsidRPr="00925849">
        <w:rPr>
          <w:sz w:val="20"/>
          <w:szCs w:val="20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Победитель аукциона</w:t>
      </w:r>
      <w:r w:rsidRPr="00925849">
        <w:rPr>
          <w:sz w:val="20"/>
          <w:szCs w:val="20"/>
        </w:rPr>
        <w:t xml:space="preserve"> – участник электронного аукциона, предложивший наиболее высокую цену имущества.</w:t>
      </w:r>
    </w:p>
    <w:p w:rsidR="00925849" w:rsidRPr="00925849" w:rsidRDefault="00925849" w:rsidP="00925849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  <w:r w:rsidRPr="00925849">
        <w:rPr>
          <w:b/>
          <w:bCs/>
          <w:sz w:val="20"/>
          <w:szCs w:val="20"/>
          <w:lang w:eastAsia="ar-SA"/>
        </w:rPr>
        <w:t>Контакты:</w:t>
      </w:r>
    </w:p>
    <w:p w:rsidR="00925849" w:rsidRPr="00925849" w:rsidRDefault="00925849" w:rsidP="00925849">
      <w:pPr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</w:p>
    <w:p w:rsidR="00925849" w:rsidRPr="00925849" w:rsidRDefault="00925849" w:rsidP="00925849">
      <w:pPr>
        <w:ind w:firstLine="709"/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>Организатор торгов –</w:t>
      </w:r>
      <w:r w:rsidRPr="00925849">
        <w:rPr>
          <w:sz w:val="20"/>
          <w:szCs w:val="20"/>
        </w:rPr>
        <w:t xml:space="preserve"> Акционерное общество «Единая электронная торговая площадка».</w:t>
      </w:r>
    </w:p>
    <w:p w:rsidR="00925849" w:rsidRPr="00925849" w:rsidRDefault="00925849" w:rsidP="00925849">
      <w:pPr>
        <w:ind w:firstLine="709"/>
        <w:jc w:val="both"/>
        <w:rPr>
          <w:sz w:val="20"/>
          <w:szCs w:val="20"/>
        </w:rPr>
      </w:pPr>
      <w:r w:rsidRPr="00925849">
        <w:rPr>
          <w:sz w:val="20"/>
          <w:szCs w:val="20"/>
        </w:rPr>
        <w:t xml:space="preserve">Адрес: 115114, г. Москва, ул. </w:t>
      </w:r>
      <w:proofErr w:type="spellStart"/>
      <w:r w:rsidRPr="00925849">
        <w:rPr>
          <w:sz w:val="20"/>
          <w:szCs w:val="20"/>
        </w:rPr>
        <w:t>Кожевническая</w:t>
      </w:r>
      <w:proofErr w:type="spellEnd"/>
      <w:r w:rsidRPr="00925849">
        <w:rPr>
          <w:sz w:val="20"/>
          <w:szCs w:val="20"/>
        </w:rPr>
        <w:t>, д. 14, стр. 5.</w:t>
      </w:r>
    </w:p>
    <w:p w:rsidR="00925849" w:rsidRPr="00925849" w:rsidRDefault="00925849" w:rsidP="00925849">
      <w:pPr>
        <w:ind w:firstLine="709"/>
        <w:jc w:val="both"/>
        <w:rPr>
          <w:sz w:val="20"/>
          <w:szCs w:val="20"/>
        </w:rPr>
      </w:pPr>
      <w:r w:rsidRPr="00925849">
        <w:rPr>
          <w:sz w:val="20"/>
          <w:szCs w:val="20"/>
        </w:rPr>
        <w:t xml:space="preserve">тел.: 8(495)276-16-26,  8(800)100-18-77. </w:t>
      </w:r>
    </w:p>
    <w:p w:rsidR="00925849" w:rsidRPr="00925849" w:rsidRDefault="00925849" w:rsidP="00925849">
      <w:pPr>
        <w:ind w:firstLine="709"/>
        <w:jc w:val="both"/>
        <w:rPr>
          <w:sz w:val="20"/>
          <w:szCs w:val="20"/>
        </w:rPr>
      </w:pPr>
      <w:r w:rsidRPr="00925849">
        <w:rPr>
          <w:sz w:val="20"/>
          <w:szCs w:val="20"/>
        </w:rPr>
        <w:t>Адрес электронной почты е-</w:t>
      </w:r>
      <w:proofErr w:type="spellStart"/>
      <w:r w:rsidRPr="00925849">
        <w:rPr>
          <w:sz w:val="20"/>
          <w:szCs w:val="20"/>
        </w:rPr>
        <w:t>mail</w:t>
      </w:r>
      <w:proofErr w:type="spellEnd"/>
      <w:r w:rsidRPr="00925849">
        <w:rPr>
          <w:sz w:val="20"/>
          <w:szCs w:val="20"/>
        </w:rPr>
        <w:t xml:space="preserve">: </w:t>
      </w:r>
      <w:hyperlink r:id="rId5" w:history="1">
        <w:r w:rsidRPr="00925849">
          <w:rPr>
            <w:rStyle w:val="af8"/>
            <w:rFonts w:eastAsiaTheme="majorEastAsia"/>
            <w:sz w:val="20"/>
            <w:szCs w:val="20"/>
          </w:rPr>
          <w:t>info@roseltorg.ru</w:t>
        </w:r>
      </w:hyperlink>
      <w:r w:rsidRPr="00925849">
        <w:rPr>
          <w:sz w:val="20"/>
          <w:szCs w:val="20"/>
        </w:rPr>
        <w:t xml:space="preserve"> </w:t>
      </w:r>
    </w:p>
    <w:p w:rsidR="00925849" w:rsidRPr="00925849" w:rsidRDefault="00925849" w:rsidP="00925849">
      <w:pPr>
        <w:jc w:val="both"/>
        <w:rPr>
          <w:sz w:val="20"/>
          <w:szCs w:val="20"/>
        </w:rPr>
      </w:pPr>
      <w:r w:rsidRPr="00925849">
        <w:rPr>
          <w:b/>
          <w:sz w:val="20"/>
          <w:szCs w:val="20"/>
        </w:rPr>
        <w:t xml:space="preserve">             Продавец –</w:t>
      </w:r>
      <w:r w:rsidRPr="00925849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925849" w:rsidRPr="00925849" w:rsidRDefault="00925849" w:rsidP="00925849">
      <w:pPr>
        <w:jc w:val="both"/>
        <w:rPr>
          <w:iCs/>
          <w:sz w:val="20"/>
          <w:szCs w:val="20"/>
          <w:lang w:eastAsia="ar-SA"/>
        </w:rPr>
      </w:pPr>
      <w:r w:rsidRPr="00925849">
        <w:rPr>
          <w:sz w:val="20"/>
          <w:szCs w:val="20"/>
        </w:rPr>
        <w:lastRenderedPageBreak/>
        <w:t xml:space="preserve"> </w:t>
      </w:r>
      <w:r w:rsidRPr="00925849">
        <w:rPr>
          <w:sz w:val="20"/>
          <w:szCs w:val="20"/>
        </w:rPr>
        <w:tab/>
        <w:t>Адрес: 429620,</w:t>
      </w:r>
      <w:r w:rsidRPr="00925849">
        <w:rPr>
          <w:iCs/>
          <w:sz w:val="20"/>
          <w:szCs w:val="20"/>
          <w:lang w:eastAsia="ar-SA"/>
        </w:rPr>
        <w:t xml:space="preserve"> Чувашская Республика, Комсомольский район, с. Комсомольское, ул. Заводская, </w:t>
      </w:r>
    </w:p>
    <w:p w:rsidR="00925849" w:rsidRPr="00925849" w:rsidRDefault="00925849" w:rsidP="00925849">
      <w:pPr>
        <w:jc w:val="both"/>
        <w:rPr>
          <w:sz w:val="20"/>
          <w:szCs w:val="20"/>
        </w:rPr>
      </w:pPr>
      <w:r w:rsidRPr="00925849">
        <w:rPr>
          <w:iCs/>
          <w:sz w:val="20"/>
          <w:szCs w:val="20"/>
          <w:lang w:eastAsia="ar-SA"/>
        </w:rPr>
        <w:t xml:space="preserve">              д.57.</w:t>
      </w:r>
    </w:p>
    <w:p w:rsidR="00925849" w:rsidRPr="00925849" w:rsidRDefault="00925849" w:rsidP="00925849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925849">
        <w:rPr>
          <w:iCs/>
          <w:sz w:val="20"/>
          <w:szCs w:val="20"/>
          <w:lang w:eastAsia="ar-SA"/>
        </w:rPr>
        <w:t xml:space="preserve"> </w:t>
      </w:r>
      <w:r w:rsidRPr="00925849">
        <w:rPr>
          <w:iCs/>
          <w:sz w:val="20"/>
          <w:szCs w:val="20"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925849">
        <w:rPr>
          <w:iCs/>
          <w:sz w:val="20"/>
          <w:szCs w:val="20"/>
          <w:lang w:eastAsia="ar-SA"/>
        </w:rPr>
        <w:t>),  перерыв</w:t>
      </w:r>
      <w:proofErr w:type="gramEnd"/>
      <w:r w:rsidRPr="00925849">
        <w:rPr>
          <w:iCs/>
          <w:sz w:val="20"/>
          <w:szCs w:val="20"/>
          <w:lang w:eastAsia="ar-SA"/>
        </w:rPr>
        <w:t xml:space="preserve"> с 12.00 до 13.00.</w:t>
      </w:r>
    </w:p>
    <w:p w:rsidR="00925849" w:rsidRPr="00925849" w:rsidRDefault="00925849" w:rsidP="00925849">
      <w:pPr>
        <w:tabs>
          <w:tab w:val="left" w:pos="720"/>
        </w:tabs>
        <w:suppressAutoHyphens/>
        <w:jc w:val="both"/>
        <w:rPr>
          <w:sz w:val="20"/>
          <w:szCs w:val="20"/>
          <w:lang w:eastAsia="ar-SA"/>
        </w:rPr>
      </w:pPr>
      <w:r w:rsidRPr="00925849">
        <w:rPr>
          <w:iCs/>
          <w:sz w:val="20"/>
          <w:szCs w:val="20"/>
          <w:lang w:eastAsia="ar-SA"/>
        </w:rPr>
        <w:t xml:space="preserve"> </w:t>
      </w:r>
      <w:r w:rsidRPr="00925849">
        <w:rPr>
          <w:iCs/>
          <w:sz w:val="20"/>
          <w:szCs w:val="20"/>
          <w:lang w:eastAsia="ar-SA"/>
        </w:rPr>
        <w:tab/>
        <w:t>Адрес электронной почты</w:t>
      </w:r>
      <w:r w:rsidRPr="00925849">
        <w:rPr>
          <w:sz w:val="20"/>
          <w:szCs w:val="20"/>
          <w:lang w:eastAsia="ar-SA"/>
        </w:rPr>
        <w:t xml:space="preserve"> Е-</w:t>
      </w:r>
      <w:r w:rsidRPr="00925849">
        <w:rPr>
          <w:sz w:val="20"/>
          <w:szCs w:val="20"/>
          <w:lang w:val="en-US" w:eastAsia="ar-SA"/>
        </w:rPr>
        <w:t>mail</w:t>
      </w:r>
      <w:r w:rsidRPr="00925849">
        <w:rPr>
          <w:sz w:val="20"/>
          <w:szCs w:val="20"/>
          <w:lang w:eastAsia="ar-SA"/>
        </w:rPr>
        <w:t xml:space="preserve">: </w:t>
      </w:r>
      <w:r w:rsidRPr="00925849">
        <w:rPr>
          <w:bCs/>
          <w:color w:val="0000FF"/>
          <w:sz w:val="20"/>
          <w:szCs w:val="20"/>
          <w:u w:val="single"/>
          <w:lang w:eastAsia="ar-SA"/>
        </w:rPr>
        <w:t>k</w:t>
      </w:r>
      <w:r w:rsidRPr="00925849">
        <w:rPr>
          <w:bCs/>
          <w:color w:val="0000FF"/>
          <w:sz w:val="20"/>
          <w:szCs w:val="20"/>
          <w:u w:val="single"/>
          <w:lang w:val="en-US" w:eastAsia="ar-SA"/>
        </w:rPr>
        <w:t>oms</w:t>
      </w:r>
      <w:r w:rsidRPr="00925849">
        <w:rPr>
          <w:bCs/>
          <w:color w:val="0000FF"/>
          <w:sz w:val="20"/>
          <w:szCs w:val="20"/>
          <w:u w:val="single"/>
          <w:lang w:eastAsia="ar-SA"/>
        </w:rPr>
        <w:t>_</w:t>
      </w:r>
      <w:proofErr w:type="spellStart"/>
      <w:r w:rsidRPr="00925849">
        <w:rPr>
          <w:bCs/>
          <w:color w:val="0000FF"/>
          <w:sz w:val="20"/>
          <w:szCs w:val="20"/>
          <w:u w:val="single"/>
          <w:lang w:val="en-US" w:eastAsia="ar-SA"/>
        </w:rPr>
        <w:t>econom</w:t>
      </w:r>
      <w:proofErr w:type="spellEnd"/>
      <w:r w:rsidRPr="00925849">
        <w:rPr>
          <w:bCs/>
          <w:color w:val="0000FF"/>
          <w:sz w:val="20"/>
          <w:szCs w:val="20"/>
          <w:u w:val="single"/>
          <w:lang w:eastAsia="ar-SA"/>
        </w:rPr>
        <w:t>4@cap.ru</w:t>
      </w:r>
      <w:r w:rsidRPr="00925849">
        <w:rPr>
          <w:sz w:val="20"/>
          <w:szCs w:val="20"/>
          <w:lang w:eastAsia="ar-SA"/>
        </w:rPr>
        <w:t xml:space="preserve">. </w:t>
      </w:r>
    </w:p>
    <w:p w:rsidR="00925849" w:rsidRPr="00925849" w:rsidRDefault="00925849" w:rsidP="00925849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925849">
        <w:rPr>
          <w:iCs/>
          <w:sz w:val="20"/>
          <w:szCs w:val="20"/>
          <w:lang w:eastAsia="ar-SA"/>
        </w:rPr>
        <w:t xml:space="preserve"> </w:t>
      </w:r>
      <w:r w:rsidRPr="00925849">
        <w:rPr>
          <w:iCs/>
          <w:sz w:val="20"/>
          <w:szCs w:val="20"/>
          <w:lang w:eastAsia="ar-SA"/>
        </w:rPr>
        <w:tab/>
        <w:t xml:space="preserve">Номер </w:t>
      </w:r>
      <w:proofErr w:type="gramStart"/>
      <w:r w:rsidRPr="00925849">
        <w:rPr>
          <w:iCs/>
          <w:sz w:val="20"/>
          <w:szCs w:val="20"/>
          <w:lang w:eastAsia="ar-SA"/>
        </w:rPr>
        <w:t>контактного  телефона</w:t>
      </w:r>
      <w:proofErr w:type="gramEnd"/>
      <w:r w:rsidRPr="00925849">
        <w:rPr>
          <w:iCs/>
          <w:sz w:val="20"/>
          <w:szCs w:val="20"/>
          <w:lang w:eastAsia="ar-SA"/>
        </w:rPr>
        <w:t xml:space="preserve">  8(83539) 5-14-83.</w:t>
      </w:r>
    </w:p>
    <w:p w:rsidR="00925849" w:rsidRPr="00925849" w:rsidRDefault="00925849" w:rsidP="00925849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925849">
        <w:rPr>
          <w:sz w:val="20"/>
          <w:szCs w:val="20"/>
          <w:lang w:eastAsia="ar-SA"/>
        </w:rPr>
        <w:t xml:space="preserve"> </w:t>
      </w:r>
      <w:r w:rsidRPr="00925849">
        <w:rPr>
          <w:sz w:val="20"/>
          <w:szCs w:val="20"/>
          <w:lang w:eastAsia="ar-SA"/>
        </w:rPr>
        <w:tab/>
        <w:t>Контактное лицо (представитель Продавца):</w:t>
      </w:r>
    </w:p>
    <w:p w:rsidR="00925849" w:rsidRDefault="00925849" w:rsidP="00925849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925849">
        <w:rPr>
          <w:sz w:val="20"/>
          <w:szCs w:val="20"/>
          <w:lang w:eastAsia="ar-SA"/>
        </w:rPr>
        <w:t xml:space="preserve"> </w:t>
      </w:r>
      <w:r w:rsidRPr="00925849">
        <w:rPr>
          <w:sz w:val="20"/>
          <w:szCs w:val="20"/>
          <w:lang w:eastAsia="ar-SA"/>
        </w:rPr>
        <w:tab/>
        <w:t>- главный специалист – эксперт отдела экономики</w:t>
      </w:r>
      <w:r w:rsidRPr="00925849">
        <w:rPr>
          <w:bCs/>
          <w:sz w:val="20"/>
          <w:szCs w:val="20"/>
          <w:lang w:eastAsia="ar-SA"/>
        </w:rPr>
        <w:t xml:space="preserve">, имущественных и земельных отношений </w:t>
      </w:r>
      <w:r w:rsidRPr="00925849">
        <w:rPr>
          <w:sz w:val="20"/>
          <w:szCs w:val="20"/>
          <w:lang w:eastAsia="ar-SA"/>
        </w:rPr>
        <w:t>Мухина Татьяна Владимировна.</w:t>
      </w:r>
    </w:p>
    <w:p w:rsidR="00925849" w:rsidRDefault="00925849" w:rsidP="00925849">
      <w:pPr>
        <w:suppressAutoHyphens/>
        <w:jc w:val="both"/>
        <w:textAlignment w:val="baseline"/>
        <w:rPr>
          <w:sz w:val="20"/>
          <w:szCs w:val="20"/>
          <w:lang w:eastAsia="ar-SA"/>
        </w:rPr>
      </w:pPr>
    </w:p>
    <w:p w:rsidR="00925849" w:rsidRDefault="00925849" w:rsidP="00925849">
      <w:pPr>
        <w:spacing w:before="232"/>
        <w:ind w:left="207" w:right="367"/>
        <w:rPr>
          <w:rStyle w:val="af8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6" w:history="1">
        <w:r>
          <w:rPr>
            <w:rStyle w:val="af8"/>
          </w:rPr>
          <w:t>https://komsml.cap.ru/doc/laws/</w:t>
        </w:r>
      </w:hyperlink>
    </w:p>
    <w:p w:rsidR="00925849" w:rsidRDefault="00925849" w:rsidP="00925849">
      <w:pPr>
        <w:suppressAutoHyphens/>
        <w:jc w:val="both"/>
        <w:textAlignment w:val="baseline"/>
        <w:rPr>
          <w:sz w:val="20"/>
          <w:szCs w:val="20"/>
          <w:lang w:eastAsia="ar-SA"/>
        </w:rPr>
      </w:pPr>
    </w:p>
    <w:p w:rsidR="00925849" w:rsidRDefault="00925849" w:rsidP="001F7F4C">
      <w:pPr>
        <w:ind w:right="367"/>
        <w:jc w:val="both"/>
        <w:rPr>
          <w:sz w:val="20"/>
          <w:szCs w:val="20"/>
          <w:lang w:eastAsia="ar-SA"/>
        </w:rPr>
      </w:pPr>
    </w:p>
    <w:p w:rsidR="00925849" w:rsidRDefault="00925849" w:rsidP="001F7F4C">
      <w:pPr>
        <w:ind w:right="367"/>
        <w:jc w:val="both"/>
        <w:rPr>
          <w:sz w:val="20"/>
          <w:szCs w:val="20"/>
          <w:lang w:eastAsia="ar-SA"/>
        </w:rPr>
      </w:pPr>
    </w:p>
    <w:p w:rsidR="00925849" w:rsidRDefault="00925849" w:rsidP="001F7F4C">
      <w:pPr>
        <w:ind w:right="367"/>
        <w:jc w:val="both"/>
        <w:rPr>
          <w:sz w:val="20"/>
          <w:szCs w:val="20"/>
          <w:lang w:eastAsia="ar-SA"/>
        </w:rPr>
      </w:pPr>
    </w:p>
    <w:p w:rsidR="00925849" w:rsidRDefault="00925849" w:rsidP="001F7F4C">
      <w:pPr>
        <w:ind w:right="367"/>
        <w:jc w:val="both"/>
        <w:rPr>
          <w:sz w:val="20"/>
          <w:szCs w:val="20"/>
          <w:lang w:eastAsia="ar-SA"/>
        </w:rPr>
      </w:pPr>
    </w:p>
    <w:p w:rsidR="00925849" w:rsidRPr="00B01D5E" w:rsidRDefault="00181127" w:rsidP="00925849">
      <w:pPr>
        <w:ind w:right="367"/>
        <w:jc w:val="both"/>
        <w:rPr>
          <w:b/>
        </w:rPr>
      </w:pPr>
      <w:r w:rsidRPr="00B01D5E">
        <w:rPr>
          <w:b/>
        </w:rPr>
        <w:t xml:space="preserve">ПОСТАНОВЛЕНИЕ АДМИНИСТРАЦИИ КОМСОМОЛЬСКОГО МУНИЦИПАЛЬНОГО ОКРУГА ОТ </w:t>
      </w:r>
      <w:r w:rsidR="00925849" w:rsidRPr="00B01D5E">
        <w:rPr>
          <w:b/>
        </w:rPr>
        <w:t>22.06.2023 г. № 707</w:t>
      </w:r>
    </w:p>
    <w:p w:rsidR="00925849" w:rsidRDefault="00925849" w:rsidP="00925849">
      <w:pPr>
        <w:ind w:right="367"/>
        <w:jc w:val="both"/>
        <w:rPr>
          <w:b/>
          <w:bCs/>
          <w:i/>
          <w:sz w:val="24"/>
          <w:szCs w:val="24"/>
        </w:rPr>
      </w:pPr>
      <w:r w:rsidRPr="00925849">
        <w:rPr>
          <w:rFonts w:asciiTheme="majorHAnsi" w:hAnsiTheme="majorHAnsi"/>
          <w:b/>
          <w:i/>
          <w:sz w:val="24"/>
          <w:szCs w:val="24"/>
        </w:rPr>
        <w:t>«</w:t>
      </w:r>
      <w:r w:rsidRPr="00925849">
        <w:rPr>
          <w:b/>
          <w:bCs/>
          <w:i/>
          <w:sz w:val="24"/>
          <w:szCs w:val="24"/>
        </w:rPr>
        <w:t>Об утверждении Положения о Наблюдательном совете Автономного учреждения «Централизованная клубная система» Комсомольского муниципального округа Чувашской Республики»</w:t>
      </w:r>
    </w:p>
    <w:p w:rsidR="00925849" w:rsidRDefault="00925849" w:rsidP="00925849">
      <w:pPr>
        <w:ind w:right="367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</w:t>
      </w:r>
    </w:p>
    <w:p w:rsidR="00925849" w:rsidRPr="00925849" w:rsidRDefault="00925849" w:rsidP="00925849">
      <w:pPr>
        <w:ind w:right="367"/>
        <w:jc w:val="both"/>
        <w:rPr>
          <w:bCs/>
          <w:i/>
          <w:sz w:val="24"/>
          <w:szCs w:val="24"/>
        </w:rPr>
      </w:pPr>
      <w:r w:rsidRPr="00925849">
        <w:rPr>
          <w:bCs/>
          <w:i/>
          <w:sz w:val="24"/>
          <w:szCs w:val="24"/>
        </w:rPr>
        <w:t xml:space="preserve">  </w:t>
      </w:r>
      <w:r w:rsidRPr="00925849">
        <w:rPr>
          <w:color w:val="000000" w:themeColor="text1"/>
          <w:sz w:val="20"/>
          <w:szCs w:val="20"/>
        </w:rPr>
        <w:t xml:space="preserve">В соответствии с Федеральным законом от 3 ноября </w:t>
      </w:r>
      <w:smartTag w:uri="urn:schemas-microsoft-com:office:smarttags" w:element="metricconverter">
        <w:smartTagPr>
          <w:attr w:name="ProductID" w:val="2006 г"/>
        </w:smartTagPr>
        <w:r w:rsidRPr="00925849">
          <w:rPr>
            <w:color w:val="000000" w:themeColor="text1"/>
            <w:sz w:val="20"/>
            <w:szCs w:val="20"/>
          </w:rPr>
          <w:t>2006 г</w:t>
        </w:r>
      </w:smartTag>
      <w:r w:rsidRPr="00925849">
        <w:rPr>
          <w:color w:val="000000" w:themeColor="text1"/>
          <w:sz w:val="20"/>
          <w:szCs w:val="20"/>
        </w:rPr>
        <w:t xml:space="preserve">. № 174-ФЗ «Об автономных учреждениях», руководствуясь Уставом Комсомольского муниципального округа Чувашской Республики, администрация Комсомольского муниципального округа п о с </w:t>
      </w:r>
      <w:proofErr w:type="gramStart"/>
      <w:r w:rsidRPr="00925849">
        <w:rPr>
          <w:color w:val="000000" w:themeColor="text1"/>
          <w:sz w:val="20"/>
          <w:szCs w:val="20"/>
        </w:rPr>
        <w:t>т</w:t>
      </w:r>
      <w:proofErr w:type="gramEnd"/>
      <w:r w:rsidRPr="00925849">
        <w:rPr>
          <w:color w:val="000000" w:themeColor="text1"/>
          <w:sz w:val="20"/>
          <w:szCs w:val="20"/>
        </w:rPr>
        <w:t xml:space="preserve"> а н о в л я е т: </w:t>
      </w:r>
    </w:p>
    <w:p w:rsidR="00925849" w:rsidRPr="00925849" w:rsidRDefault="00925849" w:rsidP="00925849">
      <w:pPr>
        <w:ind w:firstLine="567"/>
        <w:jc w:val="both"/>
        <w:rPr>
          <w:sz w:val="20"/>
          <w:szCs w:val="20"/>
        </w:rPr>
      </w:pPr>
      <w:r w:rsidRPr="00925849">
        <w:rPr>
          <w:sz w:val="20"/>
          <w:szCs w:val="20"/>
        </w:rPr>
        <w:t xml:space="preserve">1. Утвердить прилагаемое Положение о Наблюдательном совете </w:t>
      </w:r>
      <w:r w:rsidRPr="00925849">
        <w:rPr>
          <w:bCs/>
          <w:sz w:val="20"/>
          <w:szCs w:val="20"/>
        </w:rPr>
        <w:t>Автономного учреждения «Централизованная клубная система» Комсомольского муниципального округа Чувашской Республики</w:t>
      </w:r>
      <w:r w:rsidRPr="00925849">
        <w:rPr>
          <w:sz w:val="20"/>
          <w:szCs w:val="20"/>
        </w:rPr>
        <w:t>.</w:t>
      </w:r>
    </w:p>
    <w:p w:rsidR="00925849" w:rsidRPr="00925849" w:rsidRDefault="00925849" w:rsidP="00925849">
      <w:pPr>
        <w:pStyle w:val="aff1"/>
        <w:ind w:left="0" w:firstLine="567"/>
        <w:rPr>
          <w:sz w:val="20"/>
          <w:szCs w:val="20"/>
        </w:rPr>
      </w:pPr>
      <w:r w:rsidRPr="00925849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4355BE" w:rsidRDefault="004355BE" w:rsidP="000E7922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355BE" w:rsidTr="00953CAD">
        <w:trPr>
          <w:trHeight w:val="681"/>
        </w:trPr>
        <w:tc>
          <w:tcPr>
            <w:tcW w:w="5610" w:type="dxa"/>
          </w:tcPr>
          <w:p w:rsidR="004355BE" w:rsidRDefault="000E7922" w:rsidP="00953CA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355BE">
              <w:rPr>
                <w:sz w:val="20"/>
              </w:rPr>
              <w:t xml:space="preserve">  Глава Комсомольского </w:t>
            </w:r>
          </w:p>
          <w:p w:rsidR="004355BE" w:rsidRDefault="004355BE" w:rsidP="00953CAD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355BE" w:rsidRDefault="00925849" w:rsidP="00953CAD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707 от 22</w:t>
            </w:r>
            <w:r w:rsidR="004355BE">
              <w:rPr>
                <w:i/>
                <w:sz w:val="20"/>
              </w:rPr>
              <w:t>.06.2023 г.</w:t>
            </w:r>
          </w:p>
        </w:tc>
        <w:tc>
          <w:tcPr>
            <w:tcW w:w="4193" w:type="dxa"/>
          </w:tcPr>
          <w:p w:rsidR="004355BE" w:rsidRDefault="004355BE" w:rsidP="00953CAD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355BE" w:rsidRDefault="004355BE" w:rsidP="00953CAD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p w:rsidR="00925849" w:rsidRDefault="00925849" w:rsidP="00925849">
      <w:pPr>
        <w:spacing w:before="232"/>
        <w:ind w:left="207" w:right="367"/>
        <w:rPr>
          <w:rStyle w:val="af8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7" w:history="1">
        <w:r>
          <w:rPr>
            <w:rStyle w:val="af8"/>
          </w:rPr>
          <w:t>https://komsml.cap.ru/doc/laws/</w:t>
        </w:r>
      </w:hyperlink>
    </w:p>
    <w:p w:rsidR="00B01D5E" w:rsidRDefault="00B01D5E" w:rsidP="00925849">
      <w:pPr>
        <w:spacing w:before="232"/>
        <w:ind w:left="207" w:right="367"/>
        <w:rPr>
          <w:rStyle w:val="af8"/>
        </w:rPr>
      </w:pPr>
    </w:p>
    <w:p w:rsidR="00B01D5E" w:rsidRDefault="00B01D5E" w:rsidP="00925849">
      <w:pPr>
        <w:spacing w:before="232"/>
        <w:ind w:left="207" w:right="367"/>
        <w:rPr>
          <w:rStyle w:val="af8"/>
        </w:rPr>
      </w:pP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21.06.2023 г. №14/231</w:t>
      </w: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  <w:bCs/>
          <w:i/>
          <w:sz w:val="24"/>
          <w:szCs w:val="24"/>
          <w:lang w:eastAsia="ru-RU"/>
        </w:rPr>
      </w:pPr>
      <w:r w:rsidRPr="00B01D5E">
        <w:rPr>
          <w:b/>
          <w:bCs/>
          <w:i/>
          <w:sz w:val="24"/>
          <w:szCs w:val="24"/>
          <w:lang w:eastAsia="ru-RU"/>
        </w:rPr>
        <w:t>«О внесении изменений в решение Собрания депутатов Комсомольского муниципального округа Чувашской Республики от 17 ноября 2022 года № 3/63</w:t>
      </w:r>
      <w:r w:rsidRPr="00B01D5E">
        <w:rPr>
          <w:b/>
          <w:i/>
          <w:sz w:val="24"/>
          <w:szCs w:val="24"/>
          <w:lang w:eastAsia="ru-RU"/>
        </w:rPr>
        <w:t xml:space="preserve"> «</w:t>
      </w:r>
      <w:r w:rsidRPr="00B01D5E">
        <w:rPr>
          <w:b/>
          <w:bCs/>
          <w:i/>
          <w:sz w:val="24"/>
          <w:szCs w:val="24"/>
          <w:lang w:eastAsia="ru-RU"/>
        </w:rPr>
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  <w:bCs/>
          <w:i/>
          <w:sz w:val="24"/>
          <w:szCs w:val="24"/>
          <w:lang w:eastAsia="ru-RU"/>
        </w:rPr>
      </w:pPr>
    </w:p>
    <w:p w:rsidR="00B01D5E" w:rsidRPr="00B01D5E" w:rsidRDefault="00B01D5E" w:rsidP="00B01D5E">
      <w:pPr>
        <w:rPr>
          <w:sz w:val="20"/>
          <w:szCs w:val="20"/>
        </w:rPr>
      </w:pPr>
      <w:r w:rsidRPr="00B01D5E">
        <w:rPr>
          <w:sz w:val="20"/>
          <w:szCs w:val="20"/>
        </w:rPr>
        <w:t xml:space="preserve">В соответствии с </w:t>
      </w:r>
      <w:r w:rsidRPr="00B01D5E">
        <w:rPr>
          <w:bCs/>
          <w:sz w:val="20"/>
          <w:szCs w:val="20"/>
        </w:rPr>
        <w:t>Налоговым кодексом</w:t>
      </w:r>
      <w:r w:rsidRPr="00B01D5E">
        <w:rPr>
          <w:sz w:val="20"/>
          <w:szCs w:val="20"/>
        </w:rPr>
        <w:t xml:space="preserve"> Российской Федерации, </w:t>
      </w:r>
      <w:r w:rsidRPr="00B01D5E">
        <w:rPr>
          <w:bCs/>
          <w:sz w:val="20"/>
          <w:szCs w:val="20"/>
        </w:rPr>
        <w:t>Федеральным законом</w:t>
      </w:r>
      <w:r w:rsidRPr="00B01D5E">
        <w:rPr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Собрание депутатов Комсомольского муниципального округа Чувашской Республики р е ш и л о:</w:t>
      </w:r>
    </w:p>
    <w:p w:rsidR="00B01D5E" w:rsidRPr="00B01D5E" w:rsidRDefault="00B01D5E" w:rsidP="00B01D5E">
      <w:pPr>
        <w:rPr>
          <w:sz w:val="20"/>
          <w:szCs w:val="20"/>
        </w:rPr>
      </w:pPr>
      <w:bookmarkStart w:id="2" w:name="sub_1"/>
      <w:r w:rsidRPr="00B01D5E">
        <w:rPr>
          <w:sz w:val="20"/>
          <w:szCs w:val="20"/>
        </w:rPr>
        <w:t xml:space="preserve">1. Подпункт 3 пункта 1 статьи 17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утвержденного решением Собрания депутатов Комсомольского муниципального округа от 17.11.2022 № 3/63, </w:t>
      </w:r>
      <w:bookmarkStart w:id="3" w:name="sub_115"/>
      <w:bookmarkEnd w:id="2"/>
      <w:r w:rsidRPr="00B01D5E">
        <w:rPr>
          <w:sz w:val="20"/>
          <w:szCs w:val="20"/>
        </w:rPr>
        <w:t>изложить в следующей редакции:</w:t>
      </w:r>
    </w:p>
    <w:p w:rsidR="00B01D5E" w:rsidRPr="00B01D5E" w:rsidRDefault="00B01D5E" w:rsidP="00B01D5E">
      <w:pPr>
        <w:pStyle w:val="51"/>
        <w:shd w:val="clear" w:color="auto" w:fill="auto"/>
        <w:tabs>
          <w:tab w:val="left" w:pos="709"/>
          <w:tab w:val="left" w:pos="1197"/>
        </w:tabs>
        <w:ind w:firstLine="709"/>
        <w:jc w:val="both"/>
        <w:rPr>
          <w:sz w:val="20"/>
          <w:szCs w:val="20"/>
          <w:lang w:val="ru-RU"/>
        </w:rPr>
      </w:pPr>
      <w:bookmarkStart w:id="4" w:name="sub_17"/>
      <w:bookmarkEnd w:id="3"/>
      <w:r w:rsidRPr="00B01D5E">
        <w:rPr>
          <w:sz w:val="20"/>
          <w:szCs w:val="20"/>
          <w:lang w:val="ru-RU"/>
        </w:rPr>
        <w:t>«3)   выполнение этой организацией особо важного заказа по социально - экономическому развитию Чувашской Республики или предоставление ею особо важных услуг населению;».</w:t>
      </w:r>
    </w:p>
    <w:p w:rsidR="00B01D5E" w:rsidRPr="00B01D5E" w:rsidRDefault="00B01D5E" w:rsidP="00B01D5E">
      <w:pPr>
        <w:rPr>
          <w:sz w:val="20"/>
          <w:szCs w:val="20"/>
        </w:rPr>
      </w:pPr>
      <w:bookmarkStart w:id="5" w:name="sub_2"/>
      <w:bookmarkEnd w:id="4"/>
      <w:r w:rsidRPr="00B01D5E">
        <w:rPr>
          <w:sz w:val="20"/>
          <w:szCs w:val="20"/>
        </w:rPr>
        <w:t xml:space="preserve">2. Настоящее решение вступает в силу после дня его </w:t>
      </w:r>
      <w:r w:rsidRPr="00B01D5E">
        <w:rPr>
          <w:rStyle w:val="aff3"/>
          <w:rFonts w:eastAsiaTheme="majorEastAsia"/>
          <w:b/>
          <w:color w:val="auto"/>
          <w:sz w:val="20"/>
          <w:szCs w:val="20"/>
        </w:rPr>
        <w:t>официального опубликования</w:t>
      </w:r>
      <w:r w:rsidRPr="00B01D5E">
        <w:rPr>
          <w:sz w:val="20"/>
          <w:szCs w:val="20"/>
        </w:rPr>
        <w:t>.</w:t>
      </w:r>
    </w:p>
    <w:bookmarkEnd w:id="5"/>
    <w:p w:rsidR="00B01D5E" w:rsidRP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  <w:i/>
          <w:sz w:val="24"/>
          <w:szCs w:val="24"/>
        </w:rPr>
      </w:pPr>
    </w:p>
    <w:p w:rsidR="00B01D5E" w:rsidRDefault="00B01D5E" w:rsidP="00B01D5E">
      <w:pPr>
        <w:spacing w:line="235" w:lineRule="auto"/>
        <w:jc w:val="both"/>
        <w:rPr>
          <w:sz w:val="20"/>
          <w:szCs w:val="20"/>
        </w:rPr>
      </w:pP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D03126">
        <w:rPr>
          <w:sz w:val="20"/>
          <w:szCs w:val="20"/>
        </w:rPr>
        <w:t xml:space="preserve"> Собрания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С.Н.Грачева</w:t>
      </w:r>
      <w:proofErr w:type="spellEnd"/>
      <w:r w:rsidRPr="00D03126">
        <w:rPr>
          <w:sz w:val="20"/>
          <w:szCs w:val="20"/>
        </w:rPr>
        <w:t xml:space="preserve">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B01D5E" w:rsidRPr="00B01D5E" w:rsidRDefault="00B01D5E" w:rsidP="00B01D5E">
      <w:pPr>
        <w:spacing w:line="235" w:lineRule="auto"/>
        <w:jc w:val="both"/>
        <w:rPr>
          <w:sz w:val="20"/>
          <w:szCs w:val="20"/>
        </w:rPr>
      </w:pPr>
      <w:r w:rsidRPr="00B01D5E">
        <w:rPr>
          <w:sz w:val="20"/>
          <w:szCs w:val="20"/>
        </w:rPr>
        <w:lastRenderedPageBreak/>
        <w:t>Глава Комсомольского муниципального</w:t>
      </w:r>
    </w:p>
    <w:p w:rsidR="00B01D5E" w:rsidRPr="00D03126" w:rsidRDefault="00B01D5E" w:rsidP="00B01D5E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01D5E">
        <w:rPr>
          <w:rFonts w:ascii="Times New Roman" w:hAnsi="Times New Roman"/>
        </w:rPr>
        <w:t xml:space="preserve">   </w:t>
      </w:r>
      <w:r w:rsidRPr="00D03126">
        <w:t>А.Н. Осипов</w:t>
      </w:r>
    </w:p>
    <w:p w:rsidR="00B01D5E" w:rsidRPr="00B01D5E" w:rsidRDefault="00B01D5E" w:rsidP="00B01D5E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B01D5E" w:rsidRDefault="00B01D5E" w:rsidP="00B01D5E">
      <w:pPr>
        <w:pStyle w:val="23"/>
        <w:ind w:right="3401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реш</w:t>
      </w:r>
      <w:proofErr w:type="spellEnd"/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14/232 от 21.06</w:t>
      </w:r>
      <w:r w:rsidRPr="00B950FC">
        <w:rPr>
          <w:i/>
          <w:sz w:val="20"/>
          <w:szCs w:val="20"/>
        </w:rPr>
        <w:t>.2023г</w:t>
      </w: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21.06.2023 г. №14/232</w:t>
      </w:r>
    </w:p>
    <w:p w:rsidR="00B01D5E" w:rsidRDefault="00B01D5E" w:rsidP="00B01D5E">
      <w:pPr>
        <w:tabs>
          <w:tab w:val="left" w:pos="4536"/>
        </w:tabs>
        <w:ind w:right="141"/>
        <w:jc w:val="both"/>
        <w:rPr>
          <w:b/>
          <w:i/>
          <w:sz w:val="24"/>
          <w:szCs w:val="24"/>
        </w:rPr>
      </w:pPr>
      <w:r w:rsidRPr="00B01D5E">
        <w:rPr>
          <w:b/>
          <w:i/>
          <w:sz w:val="24"/>
          <w:szCs w:val="24"/>
        </w:rPr>
        <w:t>«Об утверждении Правил благоустройства территорий Комсомольского муниципального округа Чувашской Республики»</w:t>
      </w:r>
    </w:p>
    <w:p w:rsidR="00B01D5E" w:rsidRDefault="00B01D5E" w:rsidP="00B01D5E">
      <w:pPr>
        <w:tabs>
          <w:tab w:val="left" w:pos="4536"/>
        </w:tabs>
        <w:ind w:right="141"/>
        <w:jc w:val="both"/>
        <w:rPr>
          <w:b/>
          <w:i/>
          <w:sz w:val="24"/>
          <w:szCs w:val="24"/>
        </w:rPr>
      </w:pP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 декабря 2021 г. № 1042/</w:t>
      </w:r>
      <w:proofErr w:type="spellStart"/>
      <w:r w:rsidRPr="00B01D5E">
        <w:rPr>
          <w:sz w:val="20"/>
          <w:szCs w:val="20"/>
        </w:rPr>
        <w:t>пр</w:t>
      </w:r>
      <w:proofErr w:type="spellEnd"/>
      <w:r w:rsidRPr="00B01D5E">
        <w:rPr>
          <w:sz w:val="20"/>
          <w:szCs w:val="20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Комсомольского муниципального округа Чувашской Республики, Собрание депутатов Комсомольского муниципального округа Чувашской Республики решило:</w:t>
      </w:r>
    </w:p>
    <w:p w:rsidR="00B01D5E" w:rsidRPr="00B01D5E" w:rsidRDefault="00B01D5E" w:rsidP="00B01D5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>1. Утвердить Правила благоустройства территорий Комсомольского муниципального округа Чувашской Республики согласно приложению к настоящему решению.</w:t>
      </w:r>
    </w:p>
    <w:p w:rsidR="00B01D5E" w:rsidRPr="00B01D5E" w:rsidRDefault="00B01D5E" w:rsidP="00B01D5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B01D5E">
        <w:rPr>
          <w:sz w:val="20"/>
          <w:szCs w:val="20"/>
        </w:rPr>
        <w:t>2. Признать утратившими силу: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>-</w:t>
      </w:r>
      <w:r w:rsidRPr="00B01D5E">
        <w:rPr>
          <w:bCs/>
          <w:sz w:val="20"/>
          <w:szCs w:val="20"/>
        </w:rPr>
        <w:t xml:space="preserve"> решение Собрания депутатов Александровского сельского поселения от 07.12.2017 № 5/57 «Об утверждении Правил благоустройства территории Александровского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>решение Собрания депутатов Александровского сельского поселения</w:t>
      </w:r>
      <w:r w:rsidRPr="00B01D5E">
        <w:rPr>
          <w:sz w:val="20"/>
          <w:szCs w:val="20"/>
        </w:rPr>
        <w:t xml:space="preserve"> от </w:t>
      </w:r>
      <w:r w:rsidRPr="00B01D5E">
        <w:rPr>
          <w:noProof/>
          <w:color w:val="000000"/>
          <w:sz w:val="20"/>
          <w:szCs w:val="20"/>
        </w:rPr>
        <w:t>05.12.2018 № 2/79 «</w:t>
      </w:r>
      <w:r w:rsidRPr="00B01D5E">
        <w:rPr>
          <w:sz w:val="20"/>
          <w:szCs w:val="20"/>
        </w:rPr>
        <w:t>О внесении изменений в решение Собрания депутатов Александровского сельского поселения от 07.12.2017г. № 5/57 «Об утверждении Правил благоустройства территории Александровского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>решение Собрания депутатов Александровского сельского поселения</w:t>
      </w:r>
      <w:r w:rsidRPr="00B01D5E">
        <w:rPr>
          <w:sz w:val="20"/>
          <w:szCs w:val="20"/>
        </w:rPr>
        <w:t xml:space="preserve"> от </w:t>
      </w:r>
      <w:r w:rsidRPr="00B01D5E">
        <w:rPr>
          <w:noProof/>
          <w:color w:val="000000"/>
          <w:sz w:val="20"/>
          <w:szCs w:val="20"/>
        </w:rPr>
        <w:t>11.07.2019 № 2/97</w:t>
      </w:r>
      <w:r w:rsidRPr="00B01D5E">
        <w:rPr>
          <w:sz w:val="20"/>
          <w:szCs w:val="20"/>
        </w:rPr>
        <w:t xml:space="preserve"> О внесении изменений в решение Собрания депутатов Александровского сельского поселения Комсомольского района Чувашской Республики от 07.12.2017 г. № 5/57 «Об утверждении Правил благоустройства территории Александровского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Альбусь-Сюрбеевского</w:t>
      </w:r>
      <w:proofErr w:type="spellEnd"/>
      <w:r w:rsidRPr="00B01D5E">
        <w:rPr>
          <w:sz w:val="20"/>
          <w:szCs w:val="20"/>
        </w:rPr>
        <w:t xml:space="preserve"> сельского поселения от 13.11.2017 № 2/58 «Об  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Альбусь-Сюрбеевского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Альбусь-Сюрбеевского</w:t>
      </w:r>
      <w:proofErr w:type="spellEnd"/>
      <w:r w:rsidRPr="00B01D5E">
        <w:rPr>
          <w:sz w:val="20"/>
          <w:szCs w:val="20"/>
        </w:rPr>
        <w:t xml:space="preserve"> сельского поселения от 04.07.2019 № 1/91 «</w:t>
      </w:r>
      <w:r w:rsidRPr="00B01D5E">
        <w:rPr>
          <w:sz w:val="20"/>
          <w:szCs w:val="20"/>
          <w:lang w:eastAsia="ru-RU"/>
        </w:rPr>
        <w:t xml:space="preserve">О внесении изменений в решение Собрания депутатов </w:t>
      </w:r>
      <w:proofErr w:type="spellStart"/>
      <w:r w:rsidRPr="00B01D5E">
        <w:rPr>
          <w:sz w:val="20"/>
          <w:szCs w:val="20"/>
          <w:lang w:eastAsia="ru-RU"/>
        </w:rPr>
        <w:t>Альбусь-Сюрбеевского</w:t>
      </w:r>
      <w:proofErr w:type="spellEnd"/>
      <w:r w:rsidRPr="00B01D5E">
        <w:rPr>
          <w:sz w:val="20"/>
          <w:szCs w:val="20"/>
          <w:lang w:eastAsia="ru-RU"/>
        </w:rPr>
        <w:t xml:space="preserve"> сельского поселения от 13 ноября 2017 </w:t>
      </w:r>
      <w:proofErr w:type="gramStart"/>
      <w:r w:rsidRPr="00B01D5E">
        <w:rPr>
          <w:sz w:val="20"/>
          <w:szCs w:val="20"/>
          <w:lang w:eastAsia="ru-RU"/>
        </w:rPr>
        <w:t>года  №</w:t>
      </w:r>
      <w:proofErr w:type="gramEnd"/>
      <w:r w:rsidRPr="00B01D5E">
        <w:rPr>
          <w:sz w:val="20"/>
          <w:szCs w:val="20"/>
          <w:lang w:eastAsia="ru-RU"/>
        </w:rPr>
        <w:t xml:space="preserve"> 2/58 «Об утверждении правил благоустройства территории </w:t>
      </w:r>
      <w:proofErr w:type="spellStart"/>
      <w:r w:rsidRPr="00B01D5E">
        <w:rPr>
          <w:sz w:val="20"/>
          <w:szCs w:val="20"/>
          <w:lang w:eastAsia="ru-RU"/>
        </w:rPr>
        <w:t>Альбусь-Сюрбеевского</w:t>
      </w:r>
      <w:proofErr w:type="spellEnd"/>
      <w:r w:rsidRPr="00B01D5E">
        <w:rPr>
          <w:sz w:val="20"/>
          <w:szCs w:val="20"/>
          <w:lang w:eastAsia="ru-RU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1D5E">
        <w:rPr>
          <w:sz w:val="20"/>
          <w:szCs w:val="20"/>
          <w:lang w:val="ru-RU"/>
        </w:rPr>
        <w:t xml:space="preserve">- </w:t>
      </w:r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Асановского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17.11.2017 №1/51 «Об утверждении Правил благоустройства территории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Асановского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- 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Асановского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05.12.2018 № 2/75«О внесении изменений в 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Асановского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17.11.2017 г. № 1/51 «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Обутверждении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Правил благоустройства территории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Асановского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Асановского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08.05.2019 №1/88«О внесении изменений в решение Собрания депутатов </w:t>
      </w:r>
      <w:proofErr w:type="spellStart"/>
      <w:r w:rsidRPr="00B01D5E">
        <w:rPr>
          <w:sz w:val="20"/>
          <w:szCs w:val="20"/>
        </w:rPr>
        <w:t>Асановского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17.11.2017 г. № 1/51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Асановского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bCs/>
          <w:sz w:val="20"/>
          <w:szCs w:val="20"/>
        </w:rPr>
        <w:t>Кайнлыкского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14.11.2017 № 1/53 «</w:t>
      </w:r>
      <w:r w:rsidRPr="00B01D5E">
        <w:rPr>
          <w:sz w:val="20"/>
          <w:szCs w:val="20"/>
        </w:rPr>
        <w:t xml:space="preserve">Об  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Кайнлыкского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bCs/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bCs/>
          <w:sz w:val="20"/>
          <w:szCs w:val="20"/>
        </w:rPr>
        <w:t>Кайнлыкского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05.07.2019 № 2/94 «</w:t>
      </w:r>
      <w:r w:rsidRPr="00B01D5E">
        <w:rPr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B01D5E">
        <w:rPr>
          <w:sz w:val="20"/>
          <w:szCs w:val="20"/>
        </w:rPr>
        <w:t>Кайнлыкского</w:t>
      </w:r>
      <w:proofErr w:type="spellEnd"/>
      <w:r w:rsidRPr="00B01D5E">
        <w:rPr>
          <w:sz w:val="20"/>
          <w:szCs w:val="20"/>
        </w:rPr>
        <w:t xml:space="preserve"> сельского поселения от 14.11.2017 № 1/53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Кайнлыкского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gramStart"/>
      <w:r w:rsidRPr="00B01D5E">
        <w:rPr>
          <w:sz w:val="20"/>
          <w:szCs w:val="20"/>
        </w:rPr>
        <w:t>Комсомольского  сельского</w:t>
      </w:r>
      <w:proofErr w:type="gramEnd"/>
      <w:r w:rsidRPr="00B01D5E">
        <w:rPr>
          <w:sz w:val="20"/>
          <w:szCs w:val="20"/>
        </w:rPr>
        <w:t xml:space="preserve"> поселения</w:t>
      </w:r>
      <w:r w:rsidRPr="00B01D5E">
        <w:rPr>
          <w:bCs/>
          <w:sz w:val="20"/>
          <w:szCs w:val="20"/>
        </w:rPr>
        <w:t xml:space="preserve">  </w:t>
      </w:r>
      <w:r w:rsidRPr="00B01D5E">
        <w:rPr>
          <w:sz w:val="20"/>
          <w:szCs w:val="20"/>
        </w:rPr>
        <w:t xml:space="preserve"> № 1/67 от 31.10.2017 «Об утверждении Правил благоустройства и содержания территории Комсомольского  сельского поселения»;</w:t>
      </w:r>
    </w:p>
    <w:p w:rsidR="00B01D5E" w:rsidRPr="00B01D5E" w:rsidRDefault="00B01D5E" w:rsidP="00B01D5E">
      <w:pPr>
        <w:spacing w:line="270" w:lineRule="atLeast"/>
        <w:ind w:right="-1" w:firstLine="567"/>
        <w:jc w:val="both"/>
        <w:rPr>
          <w:bCs/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17 ноября </w:t>
      </w:r>
      <w:proofErr w:type="gramStart"/>
      <w:r w:rsidRPr="00B01D5E">
        <w:rPr>
          <w:bCs/>
          <w:sz w:val="20"/>
          <w:szCs w:val="20"/>
        </w:rPr>
        <w:t>2017  №</w:t>
      </w:r>
      <w:proofErr w:type="gramEnd"/>
      <w:r w:rsidRPr="00B01D5E">
        <w:rPr>
          <w:bCs/>
          <w:sz w:val="20"/>
          <w:szCs w:val="20"/>
        </w:rPr>
        <w:t xml:space="preserve"> 1/56 «Об утверждении  Правил  благоустройства территории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 Чувашской  Республики»;</w:t>
      </w:r>
    </w:p>
    <w:p w:rsidR="00B01D5E" w:rsidRPr="00B01D5E" w:rsidRDefault="00B01D5E" w:rsidP="00B01D5E">
      <w:pPr>
        <w:spacing w:line="270" w:lineRule="atLeast"/>
        <w:ind w:right="-1" w:firstLine="567"/>
        <w:jc w:val="both"/>
        <w:rPr>
          <w:bCs/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Новочелны-Сюрбеевского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B01D5E">
        <w:rPr>
          <w:sz w:val="20"/>
          <w:szCs w:val="20"/>
        </w:rPr>
        <w:t>Республики  от</w:t>
      </w:r>
      <w:proofErr w:type="gramEnd"/>
      <w:r w:rsidRPr="00B01D5E">
        <w:rPr>
          <w:sz w:val="20"/>
          <w:szCs w:val="20"/>
        </w:rPr>
        <w:t xml:space="preserve"> 05 декабря 2018 г  № 2/75 «</w:t>
      </w:r>
      <w:r w:rsidRPr="00B01D5E">
        <w:rPr>
          <w:bCs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17.11.2017 г. № 1/56 «Об утверждении Правил благоустройства территории       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 Республики»;</w:t>
      </w:r>
    </w:p>
    <w:p w:rsidR="00B01D5E" w:rsidRPr="00B01D5E" w:rsidRDefault="00B01D5E" w:rsidP="00B01D5E">
      <w:pPr>
        <w:spacing w:line="270" w:lineRule="atLeast"/>
        <w:ind w:right="-1" w:firstLine="567"/>
        <w:jc w:val="both"/>
        <w:rPr>
          <w:bCs/>
          <w:sz w:val="20"/>
          <w:szCs w:val="20"/>
        </w:rPr>
      </w:pPr>
      <w:r w:rsidRPr="00B01D5E">
        <w:rPr>
          <w:bCs/>
          <w:sz w:val="20"/>
          <w:szCs w:val="20"/>
        </w:rPr>
        <w:t xml:space="preserve">- решение Собрания депутатов администрации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</w:t>
      </w:r>
      <w:proofErr w:type="gramStart"/>
      <w:r w:rsidRPr="00B01D5E">
        <w:rPr>
          <w:bCs/>
          <w:sz w:val="20"/>
          <w:szCs w:val="20"/>
        </w:rPr>
        <w:t>Республики  от</w:t>
      </w:r>
      <w:proofErr w:type="gramEnd"/>
      <w:r w:rsidRPr="00B01D5E">
        <w:rPr>
          <w:bCs/>
          <w:sz w:val="20"/>
          <w:szCs w:val="20"/>
        </w:rPr>
        <w:t xml:space="preserve"> 11 июля 2019  № 1/92 « О внесении изменений в решение Собрания депутатов </w:t>
      </w:r>
      <w:proofErr w:type="spellStart"/>
      <w:r w:rsidRPr="00B01D5E">
        <w:rPr>
          <w:bCs/>
          <w:sz w:val="20"/>
          <w:szCs w:val="20"/>
        </w:rPr>
        <w:t>Новочелны-</w:t>
      </w:r>
      <w:r w:rsidRPr="00B01D5E">
        <w:rPr>
          <w:bCs/>
          <w:sz w:val="20"/>
          <w:szCs w:val="20"/>
        </w:rPr>
        <w:lastRenderedPageBreak/>
        <w:t>Сюрбеевского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17.11.2017 г. № 1/56 «Об   утверждении  Правил  благоустройства     территории        </w:t>
      </w:r>
      <w:proofErr w:type="spellStart"/>
      <w:r w:rsidRPr="00B01D5E">
        <w:rPr>
          <w:bCs/>
          <w:sz w:val="20"/>
          <w:szCs w:val="20"/>
        </w:rPr>
        <w:t>Новочелны-Сюрбеевского</w:t>
      </w:r>
      <w:proofErr w:type="spellEnd"/>
      <w:r w:rsidRPr="00B01D5E">
        <w:rPr>
          <w:bCs/>
          <w:sz w:val="20"/>
          <w:szCs w:val="20"/>
        </w:rPr>
        <w:t xml:space="preserve">          сельского поселения         Комсомольского         района Чувашской  Республики»</w:t>
      </w:r>
      <w:r w:rsidRPr="00B01D5E">
        <w:rPr>
          <w:sz w:val="20"/>
          <w:szCs w:val="20"/>
        </w:rPr>
        <w:t>;</w:t>
      </w:r>
    </w:p>
    <w:p w:rsidR="00B01D5E" w:rsidRPr="00B01D5E" w:rsidRDefault="00B01D5E" w:rsidP="00B01D5E">
      <w:pPr>
        <w:ind w:firstLine="567"/>
        <w:jc w:val="both"/>
        <w:rPr>
          <w:bCs/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№ 1/54 от 17.11.2017 года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bCs/>
          <w:sz w:val="20"/>
          <w:szCs w:val="20"/>
        </w:rPr>
      </w:pPr>
      <w:r w:rsidRPr="00B01D5E">
        <w:rPr>
          <w:bCs/>
          <w:sz w:val="20"/>
          <w:szCs w:val="20"/>
        </w:rPr>
        <w:t xml:space="preserve">-решение Собрания депутатов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№ 2/81 от 05.12.2018 года «О внесении изменений в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№ 1/54 от 17.11.2017 года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bCs/>
          <w:sz w:val="20"/>
          <w:szCs w:val="20"/>
        </w:rPr>
      </w:pPr>
      <w:r w:rsidRPr="00B01D5E">
        <w:rPr>
          <w:bCs/>
          <w:sz w:val="20"/>
          <w:szCs w:val="20"/>
        </w:rPr>
        <w:t xml:space="preserve">-решение Собрания депутатов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№ 3/98 от 04.07.2019 года «О внесении изменений в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№ 1/54 от 17.11.2017 года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Полевосундырского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1D5E">
        <w:rPr>
          <w:sz w:val="20"/>
          <w:szCs w:val="20"/>
          <w:lang w:val="ru-RU"/>
        </w:rPr>
        <w:t xml:space="preserve">- </w:t>
      </w:r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Сюрбей-Токаевского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07.12.2017 г. №5/59 «Об утверждении Правил благоустройства территории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Сюрбей-Токаевского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- 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Сюрбей-Токаевского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05.12.2018 г. № 2/76 «О внесении изменений в решение Собрания депутатов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Сюрбей-Токаевского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от 07.12.2017 г. № 5/59 «Об утверждении Правил благоустройства территории </w:t>
      </w:r>
      <w:proofErr w:type="spellStart"/>
      <w:r w:rsidRPr="00B01D5E">
        <w:rPr>
          <w:rFonts w:ascii="Times New Roman" w:hAnsi="Times New Roman" w:cs="Times New Roman"/>
          <w:sz w:val="20"/>
          <w:szCs w:val="20"/>
          <w:lang w:val="ru-RU"/>
        </w:rPr>
        <w:t>Сюрбей-Токаевского</w:t>
      </w:r>
      <w:proofErr w:type="spellEnd"/>
      <w:r w:rsidRPr="00B01D5E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Сюрбей-Токаевского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04.07.2019 г. №2/94 «О внесении изменений в решение Собрания депутатов </w:t>
      </w:r>
      <w:proofErr w:type="spellStart"/>
      <w:r w:rsidRPr="00B01D5E">
        <w:rPr>
          <w:sz w:val="20"/>
          <w:szCs w:val="20"/>
        </w:rPr>
        <w:t>Сюрбей-Токаевского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07.12.2017 г. № 5/59 «Об  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Сюрбей-Токаевского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от 17.11.2017г №1/58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от 05.12.2018г №2/</w:t>
      </w:r>
      <w:proofErr w:type="gramStart"/>
      <w:r w:rsidRPr="00B01D5E">
        <w:rPr>
          <w:sz w:val="20"/>
          <w:szCs w:val="20"/>
        </w:rPr>
        <w:t>80  «</w:t>
      </w:r>
      <w:proofErr w:type="gramEnd"/>
      <w:r w:rsidRPr="00B01D5E">
        <w:rPr>
          <w:sz w:val="20"/>
          <w:szCs w:val="20"/>
        </w:rPr>
        <w:t xml:space="preserve">О внесении изменений в решение  Собрания депутатов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от 17.11.2017г №1/58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от 11.07.2019г №1/</w:t>
      </w:r>
      <w:proofErr w:type="gramStart"/>
      <w:r w:rsidRPr="00B01D5E">
        <w:rPr>
          <w:sz w:val="20"/>
          <w:szCs w:val="20"/>
        </w:rPr>
        <w:t>96  «</w:t>
      </w:r>
      <w:proofErr w:type="gramEnd"/>
      <w:r w:rsidRPr="00B01D5E">
        <w:rPr>
          <w:sz w:val="20"/>
          <w:szCs w:val="20"/>
        </w:rPr>
        <w:t xml:space="preserve">О внесении изменений в решение  Собрания депутатов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от 17.11.2017г №1/58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Тугаевского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Урмаевского</w:t>
      </w:r>
      <w:proofErr w:type="spellEnd"/>
      <w:r w:rsidRPr="00B01D5E">
        <w:rPr>
          <w:sz w:val="20"/>
          <w:szCs w:val="20"/>
        </w:rPr>
        <w:t xml:space="preserve"> сельского поселения   от 31.10.2017 №1/73 «Об утверждении Правил благоустройство территории </w:t>
      </w:r>
      <w:proofErr w:type="spellStart"/>
      <w:r w:rsidRPr="00B01D5E">
        <w:rPr>
          <w:sz w:val="20"/>
          <w:szCs w:val="20"/>
        </w:rPr>
        <w:t>Урмаевского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tabs>
          <w:tab w:val="left" w:pos="5488"/>
        </w:tabs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 решение Собрания депутатов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от 07.11.2017 №1/56 «Об утверждении Правил благоустройства     территории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tabs>
          <w:tab w:val="left" w:pos="5488"/>
        </w:tabs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от 05.12.2018 №2/75 О внесении изменений в решение Собрания депутатов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07.11.2017 № 1/56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tabs>
          <w:tab w:val="left" w:pos="5488"/>
        </w:tabs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от 04.07.2019 №3/92 О внесении изменений в решение Собрания депутатов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 от 07.11.2017 № 1/56 «Об утверждении Правил благоустройства территории </w:t>
      </w:r>
      <w:proofErr w:type="spellStart"/>
      <w:r w:rsidRPr="00B01D5E">
        <w:rPr>
          <w:sz w:val="20"/>
          <w:szCs w:val="20"/>
        </w:rPr>
        <w:t>Чичканского</w:t>
      </w:r>
      <w:proofErr w:type="spellEnd"/>
      <w:r w:rsidRPr="00B01D5E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bCs/>
          <w:sz w:val="20"/>
          <w:szCs w:val="20"/>
        </w:rPr>
      </w:pPr>
      <w:r w:rsidRPr="00B01D5E">
        <w:rPr>
          <w:sz w:val="20"/>
          <w:szCs w:val="20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от 23.11.2017г. № 1/60 «Об утверждении Правил благоустройства территории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ind w:firstLine="567"/>
        <w:jc w:val="both"/>
        <w:rPr>
          <w:bCs/>
          <w:sz w:val="20"/>
          <w:szCs w:val="20"/>
        </w:rPr>
      </w:pPr>
      <w:r w:rsidRPr="00B01D5E">
        <w:rPr>
          <w:bCs/>
          <w:sz w:val="20"/>
          <w:szCs w:val="20"/>
        </w:rPr>
        <w:t xml:space="preserve">- решение собрания депутатов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</w:t>
      </w:r>
      <w:r w:rsidRPr="00B01D5E">
        <w:rPr>
          <w:sz w:val="20"/>
          <w:szCs w:val="20"/>
        </w:rPr>
        <w:t xml:space="preserve">от 05.12.2018г. № 2/82 </w:t>
      </w:r>
      <w:r w:rsidRPr="00B01D5E">
        <w:rPr>
          <w:bCs/>
          <w:sz w:val="20"/>
          <w:szCs w:val="20"/>
        </w:rPr>
        <w:t xml:space="preserve">«О внесении изменений в решение Собрания депутатов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 от 23 ноября 2017 года № 1/60 «Об утверждении Правил благоустройства территории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B01D5E" w:rsidRPr="00B01D5E" w:rsidRDefault="00B01D5E" w:rsidP="00B01D5E">
      <w:pPr>
        <w:pStyle w:val="aff1"/>
        <w:ind w:left="0" w:firstLine="567"/>
        <w:rPr>
          <w:sz w:val="20"/>
          <w:szCs w:val="20"/>
        </w:rPr>
      </w:pPr>
      <w:r w:rsidRPr="00B01D5E">
        <w:rPr>
          <w:bCs/>
          <w:sz w:val="20"/>
          <w:szCs w:val="20"/>
          <w:lang w:eastAsia="ru-RU"/>
        </w:rPr>
        <w:t xml:space="preserve">- </w:t>
      </w:r>
      <w:r w:rsidRPr="00B01D5E">
        <w:rPr>
          <w:bCs/>
          <w:sz w:val="20"/>
          <w:szCs w:val="20"/>
        </w:rPr>
        <w:t xml:space="preserve">решение собрания депутатов </w:t>
      </w:r>
      <w:proofErr w:type="spellStart"/>
      <w:r w:rsidRPr="00B01D5E">
        <w:rPr>
          <w:bCs/>
          <w:sz w:val="20"/>
          <w:szCs w:val="20"/>
        </w:rPr>
        <w:t>Шераутского</w:t>
      </w:r>
      <w:proofErr w:type="spellEnd"/>
      <w:r w:rsidRPr="00B01D5E">
        <w:rPr>
          <w:bCs/>
          <w:sz w:val="20"/>
          <w:szCs w:val="20"/>
        </w:rPr>
        <w:t xml:space="preserve"> сельского поселения</w:t>
      </w:r>
      <w:r w:rsidRPr="00B01D5E">
        <w:rPr>
          <w:bCs/>
          <w:sz w:val="20"/>
          <w:szCs w:val="20"/>
          <w:lang w:eastAsia="ru-RU"/>
        </w:rPr>
        <w:t xml:space="preserve"> от 04.07.2019г. № 1/100 «О внесении изменений в решение Собрания депутатов </w:t>
      </w:r>
      <w:proofErr w:type="spellStart"/>
      <w:r w:rsidRPr="00B01D5E">
        <w:rPr>
          <w:bCs/>
          <w:sz w:val="20"/>
          <w:szCs w:val="20"/>
          <w:lang w:eastAsia="ru-RU"/>
        </w:rPr>
        <w:t>Шераутского</w:t>
      </w:r>
      <w:proofErr w:type="spellEnd"/>
      <w:r w:rsidRPr="00B01D5E">
        <w:rPr>
          <w:bCs/>
          <w:sz w:val="20"/>
          <w:szCs w:val="20"/>
          <w:lang w:eastAsia="ru-RU"/>
        </w:rPr>
        <w:t xml:space="preserve"> сельского поселения Комсомольского района Чувашской Республики от 23 ноября 2017 года № 1/60 «Об утверждении Правил благоустройства территории </w:t>
      </w:r>
      <w:proofErr w:type="spellStart"/>
      <w:r w:rsidRPr="00B01D5E">
        <w:rPr>
          <w:bCs/>
          <w:sz w:val="20"/>
          <w:szCs w:val="20"/>
          <w:lang w:eastAsia="ru-RU"/>
        </w:rPr>
        <w:t>Шераутского</w:t>
      </w:r>
      <w:proofErr w:type="spellEnd"/>
      <w:r w:rsidRPr="00B01D5E">
        <w:rPr>
          <w:bCs/>
          <w:sz w:val="20"/>
          <w:szCs w:val="20"/>
          <w:lang w:eastAsia="ru-RU"/>
        </w:rPr>
        <w:t xml:space="preserve"> сельского поселения Комсомольского района Чувашской Республики»</w:t>
      </w:r>
      <w:r w:rsidRPr="00B01D5E">
        <w:rPr>
          <w:sz w:val="20"/>
          <w:szCs w:val="20"/>
        </w:rPr>
        <w:t>.</w:t>
      </w: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sz w:val="20"/>
          <w:szCs w:val="20"/>
        </w:rPr>
        <w:t>3. Настоящее решение вступает в силу после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B01D5E" w:rsidRDefault="00B01D5E" w:rsidP="00B01D5E">
      <w:pPr>
        <w:ind w:firstLine="567"/>
        <w:jc w:val="both"/>
        <w:rPr>
          <w:sz w:val="20"/>
          <w:szCs w:val="20"/>
        </w:rPr>
      </w:pPr>
      <w:r w:rsidRPr="00B01D5E">
        <w:rPr>
          <w:color w:val="000000" w:themeColor="text1"/>
          <w:sz w:val="20"/>
          <w:szCs w:val="20"/>
        </w:rPr>
        <w:t>4.</w:t>
      </w:r>
      <w:r w:rsidRPr="00B01D5E">
        <w:rPr>
          <w:sz w:val="20"/>
          <w:szCs w:val="20"/>
        </w:rPr>
        <w:t xml:space="preserve"> Контроль за исполнением настоящего решения возложить на постоянную комиссию по аграрным вопросам и социальному развитию села Собрания депутатов Комсомольского муниципального округа Чувашской Республики.</w:t>
      </w:r>
    </w:p>
    <w:p w:rsidR="00B01D5E" w:rsidRDefault="00B01D5E" w:rsidP="00B01D5E">
      <w:pPr>
        <w:ind w:firstLine="567"/>
        <w:jc w:val="both"/>
        <w:rPr>
          <w:sz w:val="20"/>
          <w:szCs w:val="20"/>
        </w:rPr>
      </w:pP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D03126">
        <w:rPr>
          <w:sz w:val="20"/>
          <w:szCs w:val="20"/>
        </w:rPr>
        <w:t xml:space="preserve"> Собрания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С.Н.Грачева</w:t>
      </w:r>
      <w:proofErr w:type="spellEnd"/>
      <w:r w:rsidRPr="00D03126">
        <w:rPr>
          <w:sz w:val="20"/>
          <w:szCs w:val="20"/>
        </w:rPr>
        <w:t xml:space="preserve">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B01D5E" w:rsidRPr="00B01D5E" w:rsidRDefault="00B01D5E" w:rsidP="00B01D5E">
      <w:pPr>
        <w:spacing w:line="235" w:lineRule="auto"/>
        <w:jc w:val="both"/>
        <w:rPr>
          <w:sz w:val="20"/>
          <w:szCs w:val="20"/>
        </w:rPr>
      </w:pPr>
      <w:r w:rsidRPr="00B01D5E">
        <w:rPr>
          <w:sz w:val="20"/>
          <w:szCs w:val="20"/>
        </w:rPr>
        <w:t>Глава Комсомольского муниципального</w:t>
      </w:r>
    </w:p>
    <w:p w:rsidR="00B01D5E" w:rsidRPr="00D03126" w:rsidRDefault="00B01D5E" w:rsidP="00B01D5E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01D5E">
        <w:rPr>
          <w:rFonts w:ascii="Times New Roman" w:hAnsi="Times New Roman"/>
        </w:rPr>
        <w:t xml:space="preserve">   </w:t>
      </w:r>
      <w:r w:rsidRPr="00D03126">
        <w:t>А.Н. Осипов</w:t>
      </w:r>
    </w:p>
    <w:p w:rsidR="00B01D5E" w:rsidRPr="00B01D5E" w:rsidRDefault="00B01D5E" w:rsidP="00B01D5E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B01D5E" w:rsidRDefault="00B01D5E" w:rsidP="00B01D5E">
      <w:pPr>
        <w:pStyle w:val="23"/>
        <w:ind w:right="3401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lastRenderedPageBreak/>
        <w:t>реш</w:t>
      </w:r>
      <w:proofErr w:type="spellEnd"/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14/232 от 21.06</w:t>
      </w:r>
      <w:r w:rsidRPr="00B950FC">
        <w:rPr>
          <w:i/>
          <w:sz w:val="20"/>
          <w:szCs w:val="20"/>
        </w:rPr>
        <w:t>.2023г</w:t>
      </w:r>
    </w:p>
    <w:p w:rsidR="00B01D5E" w:rsidRDefault="00B01D5E" w:rsidP="00B01D5E">
      <w:pPr>
        <w:pStyle w:val="23"/>
        <w:ind w:right="3401"/>
        <w:rPr>
          <w:i/>
          <w:sz w:val="20"/>
          <w:szCs w:val="20"/>
        </w:rPr>
      </w:pP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</w:rPr>
      </w:pPr>
      <w:r w:rsidRPr="00B01D5E">
        <w:rPr>
          <w:b/>
        </w:rPr>
        <w:t>РЕШЕНИЕ СОБРАНИЯ ДЕПУТАТОВ КОМСОМОЛЬСКОГО МУНИЦИПАЛЬНОГО ОКРУГА ОТ</w:t>
      </w:r>
      <w:r>
        <w:rPr>
          <w:b/>
        </w:rPr>
        <w:t xml:space="preserve"> 21.06.2023 г. №14/233</w:t>
      </w:r>
    </w:p>
    <w:p w:rsidR="00B01D5E" w:rsidRDefault="00B01D5E" w:rsidP="00B01D5E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ru-RU" w:eastAsia="ru-RU"/>
        </w:rPr>
        <w:t>«</w:t>
      </w:r>
      <w:r w:rsidRPr="00B01D5E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О внесении изменений в решение Собрания депутатов Комсомольского муниципального округа Чувашской Республики от 24 января 2023 года № 09/137 «</w:t>
      </w:r>
      <w:r w:rsidRPr="00B01D5E"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  <w:t>О комиссии по делам несовершеннолетних и защите их прав администрации Комсомольского муниципального округа Чувашской Республики»</w:t>
      </w:r>
    </w:p>
    <w:p w:rsidR="00B01D5E" w:rsidRDefault="00B01D5E" w:rsidP="00B01D5E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B01D5E" w:rsidRPr="00B01D5E" w:rsidRDefault="00B01D5E" w:rsidP="00B01D5E">
      <w:pPr>
        <w:tabs>
          <w:tab w:val="left" w:pos="330"/>
        </w:tabs>
        <w:snapToGrid w:val="0"/>
        <w:ind w:right="-1"/>
        <w:jc w:val="both"/>
        <w:rPr>
          <w:sz w:val="20"/>
          <w:szCs w:val="20"/>
          <w:lang w:eastAsia="ru-RU"/>
        </w:rPr>
      </w:pPr>
      <w:r w:rsidRPr="00B01D5E">
        <w:rPr>
          <w:sz w:val="20"/>
          <w:szCs w:val="20"/>
          <w:lang w:eastAsia="ru-RU"/>
        </w:rPr>
        <w:t xml:space="preserve">В соответствии с </w:t>
      </w:r>
      <w:hyperlink r:id="rId8" w:history="1">
        <w:r w:rsidRPr="00B01D5E">
          <w:rPr>
            <w:sz w:val="20"/>
            <w:szCs w:val="20"/>
            <w:lang w:eastAsia="ru-RU"/>
          </w:rPr>
          <w:t>Федеральным законом</w:t>
        </w:r>
      </w:hyperlink>
      <w:r w:rsidRPr="00B01D5E">
        <w:rPr>
          <w:sz w:val="20"/>
          <w:szCs w:val="20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9" w:history="1">
        <w:r w:rsidRPr="00B01D5E">
          <w:rPr>
            <w:sz w:val="20"/>
            <w:szCs w:val="20"/>
            <w:lang w:eastAsia="ru-RU"/>
          </w:rPr>
          <w:t>Законом</w:t>
        </w:r>
      </w:hyperlink>
      <w:r w:rsidRPr="00B01D5E">
        <w:rPr>
          <w:sz w:val="20"/>
          <w:szCs w:val="20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10" w:history="1">
        <w:r w:rsidRPr="00B01D5E">
          <w:rPr>
            <w:sz w:val="20"/>
            <w:szCs w:val="20"/>
            <w:lang w:eastAsia="ru-RU"/>
          </w:rPr>
          <w:t>Законом</w:t>
        </w:r>
      </w:hyperlink>
      <w:r w:rsidRPr="00B01D5E">
        <w:rPr>
          <w:sz w:val="20"/>
          <w:szCs w:val="20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Собрание депутатов Комсомольского муниципального округа р е ш и л о:</w:t>
      </w:r>
    </w:p>
    <w:p w:rsidR="00B01D5E" w:rsidRPr="00B01D5E" w:rsidRDefault="00B01D5E" w:rsidP="00B01D5E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01D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Комсомольского муниципального округа Чувашской Республики от </w:t>
      </w:r>
      <w:r w:rsidRPr="00B01D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24 января 2023 года № 09/137 «Об </w:t>
      </w:r>
      <w:proofErr w:type="gramStart"/>
      <w:r w:rsidRPr="00B01D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</w:t>
      </w:r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>тверждении  состава</w:t>
      </w:r>
      <w:proofErr w:type="gramEnd"/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по делам несовершеннолетних и защите их прав администрации Комсомольского муниципального округа Чувашской Республики», </w:t>
      </w:r>
      <w:r w:rsidRPr="00B01D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следующие изменения:</w:t>
      </w:r>
    </w:p>
    <w:p w:rsidR="00B01D5E" w:rsidRPr="00B01D5E" w:rsidRDefault="00B01D5E" w:rsidP="00B01D5E">
      <w:pPr>
        <w:ind w:right="-1" w:firstLine="708"/>
        <w:jc w:val="both"/>
        <w:rPr>
          <w:sz w:val="20"/>
          <w:szCs w:val="20"/>
          <w:lang w:eastAsia="ru-RU"/>
        </w:rPr>
      </w:pPr>
      <w:r w:rsidRPr="00B01D5E">
        <w:rPr>
          <w:sz w:val="20"/>
          <w:szCs w:val="20"/>
          <w:lang w:eastAsia="ru-RU"/>
        </w:rPr>
        <w:t xml:space="preserve">вывести Митюкова Ю.Н.;  </w:t>
      </w:r>
    </w:p>
    <w:p w:rsidR="00B01D5E" w:rsidRPr="00B01D5E" w:rsidRDefault="00B01D5E" w:rsidP="00B01D5E">
      <w:pPr>
        <w:ind w:right="-1" w:firstLine="708"/>
        <w:jc w:val="both"/>
        <w:rPr>
          <w:b/>
          <w:sz w:val="20"/>
          <w:szCs w:val="20"/>
          <w:lang w:eastAsia="ru-RU"/>
        </w:rPr>
      </w:pPr>
      <w:r w:rsidRPr="00B01D5E">
        <w:rPr>
          <w:sz w:val="20"/>
          <w:szCs w:val="20"/>
          <w:lang w:eastAsia="ru-RU"/>
        </w:rPr>
        <w:t>должность Илларионовой М.А. изложить в следующей редакции: «начальник Комсомольского территориального отдела</w:t>
      </w:r>
      <w:r w:rsidRPr="00B01D5E">
        <w:rPr>
          <w:color w:val="262626"/>
          <w:sz w:val="20"/>
          <w:szCs w:val="20"/>
        </w:rPr>
        <w:t xml:space="preserve"> Управления по благоустройству и развитию территорий администрации Комсомольского муниципального округа».</w:t>
      </w:r>
    </w:p>
    <w:p w:rsidR="00B01D5E" w:rsidRPr="00B01D5E" w:rsidRDefault="00B01D5E" w:rsidP="00B01D5E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01D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B01D5E" w:rsidRDefault="00B01D5E" w:rsidP="00B01D5E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2. Настоящее </w:t>
      </w:r>
      <w:r w:rsidRPr="00B01D5E">
        <w:rPr>
          <w:rFonts w:ascii="Times New Roman" w:hAnsi="Times New Roman" w:cs="Times New Roman"/>
          <w:iCs/>
          <w:sz w:val="20"/>
          <w:szCs w:val="20"/>
          <w:lang w:val="ru-RU" w:eastAsia="ru-RU"/>
        </w:rPr>
        <w:t>решение</w:t>
      </w:r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вступает в силу после его </w:t>
      </w:r>
      <w:hyperlink r:id="rId11" w:anchor="/document/404561901/entry/0" w:history="1">
        <w:r w:rsidRPr="00B01D5E">
          <w:rPr>
            <w:rFonts w:ascii="Times New Roman" w:hAnsi="Times New Roman" w:cs="Times New Roman"/>
            <w:sz w:val="20"/>
            <w:szCs w:val="20"/>
            <w:lang w:val="ru-RU" w:eastAsia="ru-RU"/>
          </w:rPr>
          <w:t>официального опубликования</w:t>
        </w:r>
      </w:hyperlink>
      <w:r w:rsidRPr="00B01D5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периодическом печатном издании "Вестник Комсомольского муниципального округа".</w:t>
      </w:r>
    </w:p>
    <w:p w:rsidR="00B01D5E" w:rsidRDefault="00B01D5E" w:rsidP="00B01D5E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D03126">
        <w:rPr>
          <w:sz w:val="20"/>
          <w:szCs w:val="20"/>
        </w:rPr>
        <w:t xml:space="preserve"> Собрания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С.Н.Грачева</w:t>
      </w:r>
      <w:proofErr w:type="spellEnd"/>
      <w:r w:rsidRPr="00D03126">
        <w:rPr>
          <w:sz w:val="20"/>
          <w:szCs w:val="20"/>
        </w:rPr>
        <w:t xml:space="preserve"> </w:t>
      </w:r>
    </w:p>
    <w:p w:rsidR="00B01D5E" w:rsidRPr="00D03126" w:rsidRDefault="00B01D5E" w:rsidP="00B01D5E">
      <w:pPr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B01D5E" w:rsidRPr="00B01D5E" w:rsidRDefault="00B01D5E" w:rsidP="00B01D5E">
      <w:pPr>
        <w:spacing w:line="235" w:lineRule="auto"/>
        <w:jc w:val="both"/>
        <w:rPr>
          <w:sz w:val="20"/>
          <w:szCs w:val="20"/>
        </w:rPr>
      </w:pPr>
      <w:r w:rsidRPr="00B01D5E">
        <w:rPr>
          <w:sz w:val="20"/>
          <w:szCs w:val="20"/>
        </w:rPr>
        <w:t>Глава Комсомольского муниципального</w:t>
      </w:r>
    </w:p>
    <w:p w:rsidR="00B01D5E" w:rsidRPr="00D03126" w:rsidRDefault="00B01D5E" w:rsidP="00B01D5E">
      <w:pPr>
        <w:pStyle w:val="ConsPlusNormal"/>
        <w:ind w:firstLine="0"/>
        <w:jc w:val="both"/>
      </w:pPr>
      <w:r w:rsidRPr="00B01D5E">
        <w:rPr>
          <w:rFonts w:ascii="Times New Roman" w:hAnsi="Times New Roman"/>
        </w:rPr>
        <w:t xml:space="preserve">округа Чувашской Республики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01D5E">
        <w:rPr>
          <w:rFonts w:ascii="Times New Roman" w:hAnsi="Times New Roman"/>
        </w:rPr>
        <w:t xml:space="preserve">   </w:t>
      </w:r>
      <w:r w:rsidRPr="00D03126">
        <w:t>А.Н. Осипов</w:t>
      </w:r>
    </w:p>
    <w:p w:rsidR="00B01D5E" w:rsidRPr="00B01D5E" w:rsidRDefault="00B01D5E" w:rsidP="00B01D5E">
      <w:pPr>
        <w:pStyle w:val="a3"/>
        <w:rPr>
          <w:i/>
          <w:sz w:val="20"/>
          <w:szCs w:val="20"/>
          <w:lang w:val="ru-RU"/>
        </w:rPr>
      </w:pPr>
      <w:r w:rsidRPr="00B01D5E">
        <w:rPr>
          <w:i/>
          <w:sz w:val="20"/>
          <w:szCs w:val="20"/>
          <w:lang w:val="ru-RU"/>
        </w:rPr>
        <w:t>с. Комсомольское</w:t>
      </w:r>
    </w:p>
    <w:p w:rsidR="00B01D5E" w:rsidRDefault="00B01D5E" w:rsidP="00B01D5E">
      <w:pPr>
        <w:pStyle w:val="23"/>
        <w:ind w:right="3401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реш</w:t>
      </w:r>
      <w:proofErr w:type="spellEnd"/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14/233 от 21.06</w:t>
      </w:r>
      <w:r w:rsidRPr="00B950FC">
        <w:rPr>
          <w:i/>
          <w:sz w:val="20"/>
          <w:szCs w:val="20"/>
        </w:rPr>
        <w:t>.2023г</w:t>
      </w:r>
    </w:p>
    <w:tbl>
      <w:tblPr>
        <w:tblStyle w:val="TableNormal"/>
        <w:tblpPr w:leftFromText="180" w:rightFromText="180" w:vertAnchor="text" w:horzAnchor="margin" w:tblpY="6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B01D5E" w:rsidTr="00B01D5E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B01D5E" w:rsidRDefault="00B01D5E" w:rsidP="00B01D5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B01D5E" w:rsidRDefault="00B01D5E" w:rsidP="00B01D5E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B01D5E" w:rsidRDefault="00B01D5E" w:rsidP="00B01D5E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B01D5E" w:rsidRDefault="00B01D5E" w:rsidP="00B01D5E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B01D5E" w:rsidRDefault="00B01D5E" w:rsidP="00B01D5E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B01D5E" w:rsidRDefault="00B01D5E" w:rsidP="00B01D5E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B01D5E" w:rsidRDefault="00B01D5E" w:rsidP="00B01D5E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B01D5E" w:rsidRDefault="00B01D5E" w:rsidP="00B01D5E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B01D5E" w:rsidRPr="00B01D5E" w:rsidRDefault="00B01D5E" w:rsidP="00B01D5E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1D5E" w:rsidRDefault="00B01D5E" w:rsidP="00B01D5E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B01D5E" w:rsidRPr="00B01D5E" w:rsidRDefault="00B01D5E" w:rsidP="00B01D5E">
      <w:pPr>
        <w:pStyle w:val="a3"/>
        <w:ind w:right="3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B01D5E" w:rsidRDefault="00B01D5E" w:rsidP="00B01D5E">
      <w:pPr>
        <w:autoSpaceDE w:val="0"/>
        <w:autoSpaceDN w:val="0"/>
        <w:adjustRightInd w:val="0"/>
        <w:ind w:right="112"/>
        <w:jc w:val="both"/>
        <w:rPr>
          <w:b/>
        </w:rPr>
      </w:pPr>
    </w:p>
    <w:p w:rsidR="00B01D5E" w:rsidRDefault="00B01D5E" w:rsidP="00B01D5E">
      <w:pPr>
        <w:pStyle w:val="23"/>
        <w:ind w:right="3401"/>
        <w:rPr>
          <w:i/>
          <w:sz w:val="20"/>
          <w:szCs w:val="20"/>
        </w:rPr>
      </w:pPr>
    </w:p>
    <w:p w:rsidR="00B01D5E" w:rsidRPr="00B01D5E" w:rsidRDefault="00B01D5E" w:rsidP="00B01D5E">
      <w:pPr>
        <w:ind w:firstLine="567"/>
        <w:jc w:val="both"/>
        <w:rPr>
          <w:sz w:val="20"/>
          <w:szCs w:val="20"/>
        </w:rPr>
      </w:pPr>
    </w:p>
    <w:p w:rsidR="00B01D5E" w:rsidRPr="009A2A6F" w:rsidRDefault="00B01D5E" w:rsidP="00B01D5E">
      <w:pPr>
        <w:ind w:left="142" w:hanging="142"/>
        <w:jc w:val="both"/>
        <w:rPr>
          <w:color w:val="FF0000"/>
          <w:sz w:val="24"/>
          <w:szCs w:val="24"/>
        </w:rPr>
      </w:pPr>
    </w:p>
    <w:p w:rsidR="00B01D5E" w:rsidRPr="00B01D5E" w:rsidRDefault="00B01D5E" w:rsidP="00B01D5E">
      <w:pPr>
        <w:tabs>
          <w:tab w:val="left" w:pos="4536"/>
        </w:tabs>
        <w:ind w:right="141"/>
        <w:jc w:val="both"/>
        <w:rPr>
          <w:b/>
          <w:i/>
          <w:sz w:val="24"/>
          <w:szCs w:val="24"/>
        </w:rPr>
      </w:pPr>
    </w:p>
    <w:p w:rsidR="00B01D5E" w:rsidRDefault="00B01D5E" w:rsidP="00925849">
      <w:pPr>
        <w:spacing w:before="232"/>
        <w:ind w:left="207" w:right="367"/>
        <w:rPr>
          <w:rStyle w:val="af8"/>
        </w:rPr>
      </w:pPr>
    </w:p>
    <w:p w:rsidR="00925849" w:rsidRDefault="00925849" w:rsidP="00925849">
      <w:pPr>
        <w:spacing w:before="232"/>
        <w:ind w:left="207" w:right="367"/>
        <w:rPr>
          <w:rStyle w:val="af8"/>
        </w:rPr>
      </w:pPr>
    </w:p>
    <w:p w:rsidR="00925849" w:rsidRDefault="00925849" w:rsidP="00925849">
      <w:pPr>
        <w:spacing w:before="232"/>
        <w:ind w:left="207" w:right="367"/>
        <w:rPr>
          <w:rStyle w:val="af8"/>
        </w:rPr>
      </w:pPr>
    </w:p>
    <w:p w:rsidR="00925849" w:rsidRDefault="00925849" w:rsidP="00925849">
      <w:pPr>
        <w:spacing w:before="232"/>
        <w:ind w:left="207" w:right="367"/>
        <w:rPr>
          <w:rStyle w:val="af8"/>
        </w:rPr>
      </w:pPr>
    </w:p>
    <w:p w:rsidR="00925849" w:rsidRPr="004355BE" w:rsidRDefault="00925849" w:rsidP="004355BE">
      <w:pPr>
        <w:ind w:firstLine="567"/>
        <w:jc w:val="both"/>
        <w:rPr>
          <w:rFonts w:eastAsia="Calibri"/>
          <w:sz w:val="20"/>
          <w:szCs w:val="20"/>
        </w:rPr>
      </w:pPr>
    </w:p>
    <w:p w:rsid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8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F7F4C"/>
    <w:rsid w:val="002D30B6"/>
    <w:rsid w:val="003903E3"/>
    <w:rsid w:val="004355BE"/>
    <w:rsid w:val="00925849"/>
    <w:rsid w:val="009C588F"/>
    <w:rsid w:val="00B01D5E"/>
    <w:rsid w:val="00C7266E"/>
    <w:rsid w:val="00CC4987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849"/>
  </w:style>
  <w:style w:type="paragraph" w:styleId="23">
    <w:name w:val="Body Text 2"/>
    <w:basedOn w:val="a"/>
    <w:link w:val="24"/>
    <w:uiPriority w:val="99"/>
    <w:semiHidden/>
    <w:unhideWhenUsed/>
    <w:rsid w:val="00B01D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1D5E"/>
    <w:rPr>
      <w:rFonts w:ascii="Times New Roman" w:eastAsia="Times New Roman" w:hAnsi="Times New Roman" w:cs="Times New Roman"/>
      <w:lang w:val="ru-RU"/>
    </w:rPr>
  </w:style>
  <w:style w:type="character" w:customStyle="1" w:styleId="aff6">
    <w:name w:val="Основной текст_"/>
    <w:link w:val="51"/>
    <w:rsid w:val="00B01D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ff6"/>
    <w:rsid w:val="00B01D5E"/>
    <w:pPr>
      <w:shd w:val="clear" w:color="auto" w:fill="FFFFFF"/>
      <w:spacing w:line="274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608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msml.cap.ru/doc/law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doc/laws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http://internet.garant.ru/document/redirect/1765104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226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12</cp:revision>
  <dcterms:created xsi:type="dcterms:W3CDTF">2023-06-26T05:53:00Z</dcterms:created>
  <dcterms:modified xsi:type="dcterms:W3CDTF">2023-07-04T07:20:00Z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