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F1737C"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13.09.</w:t>
            </w:r>
            <w:r w:rsidR="00500BCE">
              <w:rPr>
                <w:noProof/>
                <w:color w:val="000000"/>
                <w:kern w:val="0"/>
                <w:sz w:val="26"/>
                <w:szCs w:val="20"/>
                <w:lang w:eastAsia="ru-RU"/>
              </w:rPr>
              <w:t>2023</w:t>
            </w:r>
            <w:r>
              <w:rPr>
                <w:noProof/>
                <w:color w:val="000000"/>
                <w:kern w:val="0"/>
                <w:sz w:val="26"/>
                <w:szCs w:val="20"/>
                <w:lang w:eastAsia="ru-RU"/>
              </w:rPr>
              <w:t xml:space="preserve"> № 910</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F1737C"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13.09.</w:t>
            </w:r>
            <w:r w:rsidR="00500BCE">
              <w:rPr>
                <w:noProof/>
                <w:kern w:val="0"/>
                <w:sz w:val="26"/>
                <w:szCs w:val="20"/>
                <w:lang w:eastAsia="ru-RU"/>
              </w:rPr>
              <w:t>2023</w:t>
            </w:r>
            <w:r w:rsidR="003764F9" w:rsidRPr="003764F9">
              <w:rPr>
                <w:noProof/>
                <w:kern w:val="0"/>
                <w:sz w:val="26"/>
                <w:szCs w:val="20"/>
                <w:lang w:eastAsia="ru-RU"/>
              </w:rPr>
              <w:t xml:space="preserve">  </w:t>
            </w:r>
            <w:r>
              <w:rPr>
                <w:noProof/>
                <w:kern w:val="0"/>
                <w:sz w:val="26"/>
                <w:szCs w:val="20"/>
                <w:lang w:eastAsia="ru-RU"/>
              </w:rPr>
              <w:t xml:space="preserve">910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580C65" w:rsidRPr="00B712DE" w:rsidRDefault="00580C65" w:rsidP="00D30FD9">
      <w:pPr>
        <w:spacing w:line="240" w:lineRule="auto"/>
        <w:ind w:firstLine="0"/>
        <w:rPr>
          <w:kern w:val="2"/>
          <w:sz w:val="28"/>
          <w:szCs w:val="28"/>
        </w:rPr>
      </w:pPr>
    </w:p>
    <w:p w:rsidR="00CE5223" w:rsidRPr="00D30FD9" w:rsidRDefault="00CE5223" w:rsidP="00D30FD9">
      <w:pPr>
        <w:spacing w:line="240" w:lineRule="auto"/>
        <w:ind w:firstLine="0"/>
        <w:rPr>
          <w:kern w:val="2"/>
          <w:sz w:val="16"/>
          <w:szCs w:val="16"/>
        </w:rPr>
      </w:pPr>
    </w:p>
    <w:p w:rsidR="00694D17" w:rsidRPr="00B712DE" w:rsidRDefault="00694D17" w:rsidP="0033410B">
      <w:pPr>
        <w:tabs>
          <w:tab w:val="left" w:pos="709"/>
          <w:tab w:val="left" w:pos="4253"/>
        </w:tabs>
        <w:suppressAutoHyphens w:val="0"/>
        <w:spacing w:line="240" w:lineRule="auto"/>
        <w:ind w:right="5102" w:firstLine="0"/>
        <w:rPr>
          <w:bCs/>
          <w:kern w:val="0"/>
          <w:sz w:val="28"/>
          <w:szCs w:val="28"/>
          <w:lang w:eastAsia="ru-RU"/>
        </w:rPr>
      </w:pPr>
      <w:r w:rsidRPr="00B712DE">
        <w:rPr>
          <w:bCs/>
          <w:kern w:val="0"/>
          <w:sz w:val="28"/>
          <w:szCs w:val="28"/>
          <w:lang w:eastAsia="ru-RU"/>
        </w:rPr>
        <w:t xml:space="preserve">Об утверждении административного регламента </w:t>
      </w:r>
      <w:r w:rsidRPr="00B712DE">
        <w:rPr>
          <w:kern w:val="0"/>
          <w:sz w:val="28"/>
          <w:szCs w:val="28"/>
          <w:lang w:eastAsia="ru-RU"/>
        </w:rPr>
        <w:t xml:space="preserve">администрации Янтиковского муниципального округа Чувашской Республики </w:t>
      </w:r>
      <w:r w:rsidRPr="00B712DE">
        <w:rPr>
          <w:bCs/>
          <w:kern w:val="0"/>
          <w:sz w:val="28"/>
          <w:szCs w:val="28"/>
          <w:lang w:eastAsia="ru-RU"/>
        </w:rPr>
        <w:t xml:space="preserve">по предоставлению муниципальной услуги «Выдача разрешений на использование земель или земельных участков, находящихся в муниципальной собственности, </w:t>
      </w:r>
      <w:r w:rsidRPr="00B712DE">
        <w:rPr>
          <w:kern w:val="0"/>
          <w:sz w:val="28"/>
          <w:szCs w:val="28"/>
          <w:lang w:eastAsia="ru-RU"/>
        </w:rPr>
        <w:t>без предоставления земельных участков и установления сервитута</w:t>
      </w:r>
      <w:r w:rsidRPr="00B712DE">
        <w:rPr>
          <w:bCs/>
          <w:kern w:val="0"/>
          <w:sz w:val="28"/>
          <w:szCs w:val="28"/>
          <w:lang w:eastAsia="ru-RU"/>
        </w:rPr>
        <w:t>»</w:t>
      </w:r>
    </w:p>
    <w:p w:rsidR="00694D17" w:rsidRPr="00B712DE" w:rsidRDefault="00694D17" w:rsidP="00D30FD9">
      <w:pPr>
        <w:suppressAutoHyphens w:val="0"/>
        <w:spacing w:line="240" w:lineRule="auto"/>
        <w:ind w:firstLine="0"/>
        <w:rPr>
          <w:bCs/>
          <w:kern w:val="0"/>
          <w:sz w:val="28"/>
          <w:szCs w:val="28"/>
          <w:lang w:eastAsia="ru-RU"/>
        </w:rPr>
      </w:pPr>
    </w:p>
    <w:p w:rsidR="00B712DE" w:rsidRPr="00D30FD9" w:rsidRDefault="00B712DE" w:rsidP="00D30FD9">
      <w:pPr>
        <w:suppressAutoHyphens w:val="0"/>
        <w:spacing w:line="240" w:lineRule="auto"/>
        <w:ind w:firstLine="0"/>
        <w:rPr>
          <w:bCs/>
          <w:kern w:val="0"/>
          <w:sz w:val="16"/>
          <w:szCs w:val="16"/>
          <w:lang w:eastAsia="ru-RU"/>
        </w:rPr>
      </w:pPr>
    </w:p>
    <w:p w:rsidR="00694D17" w:rsidRPr="00B712DE" w:rsidRDefault="00694D17" w:rsidP="00D30FD9">
      <w:pPr>
        <w:suppressAutoHyphens w:val="0"/>
        <w:spacing w:line="360" w:lineRule="auto"/>
        <w:rPr>
          <w:kern w:val="0"/>
          <w:sz w:val="28"/>
          <w:szCs w:val="28"/>
          <w:lang w:eastAsia="ru-RU"/>
        </w:rPr>
      </w:pPr>
      <w:r w:rsidRPr="00B712DE">
        <w:rPr>
          <w:rFonts w:eastAsiaTheme="minorHAnsi"/>
          <w:bCs/>
          <w:kern w:val="0"/>
          <w:sz w:val="28"/>
          <w:szCs w:val="28"/>
          <w:lang w:eastAsia="ru-RU"/>
        </w:rPr>
        <w:t xml:space="preserve">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 и муниципальных услуг», Законом Чувашской Республики от 18.10.2004 № 19 «Об организации местного самоуправления в Чувашской Республике», </w:t>
      </w:r>
      <w:r w:rsidRPr="00B712DE">
        <w:rPr>
          <w:kern w:val="0"/>
          <w:sz w:val="28"/>
          <w:szCs w:val="28"/>
          <w:lang w:eastAsia="ru-RU"/>
        </w:rPr>
        <w:t xml:space="preserve">администрация Янтиковского муниципального округа </w:t>
      </w:r>
      <w:proofErr w:type="gramStart"/>
      <w:r w:rsidRPr="00B712DE">
        <w:rPr>
          <w:b/>
          <w:kern w:val="0"/>
          <w:sz w:val="28"/>
          <w:szCs w:val="28"/>
          <w:lang w:eastAsia="ru-RU"/>
        </w:rPr>
        <w:t>п</w:t>
      </w:r>
      <w:proofErr w:type="gramEnd"/>
      <w:r w:rsidRPr="00B712DE">
        <w:rPr>
          <w:b/>
          <w:kern w:val="0"/>
          <w:sz w:val="28"/>
          <w:szCs w:val="28"/>
          <w:lang w:eastAsia="ru-RU"/>
        </w:rPr>
        <w:t xml:space="preserve"> о с т а н о в л я е т</w:t>
      </w:r>
      <w:r w:rsidRPr="00B712DE">
        <w:rPr>
          <w:kern w:val="0"/>
          <w:sz w:val="28"/>
          <w:szCs w:val="28"/>
          <w:lang w:eastAsia="ru-RU"/>
        </w:rPr>
        <w:t>:</w:t>
      </w:r>
    </w:p>
    <w:p w:rsidR="00694D17" w:rsidRPr="00B712DE" w:rsidRDefault="00694D17" w:rsidP="00D30FD9">
      <w:pPr>
        <w:suppressAutoHyphens w:val="0"/>
        <w:spacing w:line="360" w:lineRule="auto"/>
        <w:rPr>
          <w:kern w:val="0"/>
          <w:sz w:val="28"/>
          <w:szCs w:val="28"/>
          <w:lang w:eastAsia="ru-RU"/>
        </w:rPr>
      </w:pPr>
      <w:r w:rsidRPr="00B712DE">
        <w:rPr>
          <w:kern w:val="0"/>
          <w:sz w:val="28"/>
          <w:szCs w:val="28"/>
          <w:lang w:eastAsia="ru-RU"/>
        </w:rPr>
        <w:t>1. Утвердить Административный регламент администрации Янтиковского муниципального округа Чувашской Республики по предоставлению муниципальной услуги «</w:t>
      </w:r>
      <w:r w:rsidRPr="00B712DE">
        <w:rPr>
          <w:bCs/>
          <w:kern w:val="0"/>
          <w:sz w:val="28"/>
          <w:szCs w:val="28"/>
          <w:lang w:eastAsia="ru-RU"/>
        </w:rPr>
        <w:t xml:space="preserve">Выдача разрешений на использование земель или земельных участков, находящихся в муниципальной собственности, </w:t>
      </w:r>
      <w:r w:rsidRPr="00B712DE">
        <w:rPr>
          <w:bCs/>
          <w:kern w:val="0"/>
          <w:sz w:val="28"/>
          <w:szCs w:val="28"/>
          <w:lang w:eastAsia="ru-RU"/>
        </w:rPr>
        <w:lastRenderedPageBreak/>
        <w:t>без предоставления земельных участков и установления сервитута</w:t>
      </w:r>
      <w:r w:rsidRPr="00B712DE">
        <w:rPr>
          <w:kern w:val="0"/>
          <w:sz w:val="28"/>
          <w:szCs w:val="28"/>
          <w:lang w:eastAsia="ru-RU"/>
        </w:rPr>
        <w:t>» согласно приложению, к настоящему постановлению.</w:t>
      </w:r>
    </w:p>
    <w:p w:rsidR="00694D17" w:rsidRPr="00B712DE" w:rsidRDefault="00694D17" w:rsidP="00D30FD9">
      <w:pPr>
        <w:suppressAutoHyphens w:val="0"/>
        <w:spacing w:line="360" w:lineRule="auto"/>
        <w:rPr>
          <w:kern w:val="0"/>
          <w:sz w:val="28"/>
          <w:szCs w:val="28"/>
          <w:lang w:eastAsia="ru-RU"/>
        </w:rPr>
      </w:pPr>
      <w:r w:rsidRPr="00B712DE">
        <w:rPr>
          <w:rFonts w:eastAsiaTheme="minorHAnsi"/>
          <w:bCs/>
          <w:kern w:val="0"/>
          <w:sz w:val="28"/>
          <w:szCs w:val="28"/>
          <w:lang w:eastAsia="en-US"/>
        </w:rPr>
        <w:t>2</w:t>
      </w:r>
      <w:r w:rsidRPr="00B712DE">
        <w:rPr>
          <w:rFonts w:eastAsiaTheme="minorHAnsi"/>
          <w:kern w:val="0"/>
          <w:sz w:val="28"/>
          <w:szCs w:val="28"/>
          <w:lang w:eastAsia="en-US"/>
        </w:rPr>
        <w:t>. Признать утратившим силу п</w:t>
      </w:r>
      <w:r w:rsidRPr="00B712DE">
        <w:rPr>
          <w:kern w:val="0"/>
          <w:sz w:val="28"/>
          <w:szCs w:val="28"/>
          <w:lang w:eastAsia="ru-RU"/>
        </w:rPr>
        <w:t xml:space="preserve">остановление администрации Янтиковского района Чувашской Республики от 07.05.2020 № 223 «Об утверждении административного регламента предоставления муниципальной услуги «Выдача разрешений на использование земель или земельных участков, находящихся в муниципальной собственности, либо государственная собственность на которые не разграничена, без предоставления земельных участков и установления сервитутов». </w:t>
      </w:r>
    </w:p>
    <w:p w:rsidR="00694D17" w:rsidRPr="00B712DE" w:rsidRDefault="00694D17" w:rsidP="00D30FD9">
      <w:pPr>
        <w:widowControl w:val="0"/>
        <w:suppressAutoHyphens w:val="0"/>
        <w:autoSpaceDE w:val="0"/>
        <w:autoSpaceDN w:val="0"/>
        <w:spacing w:line="360" w:lineRule="auto"/>
        <w:rPr>
          <w:kern w:val="0"/>
          <w:sz w:val="28"/>
          <w:szCs w:val="28"/>
          <w:lang w:eastAsia="ru-RU"/>
        </w:rPr>
      </w:pPr>
      <w:r w:rsidRPr="00B712DE">
        <w:rPr>
          <w:kern w:val="0"/>
          <w:sz w:val="28"/>
          <w:szCs w:val="28"/>
          <w:lang w:eastAsia="ru-RU"/>
        </w:rPr>
        <w:t xml:space="preserve">3. Настоящее постановление вступает в силу </w:t>
      </w:r>
      <w:r w:rsidR="00B712DE">
        <w:rPr>
          <w:kern w:val="0"/>
          <w:sz w:val="28"/>
          <w:szCs w:val="28"/>
          <w:lang w:eastAsia="ru-RU"/>
        </w:rPr>
        <w:t>со дня</w:t>
      </w:r>
      <w:r w:rsidRPr="00B712DE">
        <w:rPr>
          <w:kern w:val="0"/>
          <w:sz w:val="28"/>
          <w:szCs w:val="28"/>
          <w:lang w:eastAsia="ru-RU"/>
        </w:rPr>
        <w:t xml:space="preserve"> его официального опубликования.</w:t>
      </w:r>
    </w:p>
    <w:p w:rsidR="00694D17" w:rsidRPr="00B712DE" w:rsidRDefault="00694D17" w:rsidP="00D30FD9">
      <w:pPr>
        <w:suppressAutoHyphens w:val="0"/>
        <w:spacing w:line="240" w:lineRule="auto"/>
        <w:ind w:firstLine="0"/>
        <w:rPr>
          <w:kern w:val="0"/>
          <w:sz w:val="28"/>
          <w:szCs w:val="28"/>
          <w:lang w:eastAsia="ru-RU"/>
        </w:rPr>
      </w:pPr>
    </w:p>
    <w:p w:rsidR="00694D17" w:rsidRPr="00B712DE" w:rsidRDefault="00694D17" w:rsidP="00D30FD9">
      <w:pPr>
        <w:tabs>
          <w:tab w:val="left" w:pos="3158"/>
        </w:tabs>
        <w:suppressAutoHyphens w:val="0"/>
        <w:autoSpaceDE w:val="0"/>
        <w:autoSpaceDN w:val="0"/>
        <w:adjustRightInd w:val="0"/>
        <w:spacing w:line="240" w:lineRule="auto"/>
        <w:ind w:firstLine="0"/>
        <w:jc w:val="left"/>
        <w:rPr>
          <w:rFonts w:eastAsiaTheme="minorHAnsi"/>
          <w:kern w:val="0"/>
          <w:sz w:val="28"/>
          <w:szCs w:val="28"/>
          <w:lang w:eastAsia="en-US"/>
        </w:rPr>
      </w:pPr>
    </w:p>
    <w:p w:rsidR="00694D17" w:rsidRPr="00B712DE" w:rsidRDefault="00694D17" w:rsidP="00D30FD9">
      <w:pPr>
        <w:suppressAutoHyphens w:val="0"/>
        <w:spacing w:line="240" w:lineRule="auto"/>
        <w:ind w:firstLine="0"/>
        <w:rPr>
          <w:rFonts w:eastAsiaTheme="minorHAnsi"/>
          <w:kern w:val="0"/>
          <w:sz w:val="28"/>
          <w:szCs w:val="28"/>
          <w:lang w:eastAsia="en-US"/>
        </w:rPr>
      </w:pPr>
      <w:r w:rsidRPr="00B712DE">
        <w:rPr>
          <w:rFonts w:eastAsiaTheme="minorHAnsi"/>
          <w:kern w:val="0"/>
          <w:sz w:val="28"/>
          <w:szCs w:val="28"/>
          <w:lang w:eastAsia="en-US"/>
        </w:rPr>
        <w:t>Глава Янтиковского</w:t>
      </w:r>
    </w:p>
    <w:p w:rsidR="00694D17" w:rsidRPr="00B712DE" w:rsidRDefault="00694D17" w:rsidP="00D30FD9">
      <w:pPr>
        <w:suppressAutoHyphens w:val="0"/>
        <w:spacing w:line="240" w:lineRule="auto"/>
        <w:ind w:firstLine="0"/>
        <w:rPr>
          <w:kern w:val="0"/>
          <w:sz w:val="28"/>
          <w:szCs w:val="28"/>
          <w:lang w:eastAsia="ru-RU"/>
        </w:rPr>
      </w:pPr>
      <w:r w:rsidRPr="00B712DE">
        <w:rPr>
          <w:rFonts w:eastAsiaTheme="minorHAnsi"/>
          <w:kern w:val="0"/>
          <w:sz w:val="28"/>
          <w:szCs w:val="28"/>
          <w:lang w:eastAsia="en-US"/>
        </w:rPr>
        <w:t>муницип</w:t>
      </w:r>
      <w:r w:rsidR="00D30FD9">
        <w:rPr>
          <w:rFonts w:eastAsiaTheme="minorHAnsi"/>
          <w:kern w:val="0"/>
          <w:sz w:val="28"/>
          <w:szCs w:val="28"/>
          <w:lang w:eastAsia="en-US"/>
        </w:rPr>
        <w:t xml:space="preserve">ального округа          </w:t>
      </w:r>
      <w:r w:rsidRPr="00B712DE">
        <w:rPr>
          <w:rFonts w:eastAsiaTheme="minorHAnsi"/>
          <w:kern w:val="0"/>
          <w:sz w:val="28"/>
          <w:szCs w:val="28"/>
          <w:lang w:eastAsia="en-US"/>
        </w:rPr>
        <w:t xml:space="preserve">                    </w:t>
      </w:r>
      <w:r w:rsidR="00D30FD9">
        <w:rPr>
          <w:rFonts w:eastAsiaTheme="minorHAnsi"/>
          <w:kern w:val="0"/>
          <w:sz w:val="28"/>
          <w:szCs w:val="28"/>
          <w:lang w:eastAsia="en-US"/>
        </w:rPr>
        <w:t xml:space="preserve">        </w:t>
      </w:r>
      <w:r w:rsidRPr="00B712DE">
        <w:rPr>
          <w:rFonts w:eastAsiaTheme="minorHAnsi"/>
          <w:kern w:val="0"/>
          <w:sz w:val="28"/>
          <w:szCs w:val="28"/>
          <w:lang w:eastAsia="en-US"/>
        </w:rPr>
        <w:t xml:space="preserve">                                 В.Б. Михайлов</w:t>
      </w:r>
    </w:p>
    <w:p w:rsidR="00694D17" w:rsidRPr="00694D17" w:rsidRDefault="00694D17" w:rsidP="00694D17">
      <w:pPr>
        <w:suppressAutoHyphens w:val="0"/>
        <w:spacing w:after="200" w:line="276" w:lineRule="auto"/>
        <w:ind w:firstLine="0"/>
        <w:jc w:val="left"/>
        <w:rPr>
          <w:rFonts w:eastAsiaTheme="minorHAnsi"/>
          <w:kern w:val="0"/>
          <w:lang w:eastAsia="en-US"/>
        </w:rPr>
      </w:pPr>
      <w:r w:rsidRPr="00B712DE">
        <w:rPr>
          <w:rFonts w:eastAsiaTheme="minorHAnsi"/>
          <w:kern w:val="0"/>
          <w:sz w:val="28"/>
          <w:szCs w:val="28"/>
          <w:lang w:eastAsia="en-US"/>
        </w:rPr>
        <w:br w:type="page"/>
      </w:r>
    </w:p>
    <w:p w:rsidR="00CE6B5F" w:rsidRDefault="00CE6B5F" w:rsidP="00CE6B5F">
      <w:pPr>
        <w:tabs>
          <w:tab w:val="left" w:pos="709"/>
        </w:tabs>
        <w:suppressAutoHyphens w:val="0"/>
        <w:autoSpaceDE w:val="0"/>
        <w:autoSpaceDN w:val="0"/>
        <w:adjustRightInd w:val="0"/>
        <w:spacing w:line="240" w:lineRule="auto"/>
        <w:ind w:left="4395" w:firstLine="1275"/>
        <w:jc w:val="left"/>
        <w:outlineLvl w:val="0"/>
        <w:rPr>
          <w:rFonts w:eastAsia="Calibri"/>
          <w:kern w:val="0"/>
          <w:lang w:eastAsia="ru-RU"/>
        </w:rPr>
      </w:pPr>
      <w:r>
        <w:rPr>
          <w:rFonts w:eastAsia="Calibri"/>
          <w:kern w:val="0"/>
          <w:lang w:eastAsia="ru-RU"/>
        </w:rPr>
        <w:lastRenderedPageBreak/>
        <w:t>Приложение</w:t>
      </w:r>
    </w:p>
    <w:p w:rsidR="00CE6B5F" w:rsidRDefault="00CE6B5F" w:rsidP="00CE6B5F">
      <w:pPr>
        <w:tabs>
          <w:tab w:val="left" w:pos="709"/>
        </w:tabs>
        <w:suppressAutoHyphens w:val="0"/>
        <w:autoSpaceDE w:val="0"/>
        <w:autoSpaceDN w:val="0"/>
        <w:adjustRightInd w:val="0"/>
        <w:spacing w:line="240" w:lineRule="auto"/>
        <w:ind w:left="4395" w:firstLine="1275"/>
        <w:jc w:val="left"/>
        <w:outlineLvl w:val="0"/>
        <w:rPr>
          <w:rFonts w:eastAsia="Calibri"/>
          <w:kern w:val="0"/>
          <w:lang w:eastAsia="ru-RU"/>
        </w:rPr>
      </w:pPr>
      <w:r>
        <w:rPr>
          <w:rFonts w:eastAsia="Calibri"/>
          <w:kern w:val="0"/>
          <w:lang w:eastAsia="ru-RU"/>
        </w:rPr>
        <w:t xml:space="preserve">к постановлению </w:t>
      </w:r>
      <w:r w:rsidRPr="00694D17">
        <w:rPr>
          <w:rFonts w:eastAsia="Calibri"/>
          <w:kern w:val="0"/>
          <w:lang w:eastAsia="ru-RU"/>
        </w:rPr>
        <w:t>администрации</w:t>
      </w:r>
    </w:p>
    <w:p w:rsidR="00694D17" w:rsidRPr="00694D17" w:rsidRDefault="00694D17" w:rsidP="00CE6B5F">
      <w:pPr>
        <w:widowControl w:val="0"/>
        <w:tabs>
          <w:tab w:val="left" w:pos="709"/>
        </w:tabs>
        <w:suppressAutoHyphens w:val="0"/>
        <w:autoSpaceDE w:val="0"/>
        <w:autoSpaceDN w:val="0"/>
        <w:spacing w:line="240" w:lineRule="auto"/>
        <w:ind w:left="4395" w:firstLine="1275"/>
        <w:jc w:val="left"/>
        <w:rPr>
          <w:kern w:val="0"/>
          <w:lang w:eastAsia="ru-RU"/>
        </w:rPr>
      </w:pPr>
      <w:r w:rsidRPr="00694D17">
        <w:rPr>
          <w:kern w:val="0"/>
          <w:lang w:eastAsia="ru-RU"/>
        </w:rPr>
        <w:t xml:space="preserve">Янтиковского муниципального округа </w:t>
      </w:r>
    </w:p>
    <w:p w:rsidR="00694D17" w:rsidRPr="00694D17" w:rsidRDefault="00F1737C" w:rsidP="00CE6B5F">
      <w:pPr>
        <w:widowControl w:val="0"/>
        <w:tabs>
          <w:tab w:val="left" w:pos="709"/>
        </w:tabs>
        <w:suppressAutoHyphens w:val="0"/>
        <w:autoSpaceDE w:val="0"/>
        <w:autoSpaceDN w:val="0"/>
        <w:spacing w:line="240" w:lineRule="auto"/>
        <w:ind w:left="4395" w:firstLine="1275"/>
        <w:jc w:val="left"/>
        <w:rPr>
          <w:rFonts w:eastAsiaTheme="minorHAnsi"/>
          <w:kern w:val="0"/>
          <w:lang w:eastAsia="en-US"/>
        </w:rPr>
      </w:pPr>
      <w:r>
        <w:rPr>
          <w:rFonts w:eastAsiaTheme="minorHAnsi"/>
          <w:kern w:val="0"/>
          <w:lang w:eastAsia="en-US"/>
        </w:rPr>
        <w:t>от 13.09.</w:t>
      </w:r>
      <w:bookmarkStart w:id="0" w:name="_GoBack"/>
      <w:bookmarkEnd w:id="0"/>
      <w:r>
        <w:rPr>
          <w:rFonts w:eastAsiaTheme="minorHAnsi"/>
          <w:kern w:val="0"/>
          <w:lang w:eastAsia="en-US"/>
        </w:rPr>
        <w:t>.2023 № 910</w:t>
      </w:r>
    </w:p>
    <w:p w:rsidR="00694D17" w:rsidRPr="00694D17" w:rsidRDefault="00694D17" w:rsidP="00694D17">
      <w:pPr>
        <w:widowControl w:val="0"/>
        <w:suppressAutoHyphens w:val="0"/>
        <w:autoSpaceDE w:val="0"/>
        <w:autoSpaceDN w:val="0"/>
        <w:spacing w:line="240" w:lineRule="auto"/>
        <w:ind w:left="284" w:firstLine="0"/>
        <w:jc w:val="right"/>
        <w:rPr>
          <w:rFonts w:eastAsiaTheme="minorHAnsi"/>
          <w:kern w:val="0"/>
          <w:lang w:eastAsia="en-US"/>
        </w:rPr>
      </w:pPr>
    </w:p>
    <w:p w:rsidR="00694D17" w:rsidRPr="00694D17" w:rsidRDefault="00694D17" w:rsidP="00694D17">
      <w:pPr>
        <w:widowControl w:val="0"/>
        <w:suppressAutoHyphens w:val="0"/>
        <w:autoSpaceDE w:val="0"/>
        <w:autoSpaceDN w:val="0"/>
        <w:spacing w:line="240" w:lineRule="auto"/>
        <w:ind w:left="284" w:firstLine="0"/>
        <w:jc w:val="right"/>
        <w:rPr>
          <w:kern w:val="0"/>
          <w:lang w:eastAsia="ru-RU"/>
        </w:rPr>
      </w:pPr>
    </w:p>
    <w:p w:rsidR="00694D17" w:rsidRPr="00694D17" w:rsidRDefault="00694D17" w:rsidP="00694D17">
      <w:pPr>
        <w:suppressAutoHyphens w:val="0"/>
        <w:spacing w:line="240" w:lineRule="auto"/>
        <w:ind w:firstLine="0"/>
        <w:jc w:val="center"/>
        <w:rPr>
          <w:b/>
          <w:bCs/>
          <w:kern w:val="0"/>
          <w:lang w:eastAsia="ru-RU"/>
        </w:rPr>
      </w:pPr>
      <w:r w:rsidRPr="00694D17">
        <w:rPr>
          <w:b/>
          <w:bCs/>
          <w:kern w:val="0"/>
          <w:lang w:eastAsia="ru-RU"/>
        </w:rPr>
        <w:t xml:space="preserve">Административный регламент </w:t>
      </w:r>
    </w:p>
    <w:p w:rsidR="00694D17" w:rsidRPr="00694D17" w:rsidRDefault="00694D17" w:rsidP="00694D17">
      <w:pPr>
        <w:suppressAutoHyphens w:val="0"/>
        <w:spacing w:line="240" w:lineRule="auto"/>
        <w:ind w:firstLine="0"/>
        <w:jc w:val="center"/>
        <w:rPr>
          <w:b/>
          <w:bCs/>
          <w:kern w:val="0"/>
          <w:lang w:eastAsia="ru-RU"/>
        </w:rPr>
      </w:pPr>
      <w:r w:rsidRPr="00694D17">
        <w:rPr>
          <w:b/>
          <w:bCs/>
          <w:kern w:val="0"/>
          <w:lang w:eastAsia="ru-RU"/>
        </w:rPr>
        <w:t xml:space="preserve">администрации </w:t>
      </w:r>
      <w:r w:rsidRPr="00694D17">
        <w:rPr>
          <w:b/>
          <w:kern w:val="0"/>
          <w:lang w:eastAsia="ru-RU"/>
        </w:rPr>
        <w:t>Янтиковского муниципального округа</w:t>
      </w:r>
      <w:r w:rsidRPr="00694D17">
        <w:rPr>
          <w:kern w:val="0"/>
          <w:lang w:eastAsia="ru-RU"/>
        </w:rPr>
        <w:t xml:space="preserve"> </w:t>
      </w:r>
      <w:r w:rsidRPr="00694D17">
        <w:rPr>
          <w:b/>
          <w:bCs/>
          <w:kern w:val="0"/>
          <w:lang w:eastAsia="ru-RU"/>
        </w:rPr>
        <w:t>Чувашской Республики по предоставлению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694D17" w:rsidRPr="00694D17" w:rsidRDefault="00694D17" w:rsidP="00694D17">
      <w:pPr>
        <w:suppressAutoHyphens w:val="0"/>
        <w:spacing w:line="240" w:lineRule="auto"/>
        <w:ind w:firstLine="0"/>
        <w:jc w:val="center"/>
        <w:rPr>
          <w:rFonts w:eastAsia="Microsoft Sans Serif"/>
          <w:b/>
          <w:kern w:val="0"/>
          <w:lang w:eastAsia="ru-RU" w:bidi="ru-RU"/>
        </w:rPr>
      </w:pPr>
      <w:r w:rsidRPr="00694D17">
        <w:rPr>
          <w:i/>
          <w:iCs/>
          <w:color w:val="FF0000"/>
          <w:kern w:val="0"/>
          <w:lang w:eastAsia="ru-RU"/>
        </w:rPr>
        <w:br/>
      </w:r>
      <w:bookmarkStart w:id="1" w:name="bookmark9"/>
      <w:r w:rsidRPr="00694D17">
        <w:rPr>
          <w:rFonts w:eastAsia="Microsoft Sans Serif"/>
          <w:b/>
          <w:kern w:val="0"/>
          <w:lang w:eastAsia="ru-RU" w:bidi="ru-RU"/>
        </w:rPr>
        <w:t xml:space="preserve">Раздел </w:t>
      </w:r>
      <w:r w:rsidRPr="00694D17">
        <w:rPr>
          <w:rFonts w:eastAsia="Microsoft Sans Serif"/>
          <w:b/>
          <w:kern w:val="0"/>
          <w:lang w:val="en-US" w:eastAsia="ru-RU" w:bidi="ru-RU"/>
        </w:rPr>
        <w:t>I</w:t>
      </w:r>
      <w:r w:rsidRPr="00694D17">
        <w:rPr>
          <w:rFonts w:eastAsia="Microsoft Sans Serif"/>
          <w:b/>
          <w:kern w:val="0"/>
          <w:lang w:eastAsia="ru-RU" w:bidi="ru-RU"/>
        </w:rPr>
        <w:t>. Общие положения</w:t>
      </w:r>
      <w:bookmarkEnd w:id="1"/>
    </w:p>
    <w:p w:rsidR="00694D17" w:rsidRPr="00694D17" w:rsidRDefault="00694D17" w:rsidP="00694D17">
      <w:pPr>
        <w:suppressAutoHyphens w:val="0"/>
        <w:spacing w:line="240" w:lineRule="auto"/>
        <w:ind w:firstLine="0"/>
        <w:jc w:val="center"/>
        <w:rPr>
          <w:rFonts w:eastAsia="Microsoft Sans Serif"/>
          <w:b/>
          <w:kern w:val="0"/>
          <w:lang w:eastAsia="ru-RU" w:bidi="ru-RU"/>
        </w:rPr>
      </w:pPr>
    </w:p>
    <w:p w:rsidR="00694D17" w:rsidRPr="00694D17" w:rsidRDefault="00694D17" w:rsidP="00694D17">
      <w:pPr>
        <w:keepNext/>
        <w:keepLines/>
        <w:widowControl w:val="0"/>
        <w:tabs>
          <w:tab w:val="left" w:pos="4028"/>
        </w:tabs>
        <w:suppressAutoHyphens w:val="0"/>
        <w:spacing w:line="280" w:lineRule="exact"/>
        <w:ind w:firstLine="567"/>
        <w:outlineLvl w:val="0"/>
        <w:rPr>
          <w:rFonts w:eastAsia="Microsoft Sans Serif"/>
          <w:b/>
          <w:kern w:val="0"/>
          <w:lang w:eastAsia="ru-RU" w:bidi="ru-RU"/>
        </w:rPr>
      </w:pPr>
      <w:r w:rsidRPr="00694D17">
        <w:rPr>
          <w:rFonts w:eastAsia="Microsoft Sans Serif"/>
          <w:b/>
          <w:kern w:val="0"/>
          <w:lang w:eastAsia="ru-RU" w:bidi="ru-RU"/>
        </w:rPr>
        <w:t>1.1. Предмет регулирования административного регламента</w:t>
      </w:r>
    </w:p>
    <w:p w:rsidR="00694D17" w:rsidRPr="00694D17" w:rsidRDefault="00694D17" w:rsidP="00694D17">
      <w:pPr>
        <w:keepNext/>
        <w:keepLines/>
        <w:widowControl w:val="0"/>
        <w:tabs>
          <w:tab w:val="left" w:pos="4028"/>
        </w:tabs>
        <w:suppressAutoHyphens w:val="0"/>
        <w:spacing w:line="280" w:lineRule="exact"/>
        <w:ind w:firstLine="567"/>
        <w:outlineLvl w:val="0"/>
        <w:rPr>
          <w:rFonts w:eastAsia="Microsoft Sans Serif"/>
          <w:b/>
          <w:kern w:val="0"/>
          <w:lang w:eastAsia="ru-RU" w:bidi="ru-RU"/>
        </w:rPr>
      </w:pPr>
      <w:r w:rsidRPr="00694D17">
        <w:rPr>
          <w:rFonts w:eastAsia="Microsoft Sans Serif"/>
          <w:b/>
          <w:kern w:val="0"/>
          <w:lang w:eastAsia="ru-RU" w:bidi="ru-RU"/>
        </w:rPr>
        <w:tab/>
      </w:r>
    </w:p>
    <w:p w:rsidR="00694D17" w:rsidRPr="00694D17" w:rsidRDefault="00694D17" w:rsidP="001706E7">
      <w:pPr>
        <w:suppressAutoHyphens w:val="0"/>
        <w:spacing w:line="240" w:lineRule="auto"/>
        <w:rPr>
          <w:kern w:val="0"/>
          <w:lang w:eastAsia="ru-RU"/>
        </w:rPr>
      </w:pPr>
      <w:proofErr w:type="gramStart"/>
      <w:r w:rsidRPr="00694D17">
        <w:rPr>
          <w:kern w:val="0"/>
          <w:lang w:eastAsia="ru-RU"/>
        </w:rPr>
        <w:t>Административный регламент администрации Янтиковского муниципального округа</w:t>
      </w:r>
      <w:r w:rsidRPr="00694D17">
        <w:rPr>
          <w:kern w:val="0"/>
          <w:highlight w:val="yellow"/>
          <w:lang w:eastAsia="ru-RU"/>
        </w:rPr>
        <w:t xml:space="preserve"> </w:t>
      </w:r>
      <w:r w:rsidRPr="00694D17">
        <w:rPr>
          <w:kern w:val="0"/>
          <w:lang w:eastAsia="ru-RU"/>
        </w:rPr>
        <w:t>Чувашской Республики по предоставлению муниципальной услуги «Выдача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(далее - Административный регламент) устанавливает сроки и последовательность действий по предоставлению муниципальной услуги по выдаче разрешений на использование земель или земельных участков, находящихся в муниципальной собственности, без предоставления земельных участков</w:t>
      </w:r>
      <w:proofErr w:type="gramEnd"/>
      <w:r w:rsidRPr="00694D17">
        <w:rPr>
          <w:kern w:val="0"/>
          <w:lang w:eastAsia="ru-RU"/>
        </w:rPr>
        <w:t xml:space="preserve"> и установления сервитутов (далее - муниципальная услуга) для размещения объектов, </w:t>
      </w:r>
      <w:hyperlink r:id="rId10" w:history="1">
        <w:r w:rsidRPr="00694D17">
          <w:rPr>
            <w:kern w:val="0"/>
            <w:lang w:eastAsia="ru-RU"/>
          </w:rPr>
          <w:t>перечень</w:t>
        </w:r>
      </w:hyperlink>
      <w:r w:rsidRPr="00694D17">
        <w:rPr>
          <w:kern w:val="0"/>
          <w:lang w:eastAsia="ru-RU"/>
        </w:rPr>
        <w:t xml:space="preserve"> видов которых утвержден </w:t>
      </w:r>
      <w:hyperlink r:id="rId11" w:history="1">
        <w:r w:rsidRPr="00694D17">
          <w:rPr>
            <w:kern w:val="0"/>
            <w:lang w:eastAsia="ru-RU"/>
          </w:rPr>
          <w:t>постановлением</w:t>
        </w:r>
      </w:hyperlink>
      <w:r w:rsidRPr="00694D17">
        <w:rPr>
          <w:kern w:val="0"/>
          <w:lang w:eastAsia="ru-RU"/>
        </w:rPr>
        <w:t xml:space="preserve"> Правительства Российской Федерации от 03.12.2014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(далее - Перечень).</w:t>
      </w:r>
    </w:p>
    <w:p w:rsidR="00694D17" w:rsidRPr="00F609ED" w:rsidRDefault="00694D17" w:rsidP="001706E7">
      <w:pPr>
        <w:suppressAutoHyphens w:val="0"/>
        <w:spacing w:line="240" w:lineRule="auto"/>
        <w:rPr>
          <w:kern w:val="0"/>
          <w:lang w:eastAsia="ru-RU"/>
        </w:rPr>
      </w:pPr>
    </w:p>
    <w:p w:rsidR="00694D17" w:rsidRPr="00694D17" w:rsidRDefault="00694D17" w:rsidP="001706E7">
      <w:pPr>
        <w:suppressAutoHyphens w:val="0"/>
        <w:spacing w:line="240" w:lineRule="auto"/>
        <w:jc w:val="left"/>
        <w:rPr>
          <w:b/>
          <w:bCs/>
          <w:kern w:val="0"/>
          <w:lang w:eastAsia="ru-RU"/>
        </w:rPr>
      </w:pPr>
      <w:r w:rsidRPr="00694D17">
        <w:rPr>
          <w:b/>
          <w:bCs/>
          <w:kern w:val="0"/>
          <w:lang w:eastAsia="ru-RU"/>
        </w:rPr>
        <w:t>1.2. Круг заявителей</w:t>
      </w:r>
    </w:p>
    <w:p w:rsidR="00694D17" w:rsidRPr="00694D17" w:rsidRDefault="00694D17" w:rsidP="001706E7">
      <w:pPr>
        <w:suppressAutoHyphens w:val="0"/>
        <w:spacing w:line="240" w:lineRule="auto"/>
        <w:jc w:val="left"/>
        <w:rPr>
          <w:b/>
          <w:bCs/>
          <w:kern w:val="0"/>
          <w:lang w:eastAsia="ru-RU"/>
        </w:rPr>
      </w:pPr>
    </w:p>
    <w:p w:rsidR="00694D17" w:rsidRPr="00694D17" w:rsidRDefault="00694D17" w:rsidP="001706E7">
      <w:pPr>
        <w:suppressAutoHyphens w:val="0"/>
        <w:spacing w:line="240" w:lineRule="auto"/>
        <w:rPr>
          <w:kern w:val="0"/>
          <w:lang w:eastAsia="ru-RU"/>
        </w:rPr>
      </w:pPr>
      <w:r w:rsidRPr="00694D17">
        <w:rPr>
          <w:kern w:val="0"/>
          <w:lang w:eastAsia="ru-RU"/>
        </w:rPr>
        <w:t>Заявителями на получение муниципальной услуги являются физические лица, в том числе индивидуальные предприниматели и юридические лица.</w:t>
      </w:r>
    </w:p>
    <w:p w:rsidR="00694D17" w:rsidRPr="00694D17" w:rsidRDefault="00694D17" w:rsidP="001706E7">
      <w:pPr>
        <w:suppressAutoHyphens w:val="0"/>
        <w:spacing w:line="240" w:lineRule="auto"/>
        <w:rPr>
          <w:kern w:val="0"/>
          <w:lang w:eastAsia="ru-RU"/>
        </w:rPr>
      </w:pPr>
      <w:r w:rsidRPr="00694D17">
        <w:rPr>
          <w:kern w:val="0"/>
          <w:lang w:eastAsia="ru-RU"/>
        </w:rPr>
        <w:t>От имени юридических лиц заявления на получение муниципальной услуги могут подавать лица, действующие в соответствии с законом, иными правовыми актами и учредительными документами, без доверенности; представители в силу полномочий, соответствующих законодательству Российской Федерации.</w:t>
      </w:r>
    </w:p>
    <w:p w:rsidR="00694D17" w:rsidRPr="00694D17" w:rsidRDefault="00694D17" w:rsidP="001706E7">
      <w:pPr>
        <w:suppressAutoHyphens w:val="0"/>
        <w:spacing w:line="240" w:lineRule="auto"/>
        <w:rPr>
          <w:kern w:val="0"/>
          <w:lang w:eastAsia="ru-RU"/>
        </w:rPr>
      </w:pPr>
      <w:proofErr w:type="gramStart"/>
      <w:r w:rsidRPr="00694D17">
        <w:rPr>
          <w:kern w:val="0"/>
          <w:lang w:eastAsia="ru-RU"/>
        </w:rPr>
        <w:t>Заявители, указанные в настоящем подразделе, заявление о предоставлении муниципальной услуги могут направить 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 Единый портал государственных и муниципальных услуг).</w:t>
      </w:r>
      <w:proofErr w:type="gramEnd"/>
    </w:p>
    <w:p w:rsidR="00694D17" w:rsidRPr="00F609ED" w:rsidRDefault="00694D17" w:rsidP="001706E7">
      <w:pPr>
        <w:suppressAutoHyphens w:val="0"/>
        <w:spacing w:line="240" w:lineRule="auto"/>
        <w:rPr>
          <w:b/>
          <w:kern w:val="0"/>
          <w:lang w:eastAsia="ru-RU"/>
        </w:rPr>
      </w:pPr>
    </w:p>
    <w:p w:rsidR="00694D17" w:rsidRPr="00694D17" w:rsidRDefault="00694D17" w:rsidP="001706E7">
      <w:pPr>
        <w:suppressAutoHyphens w:val="0"/>
        <w:spacing w:line="240" w:lineRule="auto"/>
        <w:rPr>
          <w:b/>
          <w:kern w:val="0"/>
          <w:lang w:eastAsia="ru-RU"/>
        </w:rPr>
      </w:pPr>
      <w:r w:rsidRPr="00694D17">
        <w:rPr>
          <w:b/>
          <w:kern w:val="0"/>
          <w:lang w:eastAsia="ru-RU"/>
        </w:rPr>
        <w:t xml:space="preserve">1.3. Требование предоставления заявителю муниципальной услуги </w:t>
      </w:r>
      <w:r w:rsidRPr="00694D17">
        <w:rPr>
          <w:b/>
          <w:kern w:val="0"/>
          <w:lang w:eastAsia="ru-RU"/>
        </w:rPr>
        <w:br/>
        <w:t>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Янтиковского муниципального округа</w:t>
      </w:r>
      <w:r w:rsidRPr="00694D17">
        <w:rPr>
          <w:kern w:val="0"/>
          <w:lang w:eastAsia="ru-RU"/>
        </w:rPr>
        <w:t xml:space="preserve"> </w:t>
      </w:r>
      <w:r w:rsidRPr="00694D17">
        <w:rPr>
          <w:b/>
          <w:kern w:val="0"/>
          <w:lang w:eastAsia="ru-RU"/>
        </w:rPr>
        <w:t>Чувашской Республики (далее – профилирование), а также результата, за предоставлением которого обратился заявитель</w:t>
      </w:r>
    </w:p>
    <w:p w:rsidR="00694D17" w:rsidRPr="00694D17" w:rsidRDefault="00694D17" w:rsidP="001706E7">
      <w:pPr>
        <w:suppressAutoHyphens w:val="0"/>
        <w:spacing w:line="240" w:lineRule="auto"/>
        <w:rPr>
          <w:kern w:val="0"/>
          <w:lang w:eastAsia="ru-RU"/>
        </w:rPr>
      </w:pPr>
      <w:r w:rsidRPr="00694D17">
        <w:rPr>
          <w:kern w:val="0"/>
          <w:lang w:eastAsia="ru-RU"/>
        </w:rPr>
        <w:lastRenderedPageBreak/>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также - вариант).</w:t>
      </w:r>
    </w:p>
    <w:p w:rsidR="00694D17" w:rsidRPr="00694D17" w:rsidRDefault="00694D17" w:rsidP="001706E7">
      <w:pPr>
        <w:suppressAutoHyphens w:val="0"/>
        <w:spacing w:line="240" w:lineRule="auto"/>
        <w:rPr>
          <w:kern w:val="0"/>
          <w:lang w:eastAsia="ru-RU"/>
        </w:rPr>
      </w:pPr>
      <w:r w:rsidRPr="00694D17">
        <w:rPr>
          <w:kern w:val="0"/>
          <w:lang w:eastAsia="ru-RU"/>
        </w:rPr>
        <w:t>Вариант, в соответствии с которым заявителю будут предоставлены муниципальная услуга и результат услуги, определяется в соответствии с Административным регламентом, исходя из признаков заявителя и показателей таких признаков.</w:t>
      </w:r>
    </w:p>
    <w:p w:rsidR="00694D17" w:rsidRPr="00F609ED" w:rsidRDefault="00694D17" w:rsidP="001706E7">
      <w:pPr>
        <w:suppressAutoHyphens w:val="0"/>
        <w:spacing w:line="240" w:lineRule="auto"/>
        <w:rPr>
          <w:kern w:val="0"/>
          <w:lang w:eastAsia="ru-RU"/>
        </w:rPr>
      </w:pPr>
    </w:p>
    <w:p w:rsidR="00694D17" w:rsidRPr="00694D17" w:rsidRDefault="00694D17" w:rsidP="001706E7">
      <w:pPr>
        <w:suppressAutoHyphens w:val="0"/>
        <w:spacing w:line="240" w:lineRule="auto"/>
        <w:jc w:val="center"/>
        <w:rPr>
          <w:b/>
          <w:bCs/>
          <w:kern w:val="0"/>
          <w:lang w:eastAsia="ru-RU"/>
        </w:rPr>
      </w:pPr>
      <w:r w:rsidRPr="00694D17">
        <w:rPr>
          <w:b/>
          <w:bCs/>
          <w:kern w:val="0"/>
          <w:lang w:eastAsia="ru-RU"/>
        </w:rPr>
        <w:t>Раздел II. Стандарт предоставления муниципальной услуги</w:t>
      </w:r>
      <w:r w:rsidRPr="00694D17">
        <w:rPr>
          <w:b/>
          <w:bCs/>
          <w:kern w:val="0"/>
          <w:lang w:eastAsia="ru-RU"/>
        </w:rPr>
        <w:br/>
      </w:r>
    </w:p>
    <w:p w:rsidR="00694D17" w:rsidRPr="00694D17" w:rsidRDefault="00694D17" w:rsidP="001706E7">
      <w:pPr>
        <w:widowControl w:val="0"/>
        <w:suppressAutoHyphens w:val="0"/>
        <w:spacing w:line="240" w:lineRule="auto"/>
        <w:rPr>
          <w:rFonts w:eastAsia="Microsoft Sans Serif"/>
          <w:b/>
          <w:kern w:val="0"/>
          <w:lang w:eastAsia="ru-RU" w:bidi="ru-RU"/>
        </w:rPr>
      </w:pPr>
      <w:r w:rsidRPr="00694D17">
        <w:rPr>
          <w:rFonts w:eastAsia="Microsoft Sans Serif"/>
          <w:b/>
          <w:kern w:val="0"/>
          <w:lang w:eastAsia="ru-RU" w:bidi="ru-RU"/>
        </w:rPr>
        <w:t>2.1. Наименование муниципальной услуги</w:t>
      </w:r>
    </w:p>
    <w:p w:rsidR="00694D17" w:rsidRPr="00694D17" w:rsidRDefault="00694D17" w:rsidP="001706E7">
      <w:pPr>
        <w:widowControl w:val="0"/>
        <w:suppressAutoHyphens w:val="0"/>
        <w:spacing w:line="240" w:lineRule="auto"/>
        <w:rPr>
          <w:rFonts w:eastAsia="Microsoft Sans Serif"/>
          <w:bCs/>
          <w:kern w:val="0"/>
          <w:lang w:eastAsia="ru-RU" w:bidi="ru-RU"/>
        </w:rPr>
      </w:pPr>
      <w:r w:rsidRPr="00694D17">
        <w:rPr>
          <w:rFonts w:eastAsia="Microsoft Sans Serif"/>
          <w:bCs/>
          <w:kern w:val="0"/>
          <w:lang w:eastAsia="ru-RU" w:bidi="ru-RU"/>
        </w:rPr>
        <w:t>Выдача разрешений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694D17" w:rsidRPr="00694D17" w:rsidRDefault="00694D17" w:rsidP="001706E7">
      <w:pPr>
        <w:widowControl w:val="0"/>
        <w:suppressAutoHyphens w:val="0"/>
        <w:spacing w:line="240" w:lineRule="auto"/>
        <w:rPr>
          <w:rFonts w:eastAsia="Microsoft Sans Serif"/>
          <w:bCs/>
          <w:kern w:val="0"/>
          <w:lang w:eastAsia="ru-RU" w:bidi="ru-RU"/>
        </w:rPr>
      </w:pPr>
    </w:p>
    <w:p w:rsidR="00694D17" w:rsidRPr="00694D17" w:rsidRDefault="00694D17" w:rsidP="001706E7">
      <w:pPr>
        <w:widowControl w:val="0"/>
        <w:suppressAutoHyphens w:val="0"/>
        <w:spacing w:line="240" w:lineRule="auto"/>
        <w:rPr>
          <w:rFonts w:eastAsia="Microsoft Sans Serif"/>
          <w:bCs/>
          <w:kern w:val="0"/>
          <w:lang w:eastAsia="ru-RU" w:bidi="ru-RU"/>
        </w:rPr>
      </w:pPr>
      <w:r w:rsidRPr="00694D17">
        <w:rPr>
          <w:b/>
          <w:bCs/>
          <w:kern w:val="0"/>
          <w:lang w:eastAsia="ru-RU"/>
        </w:rPr>
        <w:t>2.2. Наименование органа, предоставляющего муниципальную услугу</w:t>
      </w:r>
    </w:p>
    <w:p w:rsidR="00694D17" w:rsidRPr="00694D17" w:rsidRDefault="00694D17" w:rsidP="001706E7">
      <w:pPr>
        <w:widowControl w:val="0"/>
        <w:suppressAutoHyphens w:val="0"/>
        <w:spacing w:line="240" w:lineRule="auto"/>
        <w:rPr>
          <w:rFonts w:eastAsia="Microsoft Sans Serif"/>
          <w:bCs/>
          <w:kern w:val="0"/>
          <w:lang w:eastAsia="ru-RU" w:bidi="ru-RU"/>
        </w:rPr>
      </w:pPr>
      <w:r w:rsidRPr="00694D17">
        <w:rPr>
          <w:bCs/>
          <w:kern w:val="0"/>
          <w:lang w:eastAsia="ru-RU"/>
        </w:rPr>
        <w:t xml:space="preserve">2.2.1. Муниципальная услуга предоставляется администрацией </w:t>
      </w:r>
      <w:r w:rsidRPr="00694D17">
        <w:rPr>
          <w:kern w:val="0"/>
          <w:lang w:eastAsia="ru-RU"/>
        </w:rPr>
        <w:t xml:space="preserve">Янтиковского муниципального округа </w:t>
      </w:r>
      <w:r w:rsidRPr="00694D17">
        <w:rPr>
          <w:bCs/>
          <w:kern w:val="0"/>
          <w:lang w:eastAsia="ru-RU"/>
        </w:rPr>
        <w:t xml:space="preserve">Чувашской Республики (далее - Администрация) и осуществляется через отдел экономики, земельных и имущественных отношений администрации </w:t>
      </w:r>
      <w:r w:rsidRPr="00694D17">
        <w:rPr>
          <w:kern w:val="0"/>
          <w:lang w:eastAsia="ru-RU"/>
        </w:rPr>
        <w:t>Янтиковского муниципального округа</w:t>
      </w:r>
      <w:r w:rsidRPr="00694D17">
        <w:rPr>
          <w:bCs/>
          <w:kern w:val="0"/>
          <w:lang w:eastAsia="ru-RU"/>
        </w:rPr>
        <w:t xml:space="preserve"> (далее также – уполномоченное структурное подразделение).</w:t>
      </w:r>
    </w:p>
    <w:p w:rsidR="00694D17" w:rsidRPr="00694D17" w:rsidRDefault="00694D17" w:rsidP="001706E7">
      <w:pPr>
        <w:suppressAutoHyphens w:val="0"/>
        <w:spacing w:after="200" w:line="240" w:lineRule="auto"/>
        <w:contextualSpacing/>
        <w:rPr>
          <w:rFonts w:eastAsia="Calibri"/>
          <w:bCs/>
          <w:kern w:val="0"/>
          <w:lang w:eastAsia="en-US"/>
        </w:rPr>
      </w:pPr>
      <w:r w:rsidRPr="00694D17">
        <w:rPr>
          <w:rFonts w:eastAsia="Calibri"/>
          <w:bCs/>
          <w:kern w:val="0"/>
          <w:lang w:eastAsia="en-US"/>
        </w:rPr>
        <w:t>2.2.2. Многофункциональным центром предоставления государственных и муниципальных услуг (далее – МФЦ) прием запроса о предоставлении муниципальной услуги и документов и (или) информации, необходимых для предоставления муниципальной услуги, осуществляется в соответствии с заключенным соглашением о взаимодействии между Администрацией и МФЦ.</w:t>
      </w:r>
    </w:p>
    <w:p w:rsidR="00694D17" w:rsidRPr="00694D17" w:rsidRDefault="00694D17" w:rsidP="001706E7">
      <w:pPr>
        <w:suppressAutoHyphens w:val="0"/>
        <w:spacing w:after="200" w:line="240" w:lineRule="auto"/>
        <w:contextualSpacing/>
        <w:rPr>
          <w:rFonts w:eastAsia="Calibri"/>
          <w:bCs/>
          <w:kern w:val="0"/>
          <w:lang w:eastAsia="en-US"/>
        </w:rPr>
      </w:pPr>
      <w:r w:rsidRPr="00694D17">
        <w:rPr>
          <w:rFonts w:eastAsia="Calibri"/>
          <w:bCs/>
          <w:kern w:val="0"/>
          <w:lang w:eastAsia="en-US"/>
        </w:rPr>
        <w:t>Возможность принятия МФЦ решения об отказе в приеме запроса и документов, необходимых для предоставления муниципальной услуги не предусмотрена.</w:t>
      </w:r>
    </w:p>
    <w:p w:rsidR="00694D17" w:rsidRPr="00694D17" w:rsidRDefault="00694D17" w:rsidP="001706E7">
      <w:pPr>
        <w:suppressAutoHyphens w:val="0"/>
        <w:spacing w:after="200" w:line="240" w:lineRule="auto"/>
        <w:contextualSpacing/>
        <w:rPr>
          <w:rFonts w:eastAsia="Calibri"/>
          <w:bCs/>
          <w:kern w:val="0"/>
          <w:lang w:eastAsia="en-US"/>
        </w:rPr>
      </w:pPr>
      <w:r w:rsidRPr="00694D17">
        <w:rPr>
          <w:rFonts w:eastAsia="Calibri"/>
          <w:bCs/>
          <w:kern w:val="0"/>
          <w:lang w:eastAsia="en-US"/>
        </w:rPr>
        <w:t>2.2.3. Информационное и техническое обеспечение предоставления муниципальной услуги осуществляется Администрацией.</w:t>
      </w:r>
    </w:p>
    <w:p w:rsidR="00694D17" w:rsidRPr="00694D17" w:rsidRDefault="00694D17" w:rsidP="001706E7">
      <w:pPr>
        <w:suppressAutoHyphens w:val="0"/>
        <w:spacing w:after="200" w:line="240" w:lineRule="auto"/>
        <w:contextualSpacing/>
        <w:rPr>
          <w:rFonts w:eastAsia="Calibri"/>
          <w:bCs/>
          <w:kern w:val="0"/>
          <w:lang w:eastAsia="en-US"/>
        </w:rPr>
      </w:pPr>
      <w:r w:rsidRPr="00694D17">
        <w:rPr>
          <w:rFonts w:eastAsia="Calibri"/>
          <w:bCs/>
          <w:kern w:val="0"/>
          <w:lang w:eastAsia="en-US"/>
        </w:rPr>
        <w:t>2.2.4. Государственные и муниципальные органы, организации, участвующие в предоставлении муниципальной услуги:</w:t>
      </w:r>
    </w:p>
    <w:p w:rsidR="00694D17" w:rsidRPr="00694D17" w:rsidRDefault="00694D17" w:rsidP="001706E7">
      <w:pPr>
        <w:suppressAutoHyphens w:val="0"/>
        <w:spacing w:after="200" w:line="240" w:lineRule="auto"/>
        <w:contextualSpacing/>
        <w:rPr>
          <w:rFonts w:eastAsia="Calibri"/>
          <w:bCs/>
          <w:kern w:val="0"/>
          <w:lang w:eastAsia="en-US"/>
        </w:rPr>
      </w:pPr>
      <w:r w:rsidRPr="00694D17">
        <w:rPr>
          <w:rFonts w:eastAsia="Calibri"/>
          <w:bCs/>
          <w:kern w:val="0"/>
          <w:lang w:eastAsia="en-US"/>
        </w:rPr>
        <w:t xml:space="preserve">Федеральная служба государственной регистрации, кадастра и картографии; </w:t>
      </w:r>
    </w:p>
    <w:p w:rsidR="00694D17" w:rsidRPr="00694D17" w:rsidRDefault="00694D17" w:rsidP="001706E7">
      <w:pPr>
        <w:suppressAutoHyphens w:val="0"/>
        <w:spacing w:after="200" w:line="240" w:lineRule="auto"/>
        <w:contextualSpacing/>
        <w:rPr>
          <w:rFonts w:eastAsia="Calibri"/>
          <w:bCs/>
          <w:kern w:val="0"/>
          <w:lang w:eastAsia="en-US"/>
        </w:rPr>
      </w:pPr>
      <w:r w:rsidRPr="00694D17">
        <w:rPr>
          <w:rFonts w:eastAsia="Calibri"/>
          <w:bCs/>
          <w:kern w:val="0"/>
          <w:lang w:eastAsia="en-US"/>
        </w:rPr>
        <w:t>Федеральная налоговая служба.</w:t>
      </w:r>
    </w:p>
    <w:p w:rsidR="00694D17" w:rsidRPr="0033410B" w:rsidRDefault="00694D17" w:rsidP="001706E7">
      <w:pPr>
        <w:suppressAutoHyphens w:val="0"/>
        <w:spacing w:line="240" w:lineRule="auto"/>
        <w:rPr>
          <w:b/>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2.3. Результат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2.3.1. При обращении заявителя за выдачей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результатами предоставления муниципальной услуги являются:</w:t>
      </w:r>
    </w:p>
    <w:p w:rsidR="00694D17" w:rsidRPr="00694D17" w:rsidRDefault="00694D17" w:rsidP="001706E7">
      <w:pPr>
        <w:suppressAutoHyphens w:val="0"/>
        <w:spacing w:line="240" w:lineRule="auto"/>
        <w:rPr>
          <w:bCs/>
          <w:kern w:val="0"/>
          <w:lang w:eastAsia="ru-RU"/>
        </w:rPr>
      </w:pPr>
      <w:bookmarkStart w:id="2" w:name="sub_231"/>
      <w:r w:rsidRPr="00694D17">
        <w:rPr>
          <w:bCs/>
          <w:kern w:val="0"/>
          <w:lang w:eastAsia="ru-RU"/>
        </w:rPr>
        <w:t xml:space="preserve"> выдача (направление)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(далее - Разрешение);</w:t>
      </w:r>
    </w:p>
    <w:p w:rsidR="00694D17" w:rsidRPr="00694D17" w:rsidRDefault="00694D17" w:rsidP="001706E7">
      <w:pPr>
        <w:suppressAutoHyphens w:val="0"/>
        <w:spacing w:line="240" w:lineRule="auto"/>
        <w:rPr>
          <w:bCs/>
          <w:kern w:val="0"/>
          <w:lang w:eastAsia="ru-RU"/>
        </w:rPr>
      </w:pPr>
      <w:bookmarkStart w:id="3" w:name="sub_232"/>
      <w:bookmarkEnd w:id="2"/>
      <w:r w:rsidRPr="00694D17">
        <w:rPr>
          <w:bCs/>
          <w:kern w:val="0"/>
          <w:lang w:eastAsia="ru-RU"/>
        </w:rPr>
        <w:t xml:space="preserve"> письменное мотивированное уведомление об отказе в выдаче Разрешения.</w:t>
      </w:r>
    </w:p>
    <w:p w:rsidR="00694D17" w:rsidRPr="00694D17" w:rsidRDefault="00694D17" w:rsidP="001706E7">
      <w:pPr>
        <w:suppressAutoHyphens w:val="0"/>
        <w:spacing w:line="240" w:lineRule="auto"/>
        <w:rPr>
          <w:bCs/>
          <w:kern w:val="0"/>
          <w:lang w:eastAsia="ru-RU"/>
        </w:rPr>
      </w:pPr>
      <w:r w:rsidRPr="00694D17">
        <w:rPr>
          <w:bCs/>
          <w:kern w:val="0"/>
          <w:lang w:eastAsia="ru-RU"/>
        </w:rPr>
        <w:t>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694D17" w:rsidRPr="00694D17" w:rsidRDefault="00694D17" w:rsidP="001706E7">
      <w:pPr>
        <w:suppressAutoHyphens w:val="0"/>
        <w:spacing w:line="240" w:lineRule="auto"/>
        <w:rPr>
          <w:bCs/>
          <w:kern w:val="0"/>
          <w:lang w:eastAsia="ru-RU"/>
        </w:rPr>
      </w:pPr>
      <w:r w:rsidRPr="00694D17">
        <w:rPr>
          <w:bCs/>
          <w:kern w:val="0"/>
          <w:lang w:eastAsia="ru-RU"/>
        </w:rPr>
        <w:t>исправление допущенных опечаток и (или) ошибок в выданных в результате предоставления муниципальной услуги документах;</w:t>
      </w:r>
    </w:p>
    <w:p w:rsidR="00694D17" w:rsidRPr="00694D17" w:rsidRDefault="00694D17" w:rsidP="001706E7">
      <w:pPr>
        <w:suppressAutoHyphens w:val="0"/>
        <w:spacing w:line="240" w:lineRule="auto"/>
        <w:rPr>
          <w:bCs/>
          <w:kern w:val="0"/>
          <w:lang w:eastAsia="ru-RU"/>
        </w:rPr>
      </w:pPr>
      <w:r w:rsidRPr="00694D17">
        <w:rPr>
          <w:bCs/>
          <w:kern w:val="0"/>
          <w:lang w:eastAsia="ru-RU"/>
        </w:rPr>
        <w:t>выдача уведомления об отсутствии опечаток и (или) ошибок в выданных в результате предоставления муниципальной услуги документах.</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2.3.2. Документом, содержащим положительное решение о предоставлении муниципальной услуги, является постановление администрации </w:t>
      </w:r>
      <w:r w:rsidRPr="00694D17">
        <w:rPr>
          <w:kern w:val="0"/>
          <w:lang w:eastAsia="ru-RU"/>
        </w:rPr>
        <w:t xml:space="preserve">Янтиковского </w:t>
      </w:r>
      <w:r w:rsidRPr="00694D17">
        <w:rPr>
          <w:kern w:val="0"/>
          <w:lang w:eastAsia="ru-RU"/>
        </w:rPr>
        <w:lastRenderedPageBreak/>
        <w:t>муниципального округа</w:t>
      </w:r>
      <w:r w:rsidRPr="00694D17">
        <w:rPr>
          <w:bCs/>
          <w:kern w:val="0"/>
          <w:lang w:eastAsia="ru-RU"/>
        </w:rPr>
        <w:t xml:space="preserve"> Чувашской Республики 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на основании которого заявителю предоставляется Разрешение.</w:t>
      </w:r>
    </w:p>
    <w:p w:rsidR="00694D17" w:rsidRPr="00694D17" w:rsidRDefault="00694D17" w:rsidP="001706E7">
      <w:pPr>
        <w:suppressAutoHyphens w:val="0"/>
        <w:spacing w:line="240" w:lineRule="auto"/>
        <w:rPr>
          <w:bCs/>
          <w:kern w:val="0"/>
          <w:lang w:eastAsia="ru-RU"/>
        </w:rPr>
      </w:pPr>
      <w:r w:rsidRPr="00694D17">
        <w:rPr>
          <w:bCs/>
          <w:kern w:val="0"/>
          <w:lang w:eastAsia="ru-RU"/>
        </w:rPr>
        <w:t>2.3.3. Документом, содержащим решение об отказе в предоставлении муниципальной услуги, является уведомление об отказе в выдаче Разрешения содержащее:</w:t>
      </w:r>
    </w:p>
    <w:p w:rsidR="00694D17" w:rsidRPr="00694D17" w:rsidRDefault="00694D17" w:rsidP="001706E7">
      <w:pPr>
        <w:suppressAutoHyphens w:val="0"/>
        <w:spacing w:line="240" w:lineRule="auto"/>
        <w:rPr>
          <w:bCs/>
          <w:kern w:val="0"/>
          <w:lang w:eastAsia="ru-RU"/>
        </w:rPr>
      </w:pPr>
      <w:r w:rsidRPr="00694D17">
        <w:rPr>
          <w:bCs/>
          <w:kern w:val="0"/>
          <w:lang w:eastAsia="ru-RU"/>
        </w:rPr>
        <w:t>дату;</w:t>
      </w:r>
    </w:p>
    <w:p w:rsidR="00694D17" w:rsidRPr="00694D17" w:rsidRDefault="00694D17" w:rsidP="001706E7">
      <w:pPr>
        <w:suppressAutoHyphens w:val="0"/>
        <w:spacing w:line="240" w:lineRule="auto"/>
        <w:rPr>
          <w:bCs/>
          <w:kern w:val="0"/>
          <w:lang w:eastAsia="ru-RU"/>
        </w:rPr>
      </w:pPr>
      <w:r w:rsidRPr="00694D17">
        <w:rPr>
          <w:bCs/>
          <w:kern w:val="0"/>
          <w:lang w:eastAsia="ru-RU"/>
        </w:rPr>
        <w:t>номер;</w:t>
      </w:r>
    </w:p>
    <w:p w:rsidR="00694D17" w:rsidRPr="00694D17" w:rsidRDefault="00694D17" w:rsidP="001706E7">
      <w:pPr>
        <w:suppressAutoHyphens w:val="0"/>
        <w:spacing w:line="240" w:lineRule="auto"/>
        <w:rPr>
          <w:bCs/>
          <w:kern w:val="0"/>
          <w:lang w:eastAsia="ru-RU"/>
        </w:rPr>
      </w:pPr>
      <w:r w:rsidRPr="00694D17">
        <w:rPr>
          <w:bCs/>
          <w:kern w:val="0"/>
          <w:lang w:eastAsia="ru-RU"/>
        </w:rPr>
        <w:t>информацию о принятом решении;</w:t>
      </w:r>
    </w:p>
    <w:p w:rsidR="00694D17" w:rsidRPr="00694D17" w:rsidRDefault="00694D17" w:rsidP="001706E7">
      <w:pPr>
        <w:suppressAutoHyphens w:val="0"/>
        <w:spacing w:line="240" w:lineRule="auto"/>
        <w:rPr>
          <w:bCs/>
          <w:kern w:val="0"/>
          <w:lang w:eastAsia="ru-RU"/>
        </w:rPr>
      </w:pPr>
      <w:r w:rsidRPr="00694D17">
        <w:rPr>
          <w:bCs/>
          <w:kern w:val="0"/>
          <w:lang w:eastAsia="ru-RU"/>
        </w:rPr>
        <w:t>основания для отказа и возможности их устранения;</w:t>
      </w:r>
    </w:p>
    <w:p w:rsidR="00694D17" w:rsidRPr="00694D17" w:rsidRDefault="00694D17" w:rsidP="001706E7">
      <w:pPr>
        <w:suppressAutoHyphens w:val="0"/>
        <w:spacing w:line="240" w:lineRule="auto"/>
        <w:rPr>
          <w:bCs/>
          <w:kern w:val="0"/>
          <w:lang w:eastAsia="ru-RU"/>
        </w:rPr>
      </w:pPr>
      <w:r w:rsidRPr="00694D17">
        <w:rPr>
          <w:bCs/>
          <w:kern w:val="0"/>
          <w:lang w:eastAsia="ru-RU"/>
        </w:rPr>
        <w:t>подпись должностного лица.</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2.3.4. Документом, содержащим положительное решение об исправлении допущенных опечаток и ошибок в выданных в результате предоставления муниципальной услуги документах, является документ, с внесенными изменениями. </w:t>
      </w:r>
    </w:p>
    <w:p w:rsidR="00694D17" w:rsidRPr="00694D17" w:rsidRDefault="00694D17" w:rsidP="001706E7">
      <w:pPr>
        <w:suppressAutoHyphens w:val="0"/>
        <w:spacing w:line="240" w:lineRule="auto"/>
        <w:rPr>
          <w:bCs/>
          <w:kern w:val="0"/>
          <w:lang w:eastAsia="ru-RU"/>
        </w:rPr>
      </w:pPr>
      <w:r w:rsidRPr="00694D17">
        <w:rPr>
          <w:bCs/>
          <w:kern w:val="0"/>
          <w:lang w:eastAsia="ru-RU"/>
        </w:rPr>
        <w:t>2.3.5. Документы, являющиеся результатом предоставления муниципальной услуги, могут быть выданы по выбору заявителя (представителя заявителя) при личном посещении, направлены посредством почтовой связи, электронной почты</w:t>
      </w:r>
      <w:bookmarkEnd w:id="3"/>
      <w:r w:rsidRPr="00694D17">
        <w:rPr>
          <w:bCs/>
          <w:kern w:val="0"/>
          <w:lang w:eastAsia="ru-RU"/>
        </w:rPr>
        <w:t>, Единого портала государственных и муниципальных услуг.</w:t>
      </w:r>
    </w:p>
    <w:p w:rsidR="00694D17" w:rsidRPr="00694D17" w:rsidRDefault="00694D17" w:rsidP="001706E7">
      <w:pPr>
        <w:suppressAutoHyphens w:val="0"/>
        <w:spacing w:line="240" w:lineRule="auto"/>
        <w:rPr>
          <w:bCs/>
          <w:kern w:val="0"/>
          <w:lang w:eastAsia="ru-RU"/>
        </w:rPr>
      </w:pPr>
      <w:r w:rsidRPr="00694D17">
        <w:rPr>
          <w:bCs/>
          <w:kern w:val="0"/>
          <w:lang w:eastAsia="ru-RU"/>
        </w:rPr>
        <w:t>В случае подачи заявления о получении муниципальной услуги посредством Единого портала государственных и муниципальных услуг результат предоставления муниципальной услуги направляется заявителю в личный кабинет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694D17" w:rsidRPr="00694D17"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2.4. Срок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Максимальный срок предоставления муниципальной услуги составляет 8 рабочих дней со дня регистрации заявления о предоставлении муниципальной услуги и документов, необходимых для предоставления муниципальной услуги. </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Срок предоставления муниципальной услуги </w:t>
      </w:r>
      <w:proofErr w:type="gramStart"/>
      <w:r w:rsidRPr="00694D17">
        <w:rPr>
          <w:bCs/>
          <w:kern w:val="0"/>
          <w:lang w:eastAsia="ru-RU"/>
        </w:rPr>
        <w:t>определяется для каждого варианта и приведен</w:t>
      </w:r>
      <w:proofErr w:type="gramEnd"/>
      <w:r w:rsidRPr="00694D17">
        <w:rPr>
          <w:bCs/>
          <w:kern w:val="0"/>
          <w:lang w:eastAsia="ru-RU"/>
        </w:rPr>
        <w:t xml:space="preserve"> в описании, содержащемся в разделе </w:t>
      </w:r>
      <w:r w:rsidRPr="00694D17">
        <w:rPr>
          <w:bCs/>
          <w:kern w:val="0"/>
          <w:lang w:val="en-US" w:eastAsia="ru-RU"/>
        </w:rPr>
        <w:t>III</w:t>
      </w:r>
      <w:r w:rsidRPr="00694D17">
        <w:rPr>
          <w:bCs/>
          <w:kern w:val="0"/>
          <w:lang w:eastAsia="ru-RU"/>
        </w:rPr>
        <w:t xml:space="preserve"> настоящего Административного регламента.</w:t>
      </w:r>
    </w:p>
    <w:p w:rsidR="00694D17" w:rsidRPr="00694D17" w:rsidRDefault="00694D17" w:rsidP="001706E7">
      <w:pPr>
        <w:suppressAutoHyphens w:val="0"/>
        <w:spacing w:line="240" w:lineRule="auto"/>
        <w:rPr>
          <w:bCs/>
          <w:kern w:val="0"/>
          <w:lang w:eastAsia="ru-RU"/>
        </w:rPr>
      </w:pPr>
      <w:proofErr w:type="gramStart"/>
      <w:r w:rsidRPr="00694D17">
        <w:rPr>
          <w:bCs/>
          <w:kern w:val="0"/>
          <w:lang w:eastAsia="ru-RU"/>
        </w:rPr>
        <w:t>Срок исправления допущенных опечаток и (или) ошибок в выданных в результате предоставления муниципальной услуги документах составляет 3 рабочих дня с момента обнаружения ошибки или получения от любого заинтересованного лица письменного заявления об ошибке.</w:t>
      </w:r>
      <w:proofErr w:type="gramEnd"/>
    </w:p>
    <w:p w:rsidR="00694D17" w:rsidRPr="00694D17"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2.5. Правовые основания для предоставления муниципальной услуги</w:t>
      </w:r>
    </w:p>
    <w:p w:rsidR="00694D17" w:rsidRPr="00694D17" w:rsidRDefault="00694D17" w:rsidP="001706E7">
      <w:pPr>
        <w:suppressAutoHyphens w:val="0"/>
        <w:spacing w:line="240" w:lineRule="auto"/>
        <w:rPr>
          <w:bCs/>
          <w:kern w:val="0"/>
          <w:lang w:eastAsia="ru-RU"/>
        </w:rPr>
      </w:pPr>
      <w:proofErr w:type="gramStart"/>
      <w:r w:rsidRPr="00694D17">
        <w:rPr>
          <w:bCs/>
          <w:kern w:val="0"/>
          <w:lang w:eastAsia="ru-RU"/>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а также информация о порядке досудебного (внесудебного) обжалования решений и действий (бездействия) Администрации, МФЦ, их должностных лиц, либо муниципальных служащих, размещается на официальном сайте </w:t>
      </w:r>
      <w:r w:rsidRPr="00694D17">
        <w:rPr>
          <w:kern w:val="0"/>
          <w:lang w:eastAsia="ru-RU"/>
        </w:rPr>
        <w:t xml:space="preserve">Янтиковского муниципального округа </w:t>
      </w:r>
      <w:r w:rsidRPr="00694D17">
        <w:rPr>
          <w:bCs/>
          <w:kern w:val="0"/>
          <w:lang w:eastAsia="ru-RU"/>
        </w:rPr>
        <w:t>Чувашской Республики в сети «Интернет» (далее – официальный сайт Администрации), в федеральной государственной информационной системе «Федеральный реестр государственных</w:t>
      </w:r>
      <w:proofErr w:type="gramEnd"/>
      <w:r w:rsidRPr="00694D17">
        <w:rPr>
          <w:bCs/>
          <w:kern w:val="0"/>
          <w:lang w:eastAsia="ru-RU"/>
        </w:rPr>
        <w:t xml:space="preserve"> и муниципальных услуг (функций)» (далее - Федеральный реестр государственных и муниципальных услуг), на Едином портале государственных и муниципальных услуг.</w:t>
      </w:r>
    </w:p>
    <w:p w:rsidR="00694D17" w:rsidRPr="0033410B"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2.6. Исчерпывающий перечень документов, необходимых для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2.6.1. Сведения и документы, которые заявитель должен представить самостоятельно.</w:t>
      </w:r>
    </w:p>
    <w:p w:rsidR="00694D17" w:rsidRPr="00694D17" w:rsidRDefault="00694D17" w:rsidP="001706E7">
      <w:pPr>
        <w:suppressAutoHyphens w:val="0"/>
        <w:spacing w:line="240" w:lineRule="auto"/>
        <w:rPr>
          <w:kern w:val="0"/>
          <w:lang w:eastAsia="ru-RU"/>
        </w:rPr>
      </w:pPr>
      <w:r w:rsidRPr="00694D17">
        <w:rPr>
          <w:kern w:val="0"/>
          <w:lang w:eastAsia="ru-RU"/>
        </w:rPr>
        <w:lastRenderedPageBreak/>
        <w:t xml:space="preserve">Заявители представляют лично либо направляют почтовым отправлением или электронной почтой (при наличии электронной подписи) в адрес Администрации </w:t>
      </w:r>
      <w:hyperlink r:id="rId12" w:history="1">
        <w:r w:rsidRPr="00694D17">
          <w:rPr>
            <w:kern w:val="0"/>
            <w:lang w:eastAsia="ru-RU"/>
          </w:rPr>
          <w:t>заявление</w:t>
        </w:r>
      </w:hyperlink>
      <w:r w:rsidRPr="00694D17">
        <w:rPr>
          <w:kern w:val="0"/>
          <w:lang w:eastAsia="ru-RU"/>
        </w:rPr>
        <w:t xml:space="preserve"> 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согласно приложению № 1 к Административному регламенту (далее – Заявление). Заявление подается в 2 экземплярах (оригинал) (один экземпляр остается в Администрации, второй - у заявителя). При подаче Заявления в МФЦ требуется 1 экземпляр (оригинал). </w:t>
      </w:r>
    </w:p>
    <w:p w:rsidR="00694D17" w:rsidRPr="00694D17" w:rsidRDefault="00694D17" w:rsidP="001706E7">
      <w:pPr>
        <w:suppressAutoHyphens w:val="0"/>
        <w:spacing w:line="240" w:lineRule="auto"/>
        <w:rPr>
          <w:kern w:val="0"/>
          <w:lang w:eastAsia="ru-RU"/>
        </w:rPr>
      </w:pPr>
      <w:r w:rsidRPr="00694D17">
        <w:rPr>
          <w:kern w:val="0"/>
          <w:lang w:eastAsia="ru-RU"/>
        </w:rPr>
        <w:t xml:space="preserve">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 </w:t>
      </w:r>
    </w:p>
    <w:p w:rsidR="00694D17" w:rsidRPr="00694D17" w:rsidRDefault="00694D17" w:rsidP="001706E7">
      <w:pPr>
        <w:suppressAutoHyphens w:val="0"/>
        <w:spacing w:line="240" w:lineRule="auto"/>
        <w:rPr>
          <w:kern w:val="0"/>
          <w:lang w:eastAsia="ru-RU"/>
        </w:rPr>
      </w:pPr>
      <w:r w:rsidRPr="00694D17">
        <w:rPr>
          <w:kern w:val="0"/>
          <w:lang w:eastAsia="ru-RU"/>
        </w:rPr>
        <w:t>Образцы заявлений можно получить в уполномоченном структурном подразделении либо в МФЦ, а также на официальных сайтах в информационно-телекоммуникационной сети «Интернет».</w:t>
      </w:r>
    </w:p>
    <w:p w:rsidR="00694D17" w:rsidRPr="00694D17" w:rsidRDefault="00694D17" w:rsidP="001706E7">
      <w:pPr>
        <w:suppressAutoHyphens w:val="0"/>
        <w:spacing w:line="240" w:lineRule="auto"/>
        <w:rPr>
          <w:kern w:val="0"/>
          <w:lang w:eastAsia="ru-RU"/>
        </w:rPr>
      </w:pPr>
      <w:r w:rsidRPr="00694D17">
        <w:rPr>
          <w:kern w:val="0"/>
          <w:lang w:eastAsia="ru-RU"/>
        </w:rPr>
        <w:t xml:space="preserve">В заявлении указываются следующие обязательные характеристики: </w:t>
      </w:r>
    </w:p>
    <w:p w:rsidR="00694D17" w:rsidRPr="00694D17" w:rsidRDefault="00694D17" w:rsidP="001706E7">
      <w:pPr>
        <w:suppressAutoHyphens w:val="0"/>
        <w:spacing w:line="240" w:lineRule="auto"/>
        <w:rPr>
          <w:bCs/>
          <w:kern w:val="0"/>
          <w:lang w:eastAsia="ru-RU"/>
        </w:rPr>
      </w:pPr>
      <w:bookmarkStart w:id="4" w:name="sub_2601"/>
      <w:r w:rsidRPr="00694D17">
        <w:rPr>
          <w:bCs/>
          <w:kern w:val="0"/>
          <w:lang w:eastAsia="ru-RU"/>
        </w:rPr>
        <w:t>фамилия, имя, отчество (последнее - при наличии), место жительства заявителя и реквизиты документа, удостоверяющего личность заявителя (для физического лица);</w:t>
      </w:r>
    </w:p>
    <w:p w:rsidR="00694D17" w:rsidRPr="00694D17" w:rsidRDefault="00694D17" w:rsidP="001706E7">
      <w:pPr>
        <w:suppressAutoHyphens w:val="0"/>
        <w:spacing w:line="240" w:lineRule="auto"/>
        <w:rPr>
          <w:bCs/>
          <w:kern w:val="0"/>
          <w:lang w:eastAsia="ru-RU"/>
        </w:rPr>
      </w:pPr>
      <w:bookmarkStart w:id="5" w:name="sub_2602"/>
      <w:bookmarkEnd w:id="4"/>
      <w:r w:rsidRPr="00694D17">
        <w:rPr>
          <w:bCs/>
          <w:kern w:val="0"/>
          <w:lang w:eastAsia="ru-RU"/>
        </w:rPr>
        <w:t>наименование, место нахождения, организационно-правовая форма заявителя (для юридического лица) и сведения о государственной регистрации заявителя в Едином государственном реестре юридических лиц;</w:t>
      </w:r>
    </w:p>
    <w:bookmarkEnd w:id="5"/>
    <w:p w:rsidR="00694D17" w:rsidRPr="00694D17" w:rsidRDefault="00694D17" w:rsidP="001706E7">
      <w:pPr>
        <w:suppressAutoHyphens w:val="0"/>
        <w:spacing w:line="240" w:lineRule="auto"/>
        <w:rPr>
          <w:bCs/>
          <w:kern w:val="0"/>
          <w:lang w:eastAsia="ru-RU"/>
        </w:rPr>
      </w:pPr>
      <w:r w:rsidRPr="00694D17">
        <w:rPr>
          <w:bCs/>
          <w:kern w:val="0"/>
          <w:lang w:eastAsia="ru-RU"/>
        </w:rPr>
        <w:t>фамилия, имя, отчество (последнее - при наличии), место жительства заявителя (для индивидуального предпринимателя) и сведения о государственной регистрации заявителя в Едином государственном реестре индивидуальных предпринимателей;</w:t>
      </w:r>
    </w:p>
    <w:p w:rsidR="00694D17" w:rsidRPr="00694D17" w:rsidRDefault="00694D17" w:rsidP="001706E7">
      <w:pPr>
        <w:suppressAutoHyphens w:val="0"/>
        <w:spacing w:line="240" w:lineRule="auto"/>
        <w:rPr>
          <w:bCs/>
          <w:kern w:val="0"/>
          <w:lang w:eastAsia="ru-RU"/>
        </w:rPr>
      </w:pPr>
      <w:bookmarkStart w:id="6" w:name="sub_2604"/>
      <w:r w:rsidRPr="00694D17">
        <w:rPr>
          <w:bCs/>
          <w:kern w:val="0"/>
          <w:lang w:eastAsia="ru-RU"/>
        </w:rPr>
        <w:t>фамилия, имя, отчество (последнее - при наличии) представителя заявителя и реквизиты документа, подтверждающего его полномочия, если Заявление подается представителем заявителя;</w:t>
      </w:r>
    </w:p>
    <w:p w:rsidR="00694D17" w:rsidRPr="00694D17" w:rsidRDefault="00694D17" w:rsidP="001706E7">
      <w:pPr>
        <w:suppressAutoHyphens w:val="0"/>
        <w:spacing w:line="240" w:lineRule="auto"/>
        <w:rPr>
          <w:bCs/>
          <w:kern w:val="0"/>
          <w:lang w:eastAsia="ru-RU"/>
        </w:rPr>
      </w:pPr>
      <w:bookmarkStart w:id="7" w:name="sub_2605"/>
      <w:bookmarkEnd w:id="6"/>
      <w:r w:rsidRPr="00694D17">
        <w:rPr>
          <w:bCs/>
          <w:kern w:val="0"/>
          <w:lang w:eastAsia="ru-RU"/>
        </w:rPr>
        <w:t>почтовый адрес и (или) адрес электронной почты, номер телефона для связи с заявителем или представителем заявителя;</w:t>
      </w:r>
    </w:p>
    <w:p w:rsidR="00694D17" w:rsidRPr="00694D17" w:rsidRDefault="00694D17" w:rsidP="001706E7">
      <w:pPr>
        <w:suppressAutoHyphens w:val="0"/>
        <w:spacing w:line="240" w:lineRule="auto"/>
        <w:rPr>
          <w:bCs/>
          <w:kern w:val="0"/>
          <w:lang w:eastAsia="ru-RU"/>
        </w:rPr>
      </w:pPr>
      <w:bookmarkStart w:id="8" w:name="sub_2606"/>
      <w:bookmarkEnd w:id="7"/>
      <w:r w:rsidRPr="00694D17">
        <w:rPr>
          <w:bCs/>
          <w:kern w:val="0"/>
          <w:lang w:eastAsia="ru-RU"/>
        </w:rPr>
        <w:t>вид объекта в соответствии с Перечнем;</w:t>
      </w:r>
    </w:p>
    <w:p w:rsidR="00694D17" w:rsidRPr="00694D17" w:rsidRDefault="00694D17" w:rsidP="001706E7">
      <w:pPr>
        <w:suppressAutoHyphens w:val="0"/>
        <w:spacing w:line="240" w:lineRule="auto"/>
        <w:rPr>
          <w:bCs/>
          <w:kern w:val="0"/>
          <w:lang w:eastAsia="ru-RU"/>
        </w:rPr>
      </w:pPr>
      <w:bookmarkStart w:id="9" w:name="sub_2607"/>
      <w:bookmarkEnd w:id="8"/>
      <w:r w:rsidRPr="00694D17">
        <w:rPr>
          <w:bCs/>
          <w:kern w:val="0"/>
          <w:lang w:eastAsia="ru-RU"/>
        </w:rPr>
        <w:t xml:space="preserve">кадастровый номер земельного участка (участков) (при наличии), на котором планируется размещение объектов, указанных в </w:t>
      </w:r>
      <w:hyperlink r:id="rId13" w:history="1">
        <w:r w:rsidRPr="00694D17">
          <w:rPr>
            <w:bCs/>
            <w:kern w:val="0"/>
            <w:lang w:eastAsia="ru-RU"/>
          </w:rPr>
          <w:t>Перечне</w:t>
        </w:r>
      </w:hyperlink>
      <w:r w:rsidRPr="00694D17">
        <w:rPr>
          <w:bCs/>
          <w:kern w:val="0"/>
          <w:lang w:eastAsia="ru-RU"/>
        </w:rPr>
        <w:t>;</w:t>
      </w:r>
    </w:p>
    <w:p w:rsidR="00694D17" w:rsidRPr="00694D17" w:rsidRDefault="00694D17" w:rsidP="001706E7">
      <w:pPr>
        <w:suppressAutoHyphens w:val="0"/>
        <w:spacing w:line="240" w:lineRule="auto"/>
        <w:rPr>
          <w:bCs/>
          <w:kern w:val="0"/>
          <w:lang w:eastAsia="ru-RU"/>
        </w:rPr>
      </w:pPr>
      <w:bookmarkStart w:id="10" w:name="sub_2608"/>
      <w:bookmarkEnd w:id="9"/>
      <w:r w:rsidRPr="00694D17">
        <w:rPr>
          <w:bCs/>
          <w:kern w:val="0"/>
          <w:lang w:eastAsia="ru-RU"/>
        </w:rPr>
        <w:t>адрес (месторасположение) земель или земельного участка;</w:t>
      </w:r>
    </w:p>
    <w:p w:rsidR="00694D17" w:rsidRPr="00694D17" w:rsidRDefault="00694D17" w:rsidP="001706E7">
      <w:pPr>
        <w:suppressAutoHyphens w:val="0"/>
        <w:spacing w:line="240" w:lineRule="auto"/>
        <w:rPr>
          <w:bCs/>
          <w:kern w:val="0"/>
          <w:lang w:eastAsia="ru-RU"/>
        </w:rPr>
      </w:pPr>
      <w:bookmarkStart w:id="11" w:name="sub_2609"/>
      <w:bookmarkEnd w:id="10"/>
      <w:r w:rsidRPr="00694D17">
        <w:rPr>
          <w:bCs/>
          <w:kern w:val="0"/>
          <w:lang w:eastAsia="ru-RU"/>
        </w:rPr>
        <w:t>срок использования земель или земельного участка;</w:t>
      </w:r>
    </w:p>
    <w:p w:rsidR="00694D17" w:rsidRPr="00694D17" w:rsidRDefault="00694D17" w:rsidP="001706E7">
      <w:pPr>
        <w:suppressAutoHyphens w:val="0"/>
        <w:spacing w:line="240" w:lineRule="auto"/>
        <w:rPr>
          <w:bCs/>
          <w:kern w:val="0"/>
          <w:lang w:eastAsia="ru-RU"/>
        </w:rPr>
      </w:pPr>
      <w:r w:rsidRPr="00694D17">
        <w:rPr>
          <w:bCs/>
          <w:kern w:val="0"/>
          <w:lang w:eastAsia="ru-RU"/>
        </w:rPr>
        <w:t>согласие на обработку персональных данных.</w:t>
      </w:r>
    </w:p>
    <w:bookmarkEnd w:id="11"/>
    <w:p w:rsidR="00694D17" w:rsidRPr="00694D17" w:rsidRDefault="00694D17" w:rsidP="001706E7">
      <w:pPr>
        <w:suppressAutoHyphens w:val="0"/>
        <w:spacing w:line="240" w:lineRule="auto"/>
        <w:rPr>
          <w:bCs/>
          <w:kern w:val="0"/>
          <w:lang w:eastAsia="ru-RU"/>
        </w:rPr>
      </w:pPr>
      <w:r w:rsidRPr="00694D17">
        <w:rPr>
          <w:bCs/>
          <w:kern w:val="0"/>
          <w:lang w:eastAsia="ru-RU"/>
        </w:rPr>
        <w:t>К заявлению о предоставлении муниципальной услуги прилагаются в 1 экземпляре:</w:t>
      </w:r>
    </w:p>
    <w:p w:rsidR="00694D17" w:rsidRPr="00694D17" w:rsidRDefault="00694D17" w:rsidP="001706E7">
      <w:pPr>
        <w:suppressAutoHyphens w:val="0"/>
        <w:spacing w:line="240" w:lineRule="auto"/>
        <w:rPr>
          <w:bCs/>
          <w:kern w:val="0"/>
          <w:lang w:eastAsia="ru-RU"/>
        </w:rPr>
      </w:pPr>
      <w:r w:rsidRPr="00694D17">
        <w:rPr>
          <w:bCs/>
          <w:kern w:val="0"/>
          <w:lang w:eastAsia="ru-RU"/>
        </w:rPr>
        <w:t>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694D17" w:rsidRPr="00694D17" w:rsidRDefault="00694D17" w:rsidP="001706E7">
      <w:pPr>
        <w:suppressAutoHyphens w:val="0"/>
        <w:spacing w:line="240" w:lineRule="auto"/>
        <w:rPr>
          <w:bCs/>
          <w:kern w:val="0"/>
          <w:lang w:eastAsia="ru-RU"/>
        </w:rPr>
      </w:pPr>
      <w:proofErr w:type="gramStart"/>
      <w:r w:rsidRPr="00694D17">
        <w:rPr>
          <w:bCs/>
          <w:kern w:val="0"/>
          <w:lang w:eastAsia="ru-RU"/>
        </w:rPr>
        <w:t xml:space="preserve">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14" w:history="1">
        <w:r w:rsidRPr="00694D17">
          <w:rPr>
            <w:bCs/>
            <w:kern w:val="0"/>
            <w:u w:val="single"/>
            <w:lang w:eastAsia="ru-RU"/>
          </w:rPr>
          <w:t>пункте 5</w:t>
        </w:r>
      </w:hyperlink>
      <w:r w:rsidRPr="00694D17">
        <w:rPr>
          <w:bCs/>
          <w:kern w:val="0"/>
          <w:lang w:eastAsia="ru-RU"/>
        </w:rPr>
        <w:t xml:space="preserve"> Перечня, - план трассы воздушных линий с привязкой их к местности;</w:t>
      </w:r>
      <w:proofErr w:type="gramEnd"/>
    </w:p>
    <w:p w:rsidR="00694D17" w:rsidRPr="00694D17" w:rsidRDefault="00694D17" w:rsidP="001706E7">
      <w:pPr>
        <w:suppressAutoHyphens w:val="0"/>
        <w:spacing w:line="240" w:lineRule="auto"/>
        <w:rPr>
          <w:bCs/>
          <w:kern w:val="0"/>
          <w:lang w:eastAsia="ru-RU"/>
        </w:rPr>
      </w:pPr>
      <w:r w:rsidRPr="00694D17">
        <w:rPr>
          <w:bCs/>
          <w:kern w:val="0"/>
          <w:lang w:eastAsia="ru-RU"/>
        </w:rPr>
        <w:t>обоснование необходимости размещения объектов;</w:t>
      </w:r>
    </w:p>
    <w:p w:rsidR="00694D17" w:rsidRPr="00694D17" w:rsidRDefault="00694D17" w:rsidP="001706E7">
      <w:pPr>
        <w:suppressAutoHyphens w:val="0"/>
        <w:spacing w:line="240" w:lineRule="auto"/>
        <w:rPr>
          <w:bCs/>
          <w:kern w:val="0"/>
          <w:lang w:eastAsia="ru-RU"/>
        </w:rPr>
      </w:pPr>
      <w:r w:rsidRPr="00694D17">
        <w:rPr>
          <w:bCs/>
          <w:kern w:val="0"/>
          <w:lang w:eastAsia="ru-RU"/>
        </w:rPr>
        <w:t>копия утвержденной проектной документации по строительству и (или) реконструкции заявленных объектов (при наличии);</w:t>
      </w:r>
    </w:p>
    <w:p w:rsidR="00694D17" w:rsidRPr="00694D17" w:rsidRDefault="00694D17" w:rsidP="001706E7">
      <w:pPr>
        <w:suppressAutoHyphens w:val="0"/>
        <w:spacing w:line="240" w:lineRule="auto"/>
        <w:rPr>
          <w:bCs/>
          <w:kern w:val="0"/>
          <w:lang w:eastAsia="ru-RU"/>
        </w:rPr>
      </w:pPr>
      <w:r w:rsidRPr="00694D17">
        <w:rPr>
          <w:bCs/>
          <w:kern w:val="0"/>
          <w:lang w:eastAsia="ru-RU"/>
        </w:rPr>
        <w:t>копии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пунктах 1 - 3, 5 - 7, 11 Перечня, заверенные заявителем;</w:t>
      </w:r>
    </w:p>
    <w:p w:rsidR="00694D17" w:rsidRPr="00694D17" w:rsidRDefault="00694D17" w:rsidP="001706E7">
      <w:pPr>
        <w:suppressAutoHyphens w:val="0"/>
        <w:spacing w:line="240" w:lineRule="auto"/>
        <w:rPr>
          <w:bCs/>
          <w:kern w:val="0"/>
          <w:lang w:eastAsia="ru-RU"/>
        </w:rPr>
      </w:pPr>
      <w:r w:rsidRPr="00694D17">
        <w:rPr>
          <w:bCs/>
          <w:kern w:val="0"/>
          <w:lang w:eastAsia="ru-RU"/>
        </w:rPr>
        <w:t>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p>
    <w:p w:rsidR="00694D17" w:rsidRPr="00694D17" w:rsidRDefault="00694D17" w:rsidP="001706E7">
      <w:pPr>
        <w:suppressAutoHyphens w:val="0"/>
        <w:spacing w:line="240" w:lineRule="auto"/>
        <w:rPr>
          <w:bCs/>
          <w:kern w:val="0"/>
          <w:lang w:eastAsia="ru-RU"/>
        </w:rPr>
      </w:pPr>
      <w:bookmarkStart w:id="12" w:name="sub_26070"/>
      <w:r w:rsidRPr="00694D17">
        <w:rPr>
          <w:bCs/>
          <w:kern w:val="0"/>
          <w:lang w:eastAsia="ru-RU"/>
        </w:rPr>
        <w:t xml:space="preserve">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w:t>
      </w:r>
      <w:hyperlink r:id="rId15" w:history="1">
        <w:r w:rsidRPr="00694D17">
          <w:rPr>
            <w:bCs/>
            <w:kern w:val="0"/>
            <w:lang w:eastAsia="ru-RU"/>
          </w:rPr>
          <w:t>пункте 18</w:t>
        </w:r>
      </w:hyperlink>
      <w:r w:rsidRPr="00694D17">
        <w:rPr>
          <w:bCs/>
          <w:kern w:val="0"/>
          <w:lang w:eastAsia="ru-RU"/>
        </w:rPr>
        <w:t xml:space="preserve">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bookmarkEnd w:id="12"/>
    <w:p w:rsidR="00694D17" w:rsidRPr="00694D17" w:rsidRDefault="00694D17" w:rsidP="001706E7">
      <w:pPr>
        <w:suppressAutoHyphens w:val="0"/>
        <w:spacing w:line="240" w:lineRule="auto"/>
        <w:rPr>
          <w:bCs/>
          <w:kern w:val="0"/>
          <w:lang w:eastAsia="ru-RU"/>
        </w:rPr>
      </w:pPr>
      <w:r w:rsidRPr="00694D17">
        <w:rPr>
          <w:bCs/>
          <w:kern w:val="0"/>
          <w:lang w:eastAsia="ru-RU"/>
        </w:rPr>
        <w:t>При представлении копий необходимо прикладывать также и оригиналы документов. В случае</w:t>
      </w:r>
      <w:proofErr w:type="gramStart"/>
      <w:r w:rsidRPr="00694D17">
        <w:rPr>
          <w:bCs/>
          <w:kern w:val="0"/>
          <w:lang w:eastAsia="ru-RU"/>
        </w:rPr>
        <w:t>,</w:t>
      </w:r>
      <w:proofErr w:type="gramEnd"/>
      <w:r w:rsidRPr="00694D17">
        <w:rPr>
          <w:bCs/>
          <w:kern w:val="0"/>
          <w:lang w:eastAsia="ru-RU"/>
        </w:rPr>
        <w:t xml:space="preserve"> если копии документов в установленном действующим законодательством порядке не заверены, после заверения их специалистом уполномоченного структурного подразделения либо специалистом МФЦ оригиналы возвращаются заявителям.</w:t>
      </w:r>
    </w:p>
    <w:p w:rsidR="00694D17" w:rsidRPr="00694D17" w:rsidRDefault="00694D17" w:rsidP="001706E7">
      <w:pPr>
        <w:suppressAutoHyphens w:val="0"/>
        <w:spacing w:line="240" w:lineRule="auto"/>
        <w:rPr>
          <w:bCs/>
          <w:kern w:val="0"/>
          <w:lang w:eastAsia="ru-RU"/>
        </w:rPr>
      </w:pPr>
      <w:r w:rsidRPr="00694D17">
        <w:rPr>
          <w:bCs/>
          <w:kern w:val="0"/>
          <w:lang w:eastAsia="ru-RU"/>
        </w:rPr>
        <w:t>В случае направления заявления по почте копии документов должны быть заверены в установленном законодательством Российской Федерации порядке.</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Заявление, предоставляемое в форме электронного документа, подписывается в соответствии с требованиями </w:t>
      </w:r>
      <w:hyperlink r:id="rId16" w:history="1">
        <w:r w:rsidRPr="00694D17">
          <w:rPr>
            <w:bCs/>
            <w:kern w:val="0"/>
            <w:lang w:eastAsia="ru-RU"/>
          </w:rPr>
          <w:t>Федерального закона</w:t>
        </w:r>
      </w:hyperlink>
      <w:r w:rsidRPr="00694D17">
        <w:rPr>
          <w:bCs/>
          <w:kern w:val="0"/>
          <w:lang w:eastAsia="ru-RU"/>
        </w:rPr>
        <w:t xml:space="preserve"> от 6 апреля 2011 г. № 63-ФЗ «Об электронной подписи» и </w:t>
      </w:r>
      <w:hyperlink r:id="rId17" w:history="1">
        <w:r w:rsidRPr="00694D17">
          <w:rPr>
            <w:bCs/>
            <w:kern w:val="0"/>
            <w:lang w:eastAsia="ru-RU"/>
          </w:rPr>
          <w:t>статьями 21.1</w:t>
        </w:r>
      </w:hyperlink>
      <w:r w:rsidRPr="00694D17">
        <w:rPr>
          <w:bCs/>
          <w:kern w:val="0"/>
          <w:lang w:eastAsia="ru-RU"/>
        </w:rPr>
        <w:t xml:space="preserve"> и </w:t>
      </w:r>
      <w:hyperlink r:id="rId18" w:history="1">
        <w:r w:rsidRPr="00694D17">
          <w:rPr>
            <w:bCs/>
            <w:kern w:val="0"/>
            <w:lang w:eastAsia="ru-RU"/>
          </w:rPr>
          <w:t>21.2</w:t>
        </w:r>
      </w:hyperlink>
      <w:r w:rsidRPr="00694D17">
        <w:rPr>
          <w:bCs/>
          <w:kern w:val="0"/>
          <w:lang w:eastAsia="ru-RU"/>
        </w:rPr>
        <w:t xml:space="preserve"> Федерального закона от 27 июля 2010 года  </w:t>
      </w:r>
      <w:r w:rsidR="0033410B">
        <w:rPr>
          <w:bCs/>
          <w:kern w:val="0"/>
          <w:lang w:eastAsia="ru-RU"/>
        </w:rPr>
        <w:t xml:space="preserve">           </w:t>
      </w:r>
      <w:r w:rsidRPr="00694D17">
        <w:rPr>
          <w:bCs/>
          <w:kern w:val="0"/>
          <w:lang w:eastAsia="ru-RU"/>
        </w:rPr>
        <w:t>№ 210-ФЗ «Об организации предоставления государственных и муниципальных услуг».</w:t>
      </w:r>
    </w:p>
    <w:p w:rsidR="00694D17" w:rsidRPr="00694D17" w:rsidRDefault="00694D17" w:rsidP="001706E7">
      <w:pPr>
        <w:suppressAutoHyphens w:val="0"/>
        <w:spacing w:line="240" w:lineRule="auto"/>
        <w:rPr>
          <w:bCs/>
          <w:kern w:val="0"/>
          <w:lang w:eastAsia="ru-RU"/>
        </w:rPr>
      </w:pPr>
      <w:r w:rsidRPr="00694D17">
        <w:rPr>
          <w:bCs/>
          <w:kern w:val="0"/>
          <w:lang w:eastAsia="ru-RU"/>
        </w:rPr>
        <w:t>По собственной инициативе заявителем могут быть представлены следующие документы:</w:t>
      </w:r>
    </w:p>
    <w:p w:rsidR="00694D17" w:rsidRPr="00694D17" w:rsidRDefault="00694D17" w:rsidP="001706E7">
      <w:pPr>
        <w:suppressAutoHyphens w:val="0"/>
        <w:spacing w:line="240" w:lineRule="auto"/>
        <w:rPr>
          <w:bCs/>
          <w:kern w:val="0"/>
          <w:lang w:eastAsia="ru-RU"/>
        </w:rPr>
      </w:pPr>
      <w:r w:rsidRPr="00694D17">
        <w:rPr>
          <w:bCs/>
          <w:kern w:val="0"/>
          <w:lang w:eastAsia="ru-RU"/>
        </w:rPr>
        <w:t>выписка из Единого государственного реестра недвижимости;</w:t>
      </w:r>
    </w:p>
    <w:p w:rsidR="00694D17" w:rsidRPr="00694D17" w:rsidRDefault="00694D17" w:rsidP="001706E7">
      <w:pPr>
        <w:suppressAutoHyphens w:val="0"/>
        <w:spacing w:line="240" w:lineRule="auto"/>
        <w:rPr>
          <w:bCs/>
          <w:kern w:val="0"/>
          <w:lang w:eastAsia="ru-RU"/>
        </w:rPr>
      </w:pPr>
      <w:r w:rsidRPr="00694D17">
        <w:rPr>
          <w:bCs/>
          <w:kern w:val="0"/>
          <w:lang w:eastAsia="ru-RU"/>
        </w:rPr>
        <w:t>выписка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w:t>
      </w:r>
    </w:p>
    <w:p w:rsidR="00694D17" w:rsidRPr="00694D17" w:rsidRDefault="00694D17" w:rsidP="001706E7">
      <w:pPr>
        <w:suppressAutoHyphens w:val="0"/>
        <w:spacing w:line="240" w:lineRule="auto"/>
        <w:rPr>
          <w:bCs/>
          <w:kern w:val="0"/>
          <w:lang w:eastAsia="ru-RU"/>
        </w:rPr>
      </w:pPr>
      <w:r w:rsidRPr="00694D17">
        <w:rPr>
          <w:bCs/>
          <w:kern w:val="0"/>
          <w:lang w:eastAsia="ru-RU"/>
        </w:rPr>
        <w:t>2.6.2. Для исправления допущенных опечаток и ошибок заявители предоставляют в Администрацию заявление, оформленное в произвольной форме.</w:t>
      </w:r>
    </w:p>
    <w:p w:rsidR="00694D17" w:rsidRPr="00694D17" w:rsidRDefault="00694D17" w:rsidP="001706E7">
      <w:pPr>
        <w:suppressAutoHyphens w:val="0"/>
        <w:spacing w:line="240" w:lineRule="auto"/>
        <w:rPr>
          <w:bCs/>
          <w:kern w:val="0"/>
          <w:lang w:eastAsia="ru-RU"/>
        </w:rPr>
      </w:pPr>
      <w:r w:rsidRPr="00694D17">
        <w:rPr>
          <w:bCs/>
          <w:kern w:val="0"/>
          <w:lang w:eastAsia="ru-RU"/>
        </w:rPr>
        <w:t>2.6.3. В соответствии с Федеральным законом от 27.07.2010 № 210-ФЗ «Об организации предоставления государственных и муниципальных услуг» (далее - Федеральный закон № 210-ФЗ) при предоставлении муниципальной услуги Администрация не вправе требовать от заявителя:</w:t>
      </w:r>
    </w:p>
    <w:p w:rsidR="00694D17" w:rsidRPr="00694D17" w:rsidRDefault="00694D17" w:rsidP="001706E7">
      <w:pPr>
        <w:suppressAutoHyphens w:val="0"/>
        <w:spacing w:line="240" w:lineRule="auto"/>
        <w:rPr>
          <w:bCs/>
          <w:kern w:val="0"/>
          <w:lang w:eastAsia="ru-RU"/>
        </w:rPr>
      </w:pPr>
      <w:r w:rsidRPr="00694D17">
        <w:rPr>
          <w:bCs/>
          <w:kern w:val="0"/>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94D17" w:rsidRPr="00694D17" w:rsidRDefault="00694D17" w:rsidP="001706E7">
      <w:pPr>
        <w:suppressAutoHyphens w:val="0"/>
        <w:spacing w:line="240" w:lineRule="auto"/>
        <w:rPr>
          <w:bCs/>
          <w:kern w:val="0"/>
          <w:lang w:eastAsia="ru-RU"/>
        </w:rPr>
      </w:pPr>
      <w:proofErr w:type="gramStart"/>
      <w:r w:rsidRPr="00694D17">
        <w:rPr>
          <w:bCs/>
          <w:kern w:val="0"/>
          <w:lang w:eastAsia="ru-RU"/>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в соответствии с нормативными правовыми</w:t>
      </w:r>
      <w:proofErr w:type="gramEnd"/>
      <w:r w:rsidRPr="00694D17">
        <w:rPr>
          <w:bCs/>
          <w:kern w:val="0"/>
          <w:lang w:eastAsia="ru-RU"/>
        </w:rPr>
        <w:t xml:space="preserve"> актами Российской Федерации, нормативными правовыми актами Чувашской Республики, муниципальными нормативными правовыми актами,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орган, предоставляющий муниципальную услугу, по собственной инициативе;</w:t>
      </w:r>
    </w:p>
    <w:p w:rsidR="00694D17" w:rsidRPr="00694D17" w:rsidRDefault="00694D17" w:rsidP="001706E7">
      <w:pPr>
        <w:suppressAutoHyphens w:val="0"/>
        <w:spacing w:line="240" w:lineRule="auto"/>
        <w:rPr>
          <w:bCs/>
          <w:kern w:val="0"/>
          <w:lang w:eastAsia="ru-RU"/>
        </w:rPr>
      </w:pPr>
      <w:proofErr w:type="gramStart"/>
      <w:r w:rsidRPr="00694D17">
        <w:rPr>
          <w:bCs/>
          <w:kern w:val="0"/>
          <w:lang w:eastAsia="ru-RU"/>
        </w:rPr>
        <w:t>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694D17" w:rsidRPr="00694D17" w:rsidRDefault="00694D17" w:rsidP="001706E7">
      <w:pPr>
        <w:suppressAutoHyphens w:val="0"/>
        <w:spacing w:line="240" w:lineRule="auto"/>
        <w:rPr>
          <w:bCs/>
          <w:kern w:val="0"/>
          <w:lang w:eastAsia="ru-RU"/>
        </w:rPr>
      </w:pPr>
      <w:r w:rsidRPr="00694D17">
        <w:rPr>
          <w:bCs/>
          <w:kern w:val="0"/>
          <w:lang w:eastAsia="ru-RU"/>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94D17" w:rsidRPr="00694D17" w:rsidRDefault="00694D17" w:rsidP="001706E7">
      <w:pPr>
        <w:suppressAutoHyphens w:val="0"/>
        <w:spacing w:line="240" w:lineRule="auto"/>
        <w:rPr>
          <w:bCs/>
          <w:kern w:val="0"/>
          <w:lang w:eastAsia="ru-RU"/>
        </w:rPr>
      </w:pPr>
      <w:r w:rsidRPr="00694D17">
        <w:rPr>
          <w:bCs/>
          <w:kern w:val="0"/>
          <w:lang w:eastAsia="ru-RU"/>
        </w:rPr>
        <w:lastRenderedPageBreak/>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94D17" w:rsidRPr="00694D17" w:rsidRDefault="00694D17" w:rsidP="001706E7">
      <w:pPr>
        <w:suppressAutoHyphens w:val="0"/>
        <w:spacing w:line="240" w:lineRule="auto"/>
        <w:rPr>
          <w:bCs/>
          <w:kern w:val="0"/>
          <w:lang w:eastAsia="ru-RU"/>
        </w:rPr>
      </w:pPr>
      <w:r w:rsidRPr="00694D17">
        <w:rPr>
          <w:bCs/>
          <w:kern w:val="0"/>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94D17" w:rsidRPr="00694D17" w:rsidRDefault="00694D17" w:rsidP="001706E7">
      <w:pPr>
        <w:suppressAutoHyphens w:val="0"/>
        <w:spacing w:line="240" w:lineRule="auto"/>
        <w:rPr>
          <w:bCs/>
          <w:kern w:val="0"/>
          <w:lang w:eastAsia="ru-RU"/>
        </w:rPr>
      </w:pPr>
      <w:proofErr w:type="gramStart"/>
      <w:r w:rsidRPr="00694D17">
        <w:rPr>
          <w:bCs/>
          <w:kern w:val="0"/>
          <w:lang w:eastAsia="ru-RU"/>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уведомляется заявитель, а также приносятся извинения за доставленные неудобства;</w:t>
      </w:r>
      <w:proofErr w:type="gramEnd"/>
    </w:p>
    <w:p w:rsidR="00694D17" w:rsidRPr="00694D17" w:rsidRDefault="00694D17" w:rsidP="001706E7">
      <w:pPr>
        <w:suppressAutoHyphens w:val="0"/>
        <w:spacing w:line="240" w:lineRule="auto"/>
        <w:rPr>
          <w:bCs/>
          <w:kern w:val="0"/>
          <w:lang w:eastAsia="ru-RU"/>
        </w:rPr>
      </w:pPr>
      <w:proofErr w:type="gramStart"/>
      <w:r w:rsidRPr="00694D17">
        <w:rPr>
          <w:bCs/>
          <w:kern w:val="0"/>
          <w:lang w:eastAsia="ru-RU"/>
        </w:rPr>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roofErr w:type="gramEnd"/>
    </w:p>
    <w:p w:rsidR="00694D17" w:rsidRPr="00694D17"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2.7. Исчерпывающий перечень оснований для отказа в приеме документов, необходимых для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Основаниями для отказа в приеме документов, необходимых для предоставления муниципальной услуги, являются:</w:t>
      </w:r>
    </w:p>
    <w:p w:rsidR="00694D17" w:rsidRPr="00694D17" w:rsidRDefault="00694D17" w:rsidP="001706E7">
      <w:pPr>
        <w:suppressAutoHyphens w:val="0"/>
        <w:spacing w:line="240" w:lineRule="auto"/>
        <w:rPr>
          <w:bCs/>
          <w:kern w:val="0"/>
          <w:lang w:eastAsia="ru-RU"/>
        </w:rPr>
      </w:pPr>
      <w:r w:rsidRPr="00694D17">
        <w:rPr>
          <w:bCs/>
          <w:kern w:val="0"/>
          <w:lang w:eastAsia="ru-RU"/>
        </w:rPr>
        <w:t>ненадлежащее оформление Заявления (подраздел 2.6. раздела II настоящего  Административного регламента);</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представление заявителем документов, вид и состояние которых не позволяют однозначно истолковать их содержание, в том числе наличие подчисток, приписок, зачеркнутых слов и иных, не оговоренных в них исправлений, повреждений, которые </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не позволяют в полном объеме использовать информацию и сведения, содержащиеся </w:t>
      </w:r>
    </w:p>
    <w:p w:rsidR="00694D17" w:rsidRPr="00694D17" w:rsidRDefault="00694D17" w:rsidP="001706E7">
      <w:pPr>
        <w:suppressAutoHyphens w:val="0"/>
        <w:spacing w:line="240" w:lineRule="auto"/>
        <w:rPr>
          <w:bCs/>
          <w:kern w:val="0"/>
          <w:lang w:eastAsia="ru-RU"/>
        </w:rPr>
      </w:pPr>
      <w:r w:rsidRPr="00694D17">
        <w:rPr>
          <w:bCs/>
          <w:kern w:val="0"/>
          <w:lang w:eastAsia="ru-RU"/>
        </w:rPr>
        <w:t>в документах, для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наличие факсимильных подписей, содержащихся на представляемых документах.</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Отказ в приеме к рассмотрению документов не </w:t>
      </w:r>
      <w:proofErr w:type="gramStart"/>
      <w:r w:rsidRPr="00694D17">
        <w:rPr>
          <w:bCs/>
          <w:kern w:val="0"/>
          <w:lang w:eastAsia="ru-RU"/>
        </w:rPr>
        <w:t>препятствует повторному обращению за предоставлением муниципальной услуги и может</w:t>
      </w:r>
      <w:proofErr w:type="gramEnd"/>
      <w:r w:rsidRPr="00694D17">
        <w:rPr>
          <w:bCs/>
          <w:kern w:val="0"/>
          <w:lang w:eastAsia="ru-RU"/>
        </w:rPr>
        <w:t xml:space="preserve"> быть обжалован заявителем в порядке, установленном действующим законодательством.</w:t>
      </w:r>
    </w:p>
    <w:p w:rsidR="00694D17" w:rsidRPr="00694D17"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2.8. Исчерпывающий перечень оснований для предоставления муниципальной услуги или отказа в предоставлении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2.8.1 Основания для приостановления предоставления муниципальной услуги действующим законодательством не предусмотрены.</w:t>
      </w:r>
    </w:p>
    <w:p w:rsidR="00694D17" w:rsidRPr="00694D17" w:rsidRDefault="00694D17" w:rsidP="001706E7">
      <w:pPr>
        <w:suppressAutoHyphens w:val="0"/>
        <w:spacing w:line="240" w:lineRule="auto"/>
        <w:rPr>
          <w:bCs/>
          <w:kern w:val="0"/>
          <w:lang w:eastAsia="ru-RU"/>
        </w:rPr>
      </w:pPr>
      <w:r w:rsidRPr="00694D17">
        <w:rPr>
          <w:bCs/>
          <w:kern w:val="0"/>
          <w:lang w:eastAsia="ru-RU"/>
        </w:rPr>
        <w:t>2.8.2. Основаниями для отказа в предоставлении муниципальной услуги являются:</w:t>
      </w:r>
    </w:p>
    <w:p w:rsidR="00694D17" w:rsidRPr="00694D17" w:rsidRDefault="00694D17" w:rsidP="001706E7">
      <w:pPr>
        <w:suppressAutoHyphens w:val="0"/>
        <w:spacing w:line="240" w:lineRule="auto"/>
        <w:rPr>
          <w:bCs/>
          <w:kern w:val="0"/>
          <w:lang w:eastAsia="ru-RU"/>
        </w:rPr>
      </w:pPr>
      <w:r w:rsidRPr="00694D17">
        <w:rPr>
          <w:bCs/>
          <w:kern w:val="0"/>
          <w:lang w:eastAsia="ru-RU"/>
        </w:rPr>
        <w:t>непредставление или представление не в полном объеме заявителями документов</w:t>
      </w:r>
      <w:r w:rsidRPr="00694D17">
        <w:rPr>
          <w:bCs/>
          <w:color w:val="FF0000"/>
          <w:kern w:val="0"/>
          <w:lang w:eastAsia="ru-RU"/>
        </w:rPr>
        <w:t xml:space="preserve">, </w:t>
      </w:r>
      <w:r w:rsidRPr="00694D17">
        <w:rPr>
          <w:bCs/>
          <w:kern w:val="0"/>
          <w:lang w:eastAsia="ru-RU"/>
        </w:rPr>
        <w:t xml:space="preserve">перечисленных в </w:t>
      </w:r>
      <w:hyperlink w:anchor="sub_26" w:history="1">
        <w:r w:rsidRPr="00694D17">
          <w:rPr>
            <w:bCs/>
            <w:kern w:val="0"/>
            <w:lang w:eastAsia="ru-RU"/>
          </w:rPr>
          <w:t>подразделе 2.6</w:t>
        </w:r>
      </w:hyperlink>
      <w:r w:rsidRPr="00694D17">
        <w:rPr>
          <w:bCs/>
          <w:kern w:val="0"/>
          <w:lang w:eastAsia="ru-RU"/>
        </w:rPr>
        <w:t>. раздела II настоящего Административного регламента;</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в заявлении указаны цели использования земель или земельного участка для размещения объекта, не предусмотренные </w:t>
      </w:r>
      <w:hyperlink r:id="rId19" w:history="1">
        <w:r w:rsidRPr="00694D17">
          <w:rPr>
            <w:bCs/>
            <w:kern w:val="0"/>
            <w:lang w:eastAsia="ru-RU"/>
          </w:rPr>
          <w:t>Перечнем</w:t>
        </w:r>
      </w:hyperlink>
      <w:r w:rsidRPr="00694D17">
        <w:rPr>
          <w:bCs/>
          <w:kern w:val="0"/>
          <w:lang w:eastAsia="ru-RU"/>
        </w:rPr>
        <w:t>;</w:t>
      </w:r>
    </w:p>
    <w:p w:rsidR="00694D17" w:rsidRPr="00694D17" w:rsidRDefault="00694D17" w:rsidP="001706E7">
      <w:pPr>
        <w:suppressAutoHyphens w:val="0"/>
        <w:spacing w:line="240" w:lineRule="auto"/>
        <w:rPr>
          <w:bCs/>
          <w:kern w:val="0"/>
          <w:lang w:eastAsia="ru-RU"/>
        </w:rPr>
      </w:pPr>
      <w:r w:rsidRPr="00694D17">
        <w:rPr>
          <w:bCs/>
          <w:kern w:val="0"/>
          <w:lang w:eastAsia="ru-RU"/>
        </w:rPr>
        <w:t>земельный участок, на использование которого испрашивается разрешение, обременен публичным сервитутом или правами третьих лиц;</w:t>
      </w:r>
    </w:p>
    <w:p w:rsidR="00694D17" w:rsidRPr="00694D17" w:rsidRDefault="00694D17" w:rsidP="001706E7">
      <w:pPr>
        <w:suppressAutoHyphens w:val="0"/>
        <w:spacing w:line="240" w:lineRule="auto"/>
        <w:rPr>
          <w:bCs/>
          <w:kern w:val="0"/>
          <w:lang w:eastAsia="ru-RU"/>
        </w:rPr>
      </w:pPr>
      <w:r w:rsidRPr="00694D17">
        <w:rPr>
          <w:bCs/>
          <w:kern w:val="0"/>
          <w:lang w:eastAsia="ru-RU"/>
        </w:rPr>
        <w:lastRenderedPageBreak/>
        <w:t>размещение объектов приведет к невозможности использования земельных участков в соответствии с установленным видом разрешенного использования земельных участков и (или) расположенных на них объектов недвижимости;</w:t>
      </w:r>
    </w:p>
    <w:p w:rsidR="00694D17" w:rsidRPr="00694D17" w:rsidRDefault="00694D17" w:rsidP="001706E7">
      <w:pPr>
        <w:suppressAutoHyphens w:val="0"/>
        <w:spacing w:line="240" w:lineRule="auto"/>
        <w:rPr>
          <w:bCs/>
          <w:kern w:val="0"/>
          <w:lang w:eastAsia="ru-RU"/>
        </w:rPr>
      </w:pPr>
      <w:r w:rsidRPr="00694D17">
        <w:rPr>
          <w:bCs/>
          <w:kern w:val="0"/>
          <w:lang w:eastAsia="ru-RU"/>
        </w:rPr>
        <w:t>схема границ земель или части земельного участка на кадастровом плане территории не соответствует утвержденным документам территориального планирования, правилам землепользования и застройки, проекту планировки территории, землеустроительной документации;</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размещение объектов, указанных в </w:t>
      </w:r>
      <w:hyperlink r:id="rId20" w:history="1">
        <w:r w:rsidRPr="00694D17">
          <w:rPr>
            <w:bCs/>
            <w:kern w:val="0"/>
            <w:lang w:eastAsia="ru-RU"/>
          </w:rPr>
          <w:t>пункте 18</w:t>
        </w:r>
      </w:hyperlink>
      <w:r w:rsidRPr="00694D17">
        <w:rPr>
          <w:bCs/>
          <w:kern w:val="0"/>
          <w:lang w:eastAsia="ru-RU"/>
        </w:rPr>
        <w:t xml:space="preserve"> Перечня, влечет за собой ограничение доступа на территорию общего пользования, которой беспрепятственно пользуется неограниченный круг лиц.</w:t>
      </w:r>
    </w:p>
    <w:p w:rsidR="00694D17" w:rsidRPr="00694D17"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2.9. Размер платы, взимаемой с заявителя при предоставлении муниципальной услуги, и способы ее взимания</w:t>
      </w:r>
    </w:p>
    <w:p w:rsidR="00694D17" w:rsidRPr="00694D17" w:rsidRDefault="00694D17" w:rsidP="001706E7">
      <w:pPr>
        <w:suppressAutoHyphens w:val="0"/>
        <w:spacing w:line="240" w:lineRule="auto"/>
        <w:rPr>
          <w:bCs/>
          <w:kern w:val="0"/>
          <w:lang w:eastAsia="ru-RU"/>
        </w:rPr>
      </w:pPr>
      <w:r w:rsidRPr="00694D17">
        <w:rPr>
          <w:bCs/>
          <w:kern w:val="0"/>
          <w:lang w:eastAsia="ru-RU"/>
        </w:rPr>
        <w:t>Предоставление муниципальной услуги осуществляется без взимания государственной пошлины или иной платы.</w:t>
      </w:r>
    </w:p>
    <w:p w:rsidR="00694D17" w:rsidRPr="00667176"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694D17" w:rsidRPr="00694D17"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2.11. Срок регистрации запроса заявителя о предоставлении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Заявление и документы, необходимые для предоставления муниципальной услуги, регистрируются в течение 1 рабочего дня со дня подачи заявления о предоставлении муниципальной услуги и документов, необходимых для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694D17" w:rsidRPr="00694D17" w:rsidRDefault="00694D17" w:rsidP="001706E7">
      <w:pPr>
        <w:suppressAutoHyphens w:val="0"/>
        <w:spacing w:line="240" w:lineRule="auto"/>
        <w:rPr>
          <w:b/>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2.12. Требования к помещениям, в которых предоставляется муниципальная услуга</w:t>
      </w:r>
    </w:p>
    <w:p w:rsidR="00694D17" w:rsidRPr="00694D17" w:rsidRDefault="00694D17" w:rsidP="001706E7">
      <w:pPr>
        <w:suppressAutoHyphens w:val="0"/>
        <w:spacing w:line="240" w:lineRule="auto"/>
        <w:rPr>
          <w:kern w:val="0"/>
          <w:lang w:eastAsia="ru-RU"/>
        </w:rPr>
      </w:pPr>
      <w:r w:rsidRPr="00694D17">
        <w:rPr>
          <w:kern w:val="0"/>
          <w:lang w:eastAsia="ru-RU"/>
        </w:rPr>
        <w:t>В помещении, в котором предоставляется муниципальная услуга, создаются условия для беспрепятственного доступа в него инвалидов в соответствии с законодательством Российской Федерации о социальной защите инвалидов. Вход в здание Администрации, обеспечивает свободный доступ заявителей, быть оборудован удобной лестницей с поручнями, широкими проходами, а также пандусами для передвижения кресел-колясок.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w:t>
      </w:r>
    </w:p>
    <w:p w:rsidR="00694D17" w:rsidRPr="00694D17" w:rsidRDefault="00694D17" w:rsidP="001706E7">
      <w:pPr>
        <w:suppressAutoHyphens w:val="0"/>
        <w:spacing w:line="240" w:lineRule="auto"/>
        <w:rPr>
          <w:kern w:val="0"/>
          <w:lang w:eastAsia="ru-RU"/>
        </w:rPr>
      </w:pPr>
      <w:r w:rsidRPr="00694D17">
        <w:rPr>
          <w:kern w:val="0"/>
          <w:lang w:eastAsia="ru-RU"/>
        </w:rPr>
        <w:t>В соответствии с законодательством Российской Федерации о социальной защите инвалидов инвалидам обеспечиваются:</w:t>
      </w:r>
    </w:p>
    <w:p w:rsidR="00694D17" w:rsidRPr="00694D17" w:rsidRDefault="00694D17" w:rsidP="001706E7">
      <w:pPr>
        <w:suppressAutoHyphens w:val="0"/>
        <w:spacing w:line="240" w:lineRule="auto"/>
        <w:rPr>
          <w:kern w:val="0"/>
          <w:lang w:eastAsia="ru-RU"/>
        </w:rPr>
      </w:pPr>
      <w:r w:rsidRPr="00694D17">
        <w:rPr>
          <w:kern w:val="0"/>
          <w:lang w:eastAsia="ru-RU"/>
        </w:rPr>
        <w:t>возможность самостоятельного передвижения по территории, на которой расположено здание Администрации, посадки в транспортное средство и высадки из него, в том числе с использованием кресла-коляски;</w:t>
      </w:r>
    </w:p>
    <w:p w:rsidR="00694D17" w:rsidRPr="00694D17" w:rsidRDefault="00694D17" w:rsidP="001706E7">
      <w:pPr>
        <w:suppressAutoHyphens w:val="0"/>
        <w:spacing w:line="240" w:lineRule="auto"/>
        <w:rPr>
          <w:kern w:val="0"/>
          <w:lang w:eastAsia="ru-RU"/>
        </w:rPr>
      </w:pPr>
      <w:r w:rsidRPr="00694D17">
        <w:rPr>
          <w:kern w:val="0"/>
          <w:lang w:eastAsia="ru-RU"/>
        </w:rPr>
        <w:t>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694D17" w:rsidRPr="00694D17" w:rsidRDefault="00694D17" w:rsidP="001706E7">
      <w:pPr>
        <w:suppressAutoHyphens w:val="0"/>
        <w:spacing w:line="240" w:lineRule="auto"/>
        <w:rPr>
          <w:kern w:val="0"/>
          <w:lang w:eastAsia="ru-RU"/>
        </w:rPr>
      </w:pPr>
      <w:r w:rsidRPr="00694D17">
        <w:rPr>
          <w:kern w:val="0"/>
          <w:lang w:eastAsia="ru-RU"/>
        </w:rPr>
        <w:t>надлежащее размещение оборудования и носителей информации, необходимых для обеспечения беспрепятственного доступа инвалидов в здание Администрации и к муниципальной услуге с учетом ограничений их жизнедеятельности Чувашской Республики;</w:t>
      </w:r>
    </w:p>
    <w:p w:rsidR="00694D17" w:rsidRPr="00694D17" w:rsidRDefault="00694D17" w:rsidP="001706E7">
      <w:pPr>
        <w:suppressAutoHyphens w:val="0"/>
        <w:spacing w:line="240" w:lineRule="auto"/>
        <w:rPr>
          <w:kern w:val="0"/>
          <w:lang w:eastAsia="ru-RU"/>
        </w:rPr>
      </w:pPr>
      <w:r w:rsidRPr="00694D17">
        <w:rPr>
          <w:kern w:val="0"/>
          <w:lang w:eastAsia="ru-RU"/>
        </w:rPr>
        <w:lastRenderedPageBreak/>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694D17">
        <w:rPr>
          <w:kern w:val="0"/>
          <w:lang w:eastAsia="ru-RU"/>
        </w:rPr>
        <w:t>сурдопереводчика</w:t>
      </w:r>
      <w:proofErr w:type="spellEnd"/>
      <w:r w:rsidRPr="00694D17">
        <w:rPr>
          <w:kern w:val="0"/>
          <w:lang w:eastAsia="ru-RU"/>
        </w:rPr>
        <w:t xml:space="preserve"> и </w:t>
      </w:r>
      <w:proofErr w:type="spellStart"/>
      <w:r w:rsidRPr="00694D17">
        <w:rPr>
          <w:kern w:val="0"/>
          <w:lang w:eastAsia="ru-RU"/>
        </w:rPr>
        <w:t>тифлосурдопереводчика</w:t>
      </w:r>
      <w:proofErr w:type="spellEnd"/>
      <w:r w:rsidRPr="00694D17">
        <w:rPr>
          <w:kern w:val="0"/>
          <w:lang w:eastAsia="ru-RU"/>
        </w:rPr>
        <w:t>;</w:t>
      </w:r>
    </w:p>
    <w:p w:rsidR="00694D17" w:rsidRPr="00694D17" w:rsidRDefault="00694D17" w:rsidP="001706E7">
      <w:pPr>
        <w:suppressAutoHyphens w:val="0"/>
        <w:spacing w:line="240" w:lineRule="auto"/>
        <w:rPr>
          <w:kern w:val="0"/>
          <w:lang w:eastAsia="ru-RU"/>
        </w:rPr>
      </w:pPr>
      <w:proofErr w:type="gramStart"/>
      <w:r w:rsidRPr="00694D17">
        <w:rPr>
          <w:kern w:val="0"/>
          <w:lang w:eastAsia="ru-RU"/>
        </w:rPr>
        <w:t>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694D17" w:rsidRPr="00694D17" w:rsidRDefault="00694D17" w:rsidP="001706E7">
      <w:pPr>
        <w:suppressAutoHyphens w:val="0"/>
        <w:spacing w:line="240" w:lineRule="auto"/>
        <w:rPr>
          <w:kern w:val="0"/>
          <w:lang w:eastAsia="ru-RU"/>
        </w:rPr>
      </w:pPr>
      <w:r w:rsidRPr="00694D17">
        <w:rPr>
          <w:kern w:val="0"/>
          <w:lang w:eastAsia="ru-RU"/>
        </w:rPr>
        <w:t>оказание работниками Администрации, предоставляющими муниципальную услугу, помощи инвалидам в преодолении барьеров, мешающих получению ими муниципальной услуги наравне с другими лицами;</w:t>
      </w:r>
    </w:p>
    <w:p w:rsidR="00694D17" w:rsidRPr="00694D17" w:rsidRDefault="00694D17" w:rsidP="001706E7">
      <w:pPr>
        <w:suppressAutoHyphens w:val="0"/>
        <w:spacing w:line="240" w:lineRule="auto"/>
        <w:rPr>
          <w:kern w:val="0"/>
          <w:lang w:eastAsia="ru-RU"/>
        </w:rPr>
      </w:pPr>
      <w:r w:rsidRPr="00694D17">
        <w:rPr>
          <w:kern w:val="0"/>
          <w:lang w:eastAsia="ru-RU"/>
        </w:rPr>
        <w:t>на стоянке транспортных средств около здания Администрации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694D17" w:rsidRPr="00694D17" w:rsidRDefault="00694D17" w:rsidP="001706E7">
      <w:pPr>
        <w:suppressAutoHyphens w:val="0"/>
        <w:spacing w:line="240" w:lineRule="auto"/>
        <w:rPr>
          <w:kern w:val="0"/>
          <w:lang w:eastAsia="ru-RU"/>
        </w:rPr>
      </w:pPr>
      <w:proofErr w:type="gramStart"/>
      <w:r w:rsidRPr="00694D17">
        <w:rPr>
          <w:kern w:val="0"/>
          <w:lang w:eastAsia="ru-RU"/>
        </w:rPr>
        <w:t>В случае невозможности полностью приспособить здание Администрации с учетом потребностей инвалидов в соответствии со статьей 15 Федерального закона от 24 ноября 1995 г. № 181-ФЗ «О социальной защите инвалидов в Российской Федерации» должны приниматься меры для обеспечения доступа инвалидов к месту предоставления муниципальной услуги либо, когда это возможно, обеспечения ее предоставления по месту жительства инвалида или в дистанционном режиме.</w:t>
      </w:r>
      <w:proofErr w:type="gramEnd"/>
    </w:p>
    <w:p w:rsidR="00694D17" w:rsidRPr="00694D17" w:rsidRDefault="00694D17" w:rsidP="001706E7">
      <w:pPr>
        <w:suppressAutoHyphens w:val="0"/>
        <w:spacing w:line="240" w:lineRule="auto"/>
        <w:rPr>
          <w:kern w:val="0"/>
          <w:lang w:eastAsia="ru-RU"/>
        </w:rPr>
      </w:pPr>
      <w:r w:rsidRPr="00694D17">
        <w:rPr>
          <w:kern w:val="0"/>
          <w:lang w:eastAsia="ru-RU"/>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694D17" w:rsidRPr="00694D17" w:rsidRDefault="00694D17" w:rsidP="001706E7">
      <w:pPr>
        <w:suppressAutoHyphens w:val="0"/>
        <w:spacing w:line="240" w:lineRule="auto"/>
        <w:rPr>
          <w:kern w:val="0"/>
          <w:lang w:eastAsia="ru-RU"/>
        </w:rPr>
      </w:pPr>
      <w:r w:rsidRPr="00694D17">
        <w:rPr>
          <w:kern w:val="0"/>
          <w:lang w:eastAsia="ru-RU"/>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694D17" w:rsidRPr="00694D17" w:rsidRDefault="00694D17" w:rsidP="001706E7">
      <w:pPr>
        <w:suppressAutoHyphens w:val="0"/>
        <w:spacing w:line="240" w:lineRule="auto"/>
        <w:rPr>
          <w:kern w:val="0"/>
          <w:lang w:eastAsia="ru-RU"/>
        </w:rPr>
      </w:pPr>
      <w:r w:rsidRPr="00694D17">
        <w:rPr>
          <w:kern w:val="0"/>
          <w:lang w:eastAsia="ru-RU"/>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и должности, крепящимися с помощью зажимов к одежде, либо настольными табличками аналогичного содержания.</w:t>
      </w:r>
    </w:p>
    <w:p w:rsidR="00694D17" w:rsidRPr="00694D17" w:rsidRDefault="00694D17" w:rsidP="001706E7">
      <w:pPr>
        <w:suppressAutoHyphens w:val="0"/>
        <w:spacing w:line="240" w:lineRule="auto"/>
        <w:rPr>
          <w:kern w:val="0"/>
          <w:lang w:eastAsia="ru-RU"/>
        </w:rPr>
      </w:pPr>
      <w:r w:rsidRPr="00694D17">
        <w:rPr>
          <w:kern w:val="0"/>
          <w:lang w:eastAsia="ru-RU"/>
        </w:rPr>
        <w:t xml:space="preserve">Специалист, </w:t>
      </w:r>
      <w:proofErr w:type="gramStart"/>
      <w:r w:rsidRPr="00694D17">
        <w:rPr>
          <w:kern w:val="0"/>
          <w:lang w:eastAsia="ru-RU"/>
        </w:rPr>
        <w:t>предоставляющий</w:t>
      </w:r>
      <w:proofErr w:type="gramEnd"/>
      <w:r w:rsidRPr="00694D17">
        <w:rPr>
          <w:kern w:val="0"/>
          <w:lang w:eastAsia="ru-RU"/>
        </w:rPr>
        <w:t xml:space="preserve"> муниципальную услугу, обязан предложить заявителю воспользоваться стулом, находящимся рядом с рабочим местом данного специалиста.</w:t>
      </w:r>
    </w:p>
    <w:p w:rsidR="00694D17" w:rsidRPr="00694D17" w:rsidRDefault="00694D17" w:rsidP="001706E7">
      <w:pPr>
        <w:suppressAutoHyphens w:val="0"/>
        <w:spacing w:line="240" w:lineRule="auto"/>
        <w:rPr>
          <w:kern w:val="0"/>
          <w:lang w:eastAsia="ru-RU"/>
        </w:rPr>
      </w:pPr>
      <w:r w:rsidRPr="00694D17">
        <w:rPr>
          <w:kern w:val="0"/>
          <w:lang w:eastAsia="ru-RU"/>
        </w:rPr>
        <w:t>Визуальная, текстовая информация о порядке предоставления муниципальной услуги размещается на информационных стендах Администрации, на официальном сайте администрации Янтиковского муниципального округа, на Едином портале государственных и муниципальных услуг.</w:t>
      </w:r>
    </w:p>
    <w:p w:rsidR="00694D17" w:rsidRPr="00694D17" w:rsidRDefault="00694D17" w:rsidP="001706E7">
      <w:pPr>
        <w:suppressAutoHyphens w:val="0"/>
        <w:spacing w:line="240" w:lineRule="auto"/>
        <w:rPr>
          <w:kern w:val="0"/>
          <w:lang w:eastAsia="ru-RU"/>
        </w:rPr>
      </w:pPr>
      <w:r w:rsidRPr="00694D17">
        <w:rPr>
          <w:kern w:val="0"/>
          <w:lang w:eastAsia="ru-RU"/>
        </w:rPr>
        <w:t>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w:t>
      </w:r>
    </w:p>
    <w:p w:rsidR="00694D17" w:rsidRPr="00694D17" w:rsidRDefault="00694D17" w:rsidP="001706E7">
      <w:pPr>
        <w:widowControl w:val="0"/>
        <w:suppressAutoHyphens w:val="0"/>
        <w:autoSpaceDE w:val="0"/>
        <w:autoSpaceDN w:val="0"/>
        <w:adjustRightInd w:val="0"/>
        <w:spacing w:line="240" w:lineRule="auto"/>
        <w:outlineLvl w:val="2"/>
        <w:rPr>
          <w:rFonts w:eastAsia="Microsoft Sans Serif"/>
          <w:kern w:val="0"/>
          <w:lang w:eastAsia="ru-RU" w:bidi="ru-RU"/>
        </w:rPr>
      </w:pPr>
      <w:r w:rsidRPr="00694D17">
        <w:rPr>
          <w:rFonts w:eastAsia="Microsoft Sans Serif"/>
          <w:kern w:val="0"/>
          <w:lang w:eastAsia="ru-RU" w:bidi="ru-RU"/>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694D17" w:rsidRPr="00694D17" w:rsidRDefault="00694D17" w:rsidP="001706E7">
      <w:pPr>
        <w:widowControl w:val="0"/>
        <w:suppressAutoHyphens w:val="0"/>
        <w:autoSpaceDE w:val="0"/>
        <w:autoSpaceDN w:val="0"/>
        <w:adjustRightInd w:val="0"/>
        <w:spacing w:line="240" w:lineRule="auto"/>
        <w:outlineLvl w:val="2"/>
        <w:rPr>
          <w:kern w:val="0"/>
          <w:lang w:eastAsia="ru-RU"/>
        </w:rPr>
      </w:pPr>
      <w:r w:rsidRPr="00694D17">
        <w:rPr>
          <w:kern w:val="0"/>
          <w:lang w:eastAsia="ru-RU"/>
        </w:rPr>
        <w:t>В случае невозможности полностью приспособить объект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694D17" w:rsidRPr="00694D17" w:rsidRDefault="00694D17" w:rsidP="001706E7">
      <w:pPr>
        <w:suppressAutoHyphens w:val="0"/>
        <w:spacing w:line="240" w:lineRule="auto"/>
        <w:rPr>
          <w:b/>
          <w:bCs/>
          <w:kern w:val="0"/>
          <w:lang w:eastAsia="ru-RU"/>
        </w:rPr>
      </w:pPr>
      <w:r w:rsidRPr="00694D17">
        <w:rPr>
          <w:b/>
          <w:bCs/>
          <w:kern w:val="0"/>
          <w:lang w:eastAsia="ru-RU"/>
        </w:rPr>
        <w:lastRenderedPageBreak/>
        <w:t>2.13. Показатели доступности и качества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2.13.1. Показателями доступности муниципальной услуги являются:</w:t>
      </w:r>
    </w:p>
    <w:p w:rsidR="00694D17" w:rsidRPr="00694D17" w:rsidRDefault="00694D17" w:rsidP="001706E7">
      <w:pPr>
        <w:suppressAutoHyphens w:val="0"/>
        <w:spacing w:line="240" w:lineRule="auto"/>
        <w:rPr>
          <w:bCs/>
          <w:kern w:val="0"/>
          <w:lang w:eastAsia="ru-RU"/>
        </w:rPr>
      </w:pPr>
      <w:r w:rsidRPr="00694D17">
        <w:rPr>
          <w:bCs/>
          <w:kern w:val="0"/>
          <w:lang w:eastAsia="ru-RU"/>
        </w:rPr>
        <w:t>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Едином портале государственных и муниципальных услуг);</w:t>
      </w:r>
    </w:p>
    <w:p w:rsidR="00694D17" w:rsidRPr="00694D17" w:rsidRDefault="00694D17" w:rsidP="001706E7">
      <w:pPr>
        <w:suppressAutoHyphens w:val="0"/>
        <w:spacing w:line="240" w:lineRule="auto"/>
        <w:rPr>
          <w:bCs/>
          <w:kern w:val="0"/>
          <w:lang w:eastAsia="ru-RU"/>
        </w:rPr>
      </w:pPr>
      <w:r w:rsidRPr="00694D17">
        <w:rPr>
          <w:bCs/>
          <w:kern w:val="0"/>
          <w:lang w:eastAsia="ru-RU"/>
        </w:rPr>
        <w:t>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694D17" w:rsidRPr="00694D17" w:rsidRDefault="00694D17" w:rsidP="001706E7">
      <w:pPr>
        <w:suppressAutoHyphens w:val="0"/>
        <w:spacing w:line="240" w:lineRule="auto"/>
        <w:rPr>
          <w:bCs/>
          <w:kern w:val="0"/>
          <w:lang w:eastAsia="ru-RU"/>
        </w:rPr>
      </w:pPr>
      <w:r w:rsidRPr="00694D17">
        <w:rPr>
          <w:bCs/>
          <w:kern w:val="0"/>
          <w:lang w:eastAsia="ru-RU"/>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694D17" w:rsidRPr="00694D17" w:rsidRDefault="00694D17" w:rsidP="001706E7">
      <w:pPr>
        <w:suppressAutoHyphens w:val="0"/>
        <w:spacing w:line="240" w:lineRule="auto"/>
        <w:rPr>
          <w:bCs/>
          <w:kern w:val="0"/>
          <w:lang w:eastAsia="ru-RU"/>
        </w:rPr>
      </w:pPr>
      <w:r w:rsidRPr="00694D17">
        <w:rPr>
          <w:bCs/>
          <w:kern w:val="0"/>
          <w:lang w:eastAsia="ru-RU"/>
        </w:rPr>
        <w:t>обеспечение свободного доступа в здание Администрации;</w:t>
      </w:r>
    </w:p>
    <w:p w:rsidR="00694D17" w:rsidRPr="00694D17" w:rsidRDefault="00694D17" w:rsidP="001706E7">
      <w:pPr>
        <w:suppressAutoHyphens w:val="0"/>
        <w:spacing w:line="240" w:lineRule="auto"/>
        <w:rPr>
          <w:bCs/>
          <w:kern w:val="0"/>
          <w:lang w:eastAsia="ru-RU"/>
        </w:rPr>
      </w:pPr>
      <w:r w:rsidRPr="00694D17">
        <w:rPr>
          <w:bCs/>
          <w:kern w:val="0"/>
          <w:lang w:eastAsia="ru-RU"/>
        </w:rPr>
        <w:t>доступность электронных форм документов, необходимых для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возможность подачи запроса на получение муниципальной услуги и документов </w:t>
      </w:r>
      <w:r w:rsidRPr="00694D17">
        <w:rPr>
          <w:bCs/>
          <w:kern w:val="0"/>
          <w:lang w:eastAsia="ru-RU"/>
        </w:rPr>
        <w:br/>
        <w:t>в электронной форме;</w:t>
      </w:r>
    </w:p>
    <w:p w:rsidR="00694D17" w:rsidRPr="00694D17" w:rsidRDefault="00694D17" w:rsidP="001706E7">
      <w:pPr>
        <w:suppressAutoHyphens w:val="0"/>
        <w:spacing w:line="240" w:lineRule="auto"/>
        <w:rPr>
          <w:bCs/>
          <w:kern w:val="0"/>
          <w:lang w:eastAsia="ru-RU"/>
        </w:rPr>
      </w:pPr>
      <w:r w:rsidRPr="00694D17">
        <w:rPr>
          <w:bCs/>
          <w:kern w:val="0"/>
          <w:lang w:eastAsia="ru-RU"/>
        </w:rPr>
        <w:t>предоставление муниципальной услуги в соответствии с вариантом предоставления муниципальной услуги.</w:t>
      </w:r>
    </w:p>
    <w:p w:rsidR="00694D17" w:rsidRPr="00667176"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Cs/>
          <w:kern w:val="0"/>
          <w:lang w:eastAsia="ru-RU"/>
        </w:rPr>
      </w:pPr>
      <w:r w:rsidRPr="00694D17">
        <w:rPr>
          <w:bCs/>
          <w:kern w:val="0"/>
          <w:lang w:eastAsia="ru-RU"/>
        </w:rPr>
        <w:t>2.13.2. Показателями качества муниципальной услуги являются:</w:t>
      </w:r>
    </w:p>
    <w:p w:rsidR="00694D17" w:rsidRPr="00694D17" w:rsidRDefault="00694D17" w:rsidP="001706E7">
      <w:pPr>
        <w:suppressAutoHyphens w:val="0"/>
        <w:spacing w:line="240" w:lineRule="auto"/>
        <w:rPr>
          <w:bCs/>
          <w:kern w:val="0"/>
          <w:lang w:eastAsia="ru-RU"/>
        </w:rPr>
      </w:pPr>
      <w:r w:rsidRPr="00694D17">
        <w:rPr>
          <w:bCs/>
          <w:kern w:val="0"/>
          <w:lang w:eastAsia="ru-RU"/>
        </w:rPr>
        <w:t>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компетентность специалистов, предоставляющих муниципальную услугу, </w:t>
      </w:r>
      <w:r w:rsidRPr="00694D17">
        <w:rPr>
          <w:bCs/>
          <w:kern w:val="0"/>
          <w:lang w:eastAsia="ru-RU"/>
        </w:rPr>
        <w:br/>
        <w:t>в вопросах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694D17" w:rsidRPr="00694D17" w:rsidRDefault="00694D17" w:rsidP="001706E7">
      <w:pPr>
        <w:suppressAutoHyphens w:val="0"/>
        <w:spacing w:line="240" w:lineRule="auto"/>
        <w:rPr>
          <w:bCs/>
          <w:kern w:val="0"/>
          <w:lang w:eastAsia="ru-RU"/>
        </w:rPr>
      </w:pPr>
      <w:r w:rsidRPr="00694D17">
        <w:rPr>
          <w:bCs/>
          <w:kern w:val="0"/>
          <w:lang w:eastAsia="ru-RU"/>
        </w:rPr>
        <w:t>строгое соблюдение стандарта и порядка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эффективность и своевременность рассмотрения поступивших обращений </w:t>
      </w:r>
      <w:r w:rsidRPr="00694D17">
        <w:rPr>
          <w:bCs/>
          <w:kern w:val="0"/>
          <w:lang w:eastAsia="ru-RU"/>
        </w:rPr>
        <w:br/>
        <w:t>по вопросам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своевременное предоставление муниципальной услуги (отсутствие нарушений сроков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удовлетворенность заявителя качеством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отсутствие жалоб.</w:t>
      </w:r>
    </w:p>
    <w:p w:rsidR="00694D17" w:rsidRPr="00667176"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rPr>
          <w:b/>
          <w:bCs/>
          <w:kern w:val="0"/>
          <w:lang w:eastAsia="ru-RU"/>
        </w:rPr>
      </w:pPr>
      <w:r w:rsidRPr="00694D17">
        <w:rPr>
          <w:b/>
          <w:bCs/>
          <w:kern w:val="0"/>
          <w:lang w:eastAsia="ru-RU"/>
        </w:rPr>
        <w:t xml:space="preserve">2.14. Иные требования к предоставлению муниципальной услуги, в том числе учитывающие особенности предоставления муниципальных услуг в МФЦ </w:t>
      </w:r>
      <w:r w:rsidRPr="00694D17">
        <w:rPr>
          <w:b/>
          <w:bCs/>
          <w:kern w:val="0"/>
          <w:lang w:eastAsia="ru-RU"/>
        </w:rPr>
        <w:br/>
        <w:t>и особенности предоставления муниципальных услуг в электронной форме</w:t>
      </w:r>
    </w:p>
    <w:p w:rsidR="00694D17" w:rsidRPr="00694D17" w:rsidRDefault="00694D17" w:rsidP="001706E7">
      <w:pPr>
        <w:suppressAutoHyphens w:val="0"/>
        <w:spacing w:line="240" w:lineRule="auto"/>
        <w:rPr>
          <w:b/>
          <w:bCs/>
          <w:kern w:val="0"/>
          <w:lang w:eastAsia="ru-RU"/>
        </w:rPr>
      </w:pPr>
    </w:p>
    <w:p w:rsidR="00694D17" w:rsidRPr="00694D17" w:rsidRDefault="00694D17" w:rsidP="001706E7">
      <w:pPr>
        <w:suppressAutoHyphens w:val="0"/>
        <w:spacing w:line="240" w:lineRule="auto"/>
        <w:rPr>
          <w:bCs/>
          <w:kern w:val="0"/>
          <w:lang w:eastAsia="ru-RU"/>
        </w:rPr>
      </w:pPr>
      <w:r w:rsidRPr="00694D17">
        <w:rPr>
          <w:bCs/>
          <w:kern w:val="0"/>
          <w:lang w:eastAsia="ru-RU"/>
        </w:rPr>
        <w:t>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694D17" w:rsidRPr="00694D17" w:rsidRDefault="00694D17" w:rsidP="001706E7">
      <w:pPr>
        <w:suppressAutoHyphens w:val="0"/>
        <w:spacing w:line="240" w:lineRule="auto"/>
        <w:rPr>
          <w:bCs/>
          <w:kern w:val="0"/>
          <w:lang w:eastAsia="ru-RU"/>
        </w:rPr>
      </w:pPr>
      <w:r w:rsidRPr="00694D17">
        <w:rPr>
          <w:bCs/>
          <w:kern w:val="0"/>
          <w:lang w:eastAsia="ru-RU"/>
        </w:rPr>
        <w:t>Муниципальная услуга может предоставляться, в том числе через МФЦ</w:t>
      </w:r>
      <w:r w:rsidRPr="00694D17">
        <w:rPr>
          <w:rFonts w:asciiTheme="minorHAnsi" w:eastAsiaTheme="minorHAnsi" w:hAnsiTheme="minorHAnsi" w:cstheme="minorBidi"/>
          <w:kern w:val="0"/>
          <w:sz w:val="22"/>
          <w:szCs w:val="22"/>
          <w:lang w:eastAsia="en-US"/>
        </w:rPr>
        <w:t xml:space="preserve"> </w:t>
      </w:r>
      <w:r w:rsidRPr="00694D17">
        <w:rPr>
          <w:bCs/>
          <w:kern w:val="0"/>
          <w:lang w:eastAsia="ru-RU"/>
        </w:rPr>
        <w:t xml:space="preserve">в соответствии с заключенным соглашением о взаимодействии между Администрацией и МФЦ. 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 </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w:t>
      </w:r>
      <w:r w:rsidRPr="00694D17">
        <w:rPr>
          <w:bCs/>
          <w:kern w:val="0"/>
          <w:lang w:eastAsia="ru-RU"/>
        </w:rPr>
        <w:lastRenderedPageBreak/>
        <w:t>(экстерриториальный принцип), а также посредством запроса о предоставлении нескольких государственных и (или) муниципальных услуг в МФЦ, в соответствии со статьей 15.1 Федерального закона «Об организации предоставления государственных и муниципальных услуг» не предусмотрена.</w:t>
      </w:r>
    </w:p>
    <w:p w:rsidR="00694D17" w:rsidRPr="00694D17" w:rsidRDefault="00694D17" w:rsidP="001706E7">
      <w:pPr>
        <w:suppressAutoHyphens w:val="0"/>
        <w:spacing w:line="240" w:lineRule="auto"/>
        <w:rPr>
          <w:bCs/>
          <w:kern w:val="0"/>
          <w:lang w:eastAsia="ru-RU"/>
        </w:rPr>
      </w:pPr>
      <w:r w:rsidRPr="00694D17">
        <w:rPr>
          <w:bCs/>
          <w:kern w:val="0"/>
          <w:lang w:eastAsia="ru-RU"/>
        </w:rPr>
        <w:t xml:space="preserve">Предоставление муниципальной услуги в электронной форме осуществляется с использованием следующих информационных систем: </w:t>
      </w:r>
    </w:p>
    <w:p w:rsidR="00694D17" w:rsidRPr="00694D17" w:rsidRDefault="00694D17" w:rsidP="001706E7">
      <w:pPr>
        <w:suppressAutoHyphens w:val="0"/>
        <w:spacing w:line="240" w:lineRule="auto"/>
        <w:rPr>
          <w:bCs/>
          <w:kern w:val="0"/>
          <w:lang w:eastAsia="ru-RU"/>
        </w:rPr>
      </w:pPr>
      <w:r w:rsidRPr="00694D17">
        <w:rPr>
          <w:bCs/>
          <w:kern w:val="0"/>
          <w:lang w:eastAsia="ru-RU"/>
        </w:rPr>
        <w:t>Единый портал государственных и муниципальных услуг.</w:t>
      </w:r>
    </w:p>
    <w:p w:rsidR="00694D17" w:rsidRPr="00694D17" w:rsidRDefault="00694D17" w:rsidP="001706E7">
      <w:pPr>
        <w:suppressAutoHyphens w:val="0"/>
        <w:spacing w:line="240" w:lineRule="auto"/>
        <w:rPr>
          <w:bCs/>
          <w:kern w:val="0"/>
          <w:lang w:eastAsia="ru-RU"/>
        </w:rPr>
      </w:pPr>
      <w:r w:rsidRPr="00694D17">
        <w:rPr>
          <w:bCs/>
          <w:kern w:val="0"/>
          <w:lang w:eastAsia="ru-RU"/>
        </w:rPr>
        <w:t>При предоставлении муниципальной услуги в электронной форме осуществляются:</w:t>
      </w:r>
    </w:p>
    <w:p w:rsidR="00694D17" w:rsidRPr="00694D17" w:rsidRDefault="00694D17" w:rsidP="001706E7">
      <w:pPr>
        <w:suppressAutoHyphens w:val="0"/>
        <w:spacing w:line="240" w:lineRule="auto"/>
        <w:rPr>
          <w:bCs/>
          <w:kern w:val="0"/>
          <w:lang w:eastAsia="ru-RU"/>
        </w:rPr>
      </w:pPr>
      <w:r w:rsidRPr="00694D17">
        <w:rPr>
          <w:bCs/>
          <w:kern w:val="0"/>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694D17" w:rsidRPr="00694D17" w:rsidRDefault="00694D17" w:rsidP="001706E7">
      <w:pPr>
        <w:suppressAutoHyphens w:val="0"/>
        <w:spacing w:line="240" w:lineRule="auto"/>
        <w:rPr>
          <w:bCs/>
          <w:kern w:val="0"/>
          <w:lang w:eastAsia="ru-RU"/>
        </w:rPr>
      </w:pPr>
      <w:r w:rsidRPr="00694D17">
        <w:rPr>
          <w:bCs/>
          <w:kern w:val="0"/>
          <w:lang w:eastAsia="ru-RU"/>
        </w:rPr>
        <w:t>подача заявления и иных документов, необходимых для предоставления муниципальной услуги, и прием таких заявления и документов;</w:t>
      </w:r>
    </w:p>
    <w:p w:rsidR="00694D17" w:rsidRPr="00694D17" w:rsidRDefault="00694D17" w:rsidP="001706E7">
      <w:pPr>
        <w:suppressAutoHyphens w:val="0"/>
        <w:spacing w:line="240" w:lineRule="auto"/>
        <w:rPr>
          <w:bCs/>
          <w:kern w:val="0"/>
          <w:lang w:eastAsia="ru-RU"/>
        </w:rPr>
      </w:pPr>
      <w:r w:rsidRPr="00694D17">
        <w:rPr>
          <w:bCs/>
          <w:kern w:val="0"/>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694D17" w:rsidRPr="00694D17" w:rsidRDefault="00694D17" w:rsidP="001706E7">
      <w:pPr>
        <w:suppressAutoHyphens w:val="0"/>
        <w:spacing w:line="240" w:lineRule="auto"/>
        <w:rPr>
          <w:bCs/>
          <w:kern w:val="0"/>
          <w:lang w:eastAsia="ru-RU"/>
        </w:rPr>
      </w:pPr>
      <w:r w:rsidRPr="00694D17">
        <w:rPr>
          <w:bCs/>
          <w:kern w:val="0"/>
          <w:lang w:eastAsia="ru-RU"/>
        </w:rPr>
        <w:t>предъявление заявителю варианта предоставления муниципальной услуги, предусмотренного настоящим Административным регламентом;</w:t>
      </w:r>
    </w:p>
    <w:p w:rsidR="00694D17" w:rsidRPr="00694D17" w:rsidRDefault="00694D17" w:rsidP="001706E7">
      <w:pPr>
        <w:suppressAutoHyphens w:val="0"/>
        <w:spacing w:line="240" w:lineRule="auto"/>
        <w:rPr>
          <w:bCs/>
          <w:kern w:val="0"/>
          <w:lang w:eastAsia="ru-RU"/>
        </w:rPr>
      </w:pPr>
      <w:r w:rsidRPr="00694D17">
        <w:rPr>
          <w:bCs/>
          <w:kern w:val="0"/>
          <w:lang w:eastAsia="ru-RU"/>
        </w:rPr>
        <w:t>получение заявителем сведений о ходе выполнения заявления о предоставлении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получение результата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осуществление оценки качества предоставления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694D17" w:rsidRPr="00694D17" w:rsidRDefault="00694D17" w:rsidP="001706E7">
      <w:pPr>
        <w:suppressAutoHyphens w:val="0"/>
        <w:spacing w:line="240" w:lineRule="auto"/>
        <w:rPr>
          <w:bCs/>
          <w:kern w:val="0"/>
          <w:lang w:eastAsia="ru-RU"/>
        </w:rPr>
      </w:pPr>
      <w:r w:rsidRPr="00694D17">
        <w:rPr>
          <w:bCs/>
          <w:kern w:val="0"/>
          <w:lang w:eastAsia="ru-RU"/>
        </w:rPr>
        <w:t>При обращении заявителя за предоставлением муниципальной услуги в электронной форме Заявление подписывается усиленной квалифицированной подписью (в случае обращения юридического лица) или простой электронной подписью (в случае обращения физического лица) в соответствии с требованиями Федерального закона «Об электронной подписи» и требованиями Федерального закона «Об организации предоставления государственных и муниципальных услуг».</w:t>
      </w:r>
    </w:p>
    <w:p w:rsidR="00694D17" w:rsidRPr="00694D17" w:rsidRDefault="00694D17" w:rsidP="001706E7">
      <w:pPr>
        <w:suppressAutoHyphens w:val="0"/>
        <w:spacing w:line="240" w:lineRule="auto"/>
        <w:rPr>
          <w:bCs/>
          <w:kern w:val="0"/>
          <w:lang w:eastAsia="ru-RU"/>
        </w:rPr>
      </w:pPr>
      <w:r w:rsidRPr="00694D17">
        <w:rPr>
          <w:bCs/>
          <w:kern w:val="0"/>
          <w:lang w:eastAsia="ru-RU"/>
        </w:rPr>
        <w:t>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p w:rsidR="00694D17" w:rsidRPr="00667176" w:rsidRDefault="00694D17" w:rsidP="001706E7">
      <w:pPr>
        <w:suppressAutoHyphens w:val="0"/>
        <w:spacing w:line="240" w:lineRule="auto"/>
        <w:rPr>
          <w:bCs/>
          <w:kern w:val="0"/>
          <w:lang w:eastAsia="ru-RU"/>
        </w:rPr>
      </w:pPr>
    </w:p>
    <w:p w:rsidR="00694D17" w:rsidRPr="00694D17" w:rsidRDefault="00694D17" w:rsidP="001706E7">
      <w:pPr>
        <w:suppressAutoHyphens w:val="0"/>
        <w:spacing w:line="240" w:lineRule="auto"/>
        <w:jc w:val="center"/>
        <w:rPr>
          <w:b/>
          <w:bCs/>
          <w:kern w:val="0"/>
          <w:lang w:eastAsia="ru-RU"/>
        </w:rPr>
      </w:pPr>
      <w:r w:rsidRPr="00694D17">
        <w:rPr>
          <w:b/>
          <w:bCs/>
          <w:kern w:val="0"/>
          <w:lang w:eastAsia="ru-RU"/>
        </w:rPr>
        <w:t>Раздел III. Состав, последовательность и сроки выполнения</w:t>
      </w:r>
    </w:p>
    <w:p w:rsidR="00694D17" w:rsidRPr="00694D17" w:rsidRDefault="00694D17" w:rsidP="001706E7">
      <w:pPr>
        <w:suppressAutoHyphens w:val="0"/>
        <w:spacing w:after="200" w:line="240" w:lineRule="auto"/>
        <w:jc w:val="center"/>
        <w:rPr>
          <w:b/>
          <w:bCs/>
          <w:kern w:val="0"/>
          <w:lang w:eastAsia="ru-RU"/>
        </w:rPr>
      </w:pPr>
      <w:r w:rsidRPr="00694D17">
        <w:rPr>
          <w:b/>
          <w:bCs/>
          <w:kern w:val="0"/>
          <w:lang w:eastAsia="ru-RU"/>
        </w:rPr>
        <w:t>административных процедур</w:t>
      </w:r>
    </w:p>
    <w:p w:rsidR="00694D17" w:rsidRPr="00694D17" w:rsidRDefault="00694D17" w:rsidP="001706E7">
      <w:pPr>
        <w:suppressAutoHyphens w:val="0"/>
        <w:spacing w:line="240" w:lineRule="auto"/>
        <w:rPr>
          <w:rFonts w:eastAsia="Courier New"/>
          <w:b/>
          <w:bCs/>
          <w:kern w:val="0"/>
          <w:lang w:eastAsia="ru-RU" w:bidi="ru-RU"/>
        </w:rPr>
      </w:pPr>
      <w:r w:rsidRPr="00694D17">
        <w:rPr>
          <w:rFonts w:eastAsia="Courier New"/>
          <w:b/>
          <w:bCs/>
          <w:kern w:val="0"/>
          <w:lang w:eastAsia="ru-RU" w:bidi="ru-RU"/>
        </w:rPr>
        <w:t>3.1. Перечень вариантов предоставления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3.1.1.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3.1.2. Исправление допущенных опечаток и ошибок в выданных в результате предоставления муниципальной услуги документах.</w:t>
      </w:r>
    </w:p>
    <w:p w:rsidR="00694D17" w:rsidRPr="00667176" w:rsidRDefault="00694D17" w:rsidP="001706E7">
      <w:pPr>
        <w:suppressAutoHyphens w:val="0"/>
        <w:spacing w:line="240" w:lineRule="auto"/>
        <w:rPr>
          <w:rFonts w:eastAsia="Courier New"/>
          <w:bCs/>
          <w:kern w:val="0"/>
          <w:lang w:eastAsia="ru-RU" w:bidi="ru-RU"/>
        </w:rPr>
      </w:pPr>
    </w:p>
    <w:p w:rsidR="00694D17" w:rsidRPr="00694D17" w:rsidRDefault="00694D17" w:rsidP="001706E7">
      <w:pPr>
        <w:suppressAutoHyphens w:val="0"/>
        <w:spacing w:line="240" w:lineRule="auto"/>
        <w:rPr>
          <w:rFonts w:eastAsia="Courier New"/>
          <w:b/>
          <w:bCs/>
          <w:kern w:val="0"/>
          <w:lang w:eastAsia="ru-RU" w:bidi="ru-RU"/>
        </w:rPr>
      </w:pPr>
      <w:r w:rsidRPr="00694D17">
        <w:rPr>
          <w:rFonts w:eastAsia="Courier New"/>
          <w:b/>
          <w:bCs/>
          <w:kern w:val="0"/>
          <w:lang w:eastAsia="ru-RU" w:bidi="ru-RU"/>
        </w:rPr>
        <w:t>3.2. Профилирование заявителя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Вариант предоставления муниципальной услуги определяется путем анкетирования заявителя в уполномоченном структурном подразделении, посредством Единого портала государственных и муниципальных услуг, в МФЦ.</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На основании ответов заявителя на вопросы анкетирования определяется вариант предоставления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Перечень признаков заявителей, уполномоченных лиц (законных представителей) приведен в приложении № 3 к Административному регламенту.</w:t>
      </w:r>
    </w:p>
    <w:p w:rsidR="00694D17" w:rsidRPr="00694D17" w:rsidRDefault="00694D17" w:rsidP="001706E7">
      <w:pPr>
        <w:suppressAutoHyphens w:val="0"/>
        <w:spacing w:line="240" w:lineRule="auto"/>
        <w:rPr>
          <w:rFonts w:eastAsia="Courier New"/>
          <w:b/>
          <w:bCs/>
          <w:kern w:val="0"/>
          <w:lang w:eastAsia="ru-RU" w:bidi="ru-RU"/>
        </w:rPr>
      </w:pPr>
      <w:r w:rsidRPr="00694D17">
        <w:rPr>
          <w:rFonts w:eastAsia="Courier New"/>
          <w:b/>
          <w:bCs/>
          <w:kern w:val="0"/>
          <w:lang w:eastAsia="ru-RU" w:bidi="ru-RU"/>
        </w:rPr>
        <w:lastRenderedPageBreak/>
        <w:t>3.3. Вариант 1. Выдача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694D17" w:rsidRPr="00694D17" w:rsidRDefault="00694D17" w:rsidP="001706E7">
      <w:pPr>
        <w:keepNext/>
        <w:keepLines/>
        <w:suppressAutoHyphens w:val="0"/>
        <w:spacing w:after="200" w:line="240" w:lineRule="auto"/>
        <w:contextualSpacing/>
        <w:outlineLvl w:val="2"/>
        <w:rPr>
          <w:rFonts w:eastAsia="Calibri"/>
          <w:kern w:val="0"/>
          <w:lang w:eastAsia="en-US"/>
        </w:rPr>
      </w:pPr>
      <w:r w:rsidRPr="00694D17">
        <w:rPr>
          <w:rFonts w:eastAsia="Calibri"/>
          <w:kern w:val="0"/>
          <w:lang w:eastAsia="en-US"/>
        </w:rPr>
        <w:t>Для предоставления муниципальной услуги осуществляются следующие административные процедуры:</w:t>
      </w:r>
    </w:p>
    <w:p w:rsidR="00694D17" w:rsidRPr="00694D17" w:rsidRDefault="00694D17" w:rsidP="001706E7">
      <w:pPr>
        <w:widowControl w:val="0"/>
        <w:suppressAutoHyphens w:val="0"/>
        <w:autoSpaceDE w:val="0"/>
        <w:autoSpaceDN w:val="0"/>
        <w:adjustRightInd w:val="0"/>
        <w:spacing w:after="200" w:line="240" w:lineRule="auto"/>
        <w:contextualSpacing/>
        <w:rPr>
          <w:rFonts w:eastAsia="Calibri"/>
          <w:kern w:val="0"/>
          <w:lang w:eastAsia="en-US"/>
        </w:rPr>
      </w:pPr>
      <w:r w:rsidRPr="00694D17">
        <w:rPr>
          <w:rFonts w:eastAsia="Calibri"/>
          <w:kern w:val="0"/>
          <w:lang w:eastAsia="en-US"/>
        </w:rPr>
        <w:t>прием заявления и документов, необходимых для предоставления муниципальной услуги;</w:t>
      </w:r>
    </w:p>
    <w:p w:rsidR="00694D17" w:rsidRPr="00694D17" w:rsidRDefault="00694D17" w:rsidP="001706E7">
      <w:pPr>
        <w:widowControl w:val="0"/>
        <w:suppressAutoHyphens w:val="0"/>
        <w:autoSpaceDE w:val="0"/>
        <w:autoSpaceDN w:val="0"/>
        <w:adjustRightInd w:val="0"/>
        <w:spacing w:after="200" w:line="240" w:lineRule="auto"/>
        <w:contextualSpacing/>
        <w:rPr>
          <w:rFonts w:eastAsia="Calibri"/>
          <w:kern w:val="0"/>
          <w:lang w:eastAsia="en-US"/>
        </w:rPr>
      </w:pPr>
      <w:r w:rsidRPr="00694D17">
        <w:rPr>
          <w:rFonts w:eastAsia="Calibri"/>
          <w:kern w:val="0"/>
          <w:lang w:eastAsia="en-US"/>
        </w:rPr>
        <w:t xml:space="preserve">межведомственное информационное взаимодействие; </w:t>
      </w:r>
    </w:p>
    <w:p w:rsidR="00694D17" w:rsidRPr="00694D17" w:rsidRDefault="00694D17" w:rsidP="001706E7">
      <w:pPr>
        <w:suppressAutoHyphens w:val="0"/>
        <w:autoSpaceDE w:val="0"/>
        <w:autoSpaceDN w:val="0"/>
        <w:adjustRightInd w:val="0"/>
        <w:spacing w:after="200" w:line="240" w:lineRule="auto"/>
        <w:contextualSpacing/>
        <w:rPr>
          <w:rFonts w:eastAsia="Calibri"/>
          <w:kern w:val="0"/>
          <w:lang w:eastAsia="en-US"/>
        </w:rPr>
      </w:pPr>
      <w:r w:rsidRPr="00694D17">
        <w:rPr>
          <w:rFonts w:eastAsia="Calibri"/>
          <w:kern w:val="0"/>
          <w:lang w:eastAsia="en-US"/>
        </w:rPr>
        <w:t>принятие решения о предоставлении (об отказе в предоставлении) муниципальной услуги;</w:t>
      </w:r>
    </w:p>
    <w:p w:rsidR="00694D17" w:rsidRPr="00694D17" w:rsidRDefault="00694D17" w:rsidP="001706E7">
      <w:pPr>
        <w:suppressAutoHyphens w:val="0"/>
        <w:autoSpaceDE w:val="0"/>
        <w:autoSpaceDN w:val="0"/>
        <w:adjustRightInd w:val="0"/>
        <w:spacing w:after="200" w:line="240" w:lineRule="auto"/>
        <w:contextualSpacing/>
        <w:rPr>
          <w:rFonts w:eastAsia="Calibri"/>
          <w:kern w:val="0"/>
          <w:lang w:eastAsia="en-US"/>
        </w:rPr>
      </w:pPr>
      <w:r w:rsidRPr="00694D17">
        <w:rPr>
          <w:rFonts w:eastAsia="Calibri"/>
          <w:kern w:val="0"/>
          <w:lang w:eastAsia="en-US"/>
        </w:rPr>
        <w:t>предоставление результата муниципальной услуги.</w:t>
      </w:r>
    </w:p>
    <w:p w:rsidR="00694D17" w:rsidRPr="00694D17" w:rsidRDefault="00694D17" w:rsidP="001706E7">
      <w:pPr>
        <w:suppressAutoHyphens w:val="0"/>
        <w:spacing w:line="240" w:lineRule="auto"/>
        <w:rPr>
          <w:rFonts w:eastAsia="Courier New"/>
          <w:b/>
          <w:bCs/>
          <w:kern w:val="0"/>
          <w:lang w:eastAsia="ru-RU" w:bidi="ru-RU"/>
        </w:rPr>
      </w:pP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3.3.1.</w:t>
      </w:r>
      <w:r w:rsidRPr="00694D17">
        <w:rPr>
          <w:rFonts w:asciiTheme="minorHAnsi" w:eastAsiaTheme="minorHAnsi" w:hAnsiTheme="minorHAnsi" w:cstheme="minorBidi"/>
          <w:kern w:val="0"/>
          <w:sz w:val="22"/>
          <w:szCs w:val="22"/>
          <w:lang w:eastAsia="en-US"/>
        </w:rPr>
        <w:t xml:space="preserve"> </w:t>
      </w:r>
      <w:r w:rsidRPr="00694D17">
        <w:rPr>
          <w:rFonts w:eastAsia="Courier New"/>
          <w:bCs/>
          <w:kern w:val="0"/>
          <w:lang w:eastAsia="ru-RU" w:bidi="ru-RU"/>
        </w:rPr>
        <w:t>Прием и регистрация Заявления и документов, необходимых для предоставления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Основанием для начала административной процедуры является поступление в Администрацию Заявления и документов, предусмотренных подразделом 2.6. раздела </w:t>
      </w:r>
      <w:r w:rsidRPr="00694D17">
        <w:rPr>
          <w:rFonts w:eastAsia="Courier New"/>
          <w:bCs/>
          <w:kern w:val="0"/>
          <w:lang w:val="en-US" w:eastAsia="ru-RU" w:bidi="ru-RU"/>
        </w:rPr>
        <w:t>II</w:t>
      </w:r>
      <w:r w:rsidRPr="00694D17">
        <w:rPr>
          <w:rFonts w:eastAsia="Courier New"/>
          <w:bCs/>
          <w:kern w:val="0"/>
          <w:lang w:eastAsia="ru-RU" w:bidi="ru-RU"/>
        </w:rPr>
        <w:t xml:space="preserve"> настоящего Административного регламента, одним из следующих способов:</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лично или через своего представителя в уполномоченное структурное подразделение;</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в соответствии с соглашением в МФЦ;</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почтовым отправлением в адрес Администрации;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с использованием электронных документов, подписанных электронной подписью в соответствии с требованиями Федерального закона от 6 апреля 2011 г. № 63-ФЗ «Об электронной подписи» и требованиями Федерального закона;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через Единый портал государственных и муниципальных услуг.</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В ходе личного приема заявителя в уполномоченном структурном подразделении или в МФЦ специалист, ответственный за прием и регистрацию документов, осуществляет следующие действия: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устанавливает личность заявителя,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если документы представляет уполномоченное лицо заявителя, проверяет срок действия документа, удостоверяющего личность, наличие записи об органе, выдавшем документ, даты выдачи, подписи и фамилии должностного лица, оттиска печати, а также соответствие данных документа, удостоверяющего личность, данным, указанным в документе, подтверждающем полномочия представителя.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При подаче Заявления путем направления почтового отправления в адрес Администрации либо в электронном виде установление личности заявителя не требуется;</w:t>
      </w:r>
    </w:p>
    <w:p w:rsidR="00694D17" w:rsidRPr="00694D17" w:rsidRDefault="00694D17" w:rsidP="001706E7">
      <w:pPr>
        <w:suppressAutoHyphens w:val="0"/>
        <w:spacing w:line="240" w:lineRule="auto"/>
        <w:rPr>
          <w:rFonts w:eastAsia="Courier New"/>
          <w:bCs/>
          <w:kern w:val="0"/>
          <w:lang w:eastAsia="ru-RU" w:bidi="ru-RU"/>
        </w:rPr>
      </w:pPr>
      <w:proofErr w:type="gramStart"/>
      <w:r w:rsidRPr="00694D17">
        <w:rPr>
          <w:rFonts w:eastAsia="Courier New"/>
          <w:bCs/>
          <w:kern w:val="0"/>
          <w:lang w:eastAsia="ru-RU" w:bidi="ru-RU"/>
        </w:rPr>
        <w:t>В случае подачи запроса на предоставление услуги через Единый портал государственных и муниципальных услуг установление личности заявителя может осуществляться посредством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Основания для принятия решения об отказе в приеме Заявления и документов, предусмотрены подразделом 2.7. раздела </w:t>
      </w:r>
      <w:r w:rsidRPr="00694D17">
        <w:rPr>
          <w:rFonts w:eastAsia="Courier New"/>
          <w:bCs/>
          <w:kern w:val="0"/>
          <w:lang w:val="en-US" w:eastAsia="ru-RU" w:bidi="ru-RU"/>
        </w:rPr>
        <w:t>II</w:t>
      </w:r>
      <w:r w:rsidRPr="00694D17">
        <w:rPr>
          <w:rFonts w:eastAsia="Courier New"/>
          <w:bCs/>
          <w:kern w:val="0"/>
          <w:lang w:eastAsia="ru-RU" w:bidi="ru-RU"/>
        </w:rPr>
        <w:t xml:space="preserve"> настоящего Административного регламента.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В случае, несоответствия документов требованиям подраздела 2.6. настоящего Административного регламента, специалист, уполномоченного структурного подразделения или МФЦ, ответственный за прием и регистрацию документов, уведомляет заявителя о наличии препятствий для предоставления муниципальной услуги, </w:t>
      </w:r>
      <w:proofErr w:type="gramStart"/>
      <w:r w:rsidRPr="00694D17">
        <w:rPr>
          <w:rFonts w:eastAsia="Courier New"/>
          <w:bCs/>
          <w:kern w:val="0"/>
          <w:lang w:eastAsia="ru-RU" w:bidi="ru-RU"/>
        </w:rPr>
        <w:t xml:space="preserve">объясняет заявителю </w:t>
      </w:r>
      <w:r w:rsidRPr="00694D17">
        <w:rPr>
          <w:rFonts w:eastAsia="Courier New"/>
          <w:bCs/>
          <w:kern w:val="0"/>
          <w:lang w:eastAsia="ru-RU" w:bidi="ru-RU"/>
        </w:rPr>
        <w:lastRenderedPageBreak/>
        <w:t>содержание выявленных недостатков в представленных документах и предлагает</w:t>
      </w:r>
      <w:proofErr w:type="gramEnd"/>
      <w:r w:rsidRPr="00694D17">
        <w:rPr>
          <w:rFonts w:eastAsia="Courier New"/>
          <w:bCs/>
          <w:kern w:val="0"/>
          <w:lang w:eastAsia="ru-RU" w:bidi="ru-RU"/>
        </w:rPr>
        <w:t xml:space="preserve"> принять меры по их устранению.</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В случае отсутствия оснований для отказа в приеме документов:</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специалист, уполномоченного структурного подразделения передает Заявление на регистрацию специалисту, ответственному за прием и регистрацию документов в день его поступления;</w:t>
      </w:r>
    </w:p>
    <w:p w:rsidR="00694D17" w:rsidRPr="00694D17" w:rsidRDefault="00694D17" w:rsidP="001706E7">
      <w:pPr>
        <w:suppressAutoHyphens w:val="0"/>
        <w:spacing w:line="240" w:lineRule="auto"/>
        <w:rPr>
          <w:rFonts w:eastAsia="Courier New"/>
          <w:bCs/>
          <w:kern w:val="0"/>
          <w:lang w:eastAsia="ru-RU" w:bidi="ru-RU"/>
        </w:rPr>
      </w:pPr>
      <w:proofErr w:type="gramStart"/>
      <w:r w:rsidRPr="00694D17">
        <w:rPr>
          <w:rFonts w:eastAsia="Courier New"/>
          <w:bCs/>
          <w:kern w:val="0"/>
          <w:lang w:eastAsia="ru-RU" w:bidi="ru-RU"/>
        </w:rPr>
        <w:t xml:space="preserve">специалист МФЦ фиксирует обращения заявителей в АИС МФЦ с присвоением статуса «зарегистрировано», оформляет расписку о принятии документов (далее - расписка) в 3-х экземплярах (1 экземпляр выдает заявителю, 2-ой с Заявлением и принятым пакетом документов направляется в уполномоченное структурное подразделение Администрации, 3-ий остается в МФЦ) в соответствии с действующими правилами ведения учета документов. </w:t>
      </w:r>
      <w:proofErr w:type="gramEnd"/>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В расписке указываются следующие пункты: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данные о заявителе;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регистрационный номер дела;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дата поступления документов;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подпись специалиста;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перечень принятых документов;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сроки предоставления услуги;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расписка о выдаче результата.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После регистрации заявления специалист МФЦ в течение одного рабочего дня организует доставку предоставленного заявителем пакета документов из МФЦ в уполномоченное структурное подразделение Администрации, при этом меняя статус в АИС МФЦ </w:t>
      </w:r>
      <w:proofErr w:type="gramStart"/>
      <w:r w:rsidRPr="00694D17">
        <w:rPr>
          <w:rFonts w:eastAsia="Courier New"/>
          <w:bCs/>
          <w:kern w:val="0"/>
          <w:lang w:eastAsia="ru-RU" w:bidi="ru-RU"/>
        </w:rPr>
        <w:t>на</w:t>
      </w:r>
      <w:proofErr w:type="gramEnd"/>
      <w:r w:rsidRPr="00694D17">
        <w:rPr>
          <w:rFonts w:eastAsia="Courier New"/>
          <w:bCs/>
          <w:kern w:val="0"/>
          <w:lang w:eastAsia="ru-RU" w:bidi="ru-RU"/>
        </w:rPr>
        <w:t xml:space="preserve"> «отправлено в ведомство».</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Возможность приема Администрацией, МФЦ Заявления и документов,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Результатом административной процедуры является прием и регистрация Заявления и документов, необходимых для предоставления муниципальной услуги.</w:t>
      </w:r>
    </w:p>
    <w:p w:rsidR="00694D17" w:rsidRPr="00694D17" w:rsidRDefault="00694D17" w:rsidP="001706E7">
      <w:pPr>
        <w:suppressAutoHyphens w:val="0"/>
        <w:spacing w:line="240" w:lineRule="auto"/>
        <w:rPr>
          <w:rFonts w:eastAsia="Courier New"/>
          <w:bCs/>
          <w:kern w:val="0"/>
          <w:lang w:eastAsia="ru-RU" w:bidi="ru-RU"/>
        </w:rPr>
      </w:pP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3.3.2. Межведомственное информационное взаимодействие.</w:t>
      </w:r>
    </w:p>
    <w:p w:rsidR="00694D17" w:rsidRPr="00694D17" w:rsidRDefault="00694D17" w:rsidP="001706E7">
      <w:pPr>
        <w:suppressAutoHyphens w:val="0"/>
        <w:spacing w:line="240" w:lineRule="auto"/>
        <w:rPr>
          <w:rFonts w:eastAsia="Courier New"/>
          <w:bCs/>
          <w:kern w:val="0"/>
          <w:lang w:eastAsia="ru-RU" w:bidi="ru-RU"/>
        </w:rPr>
      </w:pPr>
      <w:proofErr w:type="gramStart"/>
      <w:r w:rsidRPr="00694D17">
        <w:rPr>
          <w:rFonts w:eastAsia="Courier New"/>
          <w:bCs/>
          <w:kern w:val="0"/>
          <w:lang w:eastAsia="ru-RU" w:bidi="ru-RU"/>
        </w:rPr>
        <w:t>Основанием для осуществления административной процедуры, связанной с формированием и направлением межведомственных запросов в органы (организации), участвующие в предоставлении муниципальной услуги, является установление в рамках осуществления административной процедуры, связанной с приемом Заявления и  необходимости обращения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в соответствии с нормативными правовыми актами</w:t>
      </w:r>
      <w:proofErr w:type="gramEnd"/>
      <w:r w:rsidRPr="00694D17">
        <w:rPr>
          <w:rFonts w:eastAsia="Courier New"/>
          <w:bCs/>
          <w:kern w:val="0"/>
          <w:lang w:eastAsia="ru-RU" w:bidi="ru-RU"/>
        </w:rPr>
        <w:t xml:space="preserve"> Российской Федерации, нормативными правовыми актами субъектов Российской Федерации, муниципальными правовыми актами, с целью получения сведений, необходимых для предоставления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Специалист уполномоченного структурного подразделения в течение 2 рабочих дней со дня регистрации Заявления и документов, необходимых для предоставления муниципальной услуги, </w:t>
      </w:r>
      <w:proofErr w:type="gramStart"/>
      <w:r w:rsidRPr="00694D17">
        <w:rPr>
          <w:rFonts w:eastAsia="Courier New"/>
          <w:bCs/>
          <w:kern w:val="0"/>
          <w:lang w:eastAsia="ru-RU" w:bidi="ru-RU"/>
        </w:rPr>
        <w:t>готовит и направляет</w:t>
      </w:r>
      <w:proofErr w:type="gramEnd"/>
      <w:r w:rsidRPr="00694D17">
        <w:rPr>
          <w:rFonts w:eastAsia="Courier New"/>
          <w:bCs/>
          <w:kern w:val="0"/>
          <w:lang w:eastAsia="ru-RU" w:bidi="ru-RU"/>
        </w:rPr>
        <w:t xml:space="preserve"> межведомственный запрос в адрес государственного органа, органа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указанные документы.</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а в случае отсутствия доступа к указанной системе – на бумажном носителе </w:t>
      </w:r>
      <w:r w:rsidRPr="00694D17">
        <w:rPr>
          <w:rFonts w:eastAsia="Courier New"/>
          <w:bCs/>
          <w:kern w:val="0"/>
          <w:lang w:eastAsia="ru-RU" w:bidi="ru-RU"/>
        </w:rPr>
        <w:lastRenderedPageBreak/>
        <w:t>с соблюдением норм законодательства Российской Федерации о защите персональных данных.</w:t>
      </w:r>
    </w:p>
    <w:p w:rsidR="00694D17" w:rsidRPr="00694D17" w:rsidRDefault="00694D17" w:rsidP="001706E7">
      <w:pPr>
        <w:suppressAutoHyphens w:val="0"/>
        <w:spacing w:line="240" w:lineRule="auto"/>
        <w:rPr>
          <w:kern w:val="0"/>
          <w:lang w:eastAsia="ru-RU"/>
        </w:rPr>
      </w:pPr>
      <w:r w:rsidRPr="00694D17">
        <w:rPr>
          <w:kern w:val="0"/>
          <w:lang w:eastAsia="ru-RU"/>
        </w:rPr>
        <w:t>Межведомственное информационное взаимодействие при предоставлении муниципальной услуги осуществляется со следующими органами:</w:t>
      </w:r>
    </w:p>
    <w:p w:rsidR="00694D17" w:rsidRPr="00694D17" w:rsidRDefault="00694D17" w:rsidP="001706E7">
      <w:pPr>
        <w:suppressAutoHyphens w:val="0"/>
        <w:spacing w:line="240" w:lineRule="auto"/>
        <w:rPr>
          <w:rFonts w:eastAsiaTheme="minorHAnsi"/>
          <w:kern w:val="0"/>
          <w:lang w:eastAsia="en-US"/>
        </w:rPr>
      </w:pPr>
      <w:r w:rsidRPr="00694D17">
        <w:rPr>
          <w:kern w:val="0"/>
          <w:lang w:eastAsia="ru-RU"/>
        </w:rPr>
        <w:t xml:space="preserve">-  в </w:t>
      </w:r>
      <w:r w:rsidRPr="00694D17">
        <w:rPr>
          <w:rFonts w:eastAsiaTheme="minorHAnsi"/>
          <w:kern w:val="0"/>
          <w:lang w:eastAsia="en-US"/>
        </w:rPr>
        <w:t xml:space="preserve">Федеральной налоговой службе запрашиваются: </w:t>
      </w:r>
    </w:p>
    <w:p w:rsidR="00694D17" w:rsidRPr="00694D17" w:rsidRDefault="00694D17" w:rsidP="001706E7">
      <w:pPr>
        <w:suppressAutoHyphens w:val="0"/>
        <w:spacing w:line="240" w:lineRule="auto"/>
        <w:rPr>
          <w:rFonts w:eastAsiaTheme="minorHAnsi"/>
          <w:kern w:val="0"/>
          <w:lang w:eastAsia="en-US"/>
        </w:rPr>
      </w:pPr>
      <w:r w:rsidRPr="00694D17">
        <w:rPr>
          <w:rFonts w:eastAsiaTheme="minorHAnsi"/>
          <w:kern w:val="0"/>
          <w:lang w:eastAsia="en-US"/>
        </w:rPr>
        <w:t>а) если в случае обращения юридического лица - сведения Единого государственного реестра юридических лиц для подтверждения регистрации юридического лица на территории Российской Федерации;</w:t>
      </w:r>
    </w:p>
    <w:p w:rsidR="00694D17" w:rsidRPr="00694D17" w:rsidRDefault="00694D17" w:rsidP="001706E7">
      <w:pPr>
        <w:suppressAutoHyphens w:val="0"/>
        <w:spacing w:line="240" w:lineRule="auto"/>
        <w:rPr>
          <w:rFonts w:eastAsiaTheme="minorHAnsi"/>
          <w:kern w:val="0"/>
          <w:lang w:eastAsia="en-US"/>
        </w:rPr>
      </w:pPr>
      <w:r w:rsidRPr="00694D17">
        <w:rPr>
          <w:rFonts w:eastAsiaTheme="minorHAnsi"/>
          <w:kern w:val="0"/>
          <w:lang w:eastAsia="en-US"/>
        </w:rPr>
        <w:t>б) в случае обращения индивидуального предпринимателя - сведения из Единого государственного реестра индивидуальных предпринимателей для подтверждения регистрации индивидуального предпринимателя на территории Российской Федерации;</w:t>
      </w:r>
    </w:p>
    <w:p w:rsidR="00694D17" w:rsidRPr="00694D17" w:rsidRDefault="00694D17" w:rsidP="001706E7">
      <w:pPr>
        <w:widowControl w:val="0"/>
        <w:suppressAutoHyphens w:val="0"/>
        <w:autoSpaceDE w:val="0"/>
        <w:autoSpaceDN w:val="0"/>
        <w:adjustRightInd w:val="0"/>
        <w:spacing w:line="240" w:lineRule="auto"/>
        <w:rPr>
          <w:rFonts w:eastAsiaTheme="minorHAnsi"/>
          <w:kern w:val="0"/>
          <w:lang w:eastAsia="en-US"/>
        </w:rPr>
      </w:pPr>
      <w:r w:rsidRPr="00694D17">
        <w:rPr>
          <w:rFonts w:eastAsiaTheme="minorHAnsi"/>
          <w:kern w:val="0"/>
          <w:lang w:eastAsia="en-US"/>
        </w:rPr>
        <w:t>- в Федеральной службе государственной регистрации, кадастра и картографии запрашиваются сведения из Единого государственного реестра недвижимости;</w:t>
      </w:r>
    </w:p>
    <w:p w:rsidR="00694D17" w:rsidRPr="00694D17" w:rsidRDefault="00694D17" w:rsidP="001706E7">
      <w:pPr>
        <w:suppressAutoHyphens w:val="0"/>
        <w:spacing w:line="240" w:lineRule="auto"/>
        <w:jc w:val="left"/>
        <w:rPr>
          <w:rFonts w:asciiTheme="minorHAnsi" w:eastAsiaTheme="minorHAnsi" w:hAnsiTheme="minorHAnsi" w:cstheme="minorBidi"/>
          <w:kern w:val="0"/>
          <w:lang w:eastAsia="en-US"/>
        </w:rPr>
      </w:pPr>
      <w:r w:rsidRPr="00694D17">
        <w:rPr>
          <w:rFonts w:eastAsiaTheme="minorHAnsi"/>
          <w:kern w:val="0"/>
          <w:lang w:eastAsia="en-US"/>
        </w:rPr>
        <w:t>- в Министерстве внутренних дел Российской Федерации запрашиваются  сведения о действительности паспорта гражданина РФ.</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Межведомственный запрос должен содержать следующие сведения: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наименование органа, направляющего межведомственный запрос;</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наименование органа, в адрес которого направляется межведомственный запрос;</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указание на положения нормативного правового акта, которыми установлено представление документа и (или) информации, </w:t>
      </w:r>
      <w:proofErr w:type="gramStart"/>
      <w:r w:rsidRPr="00694D17">
        <w:rPr>
          <w:rFonts w:eastAsia="Courier New"/>
          <w:bCs/>
          <w:kern w:val="0"/>
          <w:lang w:eastAsia="ru-RU" w:bidi="ru-RU"/>
        </w:rPr>
        <w:t>необходимых</w:t>
      </w:r>
      <w:proofErr w:type="gramEnd"/>
      <w:r w:rsidRPr="00694D17">
        <w:rPr>
          <w:rFonts w:eastAsia="Courier New"/>
          <w:bCs/>
          <w:kern w:val="0"/>
          <w:lang w:eastAsia="ru-RU" w:bidi="ru-RU"/>
        </w:rPr>
        <w:t xml:space="preserve"> для предоставления муниципальной услуги, и указание на реквизиты данного нормативного правового акта;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694D17">
        <w:rPr>
          <w:rFonts w:eastAsia="Courier New"/>
          <w:bCs/>
          <w:kern w:val="0"/>
          <w:lang w:eastAsia="ru-RU" w:bidi="ru-RU"/>
        </w:rPr>
        <w:t>таких</w:t>
      </w:r>
      <w:proofErr w:type="gramEnd"/>
      <w:r w:rsidRPr="00694D17">
        <w:rPr>
          <w:rFonts w:eastAsia="Courier New"/>
          <w:bCs/>
          <w:kern w:val="0"/>
          <w:lang w:eastAsia="ru-RU" w:bidi="ru-RU"/>
        </w:rPr>
        <w:t xml:space="preserve"> документа и (или) информации;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контактная информация для направления ответа на межведомственный запрос;</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дата направления межведомственного запроса;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информация о факте получения согласия, предусмотренного частью 5 статьи 7 Федерального закона № 210-ФЗ (при направлении межведомственного запроса в случае, предусмотренном частью 5 статьи Федерального закона № 210-ФЗ).</w:t>
      </w:r>
    </w:p>
    <w:p w:rsidR="00694D17" w:rsidRPr="00694D17" w:rsidRDefault="00694D17" w:rsidP="001706E7">
      <w:pPr>
        <w:suppressAutoHyphens w:val="0"/>
        <w:spacing w:line="240" w:lineRule="auto"/>
        <w:rPr>
          <w:rFonts w:eastAsia="Courier New"/>
          <w:bCs/>
          <w:kern w:val="0"/>
          <w:lang w:eastAsia="ru-RU" w:bidi="ru-RU"/>
        </w:rPr>
      </w:pPr>
      <w:proofErr w:type="gramStart"/>
      <w:r w:rsidRPr="00694D17">
        <w:rPr>
          <w:rFonts w:eastAsia="Courier New"/>
          <w:bCs/>
          <w:kern w:val="0"/>
          <w:lang w:eastAsia="ru-RU" w:bidi="ru-RU"/>
        </w:rPr>
        <w:t>Срок подготовки и направления ответа на межведомственный запрос для предоставления муниципальной услуги с использованием межведомственного информационного взаимодействия не может превышать 5 рабочих дней со дня поступления межведомственного запроса в орган, в распоряжении которого находятся документы и (или) информация, необходимые для предоставления муниципальной услуги, если иные сроки подготовки и направления ответа на межведомственный запрос не установлены федеральными законами, правовыми актами Правительства</w:t>
      </w:r>
      <w:proofErr w:type="gramEnd"/>
      <w:r w:rsidRPr="00694D17">
        <w:rPr>
          <w:rFonts w:eastAsia="Courier New"/>
          <w:bCs/>
          <w:kern w:val="0"/>
          <w:lang w:eastAsia="ru-RU" w:bidi="ru-RU"/>
        </w:rPr>
        <w:t xml:space="preserve"> Российской Федерации и принятыми в соответствии с федеральными законами нормативными правовыми актами Чувашской Республики.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Приостановление предоставления муниципальной услуги не предусмотрено.</w:t>
      </w:r>
    </w:p>
    <w:p w:rsidR="00694D17" w:rsidRPr="00667176" w:rsidRDefault="00694D17" w:rsidP="001706E7">
      <w:pPr>
        <w:suppressAutoHyphens w:val="0"/>
        <w:spacing w:line="240" w:lineRule="auto"/>
        <w:rPr>
          <w:rFonts w:eastAsia="Courier New"/>
          <w:bCs/>
          <w:kern w:val="0"/>
          <w:lang w:eastAsia="ru-RU" w:bidi="ru-RU"/>
        </w:rPr>
      </w:pP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3.3.3. Принятие решения о предоставлении (об отказе в предоставлении)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Основанием для начала рассмотрения представленных документов является поступление Заявления и документов, необходимых для предоставления муниципальной услуги в уполномоченное структурное подразделение.</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lastRenderedPageBreak/>
        <w:t xml:space="preserve">Специалист уполномоченного структурного подразделения, </w:t>
      </w:r>
      <w:proofErr w:type="gramStart"/>
      <w:r w:rsidRPr="00694D17">
        <w:rPr>
          <w:rFonts w:eastAsia="Courier New"/>
          <w:bCs/>
          <w:kern w:val="0"/>
          <w:lang w:eastAsia="ru-RU" w:bidi="ru-RU"/>
        </w:rPr>
        <w:t>являющийся</w:t>
      </w:r>
      <w:proofErr w:type="gramEnd"/>
      <w:r w:rsidRPr="00694D17">
        <w:rPr>
          <w:rFonts w:eastAsia="Courier New"/>
          <w:bCs/>
          <w:kern w:val="0"/>
          <w:lang w:eastAsia="ru-RU" w:bidi="ru-RU"/>
        </w:rPr>
        <w:t xml:space="preserve"> ответственным исполнителем, проводит экспертизу представленных документов. Решение о предоставлении (об отказе в предоставлении) муниципальной услуги принимается на основании следующих критериев принятия решения: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соответствие заявителя условиям, предусмотренным подразделом 1.2. раздела I настоящего Административного регламента;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достоверность сведений, содержащихся в представленных заявителем документах;</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представление полного комплекта документов, указанных в подразделе 2.6. раздела</w:t>
      </w:r>
      <w:r w:rsidRPr="00694D17">
        <w:rPr>
          <w:rFonts w:asciiTheme="minorHAnsi" w:eastAsiaTheme="minorHAnsi" w:hAnsiTheme="minorHAnsi" w:cstheme="minorBidi"/>
          <w:kern w:val="0"/>
          <w:sz w:val="22"/>
          <w:szCs w:val="22"/>
          <w:lang w:eastAsia="en-US"/>
        </w:rPr>
        <w:t xml:space="preserve"> </w:t>
      </w:r>
      <w:r w:rsidRPr="00694D17">
        <w:rPr>
          <w:rFonts w:eastAsia="Courier New"/>
          <w:bCs/>
          <w:kern w:val="0"/>
          <w:lang w:eastAsia="ru-RU" w:bidi="ru-RU"/>
        </w:rPr>
        <w:t>II настоящего Административного регламента;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отсутствие оснований для отказа в предоставлении муниципальной услуги, указанных в подразделе 2.8 раздела II настоящего Административного регламента.</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Срок принятия решения о предоставлении (об отказе в предоставлении) муниципальной услуги – не более 2 рабочих дней </w:t>
      </w:r>
      <w:proofErr w:type="gramStart"/>
      <w:r w:rsidRPr="00694D17">
        <w:rPr>
          <w:rFonts w:eastAsia="Courier New"/>
          <w:bCs/>
          <w:kern w:val="0"/>
          <w:lang w:eastAsia="ru-RU" w:bidi="ru-RU"/>
        </w:rPr>
        <w:t>с даты получения</w:t>
      </w:r>
      <w:proofErr w:type="gramEnd"/>
      <w:r w:rsidRPr="00694D17">
        <w:rPr>
          <w:rFonts w:eastAsia="Courier New"/>
          <w:bCs/>
          <w:kern w:val="0"/>
          <w:lang w:eastAsia="ru-RU" w:bidi="ru-RU"/>
        </w:rPr>
        <w:t xml:space="preserve"> органом, предоставляющим муниципальную услугу, всех сведений, необходимых для принятия решения.</w:t>
      </w:r>
    </w:p>
    <w:p w:rsidR="00694D17" w:rsidRPr="00694D17" w:rsidRDefault="00694D17" w:rsidP="001706E7">
      <w:pPr>
        <w:suppressAutoHyphens w:val="0"/>
        <w:spacing w:line="240" w:lineRule="auto"/>
        <w:rPr>
          <w:rFonts w:eastAsia="Courier New"/>
          <w:bCs/>
          <w:kern w:val="0"/>
          <w:lang w:eastAsia="ru-RU" w:bidi="ru-RU"/>
        </w:rPr>
      </w:pPr>
      <w:proofErr w:type="gramStart"/>
      <w:r w:rsidRPr="00694D17">
        <w:rPr>
          <w:rFonts w:eastAsia="Courier New"/>
          <w:bCs/>
          <w:kern w:val="0"/>
          <w:lang w:eastAsia="ru-RU" w:bidi="ru-RU"/>
        </w:rPr>
        <w:t>В случае выявления противоречий, неточностей в представленных на рассмотрение документах либо представления неполного комплекта документов специалист уполномоченного структурного подразделения должен связаться с заявителем по телефону, ясно изложить противоречия, неточности в представленных документах, попросить представить недостающие документы и указать на необходимость устранения данных недостатков в срок, не превышающий 3 рабочих дней со дня уведомления.</w:t>
      </w:r>
      <w:proofErr w:type="gramEnd"/>
      <w:r w:rsidRPr="00694D17">
        <w:rPr>
          <w:rFonts w:eastAsia="Courier New"/>
          <w:bCs/>
          <w:kern w:val="0"/>
          <w:lang w:eastAsia="ru-RU" w:bidi="ru-RU"/>
        </w:rPr>
        <w:t xml:space="preserve"> В случае если в течение 3 рабочих дней указанные замечания не устранены, специалист уполномоченного структурного подразделения готовит письмо о необходимости устранения указанных замечаний в течение 2 рабочих дней со дня уведомления.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В случае отсутствия оснований для отказа в предоставлении муниципальной услуги специалист уполномоченного структурного подразделения готовит проект решения в форме постановления 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 (далее – постановление).</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Проект постановления визируется начальником отдела экономики, земельных и имущественных отношений, согласовывается с заинтересованными структурными подразделениями Администрации </w:t>
      </w:r>
      <w:proofErr w:type="gramStart"/>
      <w:r w:rsidRPr="00694D17">
        <w:rPr>
          <w:rFonts w:eastAsia="Courier New"/>
          <w:bCs/>
          <w:kern w:val="0"/>
          <w:lang w:eastAsia="ru-RU" w:bidi="ru-RU"/>
        </w:rPr>
        <w:t>и</w:t>
      </w:r>
      <w:proofErr w:type="gramEnd"/>
      <w:r w:rsidRPr="00694D17">
        <w:rPr>
          <w:rFonts w:eastAsia="Courier New"/>
          <w:bCs/>
          <w:kern w:val="0"/>
          <w:lang w:eastAsia="ru-RU" w:bidi="ru-RU"/>
        </w:rPr>
        <w:t xml:space="preserve"> затем представляется на подпись главе </w:t>
      </w:r>
      <w:r w:rsidRPr="00694D17">
        <w:rPr>
          <w:kern w:val="0"/>
          <w:lang w:eastAsia="ru-RU"/>
        </w:rPr>
        <w:t>Янтиковского муниципального округа</w:t>
      </w:r>
      <w:r w:rsidRPr="00694D17">
        <w:rPr>
          <w:rFonts w:eastAsia="Courier New"/>
          <w:bCs/>
          <w:kern w:val="0"/>
          <w:lang w:eastAsia="ru-RU" w:bidi="ru-RU"/>
        </w:rPr>
        <w:t xml:space="preserve"> Чувашской Республики.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Подписанное постановление регистрируется специалистом, ответственным за делопроизводство и направляется в уполномоченное структурное подразделение для оформления Разрешения.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В случае наличия оснований, предусмотренных в подразделе 2.8. раздела II настоящего Административного регламента, исполнитель в течение 2-х рабочих дней со дня их выявления </w:t>
      </w:r>
      <w:proofErr w:type="gramStart"/>
      <w:r w:rsidRPr="00694D17">
        <w:rPr>
          <w:rFonts w:eastAsia="Courier New"/>
          <w:bCs/>
          <w:kern w:val="0"/>
          <w:lang w:eastAsia="ru-RU" w:bidi="ru-RU"/>
        </w:rPr>
        <w:t>готовит уведомление в адрес заявителя об отказе в выдаче Разрешения и передает</w:t>
      </w:r>
      <w:proofErr w:type="gramEnd"/>
      <w:r w:rsidRPr="00694D17">
        <w:rPr>
          <w:rFonts w:eastAsia="Courier New"/>
          <w:bCs/>
          <w:kern w:val="0"/>
          <w:lang w:eastAsia="ru-RU" w:bidi="ru-RU"/>
        </w:rPr>
        <w:t xml:space="preserve"> его в порядке делопроизводства главе </w:t>
      </w:r>
      <w:r w:rsidRPr="00694D17">
        <w:rPr>
          <w:kern w:val="0"/>
          <w:lang w:eastAsia="ru-RU"/>
        </w:rPr>
        <w:t xml:space="preserve">Янтиковского муниципального округа </w:t>
      </w:r>
      <w:r w:rsidRPr="00694D17">
        <w:rPr>
          <w:rFonts w:eastAsia="Courier New"/>
          <w:bCs/>
          <w:kern w:val="0"/>
          <w:lang w:eastAsia="ru-RU" w:bidi="ru-RU"/>
        </w:rPr>
        <w:t>Чувашской Республики для рассмотрения и подписания.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В случае поступления Заявления о предоставлении муниципальной услуги в форме электронного документа, обеспечивается возможность направления заявителю уведомления о результатах рассмотрения документов, необходимых для предоставления услуги, </w:t>
      </w:r>
      <w:proofErr w:type="gramStart"/>
      <w:r w:rsidRPr="00694D17">
        <w:rPr>
          <w:rFonts w:eastAsia="Courier New"/>
          <w:bCs/>
          <w:kern w:val="0"/>
          <w:lang w:eastAsia="ru-RU" w:bidi="ru-RU"/>
        </w:rPr>
        <w:t>содержащее</w:t>
      </w:r>
      <w:proofErr w:type="gramEnd"/>
      <w:r w:rsidRPr="00694D17">
        <w:rPr>
          <w:rFonts w:eastAsia="Courier New"/>
          <w:bCs/>
          <w:kern w:val="0"/>
          <w:lang w:eastAsia="ru-RU" w:bidi="ru-RU"/>
        </w:rPr>
        <w:t xml:space="preserve"> сведения о принятии положительного решения о предоставлении муниципальной услуги и возможности получить результат предоставления услуги либо мотивированный отказ в предоставлении муниципальной услуги.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Уведомление о завершении выполнения органом (организацией) указанных действий направляется заявителю в срок, не превышающий одного рабочего дня после завершения соответствующего действия в адрес электронной почты, указанный в заявлении.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Результатом административной процедуры является подписанное главой Разрешение либо уведомление об отказе в предоставлении муниципальной услуги.</w:t>
      </w:r>
    </w:p>
    <w:p w:rsidR="00694D17" w:rsidRPr="00694D17" w:rsidRDefault="00694D17" w:rsidP="001706E7">
      <w:pPr>
        <w:suppressAutoHyphens w:val="0"/>
        <w:spacing w:line="240" w:lineRule="auto"/>
        <w:rPr>
          <w:rFonts w:eastAsia="Courier New"/>
          <w:bCs/>
          <w:kern w:val="0"/>
          <w:lang w:eastAsia="ru-RU" w:bidi="ru-RU"/>
        </w:rPr>
      </w:pP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3.3.4.</w:t>
      </w:r>
      <w:r w:rsidRPr="00694D17">
        <w:rPr>
          <w:rFonts w:asciiTheme="minorHAnsi" w:eastAsiaTheme="minorHAnsi" w:hAnsiTheme="minorHAnsi" w:cstheme="minorBidi"/>
          <w:kern w:val="0"/>
          <w:sz w:val="22"/>
          <w:szCs w:val="22"/>
          <w:lang w:eastAsia="en-US"/>
        </w:rPr>
        <w:t xml:space="preserve"> </w:t>
      </w:r>
      <w:r w:rsidRPr="00694D17">
        <w:rPr>
          <w:rFonts w:eastAsia="Courier New"/>
          <w:bCs/>
          <w:kern w:val="0"/>
          <w:lang w:eastAsia="ru-RU" w:bidi="ru-RU"/>
        </w:rPr>
        <w:t>Предоставление результата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Разрешение либо уведомление об отказе в предоставлении муниципальной услуги выдаются (направляются) заявителю посредством почтового отправления с уведомлением о вручении по указанному им адресу, содержащемуся в Заявлении не позднее 3-х рабочих дней со дня принятия решения о предоставлении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Заявитель либо его представитель расписывается в журнале выдачи Разрешений, с указанием даты и расшифровки подписи, а также реквизитов доверенности, в случае получения результата муниципальной услуги лично либо уполномоченным лицом.</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В случае если Заявление с приложенными документами поступило из МФЦ, уполномоченное структурное подразделение организует доставку в МФЦ конечного результата предоставления услуги в течение 1 рабочего дня со дня его получения.</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Специалист МФЦ в день поступления от уполномоченного структурного подразделения Разрешения фиксирует в АИС МФЦ о смене статуса документа </w:t>
      </w:r>
      <w:proofErr w:type="gramStart"/>
      <w:r w:rsidRPr="00694D17">
        <w:rPr>
          <w:rFonts w:eastAsia="Courier New"/>
          <w:bCs/>
          <w:kern w:val="0"/>
          <w:lang w:eastAsia="ru-RU" w:bidi="ru-RU"/>
        </w:rPr>
        <w:t>на</w:t>
      </w:r>
      <w:proofErr w:type="gramEnd"/>
      <w:r w:rsidRPr="00694D17">
        <w:rPr>
          <w:rFonts w:eastAsia="Courier New"/>
          <w:bCs/>
          <w:kern w:val="0"/>
          <w:lang w:eastAsia="ru-RU" w:bidi="ru-RU"/>
        </w:rPr>
        <w:t xml:space="preserve"> «готово к выдаче». Специалист МФЦ, ответственный за выдачу документов, фиксирует выдачу конечного результата предоставления услуги в расписке, раздел «выдача результата» своей подписью и подписью заявителя с указанием даты выдачи результата, при этом меняя статус в АИС МФЦ на «выдано».</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Специалист МФЦ в день поступления решения об отказе в выдаче Разрешения фиксирует в АИС МФЦ смену статуса документа </w:t>
      </w:r>
      <w:proofErr w:type="gramStart"/>
      <w:r w:rsidRPr="00694D17">
        <w:rPr>
          <w:rFonts w:eastAsia="Courier New"/>
          <w:bCs/>
          <w:kern w:val="0"/>
          <w:lang w:eastAsia="ru-RU" w:bidi="ru-RU"/>
        </w:rPr>
        <w:t>на</w:t>
      </w:r>
      <w:proofErr w:type="gramEnd"/>
      <w:r w:rsidRPr="00694D17">
        <w:rPr>
          <w:rFonts w:eastAsia="Courier New"/>
          <w:bCs/>
          <w:kern w:val="0"/>
          <w:lang w:eastAsia="ru-RU" w:bidi="ru-RU"/>
        </w:rPr>
        <w:t xml:space="preserve"> «отказано </w:t>
      </w:r>
      <w:proofErr w:type="gramStart"/>
      <w:r w:rsidRPr="00694D17">
        <w:rPr>
          <w:rFonts w:eastAsia="Courier New"/>
          <w:bCs/>
          <w:kern w:val="0"/>
          <w:lang w:eastAsia="ru-RU" w:bidi="ru-RU"/>
        </w:rPr>
        <w:t>в</w:t>
      </w:r>
      <w:proofErr w:type="gramEnd"/>
      <w:r w:rsidRPr="00694D17">
        <w:rPr>
          <w:rFonts w:eastAsia="Courier New"/>
          <w:bCs/>
          <w:kern w:val="0"/>
          <w:lang w:eastAsia="ru-RU" w:bidi="ru-RU"/>
        </w:rPr>
        <w:t xml:space="preserve"> услуге» и извещает заявителя по телефону. Решение об отказе в выдаче Разрешения с указанием причин отказа и возможностей их устранения выдается заявителям либо их представителям при наличии полномочий, оформленных в соответствии с действующим законодательством, специалистом МФЦ, ответственным за выдачу документов, при предъявлении ими расписки о принятии документов.</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Специалист МФЦ фиксирует выдачу конечного результата предоставления услуги в разделе расписки «выдача результата» своей подписью и подписью заявителя с указанием даты выдачи результата, при этом меняя статус в АИС МФЦ на «выдано». Заявителю выдается 1 экз. решения об отказе в выдаче Разрешения (оригинал) с прилагаемыми документами при личном обращении.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Результатом административной процедуры является выдача (направление) заявителю Разрешения либо уведомления об отказе в предоставлении муниципальной услуги.</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Возможность предоставления Администрацией или МФЦ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 </w:t>
      </w: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Необходимость получения дополнительных сведений от заявителя для предоставления муниципальной услуги не предусмотрена.</w:t>
      </w:r>
    </w:p>
    <w:p w:rsid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Предоставление муниципальной услуги в упреждающем (</w:t>
      </w:r>
      <w:proofErr w:type="spellStart"/>
      <w:r w:rsidRPr="00694D17">
        <w:rPr>
          <w:rFonts w:eastAsia="Courier New"/>
          <w:bCs/>
          <w:kern w:val="0"/>
          <w:lang w:eastAsia="ru-RU" w:bidi="ru-RU"/>
        </w:rPr>
        <w:t>проактивном</w:t>
      </w:r>
      <w:proofErr w:type="spellEnd"/>
      <w:r w:rsidRPr="00694D17">
        <w:rPr>
          <w:rFonts w:eastAsia="Courier New"/>
          <w:bCs/>
          <w:kern w:val="0"/>
          <w:lang w:eastAsia="ru-RU" w:bidi="ru-RU"/>
        </w:rPr>
        <w:t>) режиме не предусмотрено.</w:t>
      </w:r>
    </w:p>
    <w:p w:rsidR="00667176" w:rsidRPr="00694D17" w:rsidRDefault="00667176" w:rsidP="001706E7">
      <w:pPr>
        <w:suppressAutoHyphens w:val="0"/>
        <w:spacing w:line="240" w:lineRule="auto"/>
        <w:rPr>
          <w:rFonts w:eastAsia="Courier New"/>
          <w:bCs/>
          <w:kern w:val="0"/>
          <w:lang w:eastAsia="ru-RU" w:bidi="ru-RU"/>
        </w:rPr>
      </w:pPr>
    </w:p>
    <w:p w:rsidR="00694D17" w:rsidRPr="00694D17" w:rsidRDefault="00694D17" w:rsidP="001706E7">
      <w:pPr>
        <w:suppressAutoHyphens w:val="0"/>
        <w:spacing w:line="240" w:lineRule="auto"/>
        <w:rPr>
          <w:rFonts w:eastAsia="Courier New"/>
          <w:b/>
          <w:bCs/>
          <w:kern w:val="0"/>
          <w:lang w:eastAsia="ru-RU" w:bidi="ru-RU"/>
        </w:rPr>
      </w:pPr>
      <w:r w:rsidRPr="00694D17">
        <w:rPr>
          <w:rFonts w:eastAsia="Courier New"/>
          <w:b/>
          <w:bCs/>
          <w:kern w:val="0"/>
          <w:lang w:eastAsia="ru-RU" w:bidi="ru-RU"/>
        </w:rPr>
        <w:t>3.4. Вариант 2. Исправление допущенных опечаток и ошибок в выданных в результате предоставления муниципальной услуги документах</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Максимальный срок предоставления варианта муниципальной услуги составляет 3 рабочих дня с момента обнаружения ошибки или получения от любого заинтересованного лица письменного заявления об исправлении допущенных опечаток и (или) ошибок.</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Результатом предоставления варианта муниципальной услуги является выдача документа с внесенными изменениями в случае выявления допущенных опечаток и (или) ошибок либо письменное уведомление об отсутствии таких опечаток и (или) ошибок.</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 xml:space="preserve">Оснований для приостановления предоставления варианта муниципальной услуги не предусмотрено. </w:t>
      </w:r>
    </w:p>
    <w:p w:rsidR="00694D17" w:rsidRPr="00694D17" w:rsidRDefault="00694D17" w:rsidP="001706E7">
      <w:pPr>
        <w:suppressAutoHyphens w:val="0"/>
        <w:spacing w:after="200" w:line="240" w:lineRule="auto"/>
        <w:contextualSpacing/>
        <w:rPr>
          <w:rFonts w:eastAsia="Calibri"/>
          <w:kern w:val="0"/>
          <w:lang w:eastAsia="en-US"/>
        </w:rPr>
      </w:pPr>
      <w:proofErr w:type="gramStart"/>
      <w:r w:rsidRPr="00694D17">
        <w:rPr>
          <w:rFonts w:eastAsia="Calibri"/>
          <w:kern w:val="0"/>
          <w:lang w:eastAsia="en-US"/>
        </w:rPr>
        <w:lastRenderedPageBreak/>
        <w:t>Основанием для отказа в предоставлении муниципальной услуги является 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Перечень административных процедур, предусмотренных настоящим вариантом:</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прием заявления и документов и (или) информации, необходимых для предоставления муниципальной услуги;</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принятие решения о предоставлении (об отказе в предоставлении) муниципальной услуги;</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предоставление результата муниципальной услуги.</w:t>
      </w:r>
    </w:p>
    <w:p w:rsidR="00694D17" w:rsidRPr="00694D17" w:rsidRDefault="00694D17" w:rsidP="001706E7">
      <w:pPr>
        <w:suppressAutoHyphens w:val="0"/>
        <w:spacing w:after="200" w:line="240" w:lineRule="auto"/>
        <w:contextualSpacing/>
        <w:rPr>
          <w:rFonts w:eastAsia="Calibri"/>
          <w:kern w:val="0"/>
          <w:lang w:eastAsia="en-US"/>
        </w:rPr>
      </w:pP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3.4.1. Прием заявления и документов и (или) информации, необходимых для предоставления муниципальной услуги.</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Для получения муниципальной услуги заявитель представляет в Администрацию либо направляет почтовым отправлением заявление в произвольной форме об исправлении опечаток и (или) ошибок, а также документы:</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1)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 документы, содержащие опечатки и (или) ошибки, допущенные в результате предоставления муниципальной услуги (оригинал);</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 документы, удостоверяющие личность представителя (один из документов по выбору заявителя):</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паспорт гражданина Российской Федерации (оригинал);</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иной документ, удостоверяющий личность гражданина Российской Федерации (оригинал).</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2) документы, которые заявитель вправе представить по собственной инициативе и которые подлежат представлению в рамках межведомственного информационного взаимодействия, не предусмотрены.</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Способами установления личности являются:</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при подаче заявления в уполномоченное структурное подразделение - документ, удостоверяющий личность;</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при подаче заявления путем направления почтового отправления - установление личности не требуется.</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Заявление и документы, необходимые для предоставления варианта муниципальной услуги, могут быть представлены представителем заявителя.</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Заявителю не может быть отказано в приеме заявления и документов.</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Возможность приема Администрацией заявления и документов, необходимых для предоставления варианта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Срок регистрации заявления и документов, необходимых для предоставления варианта муниципальной услуги составляет 1 рабочий день.</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Межведомственное информационное взаимодействие для получения муниципальной услуги не требуется.</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Приостановление предоставления муниципальной услуги не предусмотрено.</w:t>
      </w:r>
    </w:p>
    <w:p w:rsidR="00694D17" w:rsidRPr="00694D17" w:rsidRDefault="00694D17" w:rsidP="001706E7">
      <w:pPr>
        <w:suppressAutoHyphens w:val="0"/>
        <w:spacing w:after="200" w:line="240" w:lineRule="auto"/>
        <w:contextualSpacing/>
        <w:rPr>
          <w:rFonts w:eastAsia="Calibri"/>
          <w:kern w:val="0"/>
          <w:lang w:eastAsia="en-US"/>
        </w:rPr>
      </w:pP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3.4.2. Принятие решения о предоставлении (об отказе в предоставлении) муниципальной услуги.</w:t>
      </w:r>
    </w:p>
    <w:p w:rsidR="00694D17" w:rsidRPr="00694D17" w:rsidRDefault="00694D17" w:rsidP="001706E7">
      <w:pPr>
        <w:suppressAutoHyphens w:val="0"/>
        <w:spacing w:after="200" w:line="240" w:lineRule="auto"/>
        <w:contextualSpacing/>
        <w:rPr>
          <w:rFonts w:eastAsia="Calibri"/>
          <w:kern w:val="0"/>
          <w:lang w:eastAsia="en-US"/>
        </w:rPr>
      </w:pPr>
      <w:proofErr w:type="gramStart"/>
      <w:r w:rsidRPr="00694D17">
        <w:rPr>
          <w:rFonts w:eastAsia="Calibri"/>
          <w:kern w:val="0"/>
          <w:lang w:eastAsia="en-US"/>
        </w:rPr>
        <w:lastRenderedPageBreak/>
        <w:t>Решение о предоставлении муниципальной услуги принимается специалистом, уполномоченного структурного подразделения при выполнении каждого из следующих критериев принятия решения: в представленных документах отсутствуют повреждения, что позволяет в полном объеме использовать информацию и сведения, прочитать текст и распознать реквизиты, подтвержден факт допущенной ошибки и (или) опечатки, лицо, обратившееся за предоставлением муниципальной услуги от имени юридического лица, имеет право без доверенности выступать от</w:t>
      </w:r>
      <w:proofErr w:type="gramEnd"/>
      <w:r w:rsidRPr="00694D17">
        <w:rPr>
          <w:rFonts w:eastAsia="Calibri"/>
          <w:kern w:val="0"/>
          <w:lang w:eastAsia="en-US"/>
        </w:rPr>
        <w:t xml:space="preserve"> его имени, заявление содержит достоверные сведения.</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Решение об отказе в предоставлении муниципальной услуги принимается при невыполнении указанных выше критериев.</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Принятие решения о предоставлении (отказе в предоставлении) муниципальной услуги осуществляется в срок, не превышающий 1 рабочего дня, исчисляемый со дня получения уполномоченным структурным подразделением всех сведений, необходимых для подтверждения критериев, предусмотренных настоящим вариантом предоставления муниципальной услуги, и принятия решения.</w:t>
      </w:r>
    </w:p>
    <w:p w:rsidR="00694D17" w:rsidRPr="00694D17" w:rsidRDefault="00694D17" w:rsidP="001706E7">
      <w:pPr>
        <w:suppressAutoHyphens w:val="0"/>
        <w:spacing w:after="200" w:line="240" w:lineRule="auto"/>
        <w:contextualSpacing/>
        <w:rPr>
          <w:rFonts w:eastAsia="Calibri"/>
          <w:kern w:val="0"/>
          <w:lang w:eastAsia="en-US"/>
        </w:rPr>
      </w:pP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3.4.3. Предоставление результата муниципальной услуги.</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 xml:space="preserve">Документ, с внесенными изменениями может быть получен в уполномоченном структурном подразделении, в почтовом отделении, посредством электронной почты. </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Предоставление результата муниципальной услуги осуществляется в срок, не превышающий 1 рабочего дня, и исчисляется со дня принятия решения о предоставлении (отказе в предоставлении) муниципальной услуги.</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Исправленный документ оформляется в соответствии с реквизитами ранее выданного Администрацией по результатам предоставления муниципальной услуги документа. 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694D17" w:rsidRPr="00694D17" w:rsidRDefault="00694D17" w:rsidP="001706E7">
      <w:pPr>
        <w:suppressAutoHyphens w:val="0"/>
        <w:spacing w:after="200" w:line="240" w:lineRule="auto"/>
        <w:contextualSpacing/>
        <w:rPr>
          <w:rFonts w:eastAsia="Calibri"/>
          <w:kern w:val="0"/>
          <w:lang w:eastAsia="en-US"/>
        </w:rPr>
      </w:pPr>
      <w:r w:rsidRPr="00694D17">
        <w:rPr>
          <w:rFonts w:eastAsia="Calibri"/>
          <w:kern w:val="0"/>
          <w:lang w:eastAsia="en-US"/>
        </w:rPr>
        <w:t>Возможность предоставления Администрацией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не предусмотрена.</w:t>
      </w:r>
    </w:p>
    <w:p w:rsidR="00694D17" w:rsidRPr="001706E7" w:rsidRDefault="00694D17" w:rsidP="001706E7">
      <w:pPr>
        <w:suppressAutoHyphens w:val="0"/>
        <w:spacing w:line="240" w:lineRule="auto"/>
        <w:rPr>
          <w:rFonts w:eastAsia="Courier New"/>
          <w:bCs/>
          <w:kern w:val="0"/>
          <w:lang w:eastAsia="ru-RU" w:bidi="ru-RU"/>
        </w:rPr>
      </w:pPr>
    </w:p>
    <w:p w:rsidR="00694D17" w:rsidRPr="00694D17" w:rsidRDefault="00694D17" w:rsidP="001706E7">
      <w:pPr>
        <w:suppressAutoHyphens w:val="0"/>
        <w:spacing w:line="240" w:lineRule="auto"/>
        <w:rPr>
          <w:rFonts w:eastAsia="Courier New"/>
          <w:b/>
          <w:bCs/>
          <w:kern w:val="0"/>
          <w:lang w:eastAsia="ru-RU" w:bidi="ru-RU"/>
        </w:rPr>
      </w:pPr>
      <w:r w:rsidRPr="00694D17">
        <w:rPr>
          <w:rFonts w:eastAsia="Courier New"/>
          <w:b/>
          <w:bCs/>
          <w:kern w:val="0"/>
          <w:lang w:eastAsia="ru-RU" w:bidi="ru-RU"/>
        </w:rPr>
        <w:t xml:space="preserve">Раздел IV. Формы </w:t>
      </w:r>
      <w:proofErr w:type="gramStart"/>
      <w:r w:rsidRPr="00694D17">
        <w:rPr>
          <w:rFonts w:eastAsia="Courier New"/>
          <w:b/>
          <w:bCs/>
          <w:kern w:val="0"/>
          <w:lang w:eastAsia="ru-RU" w:bidi="ru-RU"/>
        </w:rPr>
        <w:t>контроля за</w:t>
      </w:r>
      <w:proofErr w:type="gramEnd"/>
      <w:r w:rsidRPr="00694D17">
        <w:rPr>
          <w:rFonts w:eastAsia="Courier New"/>
          <w:b/>
          <w:bCs/>
          <w:kern w:val="0"/>
          <w:lang w:eastAsia="ru-RU" w:bidi="ru-RU"/>
        </w:rPr>
        <w:t xml:space="preserve"> исполнением Административного регламента</w:t>
      </w:r>
    </w:p>
    <w:p w:rsidR="00694D17" w:rsidRPr="001706E7" w:rsidRDefault="00694D17" w:rsidP="001706E7">
      <w:pPr>
        <w:suppressAutoHyphens w:val="0"/>
        <w:spacing w:line="240" w:lineRule="auto"/>
        <w:rPr>
          <w:rFonts w:eastAsia="Courier New"/>
          <w:b/>
          <w:bCs/>
          <w:kern w:val="0"/>
          <w:lang w:eastAsia="ru-RU" w:bidi="ru-RU"/>
        </w:rPr>
      </w:pPr>
    </w:p>
    <w:p w:rsidR="00694D17" w:rsidRPr="00694D17" w:rsidRDefault="00694D17" w:rsidP="001706E7">
      <w:pPr>
        <w:suppressAutoHyphens w:val="0"/>
        <w:spacing w:line="240" w:lineRule="auto"/>
        <w:rPr>
          <w:rFonts w:eastAsia="Courier New"/>
          <w:b/>
          <w:bCs/>
          <w:kern w:val="0"/>
          <w:lang w:eastAsia="ru-RU" w:bidi="ru-RU"/>
        </w:rPr>
      </w:pPr>
      <w:r w:rsidRPr="00694D17">
        <w:rPr>
          <w:rFonts w:eastAsia="Courier New"/>
          <w:b/>
          <w:bCs/>
          <w:kern w:val="0"/>
          <w:lang w:eastAsia="ru-RU" w:bidi="ru-RU"/>
        </w:rPr>
        <w:t xml:space="preserve">4.1. Порядок осуществления текущего </w:t>
      </w:r>
      <w:proofErr w:type="gramStart"/>
      <w:r w:rsidRPr="00694D17">
        <w:rPr>
          <w:rFonts w:eastAsia="Courier New"/>
          <w:b/>
          <w:bCs/>
          <w:kern w:val="0"/>
          <w:lang w:eastAsia="ru-RU" w:bidi="ru-RU"/>
        </w:rPr>
        <w:t>контроля за</w:t>
      </w:r>
      <w:proofErr w:type="gramEnd"/>
      <w:r w:rsidRPr="00694D17">
        <w:rPr>
          <w:rFonts w:eastAsia="Courier New"/>
          <w:b/>
          <w:bCs/>
          <w:kern w:val="0"/>
          <w:lang w:eastAsia="ru-RU" w:bidi="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694D17" w:rsidRPr="001706E7" w:rsidRDefault="00694D17" w:rsidP="001706E7">
      <w:pPr>
        <w:suppressAutoHyphens w:val="0"/>
        <w:spacing w:line="240" w:lineRule="auto"/>
        <w:rPr>
          <w:rFonts w:eastAsia="Courier New"/>
          <w:bCs/>
          <w:kern w:val="0"/>
          <w:lang w:eastAsia="ru-RU" w:bidi="ru-RU"/>
        </w:rPr>
      </w:pPr>
    </w:p>
    <w:p w:rsidR="00694D17" w:rsidRPr="00694D17" w:rsidRDefault="00694D17" w:rsidP="001706E7">
      <w:pPr>
        <w:suppressAutoHyphens w:val="0"/>
        <w:spacing w:line="240" w:lineRule="auto"/>
        <w:rPr>
          <w:rFonts w:eastAsia="Courier New"/>
          <w:bCs/>
          <w:kern w:val="0"/>
          <w:lang w:eastAsia="ru-RU" w:bidi="ru-RU"/>
        </w:rPr>
      </w:pPr>
      <w:r w:rsidRPr="00694D17">
        <w:rPr>
          <w:rFonts w:eastAsia="Courier New"/>
          <w:bCs/>
          <w:kern w:val="0"/>
          <w:lang w:eastAsia="ru-RU" w:bidi="ru-RU"/>
        </w:rPr>
        <w:t xml:space="preserve">Текущий </w:t>
      </w:r>
      <w:proofErr w:type="gramStart"/>
      <w:r w:rsidRPr="00694D17">
        <w:rPr>
          <w:rFonts w:eastAsia="Courier New"/>
          <w:bCs/>
          <w:kern w:val="0"/>
          <w:lang w:eastAsia="ru-RU" w:bidi="ru-RU"/>
        </w:rPr>
        <w:t>контроль за</w:t>
      </w:r>
      <w:proofErr w:type="gramEnd"/>
      <w:r w:rsidRPr="00694D17">
        <w:rPr>
          <w:rFonts w:eastAsia="Courier New"/>
          <w:bCs/>
          <w:kern w:val="0"/>
          <w:lang w:eastAsia="ru-RU" w:bidi="ru-RU"/>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 руководитель уполномоченного структурного подразделения, путем проверки своевременности, полноты и качества выполнения процедур при предоставлении муниципальной услуги.</w:t>
      </w:r>
    </w:p>
    <w:p w:rsidR="00694D17" w:rsidRPr="001706E7" w:rsidRDefault="00694D17" w:rsidP="001706E7">
      <w:pPr>
        <w:suppressAutoHyphens w:val="0"/>
        <w:spacing w:line="240" w:lineRule="auto"/>
        <w:rPr>
          <w:rFonts w:eastAsia="Courier New"/>
          <w:b/>
          <w:bCs/>
          <w:kern w:val="0"/>
          <w:lang w:eastAsia="ru-RU" w:bidi="ru-RU"/>
        </w:rPr>
      </w:pPr>
    </w:p>
    <w:p w:rsidR="00694D17" w:rsidRPr="00694D17" w:rsidRDefault="00694D17" w:rsidP="001706E7">
      <w:pPr>
        <w:widowControl w:val="0"/>
        <w:suppressAutoHyphens w:val="0"/>
        <w:autoSpaceDE w:val="0"/>
        <w:autoSpaceDN w:val="0"/>
        <w:spacing w:after="200" w:line="240" w:lineRule="auto"/>
        <w:contextualSpacing/>
        <w:outlineLvl w:val="2"/>
        <w:rPr>
          <w:rFonts w:eastAsia="Calibri"/>
          <w:b/>
          <w:kern w:val="0"/>
          <w:lang w:eastAsia="en-US"/>
        </w:rPr>
      </w:pPr>
      <w:r w:rsidRPr="00694D17">
        <w:rPr>
          <w:rFonts w:eastAsia="Calibri"/>
          <w:b/>
          <w:kern w:val="0"/>
          <w:lang w:eastAsia="en-US"/>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694D17">
        <w:rPr>
          <w:rFonts w:eastAsia="Calibri"/>
          <w:b/>
          <w:kern w:val="0"/>
          <w:lang w:eastAsia="en-US"/>
        </w:rPr>
        <w:t>контроля за</w:t>
      </w:r>
      <w:proofErr w:type="gramEnd"/>
      <w:r w:rsidRPr="00694D17">
        <w:rPr>
          <w:rFonts w:eastAsia="Calibri"/>
          <w:b/>
          <w:kern w:val="0"/>
          <w:lang w:eastAsia="en-US"/>
        </w:rPr>
        <w:t xml:space="preserve"> полнотой и качеством предоставления муниципальной услуги</w:t>
      </w:r>
    </w:p>
    <w:p w:rsidR="00694D17" w:rsidRPr="00694D17" w:rsidRDefault="00694D17" w:rsidP="001706E7">
      <w:pPr>
        <w:widowControl w:val="0"/>
        <w:suppressAutoHyphens w:val="0"/>
        <w:autoSpaceDE w:val="0"/>
        <w:autoSpaceDN w:val="0"/>
        <w:spacing w:after="200" w:line="240" w:lineRule="auto"/>
        <w:contextualSpacing/>
        <w:outlineLvl w:val="2"/>
        <w:rPr>
          <w:rFonts w:eastAsia="Calibri"/>
          <w:b/>
          <w:kern w:val="0"/>
          <w:lang w:eastAsia="en-US"/>
        </w:rPr>
      </w:pP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lastRenderedPageBreak/>
        <w:t xml:space="preserve">4.2.1. </w:t>
      </w:r>
      <w:proofErr w:type="gramStart"/>
      <w:r w:rsidRPr="00694D17">
        <w:rPr>
          <w:rFonts w:eastAsia="Calibri"/>
          <w:kern w:val="0"/>
          <w:szCs w:val="26"/>
          <w:lang w:eastAsia="en-US"/>
        </w:rPr>
        <w:t>Контроль за</w:t>
      </w:r>
      <w:proofErr w:type="gramEnd"/>
      <w:r w:rsidRPr="00694D17">
        <w:rPr>
          <w:rFonts w:eastAsia="Calibri"/>
          <w:kern w:val="0"/>
          <w:szCs w:val="26"/>
          <w:lang w:eastAsia="en-US"/>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прав граждан и юридических лиц, рассмотрение, принятие решений и подготовку ответов на обращения заявителей (их представителей), содержащих жалобы на решения, действия (бездействие) специалистов, должностных лиц Администрации.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4.2.2. Периодичность и сроки проведения проверок устанавливаются главой </w:t>
      </w:r>
      <w:r w:rsidRPr="00694D17">
        <w:rPr>
          <w:kern w:val="0"/>
          <w:lang w:eastAsia="ru-RU"/>
        </w:rPr>
        <w:t xml:space="preserve">Янтиковского муниципального округа </w:t>
      </w:r>
      <w:r w:rsidRPr="00694D17">
        <w:rPr>
          <w:rFonts w:eastAsia="Calibri"/>
          <w:kern w:val="0"/>
          <w:szCs w:val="26"/>
          <w:lang w:eastAsia="en-US"/>
        </w:rPr>
        <w:t xml:space="preserve">в соответствии с его должностными обязанностями, но не менее одного раза в год. В рамках проведения проверки должны быть установлены такие показатели, как: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1) количество оказанных муниципальных услуг за контрольный период;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2) количество муниципальных услуг, оказанных с нарушением сроков, в разрезе административных процедур;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3) количество решений, оспоренных в судах, в том числе признанных незаконными.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4.2.3. В рамках проведения плановой проверки осуществляется выборочная проверка предоставления муниципальной услуги по конкретным заявлениям с целью оценки полноты и качества предоставленной муниципальной услуги.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4.2.4. По результатам проведенной плановой проверки должны быть подготовлены предложения, направленные на устранение выявленных нарушений, высказаны рекомендации по совершенствованию административных процедур.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4.2.5. Внеплановые проверки проводятся по жалобам заявителей (их представителей) в случае принятия решения, предусмотренного пунктом 5.2.10. подраздела 5.2 раздела </w:t>
      </w:r>
      <w:r w:rsidRPr="00694D17">
        <w:rPr>
          <w:rFonts w:eastAsia="Calibri"/>
          <w:kern w:val="0"/>
          <w:szCs w:val="26"/>
          <w:lang w:val="en-US" w:eastAsia="en-US"/>
        </w:rPr>
        <w:t>V</w:t>
      </w:r>
      <w:r w:rsidRPr="00694D17">
        <w:rPr>
          <w:rFonts w:eastAsia="Calibri"/>
          <w:kern w:val="0"/>
          <w:szCs w:val="26"/>
          <w:lang w:eastAsia="en-US"/>
        </w:rPr>
        <w:t xml:space="preserve"> настоящего Административного регламента.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Срок проведения внеплановых проверок - 15 рабочих дней </w:t>
      </w:r>
      <w:proofErr w:type="gramStart"/>
      <w:r w:rsidRPr="00694D17">
        <w:rPr>
          <w:rFonts w:eastAsia="Calibri"/>
          <w:kern w:val="0"/>
          <w:szCs w:val="26"/>
          <w:lang w:eastAsia="en-US"/>
        </w:rPr>
        <w:t>с даты принятия</w:t>
      </w:r>
      <w:proofErr w:type="gramEnd"/>
      <w:r w:rsidRPr="00694D17">
        <w:rPr>
          <w:rFonts w:eastAsia="Calibri"/>
          <w:kern w:val="0"/>
          <w:szCs w:val="26"/>
          <w:lang w:eastAsia="en-US"/>
        </w:rPr>
        <w:t xml:space="preserve"> решения по жалобе заявителя (его представителя), предусмотренного пунктом 5.2.10. подраздела 5.2 раздела V настоящего Административного регламента.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Срок доведения результатов внеплановой проверки по жалобе заявителя (его представителя) до заявителя (его представителя) - 15 рабочих дней </w:t>
      </w:r>
      <w:proofErr w:type="gramStart"/>
      <w:r w:rsidRPr="00694D17">
        <w:rPr>
          <w:rFonts w:eastAsia="Calibri"/>
          <w:kern w:val="0"/>
          <w:szCs w:val="26"/>
          <w:lang w:eastAsia="en-US"/>
        </w:rPr>
        <w:t>с даты окончания</w:t>
      </w:r>
      <w:proofErr w:type="gramEnd"/>
      <w:r w:rsidRPr="00694D17">
        <w:rPr>
          <w:rFonts w:eastAsia="Calibri"/>
          <w:kern w:val="0"/>
          <w:szCs w:val="26"/>
          <w:lang w:eastAsia="en-US"/>
        </w:rPr>
        <w:t xml:space="preserve"> проверки.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 xml:space="preserve">4.2.6. Результаты проверки оформляются в письменном виде с указанием выявленных недостатков и предложений по их устранению. </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r w:rsidRPr="00694D17">
        <w:rPr>
          <w:rFonts w:eastAsia="Calibri"/>
          <w:kern w:val="0"/>
          <w:szCs w:val="26"/>
          <w:lang w:eastAsia="en-US"/>
        </w:rPr>
        <w:t>4.2.7. По результатам проведенных проверок, в случае выявления нарушений прав заявителей (их представителей), осуществляется привлечение виновных специалистов, должностных лиц Администрации к ответственности в соответствии с действующим законодательством Российской Федерации.</w:t>
      </w:r>
    </w:p>
    <w:p w:rsidR="00694D17" w:rsidRPr="001706E7" w:rsidRDefault="00694D17" w:rsidP="001706E7">
      <w:pPr>
        <w:suppressAutoHyphens w:val="0"/>
        <w:spacing w:line="240" w:lineRule="auto"/>
        <w:rPr>
          <w:rFonts w:eastAsia="Courier New"/>
          <w:b/>
          <w:bCs/>
          <w:kern w:val="0"/>
          <w:lang w:eastAsia="ru-RU" w:bidi="ru-RU"/>
        </w:rPr>
      </w:pPr>
    </w:p>
    <w:p w:rsidR="00694D17" w:rsidRPr="00694D17" w:rsidRDefault="00694D17" w:rsidP="001706E7">
      <w:pPr>
        <w:suppressAutoHyphens w:val="0"/>
        <w:spacing w:after="200" w:line="240" w:lineRule="auto"/>
        <w:contextualSpacing/>
        <w:rPr>
          <w:rFonts w:eastAsia="Calibri"/>
          <w:b/>
          <w:kern w:val="0"/>
          <w:lang w:eastAsia="en-US"/>
        </w:rPr>
      </w:pPr>
      <w:r w:rsidRPr="00694D17">
        <w:rPr>
          <w:rFonts w:eastAsia="Calibri"/>
          <w:b/>
          <w:kern w:val="0"/>
          <w:lang w:eastAsia="en-US"/>
        </w:rPr>
        <w:t>4.3. Ответственность должностных лиц структурных подразделений за решения и действия (бездействие), принимаемые (осуществляемые) ими в ходе предоставления муниципальной услуги</w:t>
      </w:r>
    </w:p>
    <w:p w:rsidR="00694D17" w:rsidRPr="00694D17" w:rsidRDefault="00694D17" w:rsidP="001706E7">
      <w:pPr>
        <w:suppressAutoHyphens w:val="0"/>
        <w:spacing w:line="240" w:lineRule="auto"/>
        <w:rPr>
          <w:kern w:val="0"/>
          <w:lang w:eastAsia="ru-RU"/>
        </w:rPr>
      </w:pPr>
      <w:r w:rsidRPr="00694D17">
        <w:rPr>
          <w:kern w:val="0"/>
          <w:lang w:eastAsia="ru-RU"/>
        </w:rPr>
        <w:t xml:space="preserve">Должностные лица, ответственные за предоставление муниципальной услуги, несут персональную ответственность за соблюдение порядка предоставления муниципальной услуги. </w:t>
      </w:r>
    </w:p>
    <w:p w:rsidR="00694D17" w:rsidRPr="00694D17" w:rsidRDefault="00694D17" w:rsidP="001706E7">
      <w:pPr>
        <w:suppressAutoHyphens w:val="0"/>
        <w:spacing w:line="240" w:lineRule="auto"/>
        <w:rPr>
          <w:kern w:val="0"/>
          <w:lang w:eastAsia="ru-RU"/>
        </w:rPr>
      </w:pPr>
      <w:r w:rsidRPr="00694D17">
        <w:rPr>
          <w:kern w:val="0"/>
          <w:lang w:eastAsia="ru-RU"/>
        </w:rPr>
        <w:t xml:space="preserve">Персональная ответственность должностных лиц,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 </w:t>
      </w:r>
    </w:p>
    <w:p w:rsidR="00694D17" w:rsidRPr="00694D17" w:rsidRDefault="00694D17" w:rsidP="001706E7">
      <w:pPr>
        <w:suppressAutoHyphens w:val="0"/>
        <w:spacing w:line="240" w:lineRule="auto"/>
        <w:rPr>
          <w:kern w:val="0"/>
          <w:lang w:eastAsia="ru-RU"/>
        </w:rPr>
      </w:pPr>
    </w:p>
    <w:p w:rsidR="00694D17" w:rsidRPr="00694D17" w:rsidRDefault="00694D17" w:rsidP="001706E7">
      <w:pPr>
        <w:suppressAutoHyphens w:val="0"/>
        <w:spacing w:line="240" w:lineRule="auto"/>
        <w:rPr>
          <w:b/>
          <w:kern w:val="0"/>
          <w:lang w:eastAsia="ru-RU"/>
        </w:rPr>
      </w:pPr>
      <w:r w:rsidRPr="00694D17">
        <w:rPr>
          <w:b/>
          <w:kern w:val="0"/>
          <w:lang w:eastAsia="ru-RU"/>
        </w:rPr>
        <w:t xml:space="preserve">4.4. Положения, характеризующие требования к порядку и формам </w:t>
      </w:r>
      <w:proofErr w:type="gramStart"/>
      <w:r w:rsidRPr="00694D17">
        <w:rPr>
          <w:b/>
          <w:kern w:val="0"/>
          <w:lang w:eastAsia="ru-RU"/>
        </w:rPr>
        <w:t>контроля за</w:t>
      </w:r>
      <w:proofErr w:type="gramEnd"/>
      <w:r w:rsidRPr="00694D17">
        <w:rPr>
          <w:b/>
          <w:kern w:val="0"/>
          <w:lang w:eastAsia="ru-RU"/>
        </w:rPr>
        <w:t xml:space="preserve"> предоставлением муниципальной услуги, в том числе со стороны граждан, их объединений и организаций</w:t>
      </w:r>
    </w:p>
    <w:p w:rsidR="00694D17" w:rsidRPr="00694D17" w:rsidRDefault="00694D17" w:rsidP="001706E7">
      <w:pPr>
        <w:suppressAutoHyphens w:val="0"/>
        <w:spacing w:line="240" w:lineRule="auto"/>
        <w:rPr>
          <w:kern w:val="0"/>
          <w:lang w:eastAsia="ru-RU"/>
        </w:rPr>
      </w:pPr>
      <w:r w:rsidRPr="00694D17">
        <w:rPr>
          <w:kern w:val="0"/>
          <w:lang w:eastAsia="ru-RU"/>
        </w:rPr>
        <w:t xml:space="preserve">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w:t>
      </w:r>
      <w:r w:rsidRPr="00694D17">
        <w:rPr>
          <w:kern w:val="0"/>
          <w:lang w:eastAsia="ru-RU"/>
        </w:rPr>
        <w:lastRenderedPageBreak/>
        <w:t>последовательности административных процедур и административных действий, предусмотренных настоящим Административным регламентом.</w:t>
      </w:r>
    </w:p>
    <w:p w:rsidR="00694D17" w:rsidRPr="00694D17" w:rsidRDefault="00694D17" w:rsidP="001706E7">
      <w:pPr>
        <w:suppressAutoHyphens w:val="0"/>
        <w:spacing w:after="200" w:line="240" w:lineRule="auto"/>
        <w:contextualSpacing/>
        <w:rPr>
          <w:rFonts w:eastAsia="Calibri"/>
          <w:kern w:val="0"/>
          <w:lang w:eastAsia="en-US"/>
        </w:rPr>
      </w:pPr>
      <w:proofErr w:type="gramStart"/>
      <w:r w:rsidRPr="00694D17">
        <w:rPr>
          <w:rFonts w:eastAsia="Calibri"/>
          <w:kern w:val="0"/>
          <w:lang w:eastAsia="en-US"/>
        </w:rPr>
        <w:t>Для осуществления контроля за предоставлением муниципальной услуги граждане, их объединения и организации имеют право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а также заявления и жалобы с сообщением о нарушении специалистами, должностными лицами Администрации требований настоящего Административного регламента, законов и иных нормативных правовых актов.</w:t>
      </w:r>
      <w:proofErr w:type="gramEnd"/>
    </w:p>
    <w:p w:rsidR="00694D17" w:rsidRPr="001706E7" w:rsidRDefault="00694D17" w:rsidP="001706E7">
      <w:pPr>
        <w:suppressAutoHyphens w:val="0"/>
        <w:spacing w:line="240" w:lineRule="auto"/>
        <w:rPr>
          <w:rFonts w:eastAsia="Courier New"/>
          <w:bCs/>
          <w:kern w:val="0"/>
          <w:lang w:eastAsia="ru-RU" w:bidi="ru-RU"/>
        </w:rPr>
      </w:pPr>
    </w:p>
    <w:p w:rsidR="00694D17" w:rsidRPr="00694D17" w:rsidRDefault="00694D17" w:rsidP="001706E7">
      <w:pPr>
        <w:suppressAutoHyphens w:val="0"/>
        <w:autoSpaceDE w:val="0"/>
        <w:autoSpaceDN w:val="0"/>
        <w:adjustRightInd w:val="0"/>
        <w:spacing w:line="240" w:lineRule="auto"/>
        <w:jc w:val="center"/>
        <w:rPr>
          <w:rFonts w:eastAsia="Calibri"/>
          <w:b/>
          <w:kern w:val="0"/>
          <w:szCs w:val="26"/>
          <w:lang w:eastAsia="en-US"/>
        </w:rPr>
      </w:pPr>
      <w:r w:rsidRPr="00694D17">
        <w:rPr>
          <w:color w:val="FF0000"/>
          <w:kern w:val="0"/>
          <w:lang w:eastAsia="ru-RU"/>
        </w:rPr>
        <w:br/>
      </w:r>
      <w:r w:rsidRPr="00694D17">
        <w:rPr>
          <w:rFonts w:eastAsia="Calibri"/>
          <w:b/>
          <w:kern w:val="0"/>
          <w:szCs w:val="26"/>
          <w:lang w:eastAsia="en-US"/>
        </w:rPr>
        <w:t>Раздел V. 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694D17" w:rsidRPr="001706E7" w:rsidRDefault="00694D17" w:rsidP="001706E7">
      <w:pPr>
        <w:suppressAutoHyphens w:val="0"/>
        <w:autoSpaceDE w:val="0"/>
        <w:autoSpaceDN w:val="0"/>
        <w:adjustRightInd w:val="0"/>
        <w:spacing w:line="240" w:lineRule="auto"/>
        <w:rPr>
          <w:rFonts w:eastAsia="Calibri"/>
          <w:b/>
          <w:kern w:val="0"/>
          <w:szCs w:val="26"/>
          <w:lang w:eastAsia="en-US"/>
        </w:rPr>
      </w:pPr>
    </w:p>
    <w:p w:rsidR="00694D17" w:rsidRPr="00694D17" w:rsidRDefault="00694D17" w:rsidP="001706E7">
      <w:pPr>
        <w:suppressAutoHyphens w:val="0"/>
        <w:autoSpaceDE w:val="0"/>
        <w:autoSpaceDN w:val="0"/>
        <w:adjustRightInd w:val="0"/>
        <w:spacing w:line="240" w:lineRule="auto"/>
        <w:rPr>
          <w:rFonts w:eastAsia="Calibri"/>
          <w:b/>
          <w:bCs/>
          <w:kern w:val="0"/>
          <w:szCs w:val="26"/>
          <w:lang w:eastAsia="en-US"/>
        </w:rPr>
      </w:pPr>
      <w:bookmarkStart w:id="13" w:name="sub_52"/>
      <w:r w:rsidRPr="00694D17">
        <w:rPr>
          <w:rFonts w:eastAsia="Calibri"/>
          <w:b/>
          <w:kern w:val="0"/>
          <w:szCs w:val="26"/>
          <w:lang w:eastAsia="en-US"/>
        </w:rPr>
        <w:t xml:space="preserve">5.1. </w:t>
      </w:r>
      <w:r w:rsidRPr="00694D17">
        <w:rPr>
          <w:rFonts w:eastAsia="Calibri"/>
          <w:b/>
          <w:bCs/>
          <w:kern w:val="0"/>
          <w:szCs w:val="26"/>
          <w:lang w:eastAsia="en-US"/>
        </w:rPr>
        <w:t>Предмет досудебного (внесудебного)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МФЦ, его работников, а также организаций, предусмотренных частью 1.1 статьи 16 Федерального закона № 210-ФЗ, их работников.</w:t>
      </w:r>
    </w:p>
    <w:p w:rsidR="00694D17" w:rsidRPr="00694D17" w:rsidRDefault="00694D17" w:rsidP="001706E7">
      <w:pPr>
        <w:suppressAutoHyphens w:val="0"/>
        <w:autoSpaceDE w:val="0"/>
        <w:autoSpaceDN w:val="0"/>
        <w:adjustRightInd w:val="0"/>
        <w:spacing w:line="240" w:lineRule="auto"/>
        <w:rPr>
          <w:rFonts w:eastAsia="Calibri"/>
          <w:kern w:val="0"/>
          <w:szCs w:val="26"/>
          <w:lang w:eastAsia="en-US"/>
        </w:rPr>
      </w:pPr>
      <w:bookmarkStart w:id="14" w:name="sub_53"/>
      <w:bookmarkEnd w:id="13"/>
      <w:r w:rsidRPr="00694D17">
        <w:rPr>
          <w:rFonts w:eastAsia="Calibri"/>
          <w:kern w:val="0"/>
          <w:szCs w:val="26"/>
          <w:lang w:eastAsia="en-US"/>
        </w:rPr>
        <w:t>Заявитель может обратиться с жалобой в следующих случаях:</w:t>
      </w:r>
    </w:p>
    <w:p w:rsidR="00694D17" w:rsidRPr="00694D17" w:rsidRDefault="00694D17" w:rsidP="001706E7">
      <w:pPr>
        <w:suppressAutoHyphens w:val="0"/>
        <w:spacing w:line="240" w:lineRule="auto"/>
        <w:rPr>
          <w:kern w:val="0"/>
          <w:lang w:eastAsia="ru-RU"/>
        </w:rPr>
      </w:pPr>
      <w:r w:rsidRPr="00694D17">
        <w:rPr>
          <w:kern w:val="0"/>
          <w:lang w:eastAsia="ru-RU"/>
        </w:rPr>
        <w:t xml:space="preserve">1) нарушение срока регистрации запроса о предоставлении муниципальной услуги, запроса, указанного в </w:t>
      </w:r>
      <w:hyperlink r:id="rId21" w:history="1">
        <w:r w:rsidRPr="00694D17">
          <w:rPr>
            <w:kern w:val="0"/>
            <w:lang w:eastAsia="ru-RU"/>
          </w:rPr>
          <w:t>статье 15.1</w:t>
        </w:r>
      </w:hyperlink>
      <w:r w:rsidRPr="00694D17">
        <w:rPr>
          <w:kern w:val="0"/>
          <w:lang w:eastAsia="ru-RU"/>
        </w:rPr>
        <w:t xml:space="preserve"> Федерального закона 210-ФЗ; </w:t>
      </w:r>
    </w:p>
    <w:p w:rsidR="00694D17" w:rsidRPr="00694D17" w:rsidRDefault="00694D17" w:rsidP="001706E7">
      <w:pPr>
        <w:suppressAutoHyphens w:val="0"/>
        <w:spacing w:line="240" w:lineRule="auto"/>
        <w:rPr>
          <w:kern w:val="0"/>
          <w:lang w:eastAsia="ru-RU"/>
        </w:rPr>
      </w:pPr>
      <w:r w:rsidRPr="00694D17">
        <w:rPr>
          <w:kern w:val="0"/>
          <w:lang w:eastAsia="ru-RU"/>
        </w:rP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2" w:history="1">
        <w:r w:rsidRPr="00694D17">
          <w:rPr>
            <w:kern w:val="0"/>
            <w:lang w:eastAsia="ru-RU"/>
          </w:rPr>
          <w:t>частью 1.3 статьи 16</w:t>
        </w:r>
      </w:hyperlink>
      <w:r w:rsidRPr="00694D17">
        <w:rPr>
          <w:kern w:val="0"/>
          <w:lang w:eastAsia="ru-RU"/>
        </w:rPr>
        <w:t xml:space="preserve"> Федерального закона 210-ФЗ; </w:t>
      </w:r>
    </w:p>
    <w:p w:rsidR="00694D17" w:rsidRPr="00694D17" w:rsidRDefault="00694D17" w:rsidP="001706E7">
      <w:pPr>
        <w:suppressAutoHyphens w:val="0"/>
        <w:spacing w:line="240" w:lineRule="auto"/>
        <w:rPr>
          <w:kern w:val="0"/>
          <w:lang w:eastAsia="ru-RU"/>
        </w:rPr>
      </w:pPr>
      <w:r w:rsidRPr="00694D17">
        <w:rPr>
          <w:kern w:val="0"/>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w:t>
      </w:r>
    </w:p>
    <w:p w:rsidR="00694D17" w:rsidRPr="00694D17" w:rsidRDefault="00694D17" w:rsidP="001706E7">
      <w:pPr>
        <w:suppressAutoHyphens w:val="0"/>
        <w:spacing w:line="240" w:lineRule="auto"/>
        <w:rPr>
          <w:kern w:val="0"/>
          <w:lang w:eastAsia="ru-RU"/>
        </w:rPr>
      </w:pPr>
      <w:r w:rsidRPr="00694D17">
        <w:rPr>
          <w:kern w:val="0"/>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 </w:t>
      </w:r>
    </w:p>
    <w:p w:rsidR="00694D17" w:rsidRPr="00694D17" w:rsidRDefault="00694D17" w:rsidP="001706E7">
      <w:pPr>
        <w:suppressAutoHyphens w:val="0"/>
        <w:spacing w:line="240" w:lineRule="auto"/>
        <w:rPr>
          <w:kern w:val="0"/>
          <w:lang w:eastAsia="ru-RU"/>
        </w:rPr>
      </w:pPr>
      <w:proofErr w:type="gramStart"/>
      <w:r w:rsidRPr="00694D17">
        <w:rPr>
          <w:kern w:val="0"/>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694D17">
        <w:rPr>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3" w:history="1">
        <w:r w:rsidRPr="00694D17">
          <w:rPr>
            <w:kern w:val="0"/>
            <w:lang w:eastAsia="ru-RU"/>
          </w:rPr>
          <w:t>частью 1.3 статьи 16</w:t>
        </w:r>
      </w:hyperlink>
      <w:r w:rsidRPr="00694D17">
        <w:rPr>
          <w:kern w:val="0"/>
          <w:lang w:eastAsia="ru-RU"/>
        </w:rPr>
        <w:t xml:space="preserve"> Федерального закона 210-ФЗ; </w:t>
      </w:r>
    </w:p>
    <w:p w:rsidR="00694D17" w:rsidRPr="00694D17" w:rsidRDefault="00694D17" w:rsidP="001706E7">
      <w:pPr>
        <w:suppressAutoHyphens w:val="0"/>
        <w:spacing w:line="240" w:lineRule="auto"/>
        <w:rPr>
          <w:kern w:val="0"/>
          <w:lang w:eastAsia="ru-RU"/>
        </w:rPr>
      </w:pPr>
      <w:r w:rsidRPr="00694D17">
        <w:rPr>
          <w:kern w:val="0"/>
          <w:lang w:eastAsia="ru-RU"/>
        </w:rPr>
        <w:lastRenderedPageBreak/>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 </w:t>
      </w:r>
    </w:p>
    <w:p w:rsidR="00694D17" w:rsidRPr="00694D17" w:rsidRDefault="00694D17" w:rsidP="001706E7">
      <w:pPr>
        <w:suppressAutoHyphens w:val="0"/>
        <w:spacing w:line="240" w:lineRule="auto"/>
        <w:rPr>
          <w:kern w:val="0"/>
          <w:lang w:eastAsia="ru-RU"/>
        </w:rPr>
      </w:pPr>
      <w:proofErr w:type="gramStart"/>
      <w:r w:rsidRPr="00694D17">
        <w:rPr>
          <w:kern w:val="0"/>
          <w:lang w:eastAsia="ru-RU"/>
        </w:rPr>
        <w:t xml:space="preserve">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организаций, предусмотренных </w:t>
      </w:r>
      <w:hyperlink r:id="rId24" w:history="1">
        <w:r w:rsidRPr="00694D17">
          <w:rPr>
            <w:kern w:val="0"/>
            <w:lang w:eastAsia="ru-RU"/>
          </w:rPr>
          <w:t>частью 1.1 статьи 16</w:t>
        </w:r>
      </w:hyperlink>
      <w:r w:rsidRPr="00694D17">
        <w:rPr>
          <w:kern w:val="0"/>
          <w:lang w:eastAsia="ru-RU"/>
        </w:rPr>
        <w:t xml:space="preserve"> Федерального закона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694D17">
        <w:rPr>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5" w:history="1">
        <w:r w:rsidRPr="00694D17">
          <w:rPr>
            <w:kern w:val="0"/>
            <w:lang w:eastAsia="ru-RU"/>
          </w:rPr>
          <w:t>частью 1.3 статьи 16</w:t>
        </w:r>
      </w:hyperlink>
      <w:r w:rsidRPr="00694D17">
        <w:rPr>
          <w:kern w:val="0"/>
          <w:lang w:eastAsia="ru-RU"/>
        </w:rPr>
        <w:t xml:space="preserve"> Федерального закона 210-ФЗ; </w:t>
      </w:r>
    </w:p>
    <w:p w:rsidR="00694D17" w:rsidRPr="00694D17" w:rsidRDefault="00694D17" w:rsidP="001706E7">
      <w:pPr>
        <w:suppressAutoHyphens w:val="0"/>
        <w:spacing w:line="240" w:lineRule="auto"/>
        <w:rPr>
          <w:kern w:val="0"/>
          <w:lang w:eastAsia="ru-RU"/>
        </w:rPr>
      </w:pPr>
      <w:r w:rsidRPr="00694D17">
        <w:rPr>
          <w:kern w:val="0"/>
          <w:lang w:eastAsia="ru-RU"/>
        </w:rPr>
        <w:t xml:space="preserve">8) нарушение срока или порядка выдачи документов по результатам предоставления муниципальной услуги; </w:t>
      </w:r>
    </w:p>
    <w:p w:rsidR="00694D17" w:rsidRPr="00694D17" w:rsidRDefault="00694D17" w:rsidP="001706E7">
      <w:pPr>
        <w:suppressAutoHyphens w:val="0"/>
        <w:spacing w:line="240" w:lineRule="auto"/>
        <w:rPr>
          <w:kern w:val="0"/>
          <w:lang w:eastAsia="ru-RU"/>
        </w:rPr>
      </w:pPr>
      <w:proofErr w:type="gramStart"/>
      <w:r w:rsidRPr="00694D17">
        <w:rPr>
          <w:kern w:val="0"/>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proofErr w:type="gramEnd"/>
      <w:r w:rsidRPr="00694D17">
        <w:rPr>
          <w:kern w:val="0"/>
          <w:lang w:eastAsia="ru-RU"/>
        </w:rPr>
        <w:t xml:space="preserve">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6" w:history="1">
        <w:r w:rsidRPr="00694D17">
          <w:rPr>
            <w:kern w:val="0"/>
            <w:lang w:eastAsia="ru-RU"/>
          </w:rPr>
          <w:t>частью 1.3 статьи 16</w:t>
        </w:r>
      </w:hyperlink>
      <w:r w:rsidRPr="00694D17">
        <w:rPr>
          <w:kern w:val="0"/>
          <w:lang w:eastAsia="ru-RU"/>
        </w:rPr>
        <w:t xml:space="preserve"> Федерального закона 210-ФЗ; </w:t>
      </w:r>
    </w:p>
    <w:p w:rsidR="00694D17" w:rsidRPr="00694D17" w:rsidRDefault="00694D17" w:rsidP="001706E7">
      <w:pPr>
        <w:suppressAutoHyphens w:val="0"/>
        <w:spacing w:line="240" w:lineRule="auto"/>
        <w:rPr>
          <w:kern w:val="0"/>
          <w:lang w:eastAsia="ru-RU"/>
        </w:rPr>
      </w:pPr>
      <w:r w:rsidRPr="00694D17">
        <w:rPr>
          <w:kern w:val="0"/>
          <w:lang w:eastAsia="ru-RU"/>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7" w:history="1">
        <w:r w:rsidRPr="00694D17">
          <w:rPr>
            <w:kern w:val="0"/>
            <w:lang w:eastAsia="ru-RU"/>
          </w:rPr>
          <w:t>пунктом 4 части 1 статьи 7</w:t>
        </w:r>
      </w:hyperlink>
      <w:r w:rsidRPr="00694D17">
        <w:rPr>
          <w:kern w:val="0"/>
          <w:lang w:eastAsia="ru-RU"/>
        </w:rPr>
        <w:t xml:space="preserve"> Федерального закона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r:id="rId28" w:history="1">
        <w:r w:rsidRPr="00694D17">
          <w:rPr>
            <w:kern w:val="0"/>
            <w:lang w:eastAsia="ru-RU"/>
          </w:rPr>
          <w:t>частью 1.3 статьи 16</w:t>
        </w:r>
      </w:hyperlink>
      <w:r w:rsidRPr="00694D17">
        <w:rPr>
          <w:kern w:val="0"/>
          <w:lang w:eastAsia="ru-RU"/>
        </w:rPr>
        <w:t xml:space="preserve"> Федерального закона 210-ФЗ. </w:t>
      </w:r>
    </w:p>
    <w:p w:rsidR="00694D17" w:rsidRPr="001706E7" w:rsidRDefault="00694D17" w:rsidP="001706E7">
      <w:pPr>
        <w:suppressAutoHyphens w:val="0"/>
        <w:autoSpaceDE w:val="0"/>
        <w:autoSpaceDN w:val="0"/>
        <w:adjustRightInd w:val="0"/>
        <w:spacing w:line="240" w:lineRule="auto"/>
        <w:rPr>
          <w:rFonts w:eastAsia="Calibri"/>
          <w:kern w:val="0"/>
          <w:szCs w:val="26"/>
          <w:lang w:eastAsia="en-US"/>
        </w:rPr>
      </w:pPr>
    </w:p>
    <w:bookmarkEnd w:id="14"/>
    <w:p w:rsidR="00694D17" w:rsidRPr="00694D17" w:rsidRDefault="00694D17" w:rsidP="001706E7">
      <w:pPr>
        <w:widowControl w:val="0"/>
        <w:suppressAutoHyphens w:val="0"/>
        <w:spacing w:line="240" w:lineRule="auto"/>
        <w:rPr>
          <w:rFonts w:eastAsia="Microsoft Sans Serif"/>
          <w:b/>
          <w:kern w:val="0"/>
          <w:lang w:eastAsia="ru-RU" w:bidi="ru-RU"/>
        </w:rPr>
      </w:pPr>
      <w:r w:rsidRPr="00694D17">
        <w:rPr>
          <w:rFonts w:eastAsia="Microsoft Sans Serif"/>
          <w:b/>
          <w:kern w:val="0"/>
          <w:lang w:eastAsia="ru-RU" w:bidi="ru-RU"/>
        </w:rPr>
        <w:t>5.2. Обжалование действия (бездействия) и решений, осуществляемых (принятых) в ходе предоставления муниципальной услуги в досудебном порядке</w:t>
      </w:r>
    </w:p>
    <w:p w:rsidR="00694D17" w:rsidRPr="00694D17" w:rsidRDefault="00694D17" w:rsidP="001706E7">
      <w:pPr>
        <w:widowControl w:val="0"/>
        <w:suppressAutoHyphens w:val="0"/>
        <w:spacing w:line="240" w:lineRule="auto"/>
        <w:rPr>
          <w:rFonts w:eastAsia="Microsoft Sans Serif"/>
          <w:b/>
          <w:kern w:val="0"/>
          <w:lang w:eastAsia="ru-RU" w:bidi="ru-RU"/>
        </w:rPr>
      </w:pPr>
      <w:r w:rsidRPr="00694D17">
        <w:rPr>
          <w:rFonts w:eastAsia="Microsoft Sans Serif"/>
          <w:kern w:val="0"/>
          <w:lang w:eastAsia="ru-RU" w:bidi="ru-RU"/>
        </w:rPr>
        <w:t>5.2.1. Жалоба подается в письменной форме на бумажном носителе, в электронной форме в А</w:t>
      </w:r>
      <w:r w:rsidRPr="00694D17">
        <w:rPr>
          <w:rFonts w:eastAsia="Microsoft Sans Serif"/>
          <w:kern w:val="0"/>
          <w:lang w:eastAsia="en-US" w:bidi="ru-RU"/>
        </w:rPr>
        <w:t>дминистрацию</w:t>
      </w:r>
      <w:r w:rsidRPr="00694D17">
        <w:rPr>
          <w:rFonts w:eastAsia="Microsoft Sans Serif"/>
          <w:kern w:val="0"/>
          <w:lang w:eastAsia="ru-RU" w:bidi="ru-RU"/>
        </w:rPr>
        <w:t xml:space="preserve">, МФЦ, а также в организации, предусмотренные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xml:space="preserve">. </w:t>
      </w:r>
      <w:r w:rsidRPr="00694D17">
        <w:rPr>
          <w:rFonts w:eastAsia="Calibri"/>
          <w:kern w:val="0"/>
          <w:lang w:eastAsia="en-US" w:bidi="ru-RU"/>
        </w:rPr>
        <w:t>Жалобы на решения и действия (бездействие) руководителя уполномоченного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w:t>
      </w:r>
      <w:r w:rsidRPr="00694D17">
        <w:rPr>
          <w:rFonts w:eastAsia="Microsoft Sans Serif"/>
          <w:kern w:val="0"/>
          <w:lang w:eastAsia="ru-RU" w:bidi="ru-RU"/>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Федерального </w:t>
      </w:r>
      <w:r w:rsidRPr="00694D17">
        <w:rPr>
          <w:rFonts w:eastAsia="Microsoft Sans Serif"/>
          <w:kern w:val="0"/>
          <w:lang w:eastAsia="ru-RU" w:bidi="ru-RU"/>
        </w:rPr>
        <w:lastRenderedPageBreak/>
        <w:t xml:space="preserve">закона </w:t>
      </w:r>
      <w:r w:rsidRPr="00694D17">
        <w:rPr>
          <w:rFonts w:eastAsia="Calibri"/>
          <w:kern w:val="0"/>
          <w:lang w:eastAsia="en-US" w:bidi="ru-RU"/>
        </w:rPr>
        <w:t>№ 210-ФЗ</w:t>
      </w:r>
      <w:r w:rsidRPr="00694D17">
        <w:rPr>
          <w:rFonts w:eastAsia="Microsoft Sans Serif"/>
          <w:kern w:val="0"/>
          <w:lang w:eastAsia="ru-RU" w:bidi="ru-RU"/>
        </w:rPr>
        <w:t>, подаются руководителям этих организаций.</w:t>
      </w:r>
    </w:p>
    <w:p w:rsidR="00694D17" w:rsidRPr="00694D17" w:rsidRDefault="00694D17" w:rsidP="001706E7">
      <w:pPr>
        <w:widowControl w:val="0"/>
        <w:suppressAutoHyphens w:val="0"/>
        <w:spacing w:line="240" w:lineRule="auto"/>
        <w:rPr>
          <w:rFonts w:eastAsia="Calibri"/>
          <w:kern w:val="0"/>
          <w:lang w:eastAsia="en-US" w:bidi="ru-RU"/>
        </w:rPr>
      </w:pPr>
      <w:r w:rsidRPr="00694D17">
        <w:rPr>
          <w:rFonts w:eastAsia="Microsoft Sans Serif"/>
          <w:kern w:val="0"/>
          <w:lang w:eastAsia="ru-RU" w:bidi="ru-RU"/>
        </w:rPr>
        <w:t>5.2.2.</w:t>
      </w:r>
      <w:r w:rsidRPr="00694D17">
        <w:rPr>
          <w:rFonts w:eastAsia="Calibri"/>
          <w:kern w:val="0"/>
          <w:lang w:eastAsia="en-US" w:bidi="ru-RU"/>
        </w:rPr>
        <w:t xml:space="preserve"> </w:t>
      </w:r>
      <w:proofErr w:type="gramStart"/>
      <w:r w:rsidRPr="00694D17">
        <w:rPr>
          <w:rFonts w:eastAsia="Calibri"/>
          <w:kern w:val="0"/>
          <w:lang w:eastAsia="en-US" w:bidi="ru-RU"/>
        </w:rPr>
        <w:t>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w:t>
      </w:r>
      <w:r w:rsidRPr="00694D17">
        <w:rPr>
          <w:rFonts w:eastAsia="Microsoft Sans Serif"/>
          <w:kern w:val="0"/>
          <w:lang w:eastAsia="ru-RU" w:bidi="ru-RU"/>
        </w:rPr>
        <w:t xml:space="preserve">, может быть направлена по почте, через МФЦ, с использованием информационно телекоммуникационной сети «Интернет», официального сайта </w:t>
      </w:r>
      <w:r w:rsidRPr="00694D17">
        <w:rPr>
          <w:kern w:val="0"/>
          <w:lang w:eastAsia="ru-RU"/>
        </w:rPr>
        <w:t>Янтиковского муниципального округа</w:t>
      </w:r>
      <w:r w:rsidRPr="00694D17">
        <w:rPr>
          <w:rFonts w:eastAsia="Microsoft Sans Serif"/>
          <w:kern w:val="0"/>
          <w:lang w:eastAsia="ru-RU" w:bidi="ru-RU"/>
        </w:rPr>
        <w:t>, Единого портала государственных и муниципальных услуг, а также может быть принята при личном приеме заявителя.</w:t>
      </w:r>
      <w:proofErr w:type="gramEnd"/>
      <w:r w:rsidRPr="00694D17">
        <w:rPr>
          <w:rFonts w:eastAsia="Microsoft Sans Serif"/>
          <w:kern w:val="0"/>
          <w:lang w:eastAsia="ru-RU" w:bidi="ru-RU"/>
        </w:rPr>
        <w:t xml:space="preserve">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 Жалоба на решения и действия (бездействие) организаций, предусмотренных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а также может быть принята при личном приеме заявителя.</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При обращении заинтересованного лица устно к главе  </w:t>
      </w:r>
      <w:r w:rsidRPr="00694D17">
        <w:rPr>
          <w:kern w:val="0"/>
          <w:lang w:eastAsia="ru-RU"/>
        </w:rPr>
        <w:t>Янтиковского муниципального округа</w:t>
      </w:r>
      <w:r w:rsidRPr="00694D17">
        <w:rPr>
          <w:rFonts w:eastAsia="Microsoft Sans Serif"/>
          <w:kern w:val="0"/>
          <w:lang w:eastAsia="ru-RU" w:bidi="ru-RU"/>
        </w:rPr>
        <w:t xml:space="preserve"> Чувашской Республики ответ на обращение с согласия заинтересованного лица может быть дан устно в ходе личного приема. В остальных случаях дается письменный ответ по существу поставленных в обращении вопросов. </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5.2.3. В жалобе (Приложение № 2 к Административному регламенту) заинтересованные лица в обязательном порядке указывают:</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его руководителя и (или) работника, организаций, предусмотренных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их руководителей и (или) работников, решения и действия (бездействие) которых обжалуются;</w:t>
      </w:r>
    </w:p>
    <w:p w:rsidR="00694D17" w:rsidRPr="00694D17" w:rsidRDefault="00694D17" w:rsidP="001706E7">
      <w:pPr>
        <w:widowControl w:val="0"/>
        <w:suppressAutoHyphens w:val="0"/>
        <w:spacing w:line="240" w:lineRule="auto"/>
        <w:rPr>
          <w:rFonts w:eastAsia="Microsoft Sans Serif"/>
          <w:kern w:val="0"/>
          <w:lang w:eastAsia="ru-RU" w:bidi="ru-RU"/>
        </w:rPr>
      </w:pPr>
      <w:proofErr w:type="gramStart"/>
      <w:r w:rsidRPr="00694D17">
        <w:rPr>
          <w:rFonts w:eastAsia="Microsoft Sans Serif"/>
          <w:kern w:val="0"/>
          <w:lang w:eastAsia="ru-RU" w:bidi="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муниципального служащего, МФЦ, работника МФЦ, организаций, предусмотренных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их работников;</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организаций, предусмотренных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их работников. Заявителем могут быть представлены документы (при наличии), подтверждающие доводы заявителя, либо их копии.</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5.2.4. Письменное обращение должно быть написано разборчивым почерком, не содержать нецензурных выражений.</w:t>
      </w:r>
    </w:p>
    <w:p w:rsidR="00694D17" w:rsidRPr="00694D17" w:rsidRDefault="00694D17" w:rsidP="001706E7">
      <w:pPr>
        <w:widowControl w:val="0"/>
        <w:suppressAutoHyphens w:val="0"/>
        <w:spacing w:line="240" w:lineRule="auto"/>
        <w:rPr>
          <w:rFonts w:eastAsia="Microsoft Sans Serif"/>
          <w:kern w:val="0"/>
          <w:lang w:eastAsia="ru-RU" w:bidi="ru-RU"/>
        </w:rPr>
      </w:pPr>
      <w:proofErr w:type="gramStart"/>
      <w:r w:rsidRPr="00694D17">
        <w:rPr>
          <w:rFonts w:eastAsia="Microsoft Sans Serif"/>
          <w:kern w:val="0"/>
          <w:lang w:eastAsia="ru-RU" w:bidi="ru-RU"/>
        </w:rPr>
        <w:t>В случае если в письменном обращении заинтересованного лица содержится вопрос, на который ему неоднократно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w:t>
      </w:r>
      <w:r w:rsidRPr="00694D17">
        <w:rPr>
          <w:kern w:val="0"/>
          <w:lang w:eastAsia="ru-RU"/>
        </w:rPr>
        <w:t xml:space="preserve">Янтиковского муниципального округа </w:t>
      </w:r>
      <w:r w:rsidRPr="00694D17">
        <w:rPr>
          <w:rFonts w:eastAsia="Microsoft Sans Serif"/>
          <w:kern w:val="0"/>
          <w:lang w:eastAsia="ru-RU" w:bidi="ru-RU"/>
        </w:rPr>
        <w:t>принимает решение о безосновательности очередного обращения и прекращении переписки по данному вопросу.</w:t>
      </w:r>
      <w:proofErr w:type="gramEnd"/>
      <w:r w:rsidRPr="00694D17">
        <w:rPr>
          <w:rFonts w:eastAsia="Microsoft Sans Serif"/>
          <w:kern w:val="0"/>
          <w:lang w:eastAsia="ru-RU" w:bidi="ru-RU"/>
        </w:rPr>
        <w:t xml:space="preserve"> О принятом решении в адрес заинтересованного лица, направившего обращение, направляется сообщение.</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lastRenderedPageBreak/>
        <w:t>Администрация или должностное лицо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В случае</w:t>
      </w:r>
      <w:proofErr w:type="gramStart"/>
      <w:r w:rsidRPr="00694D17">
        <w:rPr>
          <w:rFonts w:eastAsia="Microsoft Sans Serif"/>
          <w:kern w:val="0"/>
          <w:lang w:eastAsia="ru-RU" w:bidi="ru-RU"/>
        </w:rPr>
        <w:t>,</w:t>
      </w:r>
      <w:proofErr w:type="gramEnd"/>
      <w:r w:rsidRPr="00694D17">
        <w:rPr>
          <w:rFonts w:eastAsia="Microsoft Sans Serif"/>
          <w:kern w:val="0"/>
          <w:lang w:eastAsia="ru-RU" w:bidi="ru-RU"/>
        </w:rPr>
        <w:t xml:space="preserve"> если текст письменного обращения не поддается прочтению, ответ на обращение не дается и оно не подлежит направлению на рассмотрение в Администрацию или должностному лицу в соответствии с их компетенцией, о чем в течение семи дней со дня регистрации обращения сообщается гражданину, направившему обращение, если его фамилия и почтовый адрес поддаются прочтению</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5.2.5. </w:t>
      </w:r>
      <w:proofErr w:type="gramStart"/>
      <w:r w:rsidRPr="00694D17">
        <w:rPr>
          <w:rFonts w:eastAsia="Microsoft Sans Serif"/>
          <w:kern w:val="0"/>
          <w:lang w:eastAsia="ru-RU" w:bidi="ru-RU"/>
        </w:rPr>
        <w:t xml:space="preserve">Жалоба, поступившая в орган, предоставляющий муниципальную услугу, МФЦ, учредителю МФЦ, в организации, предусмотренные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xml:space="preserve">,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в приеме документов у</w:t>
      </w:r>
      <w:proofErr w:type="gramEnd"/>
      <w:r w:rsidRPr="00694D17">
        <w:rPr>
          <w:rFonts w:eastAsia="Microsoft Sans Serif"/>
          <w:kern w:val="0"/>
          <w:lang w:eastAsia="ru-RU" w:bidi="ru-RU"/>
        </w:rPr>
        <w:t xml:space="preserve">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5.2.6. По результатам рассмотрения жалобы орган, предоставляющий муниципальную услугу, принимает одно из следующих решений:</w:t>
      </w:r>
    </w:p>
    <w:p w:rsidR="00694D17" w:rsidRPr="00694D17" w:rsidRDefault="00694D17" w:rsidP="001706E7">
      <w:pPr>
        <w:widowControl w:val="0"/>
        <w:suppressAutoHyphens w:val="0"/>
        <w:spacing w:line="240" w:lineRule="auto"/>
        <w:rPr>
          <w:rFonts w:eastAsia="Microsoft Sans Serif"/>
          <w:kern w:val="0"/>
          <w:lang w:eastAsia="ru-RU" w:bidi="ru-RU"/>
        </w:rPr>
      </w:pPr>
      <w:proofErr w:type="gramStart"/>
      <w:r w:rsidRPr="00694D17">
        <w:rPr>
          <w:rFonts w:eastAsia="Microsoft Sans Serif"/>
          <w:kern w:val="0"/>
          <w:lang w:eastAsia="ru-RU" w:bidi="ru-RU"/>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694D17" w:rsidRPr="00694D17" w:rsidRDefault="00694D17" w:rsidP="001706E7">
      <w:pPr>
        <w:widowControl w:val="0"/>
        <w:suppressAutoHyphens w:val="0"/>
        <w:spacing w:line="240" w:lineRule="auto"/>
        <w:rPr>
          <w:rFonts w:eastAsia="Microsoft Sans Serif"/>
          <w:kern w:val="0"/>
          <w:lang w:eastAsia="ru-RU" w:bidi="ru-RU"/>
        </w:rPr>
      </w:pPr>
      <w:bookmarkStart w:id="15" w:name="000236"/>
      <w:bookmarkEnd w:id="15"/>
      <w:r w:rsidRPr="00694D17">
        <w:rPr>
          <w:rFonts w:eastAsia="Microsoft Sans Serif"/>
          <w:kern w:val="0"/>
          <w:lang w:eastAsia="ru-RU" w:bidi="ru-RU"/>
        </w:rPr>
        <w:t>2) в удовлетворении жалобы отказывается.</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5.2.7.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5.2.8. </w:t>
      </w:r>
      <w:proofErr w:type="gramStart"/>
      <w:r w:rsidRPr="00694D17">
        <w:rPr>
          <w:rFonts w:eastAsia="Microsoft Sans Serif"/>
          <w:kern w:val="0"/>
          <w:lang w:eastAsia="ru-RU" w:bidi="ru-RU"/>
        </w:rPr>
        <w:t xml:space="preserve">В случае признания жалобы подлежащей удовлетворению в ответе заявителю, указанном в пункте 5.2.7. подраздела 5.2. раздела </w:t>
      </w:r>
      <w:r w:rsidRPr="00694D17">
        <w:rPr>
          <w:rFonts w:eastAsia="Microsoft Sans Serif"/>
          <w:kern w:val="0"/>
          <w:lang w:val="en-US" w:eastAsia="ru-RU" w:bidi="ru-RU"/>
        </w:rPr>
        <w:t>V</w:t>
      </w:r>
      <w:r w:rsidRPr="00694D17">
        <w:rPr>
          <w:rFonts w:eastAsia="Microsoft Sans Serif"/>
          <w:kern w:val="0"/>
          <w:lang w:eastAsia="ru-RU" w:bidi="ru-RU"/>
        </w:rPr>
        <w:t xml:space="preserve"> настоящего Административного регламента, дается информация о действиях, осуществляемых Администрацией, МФЦ либо организацией, предусмотренной частью 1.1 статьи 16 Федерального закона </w:t>
      </w:r>
      <w:r w:rsidRPr="00694D17">
        <w:rPr>
          <w:rFonts w:eastAsia="Calibri"/>
          <w:kern w:val="0"/>
          <w:lang w:eastAsia="en-US" w:bidi="ru-RU"/>
        </w:rPr>
        <w:t>№ 210-ФЗ</w:t>
      </w:r>
      <w:r w:rsidRPr="00694D17">
        <w:rPr>
          <w:rFonts w:eastAsia="Microsoft Sans Serif"/>
          <w:kern w:val="0"/>
          <w:lang w:eastAsia="ru-RU" w:bidi="ru-RU"/>
        </w:rPr>
        <w:t>,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w:t>
      </w:r>
      <w:proofErr w:type="gramEnd"/>
      <w:r w:rsidRPr="00694D17">
        <w:rPr>
          <w:rFonts w:eastAsia="Microsoft Sans Serif"/>
          <w:kern w:val="0"/>
          <w:lang w:eastAsia="ru-RU" w:bidi="ru-RU"/>
        </w:rPr>
        <w:t>, которые необходимо совершить заявителю в целях получения муниципальной услуги.</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Calibri"/>
          <w:kern w:val="0"/>
          <w:lang w:eastAsia="en-US" w:bidi="ru-RU"/>
        </w:rPr>
        <w:t xml:space="preserve">В случае признания </w:t>
      </w:r>
      <w:proofErr w:type="gramStart"/>
      <w:r w:rsidRPr="00694D17">
        <w:rPr>
          <w:rFonts w:eastAsia="Calibri"/>
          <w:kern w:val="0"/>
          <w:lang w:eastAsia="en-US" w:bidi="ru-RU"/>
        </w:rPr>
        <w:t>жалобы</w:t>
      </w:r>
      <w:proofErr w:type="gramEnd"/>
      <w:r w:rsidRPr="00694D17">
        <w:rPr>
          <w:rFonts w:eastAsia="Calibri"/>
          <w:kern w:val="0"/>
          <w:lang w:eastAsia="en-US" w:bidi="ru-RU"/>
        </w:rPr>
        <w:t xml:space="preserve"> не подлежащей удовлетворению в ответе заявителю, указанном в</w:t>
      </w:r>
      <w:r w:rsidRPr="00694D17">
        <w:rPr>
          <w:rFonts w:asciiTheme="minorHAnsi" w:eastAsiaTheme="minorHAnsi" w:hAnsiTheme="minorHAnsi" w:cstheme="minorBidi"/>
          <w:kern w:val="0"/>
          <w:sz w:val="22"/>
          <w:szCs w:val="22"/>
          <w:lang w:eastAsia="en-US"/>
        </w:rPr>
        <w:t xml:space="preserve"> </w:t>
      </w:r>
      <w:r w:rsidRPr="00694D17">
        <w:rPr>
          <w:rFonts w:eastAsia="Calibri"/>
          <w:kern w:val="0"/>
          <w:lang w:eastAsia="en-US" w:bidi="ru-RU"/>
        </w:rPr>
        <w:t>пункте 5.2.7. подраздела 5.2. раздела V 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Обращение заинтересованного лица считается разрешенным, если рассмотрены все поставленные в них вопросы, </w:t>
      </w:r>
      <w:proofErr w:type="gramStart"/>
      <w:r w:rsidRPr="00694D17">
        <w:rPr>
          <w:rFonts w:eastAsia="Microsoft Sans Serif"/>
          <w:kern w:val="0"/>
          <w:lang w:eastAsia="ru-RU" w:bidi="ru-RU"/>
        </w:rPr>
        <w:t>приняты необходимые меры и даны</w:t>
      </w:r>
      <w:proofErr w:type="gramEnd"/>
      <w:r w:rsidRPr="00694D17">
        <w:rPr>
          <w:rFonts w:eastAsia="Microsoft Sans Serif"/>
          <w:kern w:val="0"/>
          <w:lang w:eastAsia="ru-RU" w:bidi="ru-RU"/>
        </w:rPr>
        <w:t xml:space="preserve"> письменные ответы.</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t xml:space="preserve">5.2.9. В случае установления в ходе или по результатам </w:t>
      </w:r>
      <w:proofErr w:type="gramStart"/>
      <w:r w:rsidRPr="00694D17">
        <w:rPr>
          <w:rFonts w:eastAsia="Microsoft Sans Serif"/>
          <w:kern w:val="0"/>
          <w:lang w:eastAsia="ru-RU" w:bidi="ru-RU"/>
        </w:rPr>
        <w:t>рассмотрения жалобы признаков состава административного правонарушения</w:t>
      </w:r>
      <w:proofErr w:type="gramEnd"/>
      <w:r w:rsidRPr="00694D17">
        <w:rPr>
          <w:rFonts w:eastAsia="Microsoft Sans Serif"/>
          <w:kern w:val="0"/>
          <w:lang w:eastAsia="ru-RU" w:bidi="ru-RU"/>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 </w:t>
      </w:r>
    </w:p>
    <w:p w:rsidR="00694D17" w:rsidRPr="00694D17" w:rsidRDefault="00694D17" w:rsidP="001706E7">
      <w:pPr>
        <w:widowControl w:val="0"/>
        <w:suppressAutoHyphens w:val="0"/>
        <w:spacing w:line="240" w:lineRule="auto"/>
        <w:rPr>
          <w:rFonts w:eastAsia="Microsoft Sans Serif"/>
          <w:kern w:val="0"/>
          <w:lang w:eastAsia="ru-RU" w:bidi="ru-RU"/>
        </w:rPr>
      </w:pPr>
    </w:p>
    <w:p w:rsidR="00694D17" w:rsidRPr="00694D17" w:rsidRDefault="00694D17" w:rsidP="001706E7">
      <w:pPr>
        <w:widowControl w:val="0"/>
        <w:suppressAutoHyphens w:val="0"/>
        <w:spacing w:line="240" w:lineRule="auto"/>
        <w:rPr>
          <w:rFonts w:eastAsia="Microsoft Sans Serif"/>
          <w:b/>
          <w:kern w:val="0"/>
          <w:lang w:eastAsia="ru-RU" w:bidi="ru-RU"/>
        </w:rPr>
      </w:pPr>
      <w:r w:rsidRPr="00694D17">
        <w:rPr>
          <w:rFonts w:eastAsia="Microsoft Sans Serif"/>
          <w:b/>
          <w:kern w:val="0"/>
          <w:lang w:eastAsia="ru-RU" w:bidi="ru-RU"/>
        </w:rPr>
        <w:t>5.3. Обжалование действия (бездействия) и решений, осуществляемых (принятых) в ходе предоставления муниципальной услуги, в судебном порядке</w:t>
      </w:r>
    </w:p>
    <w:p w:rsidR="00694D17" w:rsidRPr="00694D17" w:rsidRDefault="00694D17" w:rsidP="001706E7">
      <w:pPr>
        <w:widowControl w:val="0"/>
        <w:suppressAutoHyphens w:val="0"/>
        <w:spacing w:line="240" w:lineRule="auto"/>
        <w:rPr>
          <w:rFonts w:eastAsia="Microsoft Sans Serif"/>
          <w:kern w:val="0"/>
          <w:lang w:eastAsia="ru-RU" w:bidi="ru-RU"/>
        </w:rPr>
      </w:pPr>
      <w:r w:rsidRPr="00694D17">
        <w:rPr>
          <w:rFonts w:eastAsia="Microsoft Sans Serif"/>
          <w:kern w:val="0"/>
          <w:lang w:eastAsia="ru-RU" w:bidi="ru-RU"/>
        </w:rPr>
        <w:lastRenderedPageBreak/>
        <w:t>Заинтересованное лицо вправе оспорить решения, действия (бездействие), принятые и совершённые в ходе предоставления муниципальной услуги в порядке и сроки, установленные действующим законодательством.</w:t>
      </w: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Pr="001706E7" w:rsidRDefault="00694D17" w:rsidP="00694D17">
      <w:pPr>
        <w:suppressAutoHyphens w:val="0"/>
        <w:spacing w:line="240" w:lineRule="auto"/>
        <w:ind w:firstLine="0"/>
        <w:rPr>
          <w:kern w:val="0"/>
          <w:lang w:eastAsia="ru-RU"/>
        </w:rPr>
      </w:pPr>
    </w:p>
    <w:p w:rsidR="00694D17" w:rsidRDefault="00694D1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Default="001706E7" w:rsidP="00694D17">
      <w:pPr>
        <w:suppressAutoHyphens w:val="0"/>
        <w:spacing w:line="240" w:lineRule="auto"/>
        <w:ind w:firstLine="0"/>
        <w:rPr>
          <w:kern w:val="0"/>
          <w:lang w:eastAsia="ru-RU"/>
        </w:rPr>
      </w:pPr>
    </w:p>
    <w:p w:rsidR="001706E7" w:rsidRPr="001706E7" w:rsidRDefault="001706E7" w:rsidP="00694D17">
      <w:pPr>
        <w:suppressAutoHyphens w:val="0"/>
        <w:spacing w:line="240" w:lineRule="auto"/>
        <w:ind w:firstLine="0"/>
        <w:rPr>
          <w:kern w:val="0"/>
          <w:lang w:eastAsia="ru-RU"/>
        </w:rPr>
      </w:pPr>
    </w:p>
    <w:p w:rsidR="00694D17" w:rsidRDefault="00694D17" w:rsidP="00694D17">
      <w:pPr>
        <w:suppressAutoHyphens w:val="0"/>
        <w:spacing w:line="240" w:lineRule="auto"/>
        <w:ind w:firstLine="0"/>
        <w:rPr>
          <w:kern w:val="0"/>
          <w:lang w:eastAsia="ru-RU"/>
        </w:rPr>
      </w:pPr>
    </w:p>
    <w:p w:rsidR="00667176" w:rsidRDefault="00667176" w:rsidP="00694D17">
      <w:pPr>
        <w:suppressAutoHyphens w:val="0"/>
        <w:spacing w:line="240" w:lineRule="auto"/>
        <w:ind w:firstLine="0"/>
        <w:rPr>
          <w:kern w:val="0"/>
          <w:lang w:eastAsia="ru-RU"/>
        </w:rPr>
      </w:pPr>
    </w:p>
    <w:p w:rsidR="00667176" w:rsidRDefault="00667176" w:rsidP="00694D17">
      <w:pPr>
        <w:suppressAutoHyphens w:val="0"/>
        <w:spacing w:line="240" w:lineRule="auto"/>
        <w:ind w:firstLine="0"/>
        <w:rPr>
          <w:kern w:val="0"/>
          <w:lang w:eastAsia="ru-RU"/>
        </w:rPr>
      </w:pPr>
    </w:p>
    <w:p w:rsidR="00667176" w:rsidRPr="001706E7" w:rsidRDefault="00667176" w:rsidP="00694D17">
      <w:pPr>
        <w:suppressAutoHyphens w:val="0"/>
        <w:spacing w:line="240" w:lineRule="auto"/>
        <w:ind w:firstLine="0"/>
        <w:rPr>
          <w:kern w:val="0"/>
          <w:lang w:eastAsia="ru-RU"/>
        </w:rPr>
      </w:pPr>
    </w:p>
    <w:p w:rsidR="00694D17" w:rsidRPr="00694D17" w:rsidRDefault="00694D17" w:rsidP="00F67298">
      <w:pPr>
        <w:suppressAutoHyphens w:val="0"/>
        <w:spacing w:line="240" w:lineRule="auto"/>
        <w:ind w:left="6096" w:firstLine="0"/>
        <w:jc w:val="left"/>
        <w:rPr>
          <w:kern w:val="0"/>
          <w:lang w:val="x-none" w:eastAsia="ru-RU"/>
        </w:rPr>
      </w:pPr>
      <w:r w:rsidRPr="00694D17">
        <w:rPr>
          <w:kern w:val="0"/>
          <w:lang w:val="x-none" w:eastAsia="ru-RU"/>
        </w:rPr>
        <w:lastRenderedPageBreak/>
        <w:t>Приложение №1</w:t>
      </w:r>
    </w:p>
    <w:p w:rsidR="00694D17" w:rsidRPr="00694D17" w:rsidRDefault="00694D17" w:rsidP="00F67298">
      <w:pPr>
        <w:suppressAutoHyphens w:val="0"/>
        <w:spacing w:line="240" w:lineRule="auto"/>
        <w:ind w:left="6096" w:firstLine="0"/>
        <w:jc w:val="left"/>
        <w:rPr>
          <w:kern w:val="0"/>
          <w:lang w:eastAsia="ru-RU"/>
        </w:rPr>
      </w:pPr>
      <w:r w:rsidRPr="00694D17">
        <w:rPr>
          <w:kern w:val="0"/>
          <w:lang w:eastAsia="ru-RU"/>
        </w:rPr>
        <w:t>к Административному регламенту</w:t>
      </w:r>
    </w:p>
    <w:p w:rsidR="00694D17" w:rsidRPr="00694D17" w:rsidRDefault="00694D17" w:rsidP="00694D17">
      <w:pPr>
        <w:suppressAutoHyphens w:val="0"/>
        <w:spacing w:line="240" w:lineRule="auto"/>
        <w:ind w:firstLine="0"/>
        <w:jc w:val="center"/>
        <w:rPr>
          <w:b/>
          <w:kern w:val="0"/>
          <w:lang w:eastAsia="ru-RU"/>
        </w:rPr>
      </w:pPr>
    </w:p>
    <w:p w:rsidR="00694D17" w:rsidRPr="00694D17" w:rsidRDefault="00694D17" w:rsidP="00694D17">
      <w:pPr>
        <w:suppressAutoHyphens w:val="0"/>
        <w:spacing w:line="240" w:lineRule="auto"/>
        <w:ind w:firstLine="0"/>
        <w:jc w:val="center"/>
        <w:rPr>
          <w:b/>
          <w:kern w:val="0"/>
          <w:lang w:eastAsia="ru-RU"/>
        </w:rPr>
      </w:pPr>
    </w:p>
    <w:p w:rsidR="00694D17" w:rsidRPr="00694D17" w:rsidRDefault="00694D17" w:rsidP="00694D17">
      <w:pPr>
        <w:suppressAutoHyphens w:val="0"/>
        <w:spacing w:line="240" w:lineRule="auto"/>
        <w:ind w:firstLine="0"/>
        <w:jc w:val="center"/>
        <w:rPr>
          <w:b/>
          <w:kern w:val="0"/>
          <w:lang w:eastAsia="ru-RU"/>
        </w:rPr>
      </w:pPr>
      <w:r w:rsidRPr="00694D17">
        <w:rPr>
          <w:b/>
          <w:kern w:val="0"/>
          <w:lang w:eastAsia="ru-RU"/>
        </w:rPr>
        <w:t>Форма заявления о предоставлении муниципальной услуги</w:t>
      </w:r>
    </w:p>
    <w:p w:rsidR="00694D17" w:rsidRPr="00694D17" w:rsidRDefault="00694D17" w:rsidP="00694D17">
      <w:pPr>
        <w:suppressAutoHyphens w:val="0"/>
        <w:spacing w:line="240" w:lineRule="auto"/>
        <w:ind w:firstLine="0"/>
        <w:rPr>
          <w:b/>
          <w:kern w:val="0"/>
          <w:lang w:eastAsia="ru-RU"/>
        </w:rPr>
      </w:pP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 xml:space="preserve">Главе Янтиковского муниципального округа </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Чувашской Республики</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____________________________________</w:t>
      </w:r>
    </w:p>
    <w:p w:rsidR="00694D17" w:rsidRPr="00694D17" w:rsidRDefault="00694D17" w:rsidP="00694D17">
      <w:pPr>
        <w:suppressAutoHyphens w:val="0"/>
        <w:spacing w:line="240" w:lineRule="auto"/>
        <w:ind w:firstLine="0"/>
        <w:jc w:val="right"/>
        <w:rPr>
          <w:kern w:val="0"/>
          <w:lang w:eastAsia="ru-RU"/>
        </w:rPr>
      </w:pP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от _________________________________</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 xml:space="preserve"> </w:t>
      </w:r>
      <w:r w:rsidRPr="00694D17">
        <w:rPr>
          <w:kern w:val="0"/>
          <w:sz w:val="20"/>
          <w:szCs w:val="20"/>
          <w:lang w:eastAsia="ru-RU"/>
        </w:rPr>
        <w:t>(Ф.И.О. (последнее - при наличии</w:t>
      </w:r>
      <w:proofErr w:type="gramStart"/>
      <w:r w:rsidRPr="00694D17">
        <w:rPr>
          <w:kern w:val="0"/>
          <w:sz w:val="20"/>
          <w:szCs w:val="20"/>
          <w:lang w:eastAsia="ru-RU"/>
        </w:rPr>
        <w:t>)д</w:t>
      </w:r>
      <w:proofErr w:type="gramEnd"/>
      <w:r w:rsidRPr="00694D17">
        <w:rPr>
          <w:kern w:val="0"/>
          <w:sz w:val="20"/>
          <w:szCs w:val="20"/>
          <w:lang w:eastAsia="ru-RU"/>
        </w:rPr>
        <w:t>ля физических лиц</w:t>
      </w:r>
      <w:r w:rsidRPr="00694D17">
        <w:rPr>
          <w:kern w:val="0"/>
          <w:lang w:eastAsia="ru-RU"/>
        </w:rPr>
        <w:t>,</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____________________________________</w:t>
      </w:r>
    </w:p>
    <w:p w:rsidR="00694D17" w:rsidRPr="00694D17" w:rsidRDefault="00694D17" w:rsidP="00694D17">
      <w:pPr>
        <w:suppressAutoHyphens w:val="0"/>
        <w:spacing w:line="240" w:lineRule="auto"/>
        <w:ind w:left="4962" w:firstLine="0"/>
        <w:rPr>
          <w:kern w:val="0"/>
          <w:lang w:eastAsia="ru-RU"/>
        </w:rPr>
      </w:pPr>
      <w:r w:rsidRPr="00694D17">
        <w:rPr>
          <w:kern w:val="0"/>
          <w:sz w:val="20"/>
          <w:szCs w:val="20"/>
          <w:lang w:eastAsia="ru-RU"/>
        </w:rPr>
        <w:t>наименование юридического лица, его местонахождение, организационно-правовая форма и сведения о государственной регистрации в ЕГРЮЛ, или Ф.И.О. (последнее - при наличии) индивидуального предпринимателя, его место жительства и сведения о государственной регистрации в ЕГРИП, или наименование и реквизиты документов, удостоверяющих полномочия представителя заявителя</w:t>
      </w:r>
      <w:r w:rsidRPr="00694D17">
        <w:rPr>
          <w:kern w:val="0"/>
          <w:lang w:eastAsia="ru-RU"/>
        </w:rPr>
        <w:t>)</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Адрес: ______________________________</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 xml:space="preserve">                                     ____________________________________</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 xml:space="preserve">                                     Контактный телефон: _________________</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 xml:space="preserve">                                      Факс: _______________________________</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 xml:space="preserve">                                Электронная почта (при наличии): ______</w:t>
      </w:r>
    </w:p>
    <w:p w:rsidR="00694D17" w:rsidRPr="00694D17" w:rsidRDefault="00694D17" w:rsidP="00694D17">
      <w:pPr>
        <w:suppressAutoHyphens w:val="0"/>
        <w:spacing w:line="240" w:lineRule="auto"/>
        <w:ind w:firstLine="0"/>
        <w:jc w:val="right"/>
        <w:rPr>
          <w:kern w:val="0"/>
          <w:lang w:eastAsia="ru-RU"/>
        </w:rPr>
      </w:pPr>
      <w:r w:rsidRPr="00694D17">
        <w:rPr>
          <w:kern w:val="0"/>
          <w:lang w:eastAsia="ru-RU"/>
        </w:rPr>
        <w:t xml:space="preserve">                                     ____________________________________</w:t>
      </w:r>
    </w:p>
    <w:p w:rsidR="00694D17" w:rsidRPr="00694D17" w:rsidRDefault="00694D17" w:rsidP="00694D17">
      <w:pPr>
        <w:suppressAutoHyphens w:val="0"/>
        <w:spacing w:line="240" w:lineRule="auto"/>
        <w:ind w:firstLine="0"/>
        <w:jc w:val="right"/>
        <w:rPr>
          <w:kern w:val="0"/>
          <w:sz w:val="20"/>
          <w:szCs w:val="20"/>
          <w:lang w:eastAsia="ru-RU"/>
        </w:rPr>
      </w:pPr>
      <w:proofErr w:type="gramStart"/>
      <w:r w:rsidRPr="00694D17">
        <w:rPr>
          <w:kern w:val="0"/>
          <w:sz w:val="20"/>
          <w:szCs w:val="20"/>
          <w:lang w:eastAsia="ru-RU"/>
        </w:rPr>
        <w:t xml:space="preserve">(Ф.И.О. (последнее - при наличии) представителя, </w:t>
      </w:r>
      <w:proofErr w:type="gramEnd"/>
    </w:p>
    <w:p w:rsidR="00694D17" w:rsidRPr="00694D17" w:rsidRDefault="00694D17" w:rsidP="00694D17">
      <w:pPr>
        <w:suppressAutoHyphens w:val="0"/>
        <w:spacing w:line="240" w:lineRule="auto"/>
        <w:ind w:firstLine="0"/>
        <w:jc w:val="right"/>
        <w:rPr>
          <w:kern w:val="0"/>
          <w:sz w:val="20"/>
          <w:szCs w:val="20"/>
          <w:lang w:eastAsia="ru-RU"/>
        </w:rPr>
      </w:pPr>
      <w:proofErr w:type="gramStart"/>
      <w:r w:rsidRPr="00694D17">
        <w:rPr>
          <w:kern w:val="0"/>
          <w:sz w:val="20"/>
          <w:szCs w:val="20"/>
          <w:lang w:eastAsia="ru-RU"/>
        </w:rPr>
        <w:t>действующего</w:t>
      </w:r>
      <w:proofErr w:type="gramEnd"/>
      <w:r w:rsidRPr="00694D17">
        <w:rPr>
          <w:kern w:val="0"/>
          <w:sz w:val="20"/>
          <w:szCs w:val="20"/>
          <w:lang w:eastAsia="ru-RU"/>
        </w:rPr>
        <w:t xml:space="preserve"> по доверенности)</w:t>
      </w:r>
    </w:p>
    <w:p w:rsidR="00694D17" w:rsidRPr="00694D17" w:rsidRDefault="00694D17" w:rsidP="00694D17">
      <w:pPr>
        <w:suppressAutoHyphens w:val="0"/>
        <w:spacing w:line="240" w:lineRule="auto"/>
        <w:ind w:firstLine="0"/>
        <w:jc w:val="center"/>
        <w:rPr>
          <w:b/>
          <w:kern w:val="0"/>
          <w:lang w:eastAsia="ru-RU"/>
        </w:rPr>
      </w:pPr>
    </w:p>
    <w:p w:rsidR="00694D17" w:rsidRPr="00C9520E"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jc w:val="center"/>
        <w:rPr>
          <w:b/>
          <w:bCs/>
          <w:kern w:val="0"/>
          <w:lang w:eastAsia="ru-RU"/>
        </w:rPr>
      </w:pPr>
      <w:r w:rsidRPr="00694D17">
        <w:rPr>
          <w:b/>
          <w:bCs/>
          <w:kern w:val="0"/>
          <w:lang w:eastAsia="ru-RU"/>
        </w:rPr>
        <w:t>Заявление</w:t>
      </w:r>
      <w:r w:rsidRPr="00694D17">
        <w:rPr>
          <w:b/>
          <w:bCs/>
          <w:kern w:val="0"/>
          <w:lang w:eastAsia="ru-RU"/>
        </w:rPr>
        <w:br/>
        <w:t>о выдаче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694D17" w:rsidRPr="00C9520E"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rPr>
          <w:kern w:val="0"/>
          <w:lang w:eastAsia="ru-RU"/>
        </w:rPr>
      </w:pPr>
      <w:r w:rsidRPr="00C9520E">
        <w:rPr>
          <w:kern w:val="0"/>
          <w:lang w:eastAsia="ru-RU"/>
        </w:rPr>
        <w:t xml:space="preserve">     </w:t>
      </w:r>
      <w:r w:rsidRPr="00694D17">
        <w:rPr>
          <w:kern w:val="0"/>
          <w:lang w:eastAsia="ru-RU"/>
        </w:rPr>
        <w:t>Прошу выдать разрешение на использование ________________________________</w:t>
      </w:r>
    </w:p>
    <w:p w:rsidR="00694D17" w:rsidRPr="00694D17" w:rsidRDefault="00694D17" w:rsidP="00694D17">
      <w:pPr>
        <w:suppressAutoHyphens w:val="0"/>
        <w:spacing w:line="240" w:lineRule="auto"/>
        <w:ind w:firstLine="0"/>
        <w:rPr>
          <w:kern w:val="0"/>
          <w:lang w:eastAsia="ru-RU"/>
        </w:rPr>
      </w:pPr>
      <w:r w:rsidRPr="00694D17">
        <w:rPr>
          <w:kern w:val="0"/>
          <w:lang w:eastAsia="ru-RU"/>
        </w:rPr>
        <w:t>__________________________________________________________________________</w:t>
      </w:r>
    </w:p>
    <w:p w:rsidR="00694D17" w:rsidRPr="00694D17" w:rsidRDefault="00694D17" w:rsidP="00694D17">
      <w:pPr>
        <w:suppressAutoHyphens w:val="0"/>
        <w:spacing w:line="240" w:lineRule="auto"/>
        <w:ind w:firstLine="0"/>
        <w:rPr>
          <w:kern w:val="0"/>
          <w:sz w:val="20"/>
          <w:szCs w:val="20"/>
          <w:lang w:eastAsia="ru-RU"/>
        </w:rPr>
      </w:pPr>
      <w:r w:rsidRPr="00694D17">
        <w:rPr>
          <w:kern w:val="0"/>
          <w:lang w:eastAsia="ru-RU"/>
        </w:rPr>
        <w:t xml:space="preserve">          </w:t>
      </w:r>
      <w:proofErr w:type="gramStart"/>
      <w:r w:rsidRPr="00694D17">
        <w:rPr>
          <w:kern w:val="0"/>
          <w:sz w:val="20"/>
          <w:szCs w:val="20"/>
          <w:lang w:eastAsia="ru-RU"/>
        </w:rPr>
        <w:t>(адрес (месторасположение) земель/земельного участка</w:t>
      </w:r>
      <w:proofErr w:type="gramEnd"/>
    </w:p>
    <w:p w:rsidR="00694D17" w:rsidRPr="00694D17" w:rsidRDefault="00694D17" w:rsidP="00694D17">
      <w:pPr>
        <w:suppressAutoHyphens w:val="0"/>
        <w:spacing w:line="240" w:lineRule="auto"/>
        <w:ind w:firstLine="0"/>
        <w:rPr>
          <w:kern w:val="0"/>
          <w:lang w:eastAsia="ru-RU"/>
        </w:rPr>
      </w:pPr>
      <w:r w:rsidRPr="00694D17">
        <w:rPr>
          <w:kern w:val="0"/>
          <w:lang w:eastAsia="ru-RU"/>
        </w:rPr>
        <w:t>__________________________________________________________________________</w:t>
      </w:r>
    </w:p>
    <w:p w:rsidR="00694D17" w:rsidRPr="00694D17" w:rsidRDefault="00694D17" w:rsidP="00694D17">
      <w:pPr>
        <w:suppressAutoHyphens w:val="0"/>
        <w:spacing w:line="240" w:lineRule="auto"/>
        <w:ind w:firstLine="0"/>
        <w:rPr>
          <w:kern w:val="0"/>
          <w:lang w:eastAsia="ru-RU"/>
        </w:rPr>
      </w:pPr>
      <w:r w:rsidRPr="00694D17">
        <w:rPr>
          <w:kern w:val="0"/>
          <w:lang w:eastAsia="ru-RU"/>
        </w:rPr>
        <w:t xml:space="preserve">          и кадастровый номер земельного участка (при наличии))</w:t>
      </w:r>
    </w:p>
    <w:p w:rsidR="00694D17" w:rsidRPr="00694D17" w:rsidRDefault="00694D17" w:rsidP="00694D17">
      <w:pPr>
        <w:suppressAutoHyphens w:val="0"/>
        <w:spacing w:line="240" w:lineRule="auto"/>
        <w:ind w:firstLine="0"/>
        <w:rPr>
          <w:kern w:val="0"/>
          <w:lang w:eastAsia="ru-RU"/>
        </w:rPr>
      </w:pPr>
      <w:r w:rsidRPr="00694D17">
        <w:rPr>
          <w:kern w:val="0"/>
          <w:lang w:eastAsia="ru-RU"/>
        </w:rPr>
        <w:t>__________________________________________________________________________</w:t>
      </w:r>
    </w:p>
    <w:p w:rsidR="00694D17" w:rsidRPr="00694D17" w:rsidRDefault="00694D17" w:rsidP="00694D17">
      <w:pPr>
        <w:suppressAutoHyphens w:val="0"/>
        <w:spacing w:line="240" w:lineRule="auto"/>
        <w:ind w:firstLine="0"/>
        <w:rPr>
          <w:kern w:val="0"/>
          <w:lang w:eastAsia="ru-RU"/>
        </w:rPr>
      </w:pPr>
      <w:r w:rsidRPr="00694D17">
        <w:rPr>
          <w:kern w:val="0"/>
          <w:lang w:eastAsia="ru-RU"/>
        </w:rPr>
        <w:t>в целях размещения ________________________________________________________</w:t>
      </w:r>
    </w:p>
    <w:p w:rsidR="00694D17" w:rsidRPr="00694D17" w:rsidRDefault="00694D17" w:rsidP="00694D17">
      <w:pPr>
        <w:suppressAutoHyphens w:val="0"/>
        <w:spacing w:line="240" w:lineRule="auto"/>
        <w:ind w:firstLine="0"/>
        <w:rPr>
          <w:kern w:val="0"/>
          <w:sz w:val="20"/>
          <w:szCs w:val="20"/>
          <w:lang w:eastAsia="ru-RU"/>
        </w:rPr>
      </w:pPr>
      <w:r w:rsidRPr="00694D17">
        <w:rPr>
          <w:kern w:val="0"/>
          <w:sz w:val="20"/>
          <w:szCs w:val="20"/>
          <w:lang w:eastAsia="ru-RU"/>
        </w:rPr>
        <w:t xml:space="preserve">                      (наименование объекта в соответствии с </w:t>
      </w:r>
      <w:hyperlink r:id="rId29" w:history="1">
        <w:r w:rsidRPr="00694D17">
          <w:rPr>
            <w:bCs/>
            <w:kern w:val="0"/>
            <w:sz w:val="20"/>
            <w:szCs w:val="20"/>
            <w:lang w:eastAsia="ru-RU"/>
          </w:rPr>
          <w:t>Перечнем</w:t>
        </w:r>
      </w:hyperlink>
      <w:r w:rsidRPr="00694D17">
        <w:rPr>
          <w:kern w:val="0"/>
          <w:sz w:val="20"/>
          <w:szCs w:val="20"/>
          <w:lang w:eastAsia="ru-RU"/>
        </w:rPr>
        <w:t>)</w:t>
      </w:r>
    </w:p>
    <w:p w:rsidR="00694D17" w:rsidRPr="00694D17" w:rsidRDefault="00694D17" w:rsidP="00694D17">
      <w:pPr>
        <w:suppressAutoHyphens w:val="0"/>
        <w:spacing w:line="240" w:lineRule="auto"/>
        <w:ind w:firstLine="0"/>
        <w:rPr>
          <w:kern w:val="0"/>
          <w:lang w:eastAsia="ru-RU"/>
        </w:rPr>
      </w:pPr>
      <w:r w:rsidRPr="00694D17">
        <w:rPr>
          <w:kern w:val="0"/>
          <w:lang w:eastAsia="ru-RU"/>
        </w:rPr>
        <w:t>на срок ___________________________________________________________________</w:t>
      </w:r>
    </w:p>
    <w:p w:rsidR="00694D17" w:rsidRPr="00694D17" w:rsidRDefault="00694D17" w:rsidP="00694D17">
      <w:pPr>
        <w:suppressAutoHyphens w:val="0"/>
        <w:spacing w:line="240" w:lineRule="auto"/>
        <w:ind w:firstLine="0"/>
        <w:rPr>
          <w:kern w:val="0"/>
          <w:sz w:val="20"/>
          <w:szCs w:val="20"/>
          <w:lang w:eastAsia="ru-RU"/>
        </w:rPr>
      </w:pPr>
      <w:r w:rsidRPr="00694D17">
        <w:rPr>
          <w:kern w:val="0"/>
          <w:sz w:val="20"/>
          <w:szCs w:val="20"/>
          <w:lang w:eastAsia="ru-RU"/>
        </w:rPr>
        <w:t xml:space="preserve">                       (предполагаемый срок использования)</w:t>
      </w:r>
    </w:p>
    <w:p w:rsidR="00694D17" w:rsidRPr="00694D17"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567"/>
        <w:rPr>
          <w:kern w:val="0"/>
          <w:lang w:eastAsia="ru-RU"/>
        </w:rPr>
      </w:pPr>
      <w:r w:rsidRPr="00694D17">
        <w:rPr>
          <w:kern w:val="0"/>
          <w:lang w:eastAsia="ru-RU"/>
        </w:rPr>
        <w:t>К заявлению прилагаются следующие документы:</w:t>
      </w:r>
    </w:p>
    <w:p w:rsidR="00694D17" w:rsidRPr="00694D17" w:rsidRDefault="00694D17" w:rsidP="00694D17">
      <w:pPr>
        <w:suppressAutoHyphens w:val="0"/>
        <w:spacing w:line="240" w:lineRule="auto"/>
        <w:ind w:firstLine="567"/>
        <w:rPr>
          <w:kern w:val="0"/>
          <w:lang w:eastAsia="ru-RU"/>
        </w:rPr>
      </w:pPr>
      <w:bookmarkStart w:id="16" w:name="sub_1201"/>
      <w:r w:rsidRPr="00694D17">
        <w:rPr>
          <w:kern w:val="0"/>
          <w:lang w:eastAsia="ru-RU"/>
        </w:rPr>
        <w:t>копии документов, удостоверяющих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p w:rsidR="00694D17" w:rsidRPr="00694D17" w:rsidRDefault="00694D17" w:rsidP="00694D17">
      <w:pPr>
        <w:suppressAutoHyphens w:val="0"/>
        <w:spacing w:line="240" w:lineRule="auto"/>
        <w:ind w:firstLine="567"/>
        <w:rPr>
          <w:kern w:val="0"/>
          <w:lang w:eastAsia="ru-RU"/>
        </w:rPr>
      </w:pPr>
      <w:bookmarkStart w:id="17" w:name="sub_1202"/>
      <w:bookmarkEnd w:id="16"/>
      <w:proofErr w:type="gramStart"/>
      <w:r w:rsidRPr="00694D17">
        <w:rPr>
          <w:kern w:val="0"/>
          <w:lang w:eastAsia="ru-RU"/>
        </w:rPr>
        <w:t xml:space="preserve">схема границ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w:t>
      </w:r>
      <w:r w:rsidRPr="00694D17">
        <w:rPr>
          <w:kern w:val="0"/>
          <w:lang w:eastAsia="ru-RU"/>
        </w:rPr>
        <w:lastRenderedPageBreak/>
        <w:t xml:space="preserve">использовать земли или часть земельного участка (с использованием системы координат, применяемой при ведении государственного кадастра недвижимости), а для объектов, указанных в </w:t>
      </w:r>
      <w:hyperlink r:id="rId30" w:history="1">
        <w:r w:rsidRPr="00694D17">
          <w:rPr>
            <w:bCs/>
            <w:kern w:val="0"/>
            <w:u w:val="single"/>
            <w:lang w:eastAsia="ru-RU"/>
          </w:rPr>
          <w:t>пункте 5</w:t>
        </w:r>
      </w:hyperlink>
      <w:r w:rsidRPr="00694D17">
        <w:rPr>
          <w:kern w:val="0"/>
          <w:lang w:eastAsia="ru-RU"/>
        </w:rPr>
        <w:t xml:space="preserve"> Перечня - план трассы воздушных линий с привязкой их к местности;</w:t>
      </w:r>
      <w:bookmarkStart w:id="18" w:name="sub_1203"/>
      <w:bookmarkEnd w:id="17"/>
      <w:proofErr w:type="gramEnd"/>
    </w:p>
    <w:p w:rsidR="00694D17" w:rsidRPr="00694D17" w:rsidRDefault="00694D17" w:rsidP="00694D17">
      <w:pPr>
        <w:suppressAutoHyphens w:val="0"/>
        <w:spacing w:line="240" w:lineRule="auto"/>
        <w:ind w:firstLine="567"/>
        <w:rPr>
          <w:kern w:val="0"/>
          <w:lang w:eastAsia="ru-RU"/>
        </w:rPr>
      </w:pPr>
      <w:r w:rsidRPr="00694D17">
        <w:rPr>
          <w:kern w:val="0"/>
          <w:lang w:eastAsia="ru-RU"/>
        </w:rPr>
        <w:t>обоснование необходимости размещения объектов;</w:t>
      </w:r>
      <w:bookmarkStart w:id="19" w:name="sub_1204"/>
      <w:bookmarkEnd w:id="18"/>
    </w:p>
    <w:p w:rsidR="00694D17" w:rsidRPr="00694D17" w:rsidRDefault="00694D17" w:rsidP="00694D17">
      <w:pPr>
        <w:suppressAutoHyphens w:val="0"/>
        <w:spacing w:line="240" w:lineRule="auto"/>
        <w:ind w:firstLine="567"/>
        <w:rPr>
          <w:kern w:val="0"/>
          <w:lang w:eastAsia="ru-RU"/>
        </w:rPr>
      </w:pPr>
      <w:r w:rsidRPr="00694D17">
        <w:rPr>
          <w:kern w:val="0"/>
          <w:lang w:eastAsia="ru-RU"/>
        </w:rPr>
        <w:t>копия утвержденной проектной документации по строительству и (или) реконструкции заявленных объектов (при наличии);</w:t>
      </w:r>
      <w:bookmarkStart w:id="20" w:name="sub_205"/>
      <w:bookmarkEnd w:id="19"/>
    </w:p>
    <w:p w:rsidR="00694D17" w:rsidRPr="00694D17" w:rsidRDefault="00694D17" w:rsidP="00694D17">
      <w:pPr>
        <w:suppressAutoHyphens w:val="0"/>
        <w:spacing w:line="240" w:lineRule="auto"/>
        <w:ind w:firstLine="567"/>
        <w:rPr>
          <w:kern w:val="0"/>
          <w:lang w:eastAsia="ru-RU"/>
        </w:rPr>
      </w:pPr>
      <w:r w:rsidRPr="00694D17">
        <w:rPr>
          <w:kern w:val="0"/>
          <w:lang w:eastAsia="ru-RU"/>
        </w:rPr>
        <w:t xml:space="preserve">копии технических условий подключения (технологического присоединения) объектов капитального строительства к сетям инженерно-технического обеспечения для размещения объектов, указанных в </w:t>
      </w:r>
      <w:hyperlink r:id="rId31" w:history="1">
        <w:r w:rsidRPr="00694D17">
          <w:rPr>
            <w:bCs/>
            <w:kern w:val="0"/>
            <w:lang w:eastAsia="ru-RU"/>
          </w:rPr>
          <w:t>пунктах 1 - 3</w:t>
        </w:r>
      </w:hyperlink>
      <w:r w:rsidRPr="00694D17">
        <w:rPr>
          <w:kern w:val="0"/>
          <w:lang w:eastAsia="ru-RU"/>
        </w:rPr>
        <w:t xml:space="preserve">, </w:t>
      </w:r>
      <w:hyperlink r:id="rId32" w:history="1">
        <w:r w:rsidRPr="00694D17">
          <w:rPr>
            <w:bCs/>
            <w:kern w:val="0"/>
            <w:lang w:eastAsia="ru-RU"/>
          </w:rPr>
          <w:t>5 - 7</w:t>
        </w:r>
      </w:hyperlink>
      <w:r w:rsidRPr="00694D17">
        <w:rPr>
          <w:kern w:val="0"/>
          <w:lang w:eastAsia="ru-RU"/>
        </w:rPr>
        <w:t xml:space="preserve">, </w:t>
      </w:r>
      <w:hyperlink r:id="rId33" w:history="1">
        <w:r w:rsidRPr="00694D17">
          <w:rPr>
            <w:bCs/>
            <w:kern w:val="0"/>
            <w:lang w:eastAsia="ru-RU"/>
          </w:rPr>
          <w:t>11</w:t>
        </w:r>
      </w:hyperlink>
      <w:r w:rsidRPr="00694D17">
        <w:rPr>
          <w:kern w:val="0"/>
          <w:lang w:eastAsia="ru-RU"/>
        </w:rPr>
        <w:t xml:space="preserve"> Перечня, заверенные заявителем;</w:t>
      </w:r>
      <w:bookmarkStart w:id="21" w:name="sub_1206"/>
      <w:bookmarkEnd w:id="20"/>
    </w:p>
    <w:p w:rsidR="00694D17" w:rsidRPr="00694D17" w:rsidRDefault="00694D17" w:rsidP="00694D17">
      <w:pPr>
        <w:suppressAutoHyphens w:val="0"/>
        <w:spacing w:line="240" w:lineRule="auto"/>
        <w:ind w:firstLine="567"/>
        <w:rPr>
          <w:kern w:val="0"/>
          <w:lang w:eastAsia="ru-RU"/>
        </w:rPr>
      </w:pPr>
      <w:r w:rsidRPr="00694D17">
        <w:rPr>
          <w:kern w:val="0"/>
          <w:lang w:eastAsia="ru-RU"/>
        </w:rPr>
        <w:t>график производства работ по размещению элементов благоустройства (при отсутствии проектной документации по строительству и (или) реконструкции заявленных объектов)</w:t>
      </w:r>
      <w:bookmarkEnd w:id="21"/>
      <w:r w:rsidRPr="00694D17">
        <w:rPr>
          <w:kern w:val="0"/>
          <w:lang w:eastAsia="ru-RU"/>
        </w:rPr>
        <w:t>;</w:t>
      </w:r>
    </w:p>
    <w:p w:rsidR="00694D17" w:rsidRPr="00694D17" w:rsidRDefault="00694D17" w:rsidP="00694D17">
      <w:pPr>
        <w:suppressAutoHyphens w:val="0"/>
        <w:spacing w:line="240" w:lineRule="auto"/>
        <w:ind w:firstLine="567"/>
        <w:rPr>
          <w:kern w:val="0"/>
          <w:lang w:eastAsia="ru-RU"/>
        </w:rPr>
      </w:pPr>
      <w:r w:rsidRPr="00694D17">
        <w:rPr>
          <w:kern w:val="0"/>
          <w:lang w:eastAsia="ru-RU"/>
        </w:rPr>
        <w:t>копия протокола общего собрания собственников помещений в многоквартирном доме, на дворовой территории которого планируется размещение объектов, указанных в пункте 18 Перечня, в соответствии с которым решение о согласии на размещение таких объектов принято большинством не менее двух третей голосов от общего числа голосов собственников помещений в многоквартирном доме.</w:t>
      </w:r>
    </w:p>
    <w:p w:rsidR="00694D17" w:rsidRPr="00694D17" w:rsidRDefault="00694D17" w:rsidP="00694D17">
      <w:pPr>
        <w:suppressAutoHyphens w:val="0"/>
        <w:spacing w:line="240" w:lineRule="auto"/>
        <w:ind w:firstLine="567"/>
        <w:rPr>
          <w:kern w:val="0"/>
          <w:lang w:eastAsia="ru-RU"/>
        </w:rPr>
      </w:pPr>
      <w:proofErr w:type="gramStart"/>
      <w:r w:rsidRPr="00694D17">
        <w:rPr>
          <w:kern w:val="0"/>
          <w:lang w:eastAsia="ru-RU"/>
        </w:rPr>
        <w:t xml:space="preserve">Я даю свое согласие на сбор, обработку, проверку и распространение (определенному кругу лиц) моих персональных данных, а также их размещение на </w:t>
      </w:r>
      <w:hyperlink r:id="rId34" w:history="1">
        <w:r w:rsidRPr="00694D17">
          <w:rPr>
            <w:bCs/>
            <w:kern w:val="0"/>
            <w:u w:val="single"/>
            <w:lang w:eastAsia="ru-RU"/>
          </w:rPr>
          <w:t>сайте</w:t>
        </w:r>
      </w:hyperlink>
      <w:r w:rsidRPr="00694D17">
        <w:rPr>
          <w:kern w:val="0"/>
          <w:lang w:eastAsia="ru-RU"/>
        </w:rPr>
        <w:t xml:space="preserve"> уполномоченного органа в информационно-телекоммуникационной сети «Интернет» и совершение иных действий, связанных с выдачей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roofErr w:type="gramEnd"/>
    </w:p>
    <w:p w:rsidR="00694D17" w:rsidRPr="00694D17" w:rsidRDefault="00694D17" w:rsidP="00694D17">
      <w:pPr>
        <w:suppressAutoHyphens w:val="0"/>
        <w:spacing w:line="240" w:lineRule="auto"/>
        <w:ind w:firstLine="567"/>
        <w:rPr>
          <w:kern w:val="0"/>
          <w:lang w:eastAsia="ru-RU"/>
        </w:rPr>
      </w:pPr>
      <w:r w:rsidRPr="00694D17">
        <w:rPr>
          <w:kern w:val="0"/>
          <w:lang w:eastAsia="ru-RU"/>
        </w:rPr>
        <w:t>Настоящее согласие действует с момента подписания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694D17" w:rsidRPr="00694D17" w:rsidRDefault="00694D17" w:rsidP="00694D17">
      <w:pPr>
        <w:suppressAutoHyphens w:val="0"/>
        <w:spacing w:line="240" w:lineRule="auto"/>
        <w:ind w:firstLine="567"/>
        <w:rPr>
          <w:kern w:val="0"/>
          <w:lang w:eastAsia="ru-RU"/>
        </w:rPr>
      </w:pPr>
      <w:r w:rsidRPr="00694D17">
        <w:rPr>
          <w:kern w:val="0"/>
          <w:lang w:eastAsia="ru-RU"/>
        </w:rPr>
        <w:t xml:space="preserve">Отзыв настоящего согласия в случаях, предусмотренных </w:t>
      </w:r>
      <w:hyperlink r:id="rId35" w:history="1">
        <w:r w:rsidRPr="00694D17">
          <w:rPr>
            <w:bCs/>
            <w:kern w:val="0"/>
            <w:lang w:eastAsia="ru-RU"/>
          </w:rPr>
          <w:t>Федеральным законом</w:t>
        </w:r>
      </w:hyperlink>
      <w:r w:rsidRPr="00694D17">
        <w:rPr>
          <w:kern w:val="0"/>
          <w:lang w:eastAsia="ru-RU"/>
        </w:rPr>
        <w:t xml:space="preserve"> «О персональных данных», осуществляется на основании моего заявления, поданного в администрацию Янтиковского муниципального округа.</w:t>
      </w:r>
    </w:p>
    <w:p w:rsidR="00694D17" w:rsidRPr="00694D17" w:rsidRDefault="00694D17" w:rsidP="00694D17">
      <w:pPr>
        <w:suppressAutoHyphens w:val="0"/>
        <w:spacing w:line="240" w:lineRule="auto"/>
        <w:ind w:firstLine="284"/>
        <w:rPr>
          <w:kern w:val="0"/>
          <w:lang w:eastAsia="ru-RU"/>
        </w:rPr>
      </w:pPr>
    </w:p>
    <w:p w:rsidR="00694D17" w:rsidRPr="00694D17" w:rsidRDefault="00694D17" w:rsidP="00694D17">
      <w:pPr>
        <w:suppressAutoHyphens w:val="0"/>
        <w:spacing w:line="240" w:lineRule="auto"/>
        <w:ind w:firstLine="284"/>
        <w:rPr>
          <w:kern w:val="0"/>
          <w:lang w:eastAsia="ru-RU"/>
        </w:rPr>
      </w:pPr>
      <w:r w:rsidRPr="00694D17">
        <w:rPr>
          <w:kern w:val="0"/>
          <w:lang w:eastAsia="ru-RU"/>
        </w:rPr>
        <w:t>____________ ________________________________ ____ __________ 20___ г.</w:t>
      </w:r>
    </w:p>
    <w:p w:rsidR="00694D17" w:rsidRPr="00694D17" w:rsidRDefault="00694D17" w:rsidP="00694D17">
      <w:pPr>
        <w:suppressAutoHyphens w:val="0"/>
        <w:spacing w:line="240" w:lineRule="auto"/>
        <w:ind w:firstLine="284"/>
        <w:rPr>
          <w:kern w:val="0"/>
          <w:sz w:val="20"/>
          <w:szCs w:val="20"/>
          <w:lang w:eastAsia="ru-RU"/>
        </w:rPr>
      </w:pPr>
      <w:r w:rsidRPr="00694D17">
        <w:rPr>
          <w:kern w:val="0"/>
          <w:sz w:val="20"/>
          <w:szCs w:val="20"/>
          <w:lang w:eastAsia="ru-RU"/>
        </w:rPr>
        <w:t xml:space="preserve"> </w:t>
      </w:r>
      <w:proofErr w:type="gramStart"/>
      <w:r w:rsidRPr="00694D17">
        <w:rPr>
          <w:kern w:val="0"/>
          <w:sz w:val="20"/>
          <w:szCs w:val="20"/>
          <w:lang w:eastAsia="ru-RU"/>
        </w:rPr>
        <w:t xml:space="preserve">(подпись)          (фамилия и инициалы (последнее – </w:t>
      </w:r>
      <w:proofErr w:type="gramEnd"/>
    </w:p>
    <w:p w:rsidR="00694D17" w:rsidRPr="00694D17" w:rsidRDefault="00694D17" w:rsidP="00694D17">
      <w:pPr>
        <w:suppressAutoHyphens w:val="0"/>
        <w:spacing w:line="240" w:lineRule="auto"/>
        <w:ind w:firstLine="284"/>
        <w:rPr>
          <w:kern w:val="0"/>
          <w:sz w:val="20"/>
          <w:szCs w:val="20"/>
          <w:lang w:eastAsia="ru-RU"/>
        </w:rPr>
      </w:pPr>
      <w:r w:rsidRPr="00694D17">
        <w:rPr>
          <w:kern w:val="0"/>
          <w:sz w:val="20"/>
          <w:szCs w:val="20"/>
          <w:lang w:eastAsia="ru-RU"/>
        </w:rPr>
        <w:t xml:space="preserve">                         </w:t>
      </w:r>
      <w:proofErr w:type="gramStart"/>
      <w:r w:rsidRPr="00694D17">
        <w:rPr>
          <w:kern w:val="0"/>
          <w:sz w:val="20"/>
          <w:szCs w:val="20"/>
          <w:lang w:eastAsia="ru-RU"/>
        </w:rPr>
        <w:t>при наличии) заявителя, представителя заявителя)</w:t>
      </w:r>
      <w:proofErr w:type="gramEnd"/>
    </w:p>
    <w:p w:rsidR="00694D17" w:rsidRPr="00C9520E" w:rsidRDefault="00694D17" w:rsidP="00694D17">
      <w:pPr>
        <w:suppressAutoHyphens w:val="0"/>
        <w:spacing w:line="240" w:lineRule="auto"/>
        <w:ind w:firstLine="284"/>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C9520E" w:rsidRDefault="00694D17" w:rsidP="00694D17">
      <w:pPr>
        <w:suppressAutoHyphens w:val="0"/>
        <w:spacing w:line="240" w:lineRule="auto"/>
        <w:ind w:firstLine="0"/>
        <w:rPr>
          <w:kern w:val="0"/>
          <w:lang w:eastAsia="ru-RU"/>
        </w:rPr>
      </w:pPr>
    </w:p>
    <w:p w:rsidR="00694D17" w:rsidRPr="00C9520E" w:rsidRDefault="00694D17" w:rsidP="00694D17">
      <w:pPr>
        <w:suppressAutoHyphens w:val="0"/>
        <w:spacing w:line="240" w:lineRule="auto"/>
        <w:ind w:firstLine="0"/>
        <w:jc w:val="right"/>
        <w:rPr>
          <w:kern w:val="0"/>
          <w:lang w:eastAsia="ru-RU"/>
        </w:rPr>
      </w:pPr>
    </w:p>
    <w:p w:rsidR="00694D17" w:rsidRPr="00694D17" w:rsidRDefault="00694D17" w:rsidP="00694D17">
      <w:pPr>
        <w:suppressAutoHyphens w:val="0"/>
        <w:spacing w:line="240" w:lineRule="auto"/>
        <w:ind w:firstLine="0"/>
        <w:jc w:val="right"/>
        <w:rPr>
          <w:kern w:val="0"/>
          <w:lang w:eastAsia="ru-RU"/>
        </w:rPr>
      </w:pPr>
    </w:p>
    <w:p w:rsidR="00694D17" w:rsidRPr="00694D17" w:rsidRDefault="00694D17" w:rsidP="00694D17">
      <w:pPr>
        <w:suppressAutoHyphens w:val="0"/>
        <w:spacing w:line="240" w:lineRule="auto"/>
        <w:ind w:firstLine="0"/>
        <w:jc w:val="right"/>
        <w:rPr>
          <w:kern w:val="0"/>
          <w:lang w:eastAsia="ru-RU"/>
        </w:rPr>
      </w:pPr>
    </w:p>
    <w:p w:rsidR="00694D17" w:rsidRPr="00694D17" w:rsidRDefault="00694D17" w:rsidP="00694D17">
      <w:pPr>
        <w:suppressAutoHyphens w:val="0"/>
        <w:spacing w:line="240" w:lineRule="auto"/>
        <w:ind w:firstLine="0"/>
        <w:jc w:val="right"/>
        <w:rPr>
          <w:kern w:val="0"/>
          <w:lang w:eastAsia="ru-RU"/>
        </w:rPr>
      </w:pPr>
    </w:p>
    <w:p w:rsidR="00694D17" w:rsidRPr="00694D17" w:rsidRDefault="00694D17" w:rsidP="00694D17">
      <w:pPr>
        <w:suppressAutoHyphens w:val="0"/>
        <w:spacing w:line="240" w:lineRule="auto"/>
        <w:ind w:firstLine="0"/>
        <w:jc w:val="right"/>
        <w:rPr>
          <w:kern w:val="0"/>
          <w:lang w:eastAsia="ru-RU"/>
        </w:rPr>
      </w:pPr>
    </w:p>
    <w:p w:rsidR="00694D17" w:rsidRPr="00694D17" w:rsidRDefault="00694D17" w:rsidP="004E7B71">
      <w:pPr>
        <w:suppressAutoHyphens w:val="0"/>
        <w:spacing w:line="240" w:lineRule="auto"/>
        <w:ind w:left="5812" w:firstLine="0"/>
        <w:jc w:val="left"/>
        <w:rPr>
          <w:kern w:val="0"/>
          <w:lang w:eastAsia="ru-RU"/>
        </w:rPr>
      </w:pPr>
      <w:r w:rsidRPr="00694D17">
        <w:rPr>
          <w:kern w:val="0"/>
          <w:lang w:val="x-none" w:eastAsia="ru-RU"/>
        </w:rPr>
        <w:lastRenderedPageBreak/>
        <w:t xml:space="preserve">Приложение № </w:t>
      </w:r>
      <w:r w:rsidRPr="00694D17">
        <w:rPr>
          <w:kern w:val="0"/>
          <w:lang w:eastAsia="ru-RU"/>
        </w:rPr>
        <w:t>2</w:t>
      </w:r>
    </w:p>
    <w:p w:rsidR="00694D17" w:rsidRDefault="00694D17" w:rsidP="004E7B71">
      <w:pPr>
        <w:suppressAutoHyphens w:val="0"/>
        <w:spacing w:line="240" w:lineRule="auto"/>
        <w:ind w:left="5812" w:firstLine="0"/>
        <w:jc w:val="left"/>
        <w:rPr>
          <w:kern w:val="0"/>
          <w:lang w:eastAsia="ru-RU"/>
        </w:rPr>
      </w:pPr>
      <w:r w:rsidRPr="00694D17">
        <w:rPr>
          <w:kern w:val="0"/>
          <w:lang w:eastAsia="ru-RU"/>
        </w:rPr>
        <w:t>к Административному регламенту</w:t>
      </w:r>
    </w:p>
    <w:p w:rsidR="004E7B71" w:rsidRDefault="004E7B71" w:rsidP="00C9520E">
      <w:pPr>
        <w:suppressAutoHyphens w:val="0"/>
        <w:spacing w:line="240" w:lineRule="auto"/>
        <w:ind w:left="4820" w:firstLine="0"/>
        <w:jc w:val="left"/>
        <w:rPr>
          <w:kern w:val="0"/>
          <w:lang w:eastAsia="ru-RU"/>
        </w:rPr>
      </w:pPr>
    </w:p>
    <w:p w:rsidR="004E7B71" w:rsidRDefault="004E7B71" w:rsidP="00C9520E">
      <w:pPr>
        <w:suppressAutoHyphens w:val="0"/>
        <w:spacing w:line="240" w:lineRule="auto"/>
        <w:ind w:left="4820" w:firstLine="0"/>
        <w:jc w:val="left"/>
        <w:rPr>
          <w:kern w:val="0"/>
          <w:lang w:eastAsia="ru-RU"/>
        </w:rPr>
      </w:pPr>
    </w:p>
    <w:p w:rsidR="004E7B71" w:rsidRPr="00694D17" w:rsidRDefault="004E7B71" w:rsidP="00C9520E">
      <w:pPr>
        <w:suppressAutoHyphens w:val="0"/>
        <w:spacing w:line="240" w:lineRule="auto"/>
        <w:ind w:left="4820" w:firstLine="0"/>
        <w:jc w:val="left"/>
        <w:rPr>
          <w:kern w:val="0"/>
          <w:lang w:eastAsia="ru-RU"/>
        </w:rPr>
      </w:pPr>
    </w:p>
    <w:p w:rsidR="00694D17" w:rsidRPr="00694D17" w:rsidRDefault="00694D17" w:rsidP="00C9520E">
      <w:pPr>
        <w:suppressAutoHyphens w:val="0"/>
        <w:spacing w:line="240" w:lineRule="auto"/>
        <w:ind w:left="4820" w:firstLine="0"/>
        <w:jc w:val="left"/>
        <w:rPr>
          <w:kern w:val="0"/>
          <w:lang w:eastAsia="ru-RU"/>
        </w:rPr>
      </w:pPr>
      <w:r w:rsidRPr="00694D17">
        <w:rPr>
          <w:kern w:val="0"/>
          <w:lang w:eastAsia="ru-RU"/>
        </w:rPr>
        <w:t>Главе Янтиковского муниципального округа</w:t>
      </w:r>
    </w:p>
    <w:p w:rsidR="00694D17" w:rsidRDefault="00694D17" w:rsidP="00C9520E">
      <w:pPr>
        <w:suppressAutoHyphens w:val="0"/>
        <w:spacing w:line="240" w:lineRule="auto"/>
        <w:ind w:left="4820" w:firstLine="0"/>
        <w:jc w:val="left"/>
        <w:rPr>
          <w:kern w:val="0"/>
          <w:lang w:eastAsia="ru-RU"/>
        </w:rPr>
      </w:pPr>
      <w:r w:rsidRPr="00694D17">
        <w:rPr>
          <w:kern w:val="0"/>
          <w:lang w:eastAsia="ru-RU"/>
        </w:rPr>
        <w:t>Чувашской Республики</w:t>
      </w:r>
    </w:p>
    <w:p w:rsidR="00694D17" w:rsidRPr="00694D17" w:rsidRDefault="00694D17" w:rsidP="004E7B71">
      <w:pPr>
        <w:suppressAutoHyphens w:val="0"/>
        <w:spacing w:line="240" w:lineRule="auto"/>
        <w:ind w:firstLine="992"/>
        <w:jc w:val="right"/>
        <w:rPr>
          <w:kern w:val="0"/>
          <w:lang w:eastAsia="ru-RU"/>
        </w:rPr>
      </w:pPr>
      <w:r w:rsidRPr="00694D17">
        <w:rPr>
          <w:kern w:val="0"/>
          <w:lang w:eastAsia="ru-RU"/>
        </w:rPr>
        <w:t>от_________________________________________</w:t>
      </w:r>
    </w:p>
    <w:p w:rsidR="00694D17" w:rsidRPr="00694D17" w:rsidRDefault="00694D17" w:rsidP="004E7B71">
      <w:pPr>
        <w:suppressAutoHyphens w:val="0"/>
        <w:spacing w:line="240" w:lineRule="auto"/>
        <w:ind w:firstLine="992"/>
        <w:jc w:val="center"/>
        <w:rPr>
          <w:kern w:val="0"/>
          <w:sz w:val="20"/>
          <w:szCs w:val="20"/>
          <w:lang w:eastAsia="ru-RU"/>
        </w:rPr>
      </w:pPr>
      <w:r w:rsidRPr="00694D17">
        <w:rPr>
          <w:kern w:val="0"/>
          <w:sz w:val="20"/>
          <w:szCs w:val="20"/>
          <w:lang w:eastAsia="ru-RU"/>
        </w:rPr>
        <w:t xml:space="preserve">                                                                                  Ф.И.О., полностью</w:t>
      </w:r>
    </w:p>
    <w:p w:rsidR="00694D17" w:rsidRPr="00694D17" w:rsidRDefault="00694D17" w:rsidP="004E7B71">
      <w:pPr>
        <w:suppressAutoHyphens w:val="0"/>
        <w:spacing w:line="240" w:lineRule="auto"/>
        <w:ind w:firstLine="992"/>
        <w:jc w:val="right"/>
        <w:rPr>
          <w:kern w:val="0"/>
          <w:lang w:eastAsia="ru-RU"/>
        </w:rPr>
      </w:pPr>
      <w:r w:rsidRPr="00694D17">
        <w:rPr>
          <w:kern w:val="0"/>
          <w:lang w:eastAsia="ru-RU"/>
        </w:rPr>
        <w:t>___________________________________________,</w:t>
      </w:r>
    </w:p>
    <w:p w:rsidR="00694D17" w:rsidRPr="00694D17" w:rsidRDefault="00694D17" w:rsidP="004E7B71">
      <w:pPr>
        <w:suppressAutoHyphens w:val="0"/>
        <w:spacing w:line="240" w:lineRule="auto"/>
        <w:ind w:firstLine="992"/>
        <w:jc w:val="center"/>
        <w:rPr>
          <w:kern w:val="0"/>
          <w:lang w:eastAsia="ru-RU"/>
        </w:rPr>
      </w:pPr>
      <w:r w:rsidRPr="00694D17">
        <w:rPr>
          <w:kern w:val="0"/>
          <w:lang w:eastAsia="ru-RU"/>
        </w:rPr>
        <w:t xml:space="preserve">                                            зарегистрированног</w:t>
      </w:r>
      <w:proofErr w:type="gramStart"/>
      <w:r w:rsidRPr="00694D17">
        <w:rPr>
          <w:kern w:val="0"/>
          <w:lang w:eastAsia="ru-RU"/>
        </w:rPr>
        <w:t>о(</w:t>
      </w:r>
      <w:proofErr w:type="gramEnd"/>
      <w:r w:rsidRPr="00694D17">
        <w:rPr>
          <w:kern w:val="0"/>
          <w:lang w:eastAsia="ru-RU"/>
        </w:rPr>
        <w:t>-ой) по адресу:</w:t>
      </w:r>
    </w:p>
    <w:p w:rsidR="00694D17" w:rsidRPr="00694D17" w:rsidRDefault="00694D17" w:rsidP="004E7B71">
      <w:pPr>
        <w:suppressAutoHyphens w:val="0"/>
        <w:spacing w:line="240" w:lineRule="auto"/>
        <w:ind w:firstLine="992"/>
        <w:jc w:val="right"/>
        <w:rPr>
          <w:kern w:val="0"/>
          <w:lang w:eastAsia="ru-RU"/>
        </w:rPr>
      </w:pPr>
      <w:r w:rsidRPr="00694D17">
        <w:rPr>
          <w:kern w:val="0"/>
          <w:lang w:eastAsia="ru-RU"/>
        </w:rPr>
        <w:t>___________________________________________</w:t>
      </w:r>
    </w:p>
    <w:p w:rsidR="00694D17" w:rsidRPr="00694D17" w:rsidRDefault="00694D17" w:rsidP="004E7B71">
      <w:pPr>
        <w:suppressAutoHyphens w:val="0"/>
        <w:spacing w:line="240" w:lineRule="auto"/>
        <w:ind w:firstLine="992"/>
        <w:jc w:val="right"/>
        <w:rPr>
          <w:kern w:val="0"/>
          <w:lang w:eastAsia="ru-RU"/>
        </w:rPr>
      </w:pPr>
      <w:r w:rsidRPr="00694D17">
        <w:rPr>
          <w:kern w:val="0"/>
          <w:lang w:eastAsia="ru-RU"/>
        </w:rPr>
        <w:t>___________________________________________</w:t>
      </w:r>
    </w:p>
    <w:p w:rsidR="00694D17" w:rsidRPr="00694D17" w:rsidRDefault="00694D17" w:rsidP="004E7B71">
      <w:pPr>
        <w:suppressAutoHyphens w:val="0"/>
        <w:spacing w:line="240" w:lineRule="auto"/>
        <w:ind w:firstLine="992"/>
        <w:jc w:val="right"/>
        <w:rPr>
          <w:kern w:val="0"/>
          <w:lang w:eastAsia="ru-RU"/>
        </w:rPr>
      </w:pPr>
      <w:r w:rsidRPr="00694D17">
        <w:rPr>
          <w:kern w:val="0"/>
          <w:lang w:eastAsia="ru-RU"/>
        </w:rPr>
        <w:t>телефон____________________________________</w:t>
      </w:r>
    </w:p>
    <w:p w:rsidR="00694D17" w:rsidRPr="00694D17" w:rsidRDefault="00694D17" w:rsidP="004E7B71">
      <w:pPr>
        <w:suppressAutoHyphens w:val="0"/>
        <w:spacing w:line="240" w:lineRule="auto"/>
        <w:ind w:firstLine="992"/>
        <w:jc w:val="right"/>
        <w:rPr>
          <w:kern w:val="0"/>
          <w:lang w:eastAsia="ru-RU"/>
        </w:rPr>
      </w:pPr>
    </w:p>
    <w:p w:rsidR="00694D17" w:rsidRPr="00694D17" w:rsidRDefault="00694D17" w:rsidP="00694D17">
      <w:pPr>
        <w:suppressAutoHyphens w:val="0"/>
        <w:spacing w:line="240" w:lineRule="auto"/>
        <w:ind w:firstLine="0"/>
        <w:jc w:val="center"/>
        <w:rPr>
          <w:kern w:val="0"/>
          <w:lang w:eastAsia="ru-RU"/>
        </w:rPr>
      </w:pPr>
      <w:r w:rsidRPr="00694D17">
        <w:rPr>
          <w:b/>
          <w:bCs/>
          <w:kern w:val="0"/>
          <w:lang w:eastAsia="ru-RU"/>
        </w:rPr>
        <w:t>ЖАЛОБА</w:t>
      </w:r>
    </w:p>
    <w:p w:rsidR="00694D17" w:rsidRPr="00694D17" w:rsidRDefault="00694D17" w:rsidP="00694D17">
      <w:pPr>
        <w:suppressAutoHyphens w:val="0"/>
        <w:spacing w:line="240" w:lineRule="auto"/>
        <w:ind w:firstLine="0"/>
        <w:jc w:val="center"/>
        <w:rPr>
          <w:kern w:val="0"/>
          <w:lang w:eastAsia="ru-RU"/>
        </w:rPr>
      </w:pPr>
      <w:r w:rsidRPr="00694D17">
        <w:rPr>
          <w:kern w:val="0"/>
          <w:lang w:eastAsia="ru-RU"/>
        </w:rPr>
        <w:t>на действия (бездействия) или решения, осуществленные (принятые)</w:t>
      </w:r>
    </w:p>
    <w:p w:rsidR="00694D17" w:rsidRPr="00694D17" w:rsidRDefault="00694D17" w:rsidP="00694D17">
      <w:pPr>
        <w:suppressAutoHyphens w:val="0"/>
        <w:spacing w:line="240" w:lineRule="auto"/>
        <w:ind w:firstLine="0"/>
        <w:jc w:val="center"/>
        <w:rPr>
          <w:kern w:val="0"/>
          <w:lang w:eastAsia="ru-RU"/>
        </w:rPr>
      </w:pPr>
      <w:r w:rsidRPr="00694D17">
        <w:rPr>
          <w:kern w:val="0"/>
          <w:lang w:eastAsia="ru-RU"/>
        </w:rPr>
        <w:t>в ходе предоставления муниципальной услуги</w:t>
      </w:r>
    </w:p>
    <w:tbl>
      <w:tblPr>
        <w:tblW w:w="0" w:type="auto"/>
        <w:tblInd w:w="108" w:type="dxa"/>
        <w:tblLayout w:type="fixed"/>
        <w:tblLook w:val="0000" w:firstRow="0" w:lastRow="0" w:firstColumn="0" w:lastColumn="0" w:noHBand="0" w:noVBand="0"/>
      </w:tblPr>
      <w:tblGrid>
        <w:gridCol w:w="9639"/>
      </w:tblGrid>
      <w:tr w:rsidR="00694D17" w:rsidRPr="00694D17" w:rsidTr="004E7B71">
        <w:tc>
          <w:tcPr>
            <w:tcW w:w="9639" w:type="dxa"/>
            <w:tcBorders>
              <w:bottom w:val="single" w:sz="4" w:space="0" w:color="000000"/>
            </w:tcBorders>
            <w:shd w:val="clear" w:color="auto" w:fill="auto"/>
          </w:tcPr>
          <w:p w:rsidR="00694D17" w:rsidRPr="00694D17" w:rsidRDefault="00694D17" w:rsidP="00694D17">
            <w:pPr>
              <w:suppressAutoHyphens w:val="0"/>
              <w:spacing w:line="240" w:lineRule="auto"/>
              <w:ind w:firstLine="0"/>
              <w:jc w:val="center"/>
              <w:rPr>
                <w:kern w:val="0"/>
                <w:lang w:eastAsia="ru-RU"/>
              </w:rPr>
            </w:pPr>
          </w:p>
        </w:tc>
      </w:tr>
      <w:tr w:rsidR="00694D17" w:rsidRPr="00694D17" w:rsidTr="004E7B71">
        <w:tc>
          <w:tcPr>
            <w:tcW w:w="9639" w:type="dxa"/>
            <w:tcBorders>
              <w:top w:val="single" w:sz="4" w:space="0" w:color="000000"/>
            </w:tcBorders>
            <w:shd w:val="clear" w:color="auto" w:fill="auto"/>
          </w:tcPr>
          <w:p w:rsidR="00694D17" w:rsidRPr="00694D17" w:rsidRDefault="00694D17" w:rsidP="00694D17">
            <w:pPr>
              <w:suppressAutoHyphens w:val="0"/>
              <w:spacing w:line="240" w:lineRule="auto"/>
              <w:ind w:firstLine="0"/>
              <w:jc w:val="center"/>
              <w:rPr>
                <w:kern w:val="0"/>
                <w:sz w:val="20"/>
                <w:szCs w:val="20"/>
                <w:lang w:eastAsia="ru-RU"/>
              </w:rPr>
            </w:pPr>
            <w:proofErr w:type="gramStart"/>
            <w:r w:rsidRPr="00694D17">
              <w:rPr>
                <w:kern w:val="0"/>
                <w:lang w:eastAsia="ru-RU"/>
              </w:rPr>
              <w:t>(</w:t>
            </w:r>
            <w:r w:rsidRPr="00694D17">
              <w:rPr>
                <w:kern w:val="0"/>
                <w:sz w:val="20"/>
                <w:szCs w:val="20"/>
                <w:lang w:eastAsia="ru-RU"/>
              </w:rPr>
              <w:t>наименование структурного подразделения, должность, Ф.И.О. должностного лица администрации,</w:t>
            </w:r>
            <w:proofErr w:type="gramEnd"/>
          </w:p>
          <w:p w:rsidR="00694D17" w:rsidRPr="00694D17" w:rsidRDefault="00694D17" w:rsidP="00694D17">
            <w:pPr>
              <w:suppressAutoHyphens w:val="0"/>
              <w:spacing w:line="240" w:lineRule="auto"/>
              <w:ind w:firstLine="0"/>
              <w:jc w:val="center"/>
              <w:rPr>
                <w:kern w:val="0"/>
                <w:lang w:eastAsia="ru-RU"/>
              </w:rPr>
            </w:pPr>
            <w:r w:rsidRPr="00694D17">
              <w:rPr>
                <w:kern w:val="0"/>
                <w:sz w:val="20"/>
                <w:szCs w:val="20"/>
                <w:lang w:eastAsia="ru-RU"/>
              </w:rPr>
              <w:t xml:space="preserve">на </w:t>
            </w:r>
            <w:proofErr w:type="gramStart"/>
            <w:r w:rsidRPr="00694D17">
              <w:rPr>
                <w:kern w:val="0"/>
                <w:sz w:val="20"/>
                <w:szCs w:val="20"/>
                <w:lang w:eastAsia="ru-RU"/>
              </w:rPr>
              <w:t>которое</w:t>
            </w:r>
            <w:proofErr w:type="gramEnd"/>
            <w:r w:rsidRPr="00694D17">
              <w:rPr>
                <w:kern w:val="0"/>
                <w:sz w:val="20"/>
                <w:szCs w:val="20"/>
                <w:lang w:eastAsia="ru-RU"/>
              </w:rPr>
              <w:t xml:space="preserve"> подается жалоба)</w:t>
            </w:r>
          </w:p>
        </w:tc>
      </w:tr>
    </w:tbl>
    <w:p w:rsidR="00694D17" w:rsidRPr="00694D17"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rPr>
          <w:kern w:val="0"/>
          <w:lang w:eastAsia="ru-RU"/>
        </w:rPr>
      </w:pPr>
      <w:r w:rsidRPr="00694D17">
        <w:rPr>
          <w:kern w:val="0"/>
          <w:lang w:eastAsia="ru-RU"/>
        </w:rPr>
        <w:t>1. Предмет жалобы (краткое изложение обжалуемых действий (бездействий) или решений)</w:t>
      </w:r>
    </w:p>
    <w:tbl>
      <w:tblPr>
        <w:tblW w:w="0" w:type="auto"/>
        <w:tblInd w:w="108" w:type="dxa"/>
        <w:tblLayout w:type="fixed"/>
        <w:tblLook w:val="0000" w:firstRow="0" w:lastRow="0" w:firstColumn="0" w:lastColumn="0" w:noHBand="0" w:noVBand="0"/>
      </w:tblPr>
      <w:tblGrid>
        <w:gridCol w:w="9639"/>
      </w:tblGrid>
      <w:tr w:rsidR="00694D17" w:rsidRPr="00694D17" w:rsidTr="004E7B71">
        <w:tc>
          <w:tcPr>
            <w:tcW w:w="9639" w:type="dxa"/>
            <w:tcBorders>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r w:rsidR="00694D17" w:rsidRPr="00694D17" w:rsidTr="004E7B71">
        <w:tc>
          <w:tcPr>
            <w:tcW w:w="9639" w:type="dxa"/>
            <w:tcBorders>
              <w:top w:val="single" w:sz="4" w:space="0" w:color="000000"/>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r w:rsidR="00694D17" w:rsidRPr="00694D17" w:rsidTr="004E7B71">
        <w:tc>
          <w:tcPr>
            <w:tcW w:w="9639" w:type="dxa"/>
            <w:tcBorders>
              <w:top w:val="single" w:sz="4" w:space="0" w:color="000000"/>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bl>
    <w:p w:rsidR="00694D17" w:rsidRPr="00694D17"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rPr>
          <w:kern w:val="0"/>
          <w:lang w:eastAsia="ru-RU"/>
        </w:rPr>
      </w:pPr>
      <w:r w:rsidRPr="00694D17">
        <w:rPr>
          <w:kern w:val="0"/>
          <w:lang w:eastAsia="ru-RU"/>
        </w:rPr>
        <w:t xml:space="preserve">2. Причина несогласия (основания, по которым лицо, подающее жалобу, несогласно </w:t>
      </w:r>
      <w:r w:rsidRPr="00694D17">
        <w:rPr>
          <w:kern w:val="0"/>
          <w:lang w:eastAsia="ru-RU"/>
        </w:rPr>
        <w:br/>
        <w:t>с действием (бездействием) или решением со ссылками на пункты административного регламента, либо статьи закона)</w:t>
      </w:r>
    </w:p>
    <w:tbl>
      <w:tblPr>
        <w:tblW w:w="0" w:type="auto"/>
        <w:tblInd w:w="108" w:type="dxa"/>
        <w:tblLayout w:type="fixed"/>
        <w:tblLook w:val="0000" w:firstRow="0" w:lastRow="0" w:firstColumn="0" w:lastColumn="0" w:noHBand="0" w:noVBand="0"/>
      </w:tblPr>
      <w:tblGrid>
        <w:gridCol w:w="9639"/>
      </w:tblGrid>
      <w:tr w:rsidR="00694D17" w:rsidRPr="00694D17" w:rsidTr="004E7B71">
        <w:tc>
          <w:tcPr>
            <w:tcW w:w="9639" w:type="dxa"/>
            <w:tcBorders>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r w:rsidR="00694D17" w:rsidRPr="00694D17" w:rsidTr="004E7B71">
        <w:tc>
          <w:tcPr>
            <w:tcW w:w="9639" w:type="dxa"/>
            <w:tcBorders>
              <w:top w:val="single" w:sz="4" w:space="0" w:color="000000"/>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r w:rsidR="00694D17" w:rsidRPr="00694D17" w:rsidTr="004E7B71">
        <w:trPr>
          <w:trHeight w:val="70"/>
        </w:trPr>
        <w:tc>
          <w:tcPr>
            <w:tcW w:w="9639" w:type="dxa"/>
            <w:tcBorders>
              <w:top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bl>
    <w:p w:rsidR="00694D17" w:rsidRPr="00694D17" w:rsidRDefault="00694D17" w:rsidP="00694D17">
      <w:pPr>
        <w:suppressAutoHyphens w:val="0"/>
        <w:spacing w:line="240" w:lineRule="auto"/>
        <w:ind w:firstLine="0"/>
        <w:rPr>
          <w:kern w:val="0"/>
          <w:lang w:eastAsia="ru-RU"/>
        </w:rPr>
      </w:pPr>
      <w:r w:rsidRPr="00694D17">
        <w:rPr>
          <w:kern w:val="0"/>
          <w:lang w:eastAsia="ru-RU"/>
        </w:rPr>
        <w:t>3. Приложение: (документы, либо копии документов, подтверждающие изложенные обстоятельства)</w:t>
      </w:r>
    </w:p>
    <w:tbl>
      <w:tblPr>
        <w:tblW w:w="0" w:type="auto"/>
        <w:tblInd w:w="108" w:type="dxa"/>
        <w:tblLayout w:type="fixed"/>
        <w:tblLook w:val="0000" w:firstRow="0" w:lastRow="0" w:firstColumn="0" w:lastColumn="0" w:noHBand="0" w:noVBand="0"/>
      </w:tblPr>
      <w:tblGrid>
        <w:gridCol w:w="9639"/>
      </w:tblGrid>
      <w:tr w:rsidR="00694D17" w:rsidRPr="00694D17" w:rsidTr="004E7B71">
        <w:tc>
          <w:tcPr>
            <w:tcW w:w="9639" w:type="dxa"/>
            <w:tcBorders>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r w:rsidR="00694D17" w:rsidRPr="00694D17" w:rsidTr="004E7B71">
        <w:tc>
          <w:tcPr>
            <w:tcW w:w="9639" w:type="dxa"/>
            <w:tcBorders>
              <w:top w:val="single" w:sz="4" w:space="0" w:color="000000"/>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r w:rsidR="00694D17" w:rsidRPr="00694D17" w:rsidTr="004E7B71">
        <w:tc>
          <w:tcPr>
            <w:tcW w:w="9639" w:type="dxa"/>
            <w:tcBorders>
              <w:top w:val="single" w:sz="4" w:space="0" w:color="000000"/>
              <w:bottom w:val="single" w:sz="4" w:space="0" w:color="000000"/>
            </w:tcBorders>
            <w:shd w:val="clear" w:color="auto" w:fill="auto"/>
          </w:tcPr>
          <w:p w:rsidR="00694D17" w:rsidRPr="00694D17" w:rsidRDefault="00694D17" w:rsidP="00694D17">
            <w:pPr>
              <w:suppressAutoHyphens w:val="0"/>
              <w:spacing w:line="240" w:lineRule="auto"/>
              <w:ind w:firstLine="0"/>
              <w:rPr>
                <w:kern w:val="0"/>
                <w:lang w:eastAsia="ru-RU"/>
              </w:rPr>
            </w:pPr>
          </w:p>
        </w:tc>
      </w:tr>
    </w:tbl>
    <w:p w:rsidR="00694D17" w:rsidRPr="00694D17"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rPr>
          <w:kern w:val="0"/>
          <w:lang w:eastAsia="ru-RU"/>
        </w:rPr>
      </w:pPr>
      <w:r w:rsidRPr="00694D17">
        <w:rPr>
          <w:kern w:val="0"/>
          <w:lang w:eastAsia="ru-RU"/>
        </w:rPr>
        <w:t>Способ получения ответа (</w:t>
      </w:r>
      <w:proofErr w:type="gramStart"/>
      <w:r w:rsidRPr="00694D17">
        <w:rPr>
          <w:kern w:val="0"/>
          <w:lang w:eastAsia="ru-RU"/>
        </w:rPr>
        <w:t>нужное</w:t>
      </w:r>
      <w:proofErr w:type="gramEnd"/>
      <w:r w:rsidRPr="00694D17">
        <w:rPr>
          <w:kern w:val="0"/>
          <w:lang w:eastAsia="ru-RU"/>
        </w:rPr>
        <w:t xml:space="preserve"> подчеркнуть):</w:t>
      </w:r>
    </w:p>
    <w:p w:rsidR="00694D17" w:rsidRPr="00694D17" w:rsidRDefault="00694D17" w:rsidP="00694D17">
      <w:pPr>
        <w:suppressAutoHyphens w:val="0"/>
        <w:spacing w:line="240" w:lineRule="auto"/>
        <w:ind w:firstLine="0"/>
        <w:rPr>
          <w:kern w:val="0"/>
          <w:lang w:eastAsia="ru-RU"/>
        </w:rPr>
      </w:pPr>
      <w:r w:rsidRPr="00694D17">
        <w:rPr>
          <w:kern w:val="0"/>
          <w:lang w:eastAsia="ru-RU"/>
        </w:rPr>
        <w:t>- при личном обращении;</w:t>
      </w:r>
    </w:p>
    <w:p w:rsidR="00694D17" w:rsidRPr="00694D17" w:rsidRDefault="00694D17" w:rsidP="00694D17">
      <w:pPr>
        <w:suppressAutoHyphens w:val="0"/>
        <w:spacing w:line="240" w:lineRule="auto"/>
        <w:ind w:firstLine="0"/>
        <w:rPr>
          <w:kern w:val="0"/>
          <w:lang w:eastAsia="ru-RU"/>
        </w:rPr>
      </w:pPr>
      <w:r w:rsidRPr="00694D17">
        <w:rPr>
          <w:kern w:val="0"/>
          <w:lang w:eastAsia="ru-RU"/>
        </w:rPr>
        <w:t>- посредством почтового отправления на адрес, указанного в заявлении;</w:t>
      </w:r>
    </w:p>
    <w:p w:rsidR="00694D17" w:rsidRPr="00694D17" w:rsidRDefault="00694D17" w:rsidP="00694D17">
      <w:pPr>
        <w:suppressAutoHyphens w:val="0"/>
        <w:spacing w:line="240" w:lineRule="auto"/>
        <w:ind w:firstLine="0"/>
        <w:rPr>
          <w:kern w:val="0"/>
          <w:lang w:eastAsia="ru-RU"/>
        </w:rPr>
      </w:pPr>
      <w:r w:rsidRPr="00694D17">
        <w:rPr>
          <w:kern w:val="0"/>
          <w:lang w:eastAsia="ru-RU"/>
        </w:rPr>
        <w:t>- посредством электронной почты ____________________________________.</w:t>
      </w:r>
    </w:p>
    <w:p w:rsidR="00694D17" w:rsidRPr="00694D17" w:rsidRDefault="00694D17" w:rsidP="00694D17">
      <w:pPr>
        <w:suppressAutoHyphens w:val="0"/>
        <w:spacing w:line="240" w:lineRule="auto"/>
        <w:ind w:firstLine="0"/>
        <w:rPr>
          <w:kern w:val="0"/>
          <w:lang w:eastAsia="ru-RU"/>
        </w:rPr>
      </w:pPr>
      <w:r w:rsidRPr="00694D17">
        <w:rPr>
          <w:kern w:val="0"/>
          <w:lang w:eastAsia="ru-RU"/>
        </w:rPr>
        <w:t xml:space="preserve"> </w:t>
      </w:r>
    </w:p>
    <w:p w:rsidR="00694D17" w:rsidRPr="00694D17" w:rsidRDefault="00694D17" w:rsidP="00694D17">
      <w:pPr>
        <w:suppressAutoHyphens w:val="0"/>
        <w:spacing w:line="240" w:lineRule="auto"/>
        <w:ind w:firstLine="0"/>
        <w:rPr>
          <w:bCs/>
          <w:kern w:val="0"/>
          <w:lang w:eastAsia="ru-RU"/>
        </w:rPr>
      </w:pPr>
      <w:r w:rsidRPr="00694D17">
        <w:rPr>
          <w:kern w:val="0"/>
          <w:lang w:eastAsia="ru-RU"/>
        </w:rPr>
        <w:t>_____________________                   _________________________________</w:t>
      </w:r>
    </w:p>
    <w:p w:rsidR="00694D17" w:rsidRPr="00694D17" w:rsidRDefault="00694D17" w:rsidP="00694D17">
      <w:pPr>
        <w:suppressAutoHyphens w:val="0"/>
        <w:spacing w:line="240" w:lineRule="auto"/>
        <w:ind w:firstLine="0"/>
        <w:rPr>
          <w:bCs/>
          <w:kern w:val="0"/>
          <w:sz w:val="20"/>
          <w:szCs w:val="20"/>
          <w:lang w:eastAsia="ru-RU"/>
        </w:rPr>
      </w:pPr>
      <w:r w:rsidRPr="00694D17">
        <w:rPr>
          <w:bCs/>
          <w:kern w:val="0"/>
          <w:sz w:val="20"/>
          <w:szCs w:val="20"/>
          <w:lang w:eastAsia="ru-RU"/>
        </w:rPr>
        <w:t xml:space="preserve">        подпись заявителя                               фамилия, имя, (при наличии) отчество заявителя</w:t>
      </w:r>
      <w:r w:rsidRPr="00694D17">
        <w:rPr>
          <w:bCs/>
          <w:kern w:val="0"/>
          <w:sz w:val="20"/>
          <w:szCs w:val="20"/>
          <w:lang w:eastAsia="ru-RU"/>
        </w:rPr>
        <w:tab/>
      </w:r>
      <w:r w:rsidRPr="00694D17">
        <w:rPr>
          <w:bCs/>
          <w:kern w:val="0"/>
          <w:sz w:val="20"/>
          <w:szCs w:val="20"/>
          <w:lang w:eastAsia="ru-RU"/>
        </w:rPr>
        <w:tab/>
      </w:r>
    </w:p>
    <w:p w:rsidR="00694D17" w:rsidRPr="00694D17" w:rsidRDefault="00694D17" w:rsidP="00694D17">
      <w:pPr>
        <w:suppressAutoHyphens w:val="0"/>
        <w:spacing w:line="240" w:lineRule="auto"/>
        <w:ind w:firstLine="0"/>
        <w:rPr>
          <w:bCs/>
          <w:kern w:val="0"/>
          <w:lang w:eastAsia="ru-RU"/>
        </w:rPr>
      </w:pPr>
    </w:p>
    <w:p w:rsidR="00694D17" w:rsidRPr="00694D17" w:rsidRDefault="00694D17" w:rsidP="00694D17">
      <w:pPr>
        <w:suppressAutoHyphens w:val="0"/>
        <w:spacing w:line="240" w:lineRule="auto"/>
        <w:ind w:firstLine="0"/>
        <w:rPr>
          <w:bCs/>
          <w:kern w:val="0"/>
          <w:lang w:eastAsia="ru-RU"/>
        </w:rPr>
      </w:pPr>
      <w:r w:rsidRPr="00694D17">
        <w:rPr>
          <w:bCs/>
          <w:kern w:val="0"/>
          <w:lang w:eastAsia="ru-RU"/>
        </w:rPr>
        <w:tab/>
      </w:r>
      <w:r w:rsidRPr="00694D17">
        <w:rPr>
          <w:bCs/>
          <w:kern w:val="0"/>
          <w:lang w:eastAsia="ru-RU"/>
        </w:rPr>
        <w:tab/>
      </w:r>
      <w:r w:rsidRPr="00694D17">
        <w:rPr>
          <w:bCs/>
          <w:kern w:val="0"/>
          <w:lang w:eastAsia="ru-RU"/>
        </w:rPr>
        <w:tab/>
      </w:r>
      <w:r w:rsidRPr="00694D17">
        <w:rPr>
          <w:bCs/>
          <w:kern w:val="0"/>
          <w:lang w:eastAsia="ru-RU"/>
        </w:rPr>
        <w:tab/>
      </w:r>
      <w:r w:rsidRPr="00694D17">
        <w:rPr>
          <w:bCs/>
          <w:kern w:val="0"/>
          <w:lang w:eastAsia="ru-RU"/>
        </w:rPr>
        <w:tab/>
      </w:r>
      <w:r w:rsidRPr="00694D17">
        <w:rPr>
          <w:bCs/>
          <w:kern w:val="0"/>
          <w:lang w:eastAsia="ru-RU"/>
        </w:rPr>
        <w:tab/>
      </w:r>
      <w:r w:rsidRPr="00694D17">
        <w:rPr>
          <w:bCs/>
          <w:kern w:val="0"/>
          <w:lang w:eastAsia="ru-RU"/>
        </w:rPr>
        <w:tab/>
      </w:r>
      <w:r w:rsidRPr="00694D17">
        <w:rPr>
          <w:bCs/>
          <w:kern w:val="0"/>
          <w:lang w:eastAsia="ru-RU"/>
        </w:rPr>
        <w:tab/>
        <w:t>«___»___________20_______г.</w:t>
      </w:r>
      <w:bookmarkStart w:id="22" w:name="pril6"/>
      <w:bookmarkEnd w:id="22"/>
    </w:p>
    <w:p w:rsidR="00694D17" w:rsidRPr="00694D17"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rPr>
          <w:kern w:val="0"/>
          <w:lang w:eastAsia="ru-RU"/>
        </w:rPr>
      </w:pPr>
    </w:p>
    <w:p w:rsidR="00694D17" w:rsidRPr="00694D17" w:rsidRDefault="00694D17" w:rsidP="00694D17">
      <w:pPr>
        <w:suppressAutoHyphens w:val="0"/>
        <w:spacing w:line="240" w:lineRule="auto"/>
        <w:ind w:firstLine="0"/>
        <w:rPr>
          <w:kern w:val="0"/>
          <w:lang w:eastAsia="ru-RU"/>
        </w:rPr>
      </w:pPr>
    </w:p>
    <w:p w:rsidR="00694D17" w:rsidRPr="00694D17" w:rsidRDefault="00694D17" w:rsidP="004E7B71">
      <w:pPr>
        <w:suppressAutoHyphens w:val="0"/>
        <w:spacing w:line="240" w:lineRule="auto"/>
        <w:ind w:firstLine="5954"/>
        <w:jc w:val="left"/>
        <w:rPr>
          <w:kern w:val="0"/>
          <w:lang w:eastAsia="ru-RU"/>
        </w:rPr>
      </w:pPr>
      <w:r w:rsidRPr="00694D17">
        <w:rPr>
          <w:kern w:val="0"/>
          <w:lang w:val="x-none" w:eastAsia="ru-RU"/>
        </w:rPr>
        <w:lastRenderedPageBreak/>
        <w:t xml:space="preserve">Приложение № </w:t>
      </w:r>
      <w:r w:rsidRPr="00694D17">
        <w:rPr>
          <w:kern w:val="0"/>
          <w:lang w:eastAsia="ru-RU"/>
        </w:rPr>
        <w:t>3</w:t>
      </w:r>
    </w:p>
    <w:p w:rsidR="00694D17" w:rsidRPr="00694D17" w:rsidRDefault="00694D17" w:rsidP="004E7B71">
      <w:pPr>
        <w:suppressAutoHyphens w:val="0"/>
        <w:spacing w:line="240" w:lineRule="auto"/>
        <w:ind w:firstLine="5954"/>
        <w:jc w:val="left"/>
        <w:rPr>
          <w:kern w:val="0"/>
          <w:lang w:eastAsia="ru-RU"/>
        </w:rPr>
      </w:pPr>
      <w:r w:rsidRPr="00694D17">
        <w:rPr>
          <w:kern w:val="0"/>
          <w:lang w:eastAsia="ru-RU"/>
        </w:rPr>
        <w:t>к Административному регламенту</w:t>
      </w:r>
    </w:p>
    <w:p w:rsidR="00694D17" w:rsidRPr="00694D17" w:rsidRDefault="00694D17" w:rsidP="004E7B71">
      <w:pPr>
        <w:suppressAutoHyphens w:val="0"/>
        <w:spacing w:line="240" w:lineRule="auto"/>
        <w:ind w:firstLine="0"/>
        <w:jc w:val="left"/>
        <w:rPr>
          <w:kern w:val="0"/>
          <w:lang w:eastAsia="ru-RU"/>
        </w:rPr>
      </w:pPr>
    </w:p>
    <w:p w:rsidR="00694D17" w:rsidRPr="00694D17" w:rsidRDefault="00694D17" w:rsidP="00694D17">
      <w:pPr>
        <w:widowControl w:val="0"/>
        <w:autoSpaceDE w:val="0"/>
        <w:spacing w:after="200" w:line="240" w:lineRule="auto"/>
        <w:ind w:firstLine="0"/>
        <w:contextualSpacing/>
        <w:jc w:val="center"/>
        <w:textAlignment w:val="baseline"/>
        <w:rPr>
          <w:rFonts w:eastAsia="Calibri"/>
          <w:lang w:eastAsia="zh-CN"/>
        </w:rPr>
      </w:pPr>
    </w:p>
    <w:p w:rsidR="00694D17" w:rsidRPr="00694D17" w:rsidRDefault="00694D17" w:rsidP="00694D17">
      <w:pPr>
        <w:widowControl w:val="0"/>
        <w:autoSpaceDE w:val="0"/>
        <w:spacing w:after="200" w:line="240" w:lineRule="auto"/>
        <w:ind w:firstLine="0"/>
        <w:contextualSpacing/>
        <w:jc w:val="center"/>
        <w:textAlignment w:val="baseline"/>
        <w:rPr>
          <w:rFonts w:eastAsia="Calibri"/>
          <w:b/>
          <w:lang w:eastAsia="zh-CN"/>
        </w:rPr>
      </w:pPr>
      <w:r w:rsidRPr="00694D17">
        <w:rPr>
          <w:rFonts w:eastAsia="Calibri"/>
          <w:b/>
          <w:lang w:eastAsia="zh-CN"/>
        </w:rPr>
        <w:t>Перечень признаков заявителей,</w:t>
      </w:r>
    </w:p>
    <w:p w:rsidR="00694D17" w:rsidRPr="00694D17" w:rsidRDefault="00694D17" w:rsidP="00694D17">
      <w:pPr>
        <w:widowControl w:val="0"/>
        <w:autoSpaceDE w:val="0"/>
        <w:spacing w:after="200" w:line="240" w:lineRule="auto"/>
        <w:ind w:firstLine="0"/>
        <w:contextualSpacing/>
        <w:jc w:val="center"/>
        <w:textAlignment w:val="baseline"/>
        <w:rPr>
          <w:rFonts w:eastAsia="Calibri"/>
          <w:b/>
          <w:lang w:eastAsia="zh-CN"/>
        </w:rPr>
      </w:pPr>
      <w:r w:rsidRPr="00694D17">
        <w:rPr>
          <w:rFonts w:ascii="TimesET" w:eastAsia="Calibri" w:hAnsi="TimesET"/>
          <w:kern w:val="0"/>
          <w:sz w:val="48"/>
          <w:szCs w:val="48"/>
          <w:lang w:eastAsia="en-US"/>
        </w:rPr>
        <w:t xml:space="preserve"> </w:t>
      </w:r>
      <w:r w:rsidRPr="00694D17">
        <w:rPr>
          <w:rFonts w:eastAsia="Calibri"/>
          <w:b/>
          <w:lang w:eastAsia="zh-CN"/>
        </w:rPr>
        <w:t>уполномоченных лиц (законных представителей)</w:t>
      </w:r>
    </w:p>
    <w:p w:rsidR="00694D17" w:rsidRPr="00694D17" w:rsidRDefault="00694D17" w:rsidP="00694D17">
      <w:pPr>
        <w:widowControl w:val="0"/>
        <w:autoSpaceDE w:val="0"/>
        <w:spacing w:after="200" w:line="240" w:lineRule="auto"/>
        <w:ind w:firstLine="0"/>
        <w:contextualSpacing/>
        <w:textAlignment w:val="baseline"/>
        <w:rPr>
          <w:rFonts w:eastAsia="Calibri"/>
          <w:lang w:eastAsia="en-US"/>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886"/>
        <w:gridCol w:w="6956"/>
      </w:tblGrid>
      <w:tr w:rsidR="00694D17" w:rsidRPr="00694D17" w:rsidTr="00694D17">
        <w:trPr>
          <w:trHeight w:val="242"/>
          <w:jc w:val="center"/>
        </w:trPr>
        <w:tc>
          <w:tcPr>
            <w:tcW w:w="905" w:type="dxa"/>
          </w:tcPr>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b/>
                <w:kern w:val="0"/>
                <w:lang w:eastAsia="en-US"/>
              </w:rPr>
            </w:pPr>
            <w:r w:rsidRPr="00694D17">
              <w:rPr>
                <w:rFonts w:eastAsia="Calibri"/>
                <w:b/>
                <w:kern w:val="0"/>
                <w:lang w:eastAsia="en-US"/>
              </w:rPr>
              <w:t xml:space="preserve">№ </w:t>
            </w:r>
            <w:proofErr w:type="gramStart"/>
            <w:r w:rsidRPr="00694D17">
              <w:rPr>
                <w:rFonts w:eastAsia="Calibri"/>
                <w:b/>
                <w:kern w:val="0"/>
                <w:lang w:eastAsia="en-US"/>
              </w:rPr>
              <w:t>п</w:t>
            </w:r>
            <w:proofErr w:type="gramEnd"/>
            <w:r w:rsidRPr="00694D17">
              <w:rPr>
                <w:rFonts w:eastAsia="Calibri"/>
                <w:b/>
                <w:kern w:val="0"/>
                <w:lang w:eastAsia="en-US"/>
              </w:rPr>
              <w:t>/п</w:t>
            </w:r>
          </w:p>
        </w:tc>
        <w:tc>
          <w:tcPr>
            <w:tcW w:w="1886" w:type="dxa"/>
            <w:shd w:val="clear" w:color="auto" w:fill="auto"/>
            <w:vAlign w:val="center"/>
            <w:hideMark/>
          </w:tcPr>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b/>
                <w:kern w:val="0"/>
                <w:lang w:eastAsia="en-US"/>
              </w:rPr>
            </w:pPr>
            <w:r w:rsidRPr="00694D17">
              <w:rPr>
                <w:rFonts w:eastAsia="Calibri"/>
                <w:b/>
                <w:kern w:val="0"/>
                <w:lang w:eastAsia="en-US"/>
              </w:rPr>
              <w:t xml:space="preserve">Признак заявителя </w:t>
            </w:r>
          </w:p>
        </w:tc>
        <w:tc>
          <w:tcPr>
            <w:tcW w:w="6956" w:type="dxa"/>
            <w:shd w:val="clear" w:color="auto" w:fill="auto"/>
            <w:vAlign w:val="center"/>
            <w:hideMark/>
          </w:tcPr>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b/>
                <w:kern w:val="0"/>
                <w:lang w:eastAsia="en-US"/>
              </w:rPr>
            </w:pPr>
            <w:r w:rsidRPr="00694D17">
              <w:rPr>
                <w:rFonts w:eastAsia="Calibri"/>
                <w:b/>
                <w:kern w:val="0"/>
                <w:lang w:eastAsia="en-US"/>
              </w:rPr>
              <w:t xml:space="preserve">Значения признака заявителя </w:t>
            </w:r>
          </w:p>
        </w:tc>
      </w:tr>
      <w:tr w:rsidR="00694D17" w:rsidRPr="00694D17" w:rsidTr="00694D17">
        <w:trPr>
          <w:trHeight w:val="2287"/>
          <w:jc w:val="center"/>
        </w:trPr>
        <w:tc>
          <w:tcPr>
            <w:tcW w:w="905" w:type="dxa"/>
          </w:tcPr>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kern w:val="0"/>
                <w:sz w:val="22"/>
                <w:szCs w:val="22"/>
                <w:lang w:eastAsia="en-US"/>
              </w:rPr>
            </w:pPr>
            <w:r w:rsidRPr="00694D17">
              <w:rPr>
                <w:rFonts w:eastAsia="Calibri"/>
                <w:kern w:val="0"/>
                <w:sz w:val="22"/>
                <w:szCs w:val="22"/>
                <w:lang w:eastAsia="en-US"/>
              </w:rPr>
              <w:t>1.</w:t>
            </w:r>
          </w:p>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kern w:val="0"/>
                <w:sz w:val="22"/>
                <w:szCs w:val="22"/>
                <w:lang w:eastAsia="en-US"/>
              </w:rPr>
            </w:pPr>
          </w:p>
        </w:tc>
        <w:tc>
          <w:tcPr>
            <w:tcW w:w="1886" w:type="dxa"/>
            <w:shd w:val="clear" w:color="auto" w:fill="auto"/>
            <w:vAlign w:val="center"/>
          </w:tcPr>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kern w:val="0"/>
                <w:sz w:val="22"/>
                <w:szCs w:val="22"/>
                <w:lang w:eastAsia="en-US"/>
              </w:rPr>
            </w:pPr>
            <w:r w:rsidRPr="00694D17">
              <w:rPr>
                <w:rFonts w:eastAsia="Calibri"/>
                <w:kern w:val="0"/>
                <w:sz w:val="22"/>
                <w:szCs w:val="22"/>
                <w:lang w:eastAsia="en-US"/>
              </w:rPr>
              <w:t>Категория заявителя</w:t>
            </w:r>
          </w:p>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kern w:val="0"/>
                <w:sz w:val="22"/>
                <w:szCs w:val="22"/>
                <w:lang w:eastAsia="en-US"/>
              </w:rPr>
            </w:pPr>
          </w:p>
        </w:tc>
        <w:tc>
          <w:tcPr>
            <w:tcW w:w="6956" w:type="dxa"/>
            <w:shd w:val="clear" w:color="auto" w:fill="auto"/>
          </w:tcPr>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r w:rsidRPr="00694D17">
              <w:rPr>
                <w:rFonts w:eastAsia="Calibri"/>
                <w:kern w:val="0"/>
                <w:sz w:val="22"/>
                <w:szCs w:val="22"/>
                <w:lang w:eastAsia="en-US"/>
              </w:rPr>
              <w:t>Физические лица, в том числе индивидуальные предприниматели и юридические лица:</w:t>
            </w:r>
          </w:p>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r w:rsidRPr="00694D17">
              <w:rPr>
                <w:rFonts w:eastAsia="Calibri"/>
                <w:kern w:val="0"/>
                <w:sz w:val="22"/>
                <w:szCs w:val="22"/>
                <w:lang w:eastAsia="en-US"/>
              </w:rPr>
              <w:t xml:space="preserve">1. </w:t>
            </w:r>
            <w:proofErr w:type="gramStart"/>
            <w:r w:rsidRPr="00694D17">
              <w:rPr>
                <w:rFonts w:eastAsia="Calibri"/>
                <w:kern w:val="0"/>
                <w:sz w:val="22"/>
                <w:szCs w:val="22"/>
                <w:lang w:eastAsia="en-US"/>
              </w:rPr>
              <w:t>представители</w:t>
            </w:r>
            <w:proofErr w:type="gramEnd"/>
            <w:r w:rsidRPr="00694D17">
              <w:rPr>
                <w:rFonts w:eastAsia="Calibri"/>
                <w:kern w:val="0"/>
                <w:sz w:val="22"/>
                <w:szCs w:val="22"/>
                <w:lang w:eastAsia="en-US"/>
              </w:rPr>
              <w:t xml:space="preserve"> которых обратились от их имени без доверенности, действующие в соответствии с законом, иными правовыми актами и учредительными документами;</w:t>
            </w:r>
          </w:p>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p>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r w:rsidRPr="00694D17">
              <w:rPr>
                <w:rFonts w:eastAsia="Calibri"/>
                <w:kern w:val="0"/>
                <w:sz w:val="22"/>
                <w:szCs w:val="22"/>
                <w:lang w:eastAsia="en-US"/>
              </w:rPr>
              <w:t xml:space="preserve">2. </w:t>
            </w:r>
            <w:proofErr w:type="gramStart"/>
            <w:r w:rsidRPr="00694D17">
              <w:rPr>
                <w:rFonts w:eastAsia="Calibri"/>
                <w:kern w:val="0"/>
                <w:sz w:val="22"/>
                <w:szCs w:val="22"/>
                <w:lang w:eastAsia="en-US"/>
              </w:rPr>
              <w:t>представители</w:t>
            </w:r>
            <w:proofErr w:type="gramEnd"/>
            <w:r w:rsidRPr="00694D17">
              <w:rPr>
                <w:rFonts w:eastAsia="Calibri"/>
                <w:kern w:val="0"/>
                <w:sz w:val="22"/>
                <w:szCs w:val="22"/>
                <w:lang w:eastAsia="en-US"/>
              </w:rPr>
              <w:t xml:space="preserve"> которых обратились от их имени по доверенности.</w:t>
            </w:r>
          </w:p>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p>
        </w:tc>
      </w:tr>
      <w:tr w:rsidR="00694D17" w:rsidRPr="00694D17" w:rsidTr="00694D17">
        <w:trPr>
          <w:trHeight w:val="1275"/>
          <w:jc w:val="center"/>
        </w:trPr>
        <w:tc>
          <w:tcPr>
            <w:tcW w:w="905" w:type="dxa"/>
          </w:tcPr>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kern w:val="0"/>
                <w:lang w:eastAsia="en-US"/>
              </w:rPr>
            </w:pPr>
            <w:r w:rsidRPr="00694D17">
              <w:rPr>
                <w:rFonts w:eastAsia="Calibri"/>
                <w:kern w:val="0"/>
                <w:lang w:eastAsia="en-US"/>
              </w:rPr>
              <w:t>2.</w:t>
            </w:r>
          </w:p>
        </w:tc>
        <w:tc>
          <w:tcPr>
            <w:tcW w:w="1886" w:type="dxa"/>
            <w:shd w:val="clear" w:color="auto" w:fill="auto"/>
            <w:vAlign w:val="center"/>
          </w:tcPr>
          <w:p w:rsidR="00694D17" w:rsidRPr="00694D17" w:rsidRDefault="00694D17" w:rsidP="00694D17">
            <w:pPr>
              <w:widowControl w:val="0"/>
              <w:suppressAutoHyphens w:val="0"/>
              <w:autoSpaceDE w:val="0"/>
              <w:autoSpaceDN w:val="0"/>
              <w:adjustRightInd w:val="0"/>
              <w:spacing w:after="200" w:line="240" w:lineRule="auto"/>
              <w:ind w:firstLine="0"/>
              <w:contextualSpacing/>
              <w:jc w:val="center"/>
              <w:outlineLvl w:val="1"/>
              <w:rPr>
                <w:rFonts w:eastAsia="Calibri"/>
                <w:kern w:val="0"/>
                <w:sz w:val="22"/>
                <w:szCs w:val="22"/>
                <w:lang w:eastAsia="en-US"/>
              </w:rPr>
            </w:pPr>
            <w:r w:rsidRPr="00694D17">
              <w:rPr>
                <w:rFonts w:eastAsia="Calibri"/>
                <w:kern w:val="0"/>
                <w:sz w:val="22"/>
                <w:szCs w:val="22"/>
                <w:lang w:eastAsia="en-US"/>
              </w:rPr>
              <w:t>Цель обращения</w:t>
            </w:r>
          </w:p>
        </w:tc>
        <w:tc>
          <w:tcPr>
            <w:tcW w:w="6956" w:type="dxa"/>
            <w:shd w:val="clear" w:color="auto" w:fill="auto"/>
          </w:tcPr>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r w:rsidRPr="00694D17">
              <w:rPr>
                <w:rFonts w:eastAsia="Calibri"/>
                <w:kern w:val="0"/>
                <w:sz w:val="22"/>
                <w:szCs w:val="22"/>
                <w:lang w:eastAsia="en-US"/>
              </w:rPr>
              <w:t>1. получение разрешения на использование земель или земельных участков, находящихся в муниципальной собственности, без предоставления земельных участков и установления сервитута;</w:t>
            </w:r>
          </w:p>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p>
          <w:p w:rsidR="00694D17" w:rsidRPr="00694D17" w:rsidRDefault="00694D17" w:rsidP="00694D17">
            <w:pPr>
              <w:suppressAutoHyphens w:val="0"/>
              <w:autoSpaceDE w:val="0"/>
              <w:autoSpaceDN w:val="0"/>
              <w:adjustRightInd w:val="0"/>
              <w:spacing w:after="200" w:line="240" w:lineRule="auto"/>
              <w:ind w:firstLine="0"/>
              <w:contextualSpacing/>
              <w:rPr>
                <w:rFonts w:eastAsia="Calibri"/>
                <w:kern w:val="0"/>
                <w:sz w:val="22"/>
                <w:szCs w:val="22"/>
                <w:lang w:eastAsia="en-US"/>
              </w:rPr>
            </w:pPr>
            <w:r w:rsidRPr="00694D17">
              <w:rPr>
                <w:rFonts w:eastAsia="Calibri"/>
                <w:kern w:val="0"/>
                <w:sz w:val="22"/>
                <w:szCs w:val="22"/>
                <w:lang w:eastAsia="en-US"/>
              </w:rPr>
              <w:t>2. исправление допущенных опечаток и (или) ошибок в выданных в результате предоставления муниципальной услуги документах.</w:t>
            </w:r>
          </w:p>
        </w:tc>
      </w:tr>
    </w:tbl>
    <w:p w:rsidR="004A06C9" w:rsidRPr="00694D17" w:rsidRDefault="004A06C9" w:rsidP="00CE6B5F">
      <w:pPr>
        <w:tabs>
          <w:tab w:val="left" w:pos="709"/>
        </w:tabs>
        <w:spacing w:line="240" w:lineRule="auto"/>
        <w:ind w:firstLine="0"/>
        <w:rPr>
          <w:kern w:val="2"/>
          <w:sz w:val="28"/>
          <w:szCs w:val="28"/>
        </w:rPr>
      </w:pPr>
    </w:p>
    <w:sectPr w:rsidR="004A06C9" w:rsidRPr="00694D17" w:rsidSect="00F6729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4D17" w:rsidRDefault="00694D17" w:rsidP="002F7E02">
      <w:pPr>
        <w:spacing w:line="240" w:lineRule="auto"/>
      </w:pPr>
      <w:r>
        <w:separator/>
      </w:r>
    </w:p>
  </w:endnote>
  <w:endnote w:type="continuationSeparator" w:id="0">
    <w:p w:rsidR="00694D17" w:rsidRDefault="00694D17"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TimesNewRomanPS-ItalicMT">
    <w:altName w:val="Times New Roman"/>
    <w:panose1 w:val="00000000000000000000"/>
    <w:charset w:val="00"/>
    <w:family w:val="roman"/>
    <w:notTrueType/>
    <w:pitch w:val="default"/>
  </w:font>
  <w:font w:name="Times">
    <w:panose1 w:val="02020603050405020304"/>
    <w:charset w:val="00"/>
    <w:family w:val="roman"/>
    <w:notTrueType/>
    <w:pitch w:val="variable"/>
    <w:sig w:usb0="00000003" w:usb1="00000000" w:usb2="00000000" w:usb3="00000000" w:csb0="00000001" w:csb1="00000000"/>
  </w:font>
  <w:font w:name="ArialMT">
    <w:altName w:val="Times New Roman"/>
    <w:panose1 w:val="00000000000000000000"/>
    <w:charset w:val="00"/>
    <w:family w:val="roman"/>
    <w:notTrueType/>
    <w:pitch w:val="default"/>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CIDFont+F1">
    <w:altName w:val="Times New Roman"/>
    <w:panose1 w:val="00000000000000000000"/>
    <w:charset w:val="00"/>
    <w:family w:val="roman"/>
    <w:notTrueType/>
    <w:pitch w:val="default"/>
  </w:font>
  <w:font w:name="CIDFont+F2">
    <w:altName w:val="Times New Roman"/>
    <w:panose1 w:val="00000000000000000000"/>
    <w:charset w:val="00"/>
    <w:family w:val="roman"/>
    <w:notTrueType/>
    <w:pitch w:val="default"/>
  </w:font>
  <w:font w:name="LiberationSerif-Italic">
    <w:altName w:val="Times New Roman"/>
    <w:panose1 w:val="00000000000000000000"/>
    <w:charset w:val="00"/>
    <w:family w:val="roman"/>
    <w:notTrueType/>
    <w:pitch w:val="default"/>
  </w:font>
  <w:font w:name="LiberationSerif-Bold">
    <w:altName w:val="Times New Roman"/>
    <w:panose1 w:val="00000000000000000000"/>
    <w:charset w:val="00"/>
    <w:family w:val="roman"/>
    <w:notTrueType/>
    <w:pitch w:val="default"/>
  </w:font>
  <w:font w:name="LiberationSerif">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TimesET">
    <w:altName w:val="Times New Roman"/>
    <w:charset w:val="00"/>
    <w:family w:val="auto"/>
    <w:pitch w:val="variable"/>
    <w:sig w:usb0="00000001" w:usb1="00000000" w:usb2="00000000" w:usb3="00000000" w:csb0="00000005"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4D17" w:rsidRDefault="00694D17" w:rsidP="002F7E02">
      <w:pPr>
        <w:spacing w:line="240" w:lineRule="auto"/>
      </w:pPr>
      <w:r>
        <w:separator/>
      </w:r>
    </w:p>
  </w:footnote>
  <w:footnote w:type="continuationSeparator" w:id="0">
    <w:p w:rsidR="00694D17" w:rsidRDefault="00694D17" w:rsidP="002F7E0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1">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2">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3">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4">
    <w:nsid w:val="44F94B87"/>
    <w:multiLevelType w:val="multilevel"/>
    <w:tmpl w:val="356A7A3E"/>
    <w:lvl w:ilvl="0">
      <w:start w:val="1"/>
      <w:numFmt w:val="decimal"/>
      <w:lvlText w:val="%1."/>
      <w:lvlJc w:val="left"/>
      <w:pPr>
        <w:ind w:left="425" w:hanging="425"/>
      </w:pPr>
      <w:rPr>
        <w:rFonts w:ascii="Times New Roman" w:eastAsia="Times New Roman" w:hAnsi="Times New Roman" w:cs="Times New Roman" w:hint="default"/>
        <w:b w:val="0"/>
        <w:bCs w:val="0"/>
        <w:i w:val="0"/>
        <w:iCs w:val="0"/>
        <w:spacing w:val="-4"/>
        <w:w w:val="100"/>
        <w:sz w:val="24"/>
        <w:szCs w:val="24"/>
        <w:lang w:val="ru-RU" w:eastAsia="en-US" w:bidi="ar-SA"/>
      </w:rPr>
    </w:lvl>
    <w:lvl w:ilvl="1">
      <w:start w:val="1"/>
      <w:numFmt w:val="decimal"/>
      <w:lvlText w:val="%2."/>
      <w:lvlJc w:val="left"/>
      <w:pPr>
        <w:ind w:left="4049" w:hanging="281"/>
        <w:jc w:val="right"/>
      </w:pPr>
      <w:rPr>
        <w:rFonts w:ascii="Times New Roman" w:eastAsia="Times New Roman" w:hAnsi="Times New Roman" w:cs="Times New Roman" w:hint="default"/>
        <w:b/>
        <w:bCs/>
        <w:i w:val="0"/>
        <w:iCs w:val="0"/>
        <w:spacing w:val="0"/>
        <w:w w:val="100"/>
        <w:sz w:val="28"/>
        <w:szCs w:val="28"/>
        <w:lang w:val="ru-RU" w:eastAsia="en-US" w:bidi="ar-SA"/>
      </w:rPr>
    </w:lvl>
    <w:lvl w:ilvl="2">
      <w:start w:val="1"/>
      <w:numFmt w:val="decimal"/>
      <w:lvlText w:val="%2.%3."/>
      <w:lvlJc w:val="left"/>
      <w:pPr>
        <w:ind w:left="828" w:hanging="492"/>
        <w:jc w:val="right"/>
      </w:pPr>
      <w:rPr>
        <w:rFonts w:ascii="Times New Roman" w:eastAsia="Times New Roman" w:hAnsi="Times New Roman" w:cs="Times New Roman" w:hint="default"/>
        <w:b w:val="0"/>
        <w:bCs w:val="0"/>
        <w:i w:val="0"/>
        <w:iCs w:val="0"/>
        <w:w w:val="100"/>
        <w:sz w:val="28"/>
        <w:szCs w:val="28"/>
        <w:lang w:val="ru-RU" w:eastAsia="en-US" w:bidi="ar-SA"/>
      </w:rPr>
    </w:lvl>
    <w:lvl w:ilvl="3">
      <w:start w:val="1"/>
      <w:numFmt w:val="decimal"/>
      <w:lvlText w:val="%2.%3.%4."/>
      <w:lvlJc w:val="left"/>
      <w:pPr>
        <w:ind w:left="1411" w:hanging="701"/>
      </w:pPr>
      <w:rPr>
        <w:rFonts w:ascii="Times New Roman" w:eastAsia="Times New Roman" w:hAnsi="Times New Roman" w:cs="Times New Roman" w:hint="default"/>
        <w:b w:val="0"/>
        <w:bCs w:val="0"/>
        <w:i w:val="0"/>
        <w:iCs w:val="0"/>
        <w:spacing w:val="-3"/>
        <w:w w:val="100"/>
        <w:sz w:val="28"/>
        <w:szCs w:val="28"/>
        <w:lang w:val="ru-RU" w:eastAsia="en-US" w:bidi="ar-SA"/>
      </w:rPr>
    </w:lvl>
    <w:lvl w:ilvl="4">
      <w:numFmt w:val="bullet"/>
      <w:lvlText w:val="•"/>
      <w:lvlJc w:val="left"/>
      <w:pPr>
        <w:ind w:left="3687" w:hanging="701"/>
      </w:pPr>
      <w:rPr>
        <w:rFonts w:hint="default"/>
        <w:lang w:val="ru-RU" w:eastAsia="en-US" w:bidi="ar-SA"/>
      </w:rPr>
    </w:lvl>
    <w:lvl w:ilvl="5">
      <w:numFmt w:val="bullet"/>
      <w:lvlText w:val="•"/>
      <w:lvlJc w:val="left"/>
      <w:pPr>
        <w:ind w:left="4047" w:hanging="701"/>
      </w:pPr>
      <w:rPr>
        <w:rFonts w:hint="default"/>
        <w:lang w:val="ru-RU" w:eastAsia="en-US" w:bidi="ar-SA"/>
      </w:rPr>
    </w:lvl>
    <w:lvl w:ilvl="6">
      <w:numFmt w:val="bullet"/>
      <w:lvlText w:val="•"/>
      <w:lvlJc w:val="left"/>
      <w:pPr>
        <w:ind w:left="5280" w:hanging="701"/>
      </w:pPr>
      <w:rPr>
        <w:rFonts w:hint="default"/>
        <w:lang w:val="ru-RU" w:eastAsia="en-US" w:bidi="ar-SA"/>
      </w:rPr>
    </w:lvl>
    <w:lvl w:ilvl="7">
      <w:numFmt w:val="bullet"/>
      <w:lvlText w:val="•"/>
      <w:lvlJc w:val="left"/>
      <w:pPr>
        <w:ind w:left="6513" w:hanging="701"/>
      </w:pPr>
      <w:rPr>
        <w:rFonts w:hint="default"/>
        <w:lang w:val="ru-RU" w:eastAsia="en-US" w:bidi="ar-SA"/>
      </w:rPr>
    </w:lvl>
    <w:lvl w:ilvl="8">
      <w:numFmt w:val="bullet"/>
      <w:lvlText w:val="•"/>
      <w:lvlJc w:val="left"/>
      <w:pPr>
        <w:ind w:left="7746" w:hanging="701"/>
      </w:pPr>
      <w:rPr>
        <w:rFonts w:hint="default"/>
        <w:lang w:val="ru-RU" w:eastAsia="en-US" w:bidi="ar-SA"/>
      </w:rPr>
    </w:lvl>
  </w:abstractNum>
  <w:abstractNum w:abstractNumId="15">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nsid w:val="59A4320C"/>
    <w:multiLevelType w:val="hybridMultilevel"/>
    <w:tmpl w:val="55E22B8A"/>
    <w:lvl w:ilvl="0" w:tplc="9CC49602">
      <w:start w:val="1"/>
      <w:numFmt w:val="decimal"/>
      <w:lvlText w:val="%1."/>
      <w:lvlJc w:val="left"/>
      <w:pPr>
        <w:ind w:left="547" w:hanging="405"/>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9">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3"/>
  </w:num>
  <w:num w:numId="2">
    <w:abstractNumId w:val="18"/>
  </w:num>
  <w:num w:numId="3">
    <w:abstractNumId w:val="12"/>
  </w:num>
  <w:num w:numId="4">
    <w:abstractNumId w:val="11"/>
  </w:num>
  <w:num w:numId="5">
    <w:abstractNumId w:val="23"/>
  </w:num>
  <w:num w:numId="6">
    <w:abstractNumId w:val="20"/>
  </w:num>
  <w:num w:numId="7">
    <w:abstractNumId w:val="15"/>
  </w:num>
  <w:num w:numId="8">
    <w:abstractNumId w:val="19"/>
  </w:num>
  <w:num w:numId="9">
    <w:abstractNumId w:val="22"/>
  </w:num>
  <w:num w:numId="10">
    <w:abstractNumId w:val="7"/>
  </w:num>
  <w:num w:numId="11">
    <w:abstractNumId w:val="21"/>
  </w:num>
  <w:num w:numId="12">
    <w:abstractNumId w:val="8"/>
  </w:num>
  <w:num w:numId="13">
    <w:abstractNumId w:val="9"/>
  </w:num>
  <w:num w:numId="14">
    <w:abstractNumId w:val="16"/>
  </w:num>
  <w:num w:numId="15">
    <w:abstractNumId w:val="6"/>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num>
  <w:num w:numId="19">
    <w:abstractNumId w:val="1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498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06E7"/>
    <w:rsid w:val="00175F9E"/>
    <w:rsid w:val="001771D2"/>
    <w:rsid w:val="0019034A"/>
    <w:rsid w:val="001A1F91"/>
    <w:rsid w:val="001A31F6"/>
    <w:rsid w:val="001A70C7"/>
    <w:rsid w:val="001A7E71"/>
    <w:rsid w:val="001B6AFE"/>
    <w:rsid w:val="001C310B"/>
    <w:rsid w:val="001C48AD"/>
    <w:rsid w:val="001C4BA8"/>
    <w:rsid w:val="001C5592"/>
    <w:rsid w:val="001C72CF"/>
    <w:rsid w:val="001D178D"/>
    <w:rsid w:val="001E263C"/>
    <w:rsid w:val="001E2A71"/>
    <w:rsid w:val="001E5036"/>
    <w:rsid w:val="001E5B66"/>
    <w:rsid w:val="001E6638"/>
    <w:rsid w:val="001F5AAB"/>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652A"/>
    <w:rsid w:val="002845C4"/>
    <w:rsid w:val="00285227"/>
    <w:rsid w:val="002863E9"/>
    <w:rsid w:val="00286CC4"/>
    <w:rsid w:val="00292310"/>
    <w:rsid w:val="00292657"/>
    <w:rsid w:val="002A5872"/>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3410B"/>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9284B"/>
    <w:rsid w:val="003A2E24"/>
    <w:rsid w:val="003A3D82"/>
    <w:rsid w:val="003A7D05"/>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4CF7"/>
    <w:rsid w:val="004605E3"/>
    <w:rsid w:val="004641EA"/>
    <w:rsid w:val="00473B05"/>
    <w:rsid w:val="00481F97"/>
    <w:rsid w:val="00492AAB"/>
    <w:rsid w:val="00493827"/>
    <w:rsid w:val="0049696F"/>
    <w:rsid w:val="004A06C9"/>
    <w:rsid w:val="004A1489"/>
    <w:rsid w:val="004A72DC"/>
    <w:rsid w:val="004A7DD1"/>
    <w:rsid w:val="004B5151"/>
    <w:rsid w:val="004B5755"/>
    <w:rsid w:val="004C6B0F"/>
    <w:rsid w:val="004C7DE0"/>
    <w:rsid w:val="004D4E27"/>
    <w:rsid w:val="004D5531"/>
    <w:rsid w:val="004E28E1"/>
    <w:rsid w:val="004E5352"/>
    <w:rsid w:val="004E7B71"/>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176"/>
    <w:rsid w:val="00667A89"/>
    <w:rsid w:val="00671250"/>
    <w:rsid w:val="00681389"/>
    <w:rsid w:val="00682327"/>
    <w:rsid w:val="0069064B"/>
    <w:rsid w:val="00693307"/>
    <w:rsid w:val="00694D17"/>
    <w:rsid w:val="00695C0D"/>
    <w:rsid w:val="0069751C"/>
    <w:rsid w:val="006A1376"/>
    <w:rsid w:val="006B472A"/>
    <w:rsid w:val="006B78A9"/>
    <w:rsid w:val="006C0CC3"/>
    <w:rsid w:val="006C1F1E"/>
    <w:rsid w:val="006C3FB0"/>
    <w:rsid w:val="006D20D9"/>
    <w:rsid w:val="006E1A82"/>
    <w:rsid w:val="006E67FE"/>
    <w:rsid w:val="006E7BBC"/>
    <w:rsid w:val="006F0D21"/>
    <w:rsid w:val="006F2E90"/>
    <w:rsid w:val="006F6E91"/>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0125"/>
    <w:rsid w:val="00834C8D"/>
    <w:rsid w:val="00842821"/>
    <w:rsid w:val="00844970"/>
    <w:rsid w:val="0084523F"/>
    <w:rsid w:val="008459CF"/>
    <w:rsid w:val="00852BB2"/>
    <w:rsid w:val="008536D6"/>
    <w:rsid w:val="00863763"/>
    <w:rsid w:val="008705B5"/>
    <w:rsid w:val="008706C1"/>
    <w:rsid w:val="00875CD2"/>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28EE"/>
    <w:rsid w:val="00905411"/>
    <w:rsid w:val="009077AC"/>
    <w:rsid w:val="00911F31"/>
    <w:rsid w:val="009159C0"/>
    <w:rsid w:val="00937E40"/>
    <w:rsid w:val="009433AE"/>
    <w:rsid w:val="009444D0"/>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610C"/>
    <w:rsid w:val="00A776E6"/>
    <w:rsid w:val="00A84204"/>
    <w:rsid w:val="00A87DB6"/>
    <w:rsid w:val="00A903D6"/>
    <w:rsid w:val="00A9279B"/>
    <w:rsid w:val="00AA064C"/>
    <w:rsid w:val="00AB1BDA"/>
    <w:rsid w:val="00AB6DCC"/>
    <w:rsid w:val="00AC0361"/>
    <w:rsid w:val="00AC3A2C"/>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2DE"/>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9520E"/>
    <w:rsid w:val="00CA1CE5"/>
    <w:rsid w:val="00CA4C83"/>
    <w:rsid w:val="00CA7F58"/>
    <w:rsid w:val="00CB0ED2"/>
    <w:rsid w:val="00CB1BAB"/>
    <w:rsid w:val="00CB383A"/>
    <w:rsid w:val="00CB3EFD"/>
    <w:rsid w:val="00CC40E5"/>
    <w:rsid w:val="00CC7D55"/>
    <w:rsid w:val="00CD22E5"/>
    <w:rsid w:val="00CD2845"/>
    <w:rsid w:val="00CD4511"/>
    <w:rsid w:val="00CD6034"/>
    <w:rsid w:val="00CE46E2"/>
    <w:rsid w:val="00CE5223"/>
    <w:rsid w:val="00CE6B5F"/>
    <w:rsid w:val="00CE7100"/>
    <w:rsid w:val="00CF229D"/>
    <w:rsid w:val="00CF2E57"/>
    <w:rsid w:val="00CF7273"/>
    <w:rsid w:val="00D04425"/>
    <w:rsid w:val="00D05DAF"/>
    <w:rsid w:val="00D074EB"/>
    <w:rsid w:val="00D07908"/>
    <w:rsid w:val="00D11466"/>
    <w:rsid w:val="00D1238B"/>
    <w:rsid w:val="00D1278B"/>
    <w:rsid w:val="00D13CF4"/>
    <w:rsid w:val="00D16751"/>
    <w:rsid w:val="00D16765"/>
    <w:rsid w:val="00D22E2F"/>
    <w:rsid w:val="00D238F9"/>
    <w:rsid w:val="00D26DEB"/>
    <w:rsid w:val="00D27E48"/>
    <w:rsid w:val="00D30FD9"/>
    <w:rsid w:val="00D32309"/>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4FC3"/>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1737C"/>
    <w:rsid w:val="00F202B2"/>
    <w:rsid w:val="00F26DEF"/>
    <w:rsid w:val="00F37CFA"/>
    <w:rsid w:val="00F422FB"/>
    <w:rsid w:val="00F45E04"/>
    <w:rsid w:val="00F609ED"/>
    <w:rsid w:val="00F631C1"/>
    <w:rsid w:val="00F67298"/>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98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uiPriority w:val="99"/>
    <w:rsid w:val="002F7E02"/>
    <w:rPr>
      <w:sz w:val="16"/>
      <w:szCs w:val="16"/>
    </w:rPr>
  </w:style>
  <w:style w:type="paragraph" w:styleId="afc">
    <w:name w:val="annotation text"/>
    <w:basedOn w:val="a"/>
    <w:link w:val="afd"/>
    <w:uiPriority w:val="99"/>
    <w:rsid w:val="002F7E02"/>
    <w:rPr>
      <w:sz w:val="20"/>
      <w:szCs w:val="20"/>
    </w:rPr>
  </w:style>
  <w:style w:type="character" w:customStyle="1" w:styleId="afd">
    <w:name w:val="Текст примечания Знак"/>
    <w:basedOn w:val="a0"/>
    <w:link w:val="afc"/>
    <w:uiPriority w:val="99"/>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uiPriority w:val="99"/>
    <w:rsid w:val="002F7E02"/>
    <w:rPr>
      <w:b/>
      <w:bCs/>
    </w:rPr>
  </w:style>
  <w:style w:type="character" w:customStyle="1" w:styleId="aff">
    <w:name w:val="Тема примечания Знак"/>
    <w:basedOn w:val="afd"/>
    <w:link w:val="afe"/>
    <w:uiPriority w:val="99"/>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694D17"/>
  </w:style>
  <w:style w:type="numbering" w:customStyle="1" w:styleId="110">
    <w:name w:val="Нет списка11"/>
    <w:next w:val="a2"/>
    <w:uiPriority w:val="99"/>
    <w:semiHidden/>
    <w:unhideWhenUsed/>
    <w:rsid w:val="00694D17"/>
  </w:style>
  <w:style w:type="paragraph" w:customStyle="1" w:styleId="normaltable">
    <w:name w:val="normaltable"/>
    <w:basedOn w:val="a"/>
    <w:rsid w:val="00694D17"/>
    <w:pPr>
      <w:pBdr>
        <w:top w:val="single" w:sz="6" w:space="0" w:color="auto"/>
        <w:left w:val="single" w:sz="6" w:space="5" w:color="auto"/>
        <w:bottom w:val="single" w:sz="6" w:space="0" w:color="auto"/>
        <w:right w:val="single" w:sz="6" w:space="5" w:color="auto"/>
        <w:between w:val="single" w:sz="6" w:space="0" w:color="auto"/>
        <w:bar w:val="single" w:sz="6" w:color="auto"/>
      </w:pBdr>
      <w:suppressAutoHyphens w:val="0"/>
      <w:spacing w:before="100" w:beforeAutospacing="1" w:after="100" w:afterAutospacing="1" w:line="240" w:lineRule="auto"/>
      <w:ind w:firstLine="0"/>
      <w:jc w:val="left"/>
    </w:pPr>
    <w:rPr>
      <w:kern w:val="0"/>
      <w:lang w:eastAsia="ru-RU"/>
    </w:rPr>
  </w:style>
  <w:style w:type="paragraph" w:customStyle="1" w:styleId="fontstyle0">
    <w:name w:val="fontstyle0"/>
    <w:basedOn w:val="a"/>
    <w:rsid w:val="00694D17"/>
    <w:pPr>
      <w:suppressAutoHyphens w:val="0"/>
      <w:spacing w:before="100" w:beforeAutospacing="1" w:after="100" w:afterAutospacing="1" w:line="240" w:lineRule="auto"/>
      <w:ind w:firstLine="0"/>
      <w:jc w:val="left"/>
    </w:pPr>
    <w:rPr>
      <w:rFonts w:ascii="TimesNewRomanPS-BoldMT" w:hAnsi="TimesNewRomanPS-BoldMT"/>
      <w:b/>
      <w:bCs/>
      <w:color w:val="0066CC"/>
      <w:kern w:val="0"/>
      <w:sz w:val="22"/>
      <w:szCs w:val="22"/>
      <w:lang w:eastAsia="ru-RU"/>
    </w:rPr>
  </w:style>
  <w:style w:type="paragraph" w:customStyle="1" w:styleId="fontstyle1">
    <w:name w:val="fontstyle1"/>
    <w:basedOn w:val="a"/>
    <w:rsid w:val="00694D17"/>
    <w:pPr>
      <w:suppressAutoHyphens w:val="0"/>
      <w:spacing w:before="100" w:beforeAutospacing="1" w:after="100" w:afterAutospacing="1" w:line="240" w:lineRule="auto"/>
      <w:ind w:firstLine="0"/>
      <w:jc w:val="left"/>
    </w:pPr>
    <w:rPr>
      <w:color w:val="000000"/>
      <w:kern w:val="0"/>
      <w:lang w:eastAsia="ru-RU"/>
    </w:rPr>
  </w:style>
  <w:style w:type="paragraph" w:customStyle="1" w:styleId="fontstyle2">
    <w:name w:val="fontstyle2"/>
    <w:basedOn w:val="a"/>
    <w:rsid w:val="00694D17"/>
    <w:pPr>
      <w:suppressAutoHyphens w:val="0"/>
      <w:spacing w:before="100" w:beforeAutospacing="1" w:after="100" w:afterAutospacing="1" w:line="240" w:lineRule="auto"/>
      <w:ind w:firstLine="0"/>
      <w:jc w:val="left"/>
    </w:pPr>
    <w:rPr>
      <w:rFonts w:ascii="TimesNewRomanPSMT" w:hAnsi="TimesNewRomanPSMT"/>
      <w:color w:val="0066CC"/>
      <w:kern w:val="0"/>
      <w:sz w:val="16"/>
      <w:szCs w:val="16"/>
      <w:lang w:eastAsia="ru-RU"/>
    </w:rPr>
  </w:style>
  <w:style w:type="paragraph" w:customStyle="1" w:styleId="fontstyle3">
    <w:name w:val="fontstyle3"/>
    <w:basedOn w:val="a"/>
    <w:rsid w:val="00694D17"/>
    <w:pPr>
      <w:suppressAutoHyphens w:val="0"/>
      <w:spacing w:before="100" w:beforeAutospacing="1" w:after="100" w:afterAutospacing="1" w:line="240" w:lineRule="auto"/>
      <w:ind w:firstLine="0"/>
      <w:jc w:val="left"/>
    </w:pPr>
    <w:rPr>
      <w:rFonts w:ascii="TimesNewRomanPS-ItalicMT" w:hAnsi="TimesNewRomanPS-ItalicMT"/>
      <w:i/>
      <w:iCs/>
      <w:color w:val="000000"/>
      <w:kern w:val="0"/>
      <w:sz w:val="28"/>
      <w:szCs w:val="28"/>
      <w:lang w:eastAsia="ru-RU"/>
    </w:rPr>
  </w:style>
  <w:style w:type="paragraph" w:customStyle="1" w:styleId="fontstyle4">
    <w:name w:val="fontstyle4"/>
    <w:basedOn w:val="a"/>
    <w:rsid w:val="00694D17"/>
    <w:pPr>
      <w:suppressAutoHyphens w:val="0"/>
      <w:spacing w:before="100" w:beforeAutospacing="1" w:after="100" w:afterAutospacing="1" w:line="240" w:lineRule="auto"/>
      <w:ind w:firstLine="0"/>
      <w:jc w:val="left"/>
    </w:pPr>
    <w:rPr>
      <w:rFonts w:ascii="Times" w:hAnsi="Times"/>
      <w:color w:val="000000"/>
      <w:kern w:val="0"/>
      <w:lang w:eastAsia="ru-RU"/>
    </w:rPr>
  </w:style>
  <w:style w:type="paragraph" w:customStyle="1" w:styleId="fontstyle5">
    <w:name w:val="fontstyle5"/>
    <w:basedOn w:val="a"/>
    <w:rsid w:val="00694D17"/>
    <w:pPr>
      <w:suppressAutoHyphens w:val="0"/>
      <w:spacing w:before="100" w:beforeAutospacing="1" w:after="100" w:afterAutospacing="1" w:line="240" w:lineRule="auto"/>
      <w:ind w:firstLine="0"/>
      <w:jc w:val="left"/>
    </w:pPr>
    <w:rPr>
      <w:rFonts w:ascii="ArialMT" w:hAnsi="ArialMT"/>
      <w:color w:val="000000"/>
      <w:kern w:val="0"/>
      <w:sz w:val="28"/>
      <w:szCs w:val="28"/>
      <w:lang w:eastAsia="ru-RU"/>
    </w:rPr>
  </w:style>
  <w:style w:type="paragraph" w:customStyle="1" w:styleId="fontstyle6">
    <w:name w:val="fontstyle6"/>
    <w:basedOn w:val="a"/>
    <w:rsid w:val="00694D17"/>
    <w:pPr>
      <w:suppressAutoHyphens w:val="0"/>
      <w:spacing w:before="100" w:beforeAutospacing="1" w:after="100" w:afterAutospacing="1" w:line="240" w:lineRule="auto"/>
      <w:ind w:firstLine="0"/>
      <w:jc w:val="left"/>
    </w:pPr>
    <w:rPr>
      <w:rFonts w:ascii="Calibri" w:hAnsi="Calibri" w:cs="Calibri"/>
      <w:color w:val="000000"/>
      <w:kern w:val="0"/>
      <w:sz w:val="28"/>
      <w:szCs w:val="28"/>
      <w:lang w:eastAsia="ru-RU"/>
    </w:rPr>
  </w:style>
  <w:style w:type="paragraph" w:customStyle="1" w:styleId="fontstyle7">
    <w:name w:val="fontstyle7"/>
    <w:basedOn w:val="a"/>
    <w:rsid w:val="00694D17"/>
    <w:pPr>
      <w:suppressAutoHyphens w:val="0"/>
      <w:spacing w:before="100" w:beforeAutospacing="1" w:after="100" w:afterAutospacing="1" w:line="240" w:lineRule="auto"/>
      <w:ind w:firstLine="0"/>
      <w:jc w:val="left"/>
    </w:pPr>
    <w:rPr>
      <w:rFonts w:ascii="TimesNewRomanPS-BoldItalicMT" w:hAnsi="TimesNewRomanPS-BoldItalicMT"/>
      <w:b/>
      <w:bCs/>
      <w:i/>
      <w:iCs/>
      <w:color w:val="000000"/>
      <w:kern w:val="0"/>
      <w:sz w:val="20"/>
      <w:szCs w:val="20"/>
      <w:lang w:eastAsia="ru-RU"/>
    </w:rPr>
  </w:style>
  <w:style w:type="paragraph" w:customStyle="1" w:styleId="fontstyle8">
    <w:name w:val="fontstyle8"/>
    <w:basedOn w:val="a"/>
    <w:rsid w:val="00694D17"/>
    <w:pPr>
      <w:suppressAutoHyphens w:val="0"/>
      <w:spacing w:before="100" w:beforeAutospacing="1" w:after="100" w:afterAutospacing="1" w:line="240" w:lineRule="auto"/>
      <w:ind w:firstLine="0"/>
      <w:jc w:val="left"/>
    </w:pPr>
    <w:rPr>
      <w:color w:val="000000"/>
      <w:kern w:val="0"/>
      <w:sz w:val="22"/>
      <w:szCs w:val="22"/>
      <w:lang w:eastAsia="ru-RU"/>
    </w:rPr>
  </w:style>
  <w:style w:type="paragraph" w:customStyle="1" w:styleId="fontstyle9">
    <w:name w:val="fontstyle9"/>
    <w:basedOn w:val="a"/>
    <w:rsid w:val="00694D17"/>
    <w:pPr>
      <w:suppressAutoHyphens w:val="0"/>
      <w:spacing w:before="100" w:beforeAutospacing="1" w:after="100" w:afterAutospacing="1" w:line="240" w:lineRule="auto"/>
      <w:ind w:firstLine="0"/>
      <w:jc w:val="left"/>
    </w:pPr>
    <w:rPr>
      <w:b/>
      <w:bCs/>
      <w:color w:val="002060"/>
      <w:kern w:val="0"/>
      <w:lang w:eastAsia="ru-RU"/>
    </w:rPr>
  </w:style>
  <w:style w:type="paragraph" w:customStyle="1" w:styleId="fontstyle10">
    <w:name w:val="fontstyle10"/>
    <w:basedOn w:val="a"/>
    <w:rsid w:val="00694D17"/>
    <w:pPr>
      <w:suppressAutoHyphens w:val="0"/>
      <w:spacing w:before="100" w:beforeAutospacing="1" w:after="100" w:afterAutospacing="1" w:line="240" w:lineRule="auto"/>
      <w:ind w:firstLine="0"/>
      <w:jc w:val="left"/>
    </w:pPr>
    <w:rPr>
      <w:rFonts w:ascii="CIDFont+F1" w:hAnsi="CIDFont+F1"/>
      <w:b/>
      <w:bCs/>
      <w:color w:val="000000"/>
      <w:kern w:val="0"/>
      <w:sz w:val="14"/>
      <w:szCs w:val="14"/>
      <w:lang w:eastAsia="ru-RU"/>
    </w:rPr>
  </w:style>
  <w:style w:type="paragraph" w:customStyle="1" w:styleId="fontstyle11">
    <w:name w:val="fontstyle11"/>
    <w:basedOn w:val="a"/>
    <w:rsid w:val="00694D17"/>
    <w:pPr>
      <w:suppressAutoHyphens w:val="0"/>
      <w:spacing w:before="100" w:beforeAutospacing="1" w:after="100" w:afterAutospacing="1" w:line="240" w:lineRule="auto"/>
      <w:ind w:firstLine="0"/>
      <w:jc w:val="left"/>
    </w:pPr>
    <w:rPr>
      <w:rFonts w:ascii="CIDFont+F2" w:hAnsi="CIDFont+F2"/>
      <w:color w:val="000000"/>
      <w:kern w:val="0"/>
      <w:sz w:val="22"/>
      <w:szCs w:val="22"/>
      <w:lang w:eastAsia="ru-RU"/>
    </w:rPr>
  </w:style>
  <w:style w:type="paragraph" w:customStyle="1" w:styleId="fontstyle120">
    <w:name w:val="fontstyle12"/>
    <w:basedOn w:val="a"/>
    <w:rsid w:val="00694D17"/>
    <w:pPr>
      <w:suppressAutoHyphens w:val="0"/>
      <w:spacing w:before="100" w:beforeAutospacing="1" w:after="100" w:afterAutospacing="1" w:line="240" w:lineRule="auto"/>
      <w:ind w:firstLine="0"/>
      <w:jc w:val="left"/>
    </w:pPr>
    <w:rPr>
      <w:rFonts w:ascii="LiberationSerif-Italic" w:hAnsi="LiberationSerif-Italic"/>
      <w:i/>
      <w:iCs/>
      <w:color w:val="000000"/>
      <w:kern w:val="0"/>
      <w:sz w:val="20"/>
      <w:szCs w:val="20"/>
      <w:lang w:eastAsia="ru-RU"/>
    </w:rPr>
  </w:style>
  <w:style w:type="paragraph" w:customStyle="1" w:styleId="fontstyle13">
    <w:name w:val="fontstyle13"/>
    <w:basedOn w:val="a"/>
    <w:rsid w:val="00694D17"/>
    <w:pPr>
      <w:suppressAutoHyphens w:val="0"/>
      <w:spacing w:before="100" w:beforeAutospacing="1" w:after="100" w:afterAutospacing="1" w:line="240" w:lineRule="auto"/>
      <w:ind w:firstLine="0"/>
      <w:jc w:val="left"/>
    </w:pPr>
    <w:rPr>
      <w:rFonts w:ascii="LiberationSerif-Bold" w:hAnsi="LiberationSerif-Bold"/>
      <w:b/>
      <w:bCs/>
      <w:color w:val="151616"/>
      <w:kern w:val="0"/>
      <w:lang w:eastAsia="ru-RU"/>
    </w:rPr>
  </w:style>
  <w:style w:type="paragraph" w:customStyle="1" w:styleId="fontstyle14">
    <w:name w:val="fontstyle14"/>
    <w:basedOn w:val="a"/>
    <w:rsid w:val="00694D17"/>
    <w:pPr>
      <w:suppressAutoHyphens w:val="0"/>
      <w:spacing w:before="100" w:beforeAutospacing="1" w:after="100" w:afterAutospacing="1" w:line="240" w:lineRule="auto"/>
      <w:ind w:firstLine="0"/>
      <w:jc w:val="left"/>
    </w:pPr>
    <w:rPr>
      <w:rFonts w:ascii="LiberationSerif" w:hAnsi="LiberationSerif"/>
      <w:color w:val="000000"/>
      <w:kern w:val="0"/>
      <w:sz w:val="28"/>
      <w:szCs w:val="28"/>
      <w:lang w:eastAsia="ru-RU"/>
    </w:rPr>
  </w:style>
  <w:style w:type="paragraph" w:customStyle="1" w:styleId="fontstyle15">
    <w:name w:val="fontstyle15"/>
    <w:basedOn w:val="a"/>
    <w:rsid w:val="00694D17"/>
    <w:pPr>
      <w:suppressAutoHyphens w:val="0"/>
      <w:spacing w:before="100" w:beforeAutospacing="1" w:after="100" w:afterAutospacing="1" w:line="240" w:lineRule="auto"/>
      <w:ind w:firstLine="0"/>
      <w:jc w:val="left"/>
    </w:pPr>
    <w:rPr>
      <w:rFonts w:ascii="Helvetica" w:hAnsi="Helvetica"/>
      <w:color w:val="000000"/>
      <w:kern w:val="0"/>
      <w:sz w:val="28"/>
      <w:szCs w:val="28"/>
      <w:lang w:eastAsia="ru-RU"/>
    </w:rPr>
  </w:style>
  <w:style w:type="character" w:customStyle="1" w:styleId="fontstyle01">
    <w:name w:val="fontstyle01"/>
    <w:basedOn w:val="a0"/>
    <w:rsid w:val="00694D17"/>
    <w:rPr>
      <w:rFonts w:ascii="TimesNewRomanPS-BoldMT" w:hAnsi="TimesNewRomanPS-BoldMT" w:hint="default"/>
      <w:b/>
      <w:bCs/>
      <w:i w:val="0"/>
      <w:iCs w:val="0"/>
      <w:color w:val="0066CC"/>
      <w:sz w:val="22"/>
      <w:szCs w:val="22"/>
    </w:rPr>
  </w:style>
  <w:style w:type="character" w:customStyle="1" w:styleId="fontstyle21">
    <w:name w:val="fontstyle21"/>
    <w:basedOn w:val="a0"/>
    <w:rsid w:val="00694D17"/>
    <w:rPr>
      <w:rFonts w:ascii="TimesNewRomanPSMT" w:hAnsi="TimesNewRomanPSMT" w:hint="default"/>
      <w:b w:val="0"/>
      <w:bCs w:val="0"/>
      <w:i w:val="0"/>
      <w:iCs w:val="0"/>
      <w:color w:val="0066CC"/>
      <w:sz w:val="16"/>
      <w:szCs w:val="16"/>
    </w:rPr>
  </w:style>
  <w:style w:type="character" w:customStyle="1" w:styleId="fontstyle31">
    <w:name w:val="fontstyle31"/>
    <w:basedOn w:val="a0"/>
    <w:rsid w:val="00694D17"/>
    <w:rPr>
      <w:rFonts w:ascii="TimesNewRomanPS-ItalicMT" w:hAnsi="TimesNewRomanPS-ItalicMT" w:hint="default"/>
      <w:b w:val="0"/>
      <w:bCs w:val="0"/>
      <w:i/>
      <w:iCs/>
      <w:color w:val="000000"/>
      <w:sz w:val="28"/>
      <w:szCs w:val="28"/>
    </w:rPr>
  </w:style>
  <w:style w:type="character" w:customStyle="1" w:styleId="fontstyle41">
    <w:name w:val="fontstyle41"/>
    <w:basedOn w:val="a0"/>
    <w:rsid w:val="00694D17"/>
    <w:rPr>
      <w:rFonts w:ascii="Times" w:hAnsi="Times" w:hint="default"/>
      <w:b w:val="0"/>
      <w:bCs w:val="0"/>
      <w:i w:val="0"/>
      <w:iCs w:val="0"/>
      <w:color w:val="000000"/>
      <w:sz w:val="24"/>
      <w:szCs w:val="24"/>
    </w:rPr>
  </w:style>
  <w:style w:type="character" w:customStyle="1" w:styleId="fontstyle51">
    <w:name w:val="fontstyle51"/>
    <w:basedOn w:val="a0"/>
    <w:rsid w:val="00694D17"/>
    <w:rPr>
      <w:rFonts w:ascii="ArialMT" w:hAnsi="ArialMT" w:hint="default"/>
      <w:b w:val="0"/>
      <w:bCs w:val="0"/>
      <w:i w:val="0"/>
      <w:iCs w:val="0"/>
      <w:color w:val="000000"/>
      <w:sz w:val="28"/>
      <w:szCs w:val="28"/>
    </w:rPr>
  </w:style>
  <w:style w:type="character" w:customStyle="1" w:styleId="fontstyle61">
    <w:name w:val="fontstyle61"/>
    <w:basedOn w:val="a0"/>
    <w:rsid w:val="00694D17"/>
    <w:rPr>
      <w:rFonts w:ascii="Calibri" w:hAnsi="Calibri" w:cs="Calibri" w:hint="default"/>
      <w:b w:val="0"/>
      <w:bCs w:val="0"/>
      <w:i w:val="0"/>
      <w:iCs w:val="0"/>
      <w:color w:val="000000"/>
      <w:sz w:val="28"/>
      <w:szCs w:val="28"/>
    </w:rPr>
  </w:style>
  <w:style w:type="character" w:customStyle="1" w:styleId="fontstyle71">
    <w:name w:val="fontstyle71"/>
    <w:basedOn w:val="a0"/>
    <w:rsid w:val="00694D17"/>
    <w:rPr>
      <w:rFonts w:ascii="TimesNewRomanPS-BoldItalicMT" w:hAnsi="TimesNewRomanPS-BoldItalicMT" w:hint="default"/>
      <w:b/>
      <w:bCs/>
      <w:i/>
      <w:iCs/>
      <w:color w:val="000000"/>
      <w:sz w:val="20"/>
      <w:szCs w:val="20"/>
    </w:rPr>
  </w:style>
  <w:style w:type="character" w:customStyle="1" w:styleId="fontstyle81">
    <w:name w:val="fontstyle81"/>
    <w:basedOn w:val="a0"/>
    <w:rsid w:val="00694D17"/>
    <w:rPr>
      <w:rFonts w:ascii="Times New Roman" w:hAnsi="Times New Roman" w:cs="Times New Roman" w:hint="default"/>
      <w:b w:val="0"/>
      <w:bCs w:val="0"/>
      <w:i w:val="0"/>
      <w:iCs w:val="0"/>
      <w:color w:val="000000"/>
      <w:sz w:val="22"/>
      <w:szCs w:val="22"/>
    </w:rPr>
  </w:style>
  <w:style w:type="character" w:customStyle="1" w:styleId="fontstyle91">
    <w:name w:val="fontstyle91"/>
    <w:basedOn w:val="a0"/>
    <w:rsid w:val="00694D17"/>
    <w:rPr>
      <w:rFonts w:ascii="Times New Roman" w:hAnsi="Times New Roman" w:cs="Times New Roman" w:hint="default"/>
      <w:b/>
      <w:bCs/>
      <w:i w:val="0"/>
      <w:iCs w:val="0"/>
      <w:color w:val="002060"/>
      <w:sz w:val="24"/>
      <w:szCs w:val="24"/>
    </w:rPr>
  </w:style>
  <w:style w:type="character" w:customStyle="1" w:styleId="fontstyle101">
    <w:name w:val="fontstyle101"/>
    <w:basedOn w:val="a0"/>
    <w:rsid w:val="00694D17"/>
    <w:rPr>
      <w:rFonts w:ascii="CIDFont+F1" w:hAnsi="CIDFont+F1" w:hint="default"/>
      <w:b/>
      <w:bCs/>
      <w:i w:val="0"/>
      <w:iCs w:val="0"/>
      <w:color w:val="000000"/>
      <w:sz w:val="14"/>
      <w:szCs w:val="14"/>
    </w:rPr>
  </w:style>
  <w:style w:type="character" w:customStyle="1" w:styleId="fontstyle111">
    <w:name w:val="fontstyle111"/>
    <w:basedOn w:val="a0"/>
    <w:rsid w:val="00694D17"/>
    <w:rPr>
      <w:rFonts w:ascii="CIDFont+F2" w:hAnsi="CIDFont+F2" w:hint="default"/>
      <w:b w:val="0"/>
      <w:bCs w:val="0"/>
      <w:i w:val="0"/>
      <w:iCs w:val="0"/>
      <w:color w:val="000000"/>
      <w:sz w:val="22"/>
      <w:szCs w:val="22"/>
    </w:rPr>
  </w:style>
  <w:style w:type="character" w:customStyle="1" w:styleId="fontstyle121">
    <w:name w:val="fontstyle121"/>
    <w:basedOn w:val="a0"/>
    <w:rsid w:val="00694D17"/>
    <w:rPr>
      <w:rFonts w:ascii="LiberationSerif-Italic" w:hAnsi="LiberationSerif-Italic" w:hint="default"/>
      <w:b w:val="0"/>
      <w:bCs w:val="0"/>
      <w:i/>
      <w:iCs/>
      <w:color w:val="000000"/>
      <w:sz w:val="20"/>
      <w:szCs w:val="20"/>
    </w:rPr>
  </w:style>
  <w:style w:type="character" w:customStyle="1" w:styleId="fontstyle131">
    <w:name w:val="fontstyle131"/>
    <w:basedOn w:val="a0"/>
    <w:rsid w:val="00694D17"/>
    <w:rPr>
      <w:rFonts w:ascii="LiberationSerif-Bold" w:hAnsi="LiberationSerif-Bold" w:hint="default"/>
      <w:b/>
      <w:bCs/>
      <w:i w:val="0"/>
      <w:iCs w:val="0"/>
      <w:color w:val="151616"/>
      <w:sz w:val="24"/>
      <w:szCs w:val="24"/>
    </w:rPr>
  </w:style>
  <w:style w:type="character" w:customStyle="1" w:styleId="fontstyle141">
    <w:name w:val="fontstyle141"/>
    <w:basedOn w:val="a0"/>
    <w:rsid w:val="00694D17"/>
    <w:rPr>
      <w:rFonts w:ascii="LiberationSerif" w:hAnsi="LiberationSerif" w:hint="default"/>
      <w:b w:val="0"/>
      <w:bCs w:val="0"/>
      <w:i w:val="0"/>
      <w:iCs w:val="0"/>
      <w:color w:val="000000"/>
      <w:sz w:val="28"/>
      <w:szCs w:val="28"/>
    </w:rPr>
  </w:style>
  <w:style w:type="character" w:customStyle="1" w:styleId="fontstyle151">
    <w:name w:val="fontstyle151"/>
    <w:basedOn w:val="a0"/>
    <w:rsid w:val="00694D17"/>
    <w:rPr>
      <w:rFonts w:ascii="Helvetica" w:hAnsi="Helvetica" w:hint="default"/>
      <w:b w:val="0"/>
      <w:bCs w:val="0"/>
      <w:i w:val="0"/>
      <w:iCs w:val="0"/>
      <w:color w:val="000000"/>
      <w:sz w:val="28"/>
      <w:szCs w:val="28"/>
    </w:rPr>
  </w:style>
  <w:style w:type="paragraph" w:styleId="afff9">
    <w:name w:val="No Spacing"/>
    <w:uiPriority w:val="1"/>
    <w:qFormat/>
    <w:rsid w:val="00694D17"/>
    <w:pPr>
      <w:spacing w:after="0" w:line="240" w:lineRule="auto"/>
    </w:pPr>
  </w:style>
  <w:style w:type="character" w:customStyle="1" w:styleId="120">
    <w:name w:val="Основной текст (12)_"/>
    <w:basedOn w:val="a0"/>
    <w:link w:val="121"/>
    <w:rsid w:val="00694D17"/>
    <w:rPr>
      <w:rFonts w:ascii="Times New Roman" w:eastAsia="Times New Roman" w:hAnsi="Times New Roman" w:cs="Times New Roman"/>
      <w:b/>
      <w:bCs/>
      <w:sz w:val="28"/>
      <w:szCs w:val="28"/>
      <w:shd w:val="clear" w:color="auto" w:fill="FFFFFF"/>
    </w:rPr>
  </w:style>
  <w:style w:type="paragraph" w:customStyle="1" w:styleId="121">
    <w:name w:val="Основной текст (12)"/>
    <w:basedOn w:val="a"/>
    <w:link w:val="120"/>
    <w:rsid w:val="00694D17"/>
    <w:pPr>
      <w:widowControl w:val="0"/>
      <w:shd w:val="clear" w:color="auto" w:fill="FFFFFF"/>
      <w:suppressAutoHyphens w:val="0"/>
      <w:spacing w:before="1740" w:after="1300" w:line="322" w:lineRule="exact"/>
      <w:ind w:firstLine="0"/>
      <w:jc w:val="center"/>
    </w:pPr>
    <w:rPr>
      <w:b/>
      <w:bCs/>
      <w:kern w:val="0"/>
      <w:sz w:val="28"/>
      <w:szCs w:val="28"/>
      <w:lang w:eastAsia="en-US"/>
    </w:rPr>
  </w:style>
  <w:style w:type="character" w:customStyle="1" w:styleId="40">
    <w:name w:val="Заголовок №4_"/>
    <w:basedOn w:val="a0"/>
    <w:link w:val="41"/>
    <w:rsid w:val="00694D17"/>
    <w:rPr>
      <w:rFonts w:ascii="Times New Roman" w:eastAsia="Times New Roman" w:hAnsi="Times New Roman" w:cs="Times New Roman"/>
      <w:b/>
      <w:bCs/>
      <w:sz w:val="28"/>
      <w:szCs w:val="28"/>
      <w:shd w:val="clear" w:color="auto" w:fill="FFFFFF"/>
    </w:rPr>
  </w:style>
  <w:style w:type="paragraph" w:customStyle="1" w:styleId="41">
    <w:name w:val="Заголовок №4"/>
    <w:basedOn w:val="a"/>
    <w:link w:val="40"/>
    <w:rsid w:val="00694D17"/>
    <w:pPr>
      <w:widowControl w:val="0"/>
      <w:shd w:val="clear" w:color="auto" w:fill="FFFFFF"/>
      <w:suppressAutoHyphens w:val="0"/>
      <w:spacing w:line="322" w:lineRule="exact"/>
      <w:ind w:hanging="1040"/>
      <w:jc w:val="left"/>
      <w:outlineLvl w:val="3"/>
    </w:pPr>
    <w:rPr>
      <w:b/>
      <w:bCs/>
      <w:kern w:val="0"/>
      <w:sz w:val="28"/>
      <w:szCs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uiPriority w:val="9"/>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uiPriority w:val="99"/>
    <w:rsid w:val="002F7E02"/>
    <w:rPr>
      <w:rFonts w:ascii="Tahoma" w:hAnsi="Tahoma" w:cs="Tahoma"/>
      <w:sz w:val="16"/>
      <w:szCs w:val="16"/>
    </w:rPr>
  </w:style>
  <w:style w:type="character" w:customStyle="1" w:styleId="af1">
    <w:name w:val="Текст выноски Знак"/>
    <w:basedOn w:val="a0"/>
    <w:link w:val="af0"/>
    <w:uiPriority w:val="99"/>
    <w:rsid w:val="002F7E02"/>
    <w:rPr>
      <w:rFonts w:ascii="Tahoma" w:eastAsia="Times New Roman" w:hAnsi="Tahoma" w:cs="Tahoma"/>
      <w:kern w:val="1"/>
      <w:sz w:val="16"/>
      <w:szCs w:val="16"/>
      <w:lang w:eastAsia="ar-SA"/>
    </w:rPr>
  </w:style>
  <w:style w:type="paragraph" w:styleId="af2">
    <w:name w:val="Normal (Web)"/>
    <w:basedOn w:val="a"/>
    <w:uiPriority w:val="99"/>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uiPriority w:val="99"/>
    <w:rsid w:val="002F7E02"/>
    <w:rPr>
      <w:sz w:val="16"/>
      <w:szCs w:val="16"/>
    </w:rPr>
  </w:style>
  <w:style w:type="paragraph" w:styleId="afc">
    <w:name w:val="annotation text"/>
    <w:basedOn w:val="a"/>
    <w:link w:val="afd"/>
    <w:uiPriority w:val="99"/>
    <w:rsid w:val="002F7E02"/>
    <w:rPr>
      <w:sz w:val="20"/>
      <w:szCs w:val="20"/>
    </w:rPr>
  </w:style>
  <w:style w:type="character" w:customStyle="1" w:styleId="afd">
    <w:name w:val="Текст примечания Знак"/>
    <w:basedOn w:val="a0"/>
    <w:link w:val="afc"/>
    <w:uiPriority w:val="99"/>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uiPriority w:val="99"/>
    <w:rsid w:val="002F7E02"/>
    <w:rPr>
      <w:b/>
      <w:bCs/>
    </w:rPr>
  </w:style>
  <w:style w:type="character" w:customStyle="1" w:styleId="aff">
    <w:name w:val="Тема примечания Знак"/>
    <w:basedOn w:val="afd"/>
    <w:link w:val="afe"/>
    <w:uiPriority w:val="99"/>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numbering" w:customStyle="1" w:styleId="25">
    <w:name w:val="Нет списка2"/>
    <w:next w:val="a2"/>
    <w:uiPriority w:val="99"/>
    <w:semiHidden/>
    <w:unhideWhenUsed/>
    <w:rsid w:val="00694D17"/>
  </w:style>
  <w:style w:type="numbering" w:customStyle="1" w:styleId="110">
    <w:name w:val="Нет списка11"/>
    <w:next w:val="a2"/>
    <w:uiPriority w:val="99"/>
    <w:semiHidden/>
    <w:unhideWhenUsed/>
    <w:rsid w:val="00694D17"/>
  </w:style>
  <w:style w:type="paragraph" w:customStyle="1" w:styleId="normaltable">
    <w:name w:val="normaltable"/>
    <w:basedOn w:val="a"/>
    <w:rsid w:val="00694D17"/>
    <w:pPr>
      <w:pBdr>
        <w:top w:val="single" w:sz="6" w:space="0" w:color="auto"/>
        <w:left w:val="single" w:sz="6" w:space="5" w:color="auto"/>
        <w:bottom w:val="single" w:sz="6" w:space="0" w:color="auto"/>
        <w:right w:val="single" w:sz="6" w:space="5" w:color="auto"/>
        <w:between w:val="single" w:sz="6" w:space="0" w:color="auto"/>
        <w:bar w:val="single" w:sz="6" w:color="auto"/>
      </w:pBdr>
      <w:suppressAutoHyphens w:val="0"/>
      <w:spacing w:before="100" w:beforeAutospacing="1" w:after="100" w:afterAutospacing="1" w:line="240" w:lineRule="auto"/>
      <w:ind w:firstLine="0"/>
      <w:jc w:val="left"/>
    </w:pPr>
    <w:rPr>
      <w:kern w:val="0"/>
      <w:lang w:eastAsia="ru-RU"/>
    </w:rPr>
  </w:style>
  <w:style w:type="paragraph" w:customStyle="1" w:styleId="fontstyle0">
    <w:name w:val="fontstyle0"/>
    <w:basedOn w:val="a"/>
    <w:rsid w:val="00694D17"/>
    <w:pPr>
      <w:suppressAutoHyphens w:val="0"/>
      <w:spacing w:before="100" w:beforeAutospacing="1" w:after="100" w:afterAutospacing="1" w:line="240" w:lineRule="auto"/>
      <w:ind w:firstLine="0"/>
      <w:jc w:val="left"/>
    </w:pPr>
    <w:rPr>
      <w:rFonts w:ascii="TimesNewRomanPS-BoldMT" w:hAnsi="TimesNewRomanPS-BoldMT"/>
      <w:b/>
      <w:bCs/>
      <w:color w:val="0066CC"/>
      <w:kern w:val="0"/>
      <w:sz w:val="22"/>
      <w:szCs w:val="22"/>
      <w:lang w:eastAsia="ru-RU"/>
    </w:rPr>
  </w:style>
  <w:style w:type="paragraph" w:customStyle="1" w:styleId="fontstyle1">
    <w:name w:val="fontstyle1"/>
    <w:basedOn w:val="a"/>
    <w:rsid w:val="00694D17"/>
    <w:pPr>
      <w:suppressAutoHyphens w:val="0"/>
      <w:spacing w:before="100" w:beforeAutospacing="1" w:after="100" w:afterAutospacing="1" w:line="240" w:lineRule="auto"/>
      <w:ind w:firstLine="0"/>
      <w:jc w:val="left"/>
    </w:pPr>
    <w:rPr>
      <w:color w:val="000000"/>
      <w:kern w:val="0"/>
      <w:lang w:eastAsia="ru-RU"/>
    </w:rPr>
  </w:style>
  <w:style w:type="paragraph" w:customStyle="1" w:styleId="fontstyle2">
    <w:name w:val="fontstyle2"/>
    <w:basedOn w:val="a"/>
    <w:rsid w:val="00694D17"/>
    <w:pPr>
      <w:suppressAutoHyphens w:val="0"/>
      <w:spacing w:before="100" w:beforeAutospacing="1" w:after="100" w:afterAutospacing="1" w:line="240" w:lineRule="auto"/>
      <w:ind w:firstLine="0"/>
      <w:jc w:val="left"/>
    </w:pPr>
    <w:rPr>
      <w:rFonts w:ascii="TimesNewRomanPSMT" w:hAnsi="TimesNewRomanPSMT"/>
      <w:color w:val="0066CC"/>
      <w:kern w:val="0"/>
      <w:sz w:val="16"/>
      <w:szCs w:val="16"/>
      <w:lang w:eastAsia="ru-RU"/>
    </w:rPr>
  </w:style>
  <w:style w:type="paragraph" w:customStyle="1" w:styleId="fontstyle3">
    <w:name w:val="fontstyle3"/>
    <w:basedOn w:val="a"/>
    <w:rsid w:val="00694D17"/>
    <w:pPr>
      <w:suppressAutoHyphens w:val="0"/>
      <w:spacing w:before="100" w:beforeAutospacing="1" w:after="100" w:afterAutospacing="1" w:line="240" w:lineRule="auto"/>
      <w:ind w:firstLine="0"/>
      <w:jc w:val="left"/>
    </w:pPr>
    <w:rPr>
      <w:rFonts w:ascii="TimesNewRomanPS-ItalicMT" w:hAnsi="TimesNewRomanPS-ItalicMT"/>
      <w:i/>
      <w:iCs/>
      <w:color w:val="000000"/>
      <w:kern w:val="0"/>
      <w:sz w:val="28"/>
      <w:szCs w:val="28"/>
      <w:lang w:eastAsia="ru-RU"/>
    </w:rPr>
  </w:style>
  <w:style w:type="paragraph" w:customStyle="1" w:styleId="fontstyle4">
    <w:name w:val="fontstyle4"/>
    <w:basedOn w:val="a"/>
    <w:rsid w:val="00694D17"/>
    <w:pPr>
      <w:suppressAutoHyphens w:val="0"/>
      <w:spacing w:before="100" w:beforeAutospacing="1" w:after="100" w:afterAutospacing="1" w:line="240" w:lineRule="auto"/>
      <w:ind w:firstLine="0"/>
      <w:jc w:val="left"/>
    </w:pPr>
    <w:rPr>
      <w:rFonts w:ascii="Times" w:hAnsi="Times"/>
      <w:color w:val="000000"/>
      <w:kern w:val="0"/>
      <w:lang w:eastAsia="ru-RU"/>
    </w:rPr>
  </w:style>
  <w:style w:type="paragraph" w:customStyle="1" w:styleId="fontstyle5">
    <w:name w:val="fontstyle5"/>
    <w:basedOn w:val="a"/>
    <w:rsid w:val="00694D17"/>
    <w:pPr>
      <w:suppressAutoHyphens w:val="0"/>
      <w:spacing w:before="100" w:beforeAutospacing="1" w:after="100" w:afterAutospacing="1" w:line="240" w:lineRule="auto"/>
      <w:ind w:firstLine="0"/>
      <w:jc w:val="left"/>
    </w:pPr>
    <w:rPr>
      <w:rFonts w:ascii="ArialMT" w:hAnsi="ArialMT"/>
      <w:color w:val="000000"/>
      <w:kern w:val="0"/>
      <w:sz w:val="28"/>
      <w:szCs w:val="28"/>
      <w:lang w:eastAsia="ru-RU"/>
    </w:rPr>
  </w:style>
  <w:style w:type="paragraph" w:customStyle="1" w:styleId="fontstyle6">
    <w:name w:val="fontstyle6"/>
    <w:basedOn w:val="a"/>
    <w:rsid w:val="00694D17"/>
    <w:pPr>
      <w:suppressAutoHyphens w:val="0"/>
      <w:spacing w:before="100" w:beforeAutospacing="1" w:after="100" w:afterAutospacing="1" w:line="240" w:lineRule="auto"/>
      <w:ind w:firstLine="0"/>
      <w:jc w:val="left"/>
    </w:pPr>
    <w:rPr>
      <w:rFonts w:ascii="Calibri" w:hAnsi="Calibri" w:cs="Calibri"/>
      <w:color w:val="000000"/>
      <w:kern w:val="0"/>
      <w:sz w:val="28"/>
      <w:szCs w:val="28"/>
      <w:lang w:eastAsia="ru-RU"/>
    </w:rPr>
  </w:style>
  <w:style w:type="paragraph" w:customStyle="1" w:styleId="fontstyle7">
    <w:name w:val="fontstyle7"/>
    <w:basedOn w:val="a"/>
    <w:rsid w:val="00694D17"/>
    <w:pPr>
      <w:suppressAutoHyphens w:val="0"/>
      <w:spacing w:before="100" w:beforeAutospacing="1" w:after="100" w:afterAutospacing="1" w:line="240" w:lineRule="auto"/>
      <w:ind w:firstLine="0"/>
      <w:jc w:val="left"/>
    </w:pPr>
    <w:rPr>
      <w:rFonts w:ascii="TimesNewRomanPS-BoldItalicMT" w:hAnsi="TimesNewRomanPS-BoldItalicMT"/>
      <w:b/>
      <w:bCs/>
      <w:i/>
      <w:iCs/>
      <w:color w:val="000000"/>
      <w:kern w:val="0"/>
      <w:sz w:val="20"/>
      <w:szCs w:val="20"/>
      <w:lang w:eastAsia="ru-RU"/>
    </w:rPr>
  </w:style>
  <w:style w:type="paragraph" w:customStyle="1" w:styleId="fontstyle8">
    <w:name w:val="fontstyle8"/>
    <w:basedOn w:val="a"/>
    <w:rsid w:val="00694D17"/>
    <w:pPr>
      <w:suppressAutoHyphens w:val="0"/>
      <w:spacing w:before="100" w:beforeAutospacing="1" w:after="100" w:afterAutospacing="1" w:line="240" w:lineRule="auto"/>
      <w:ind w:firstLine="0"/>
      <w:jc w:val="left"/>
    </w:pPr>
    <w:rPr>
      <w:color w:val="000000"/>
      <w:kern w:val="0"/>
      <w:sz w:val="22"/>
      <w:szCs w:val="22"/>
      <w:lang w:eastAsia="ru-RU"/>
    </w:rPr>
  </w:style>
  <w:style w:type="paragraph" w:customStyle="1" w:styleId="fontstyle9">
    <w:name w:val="fontstyle9"/>
    <w:basedOn w:val="a"/>
    <w:rsid w:val="00694D17"/>
    <w:pPr>
      <w:suppressAutoHyphens w:val="0"/>
      <w:spacing w:before="100" w:beforeAutospacing="1" w:after="100" w:afterAutospacing="1" w:line="240" w:lineRule="auto"/>
      <w:ind w:firstLine="0"/>
      <w:jc w:val="left"/>
    </w:pPr>
    <w:rPr>
      <w:b/>
      <w:bCs/>
      <w:color w:val="002060"/>
      <w:kern w:val="0"/>
      <w:lang w:eastAsia="ru-RU"/>
    </w:rPr>
  </w:style>
  <w:style w:type="paragraph" w:customStyle="1" w:styleId="fontstyle10">
    <w:name w:val="fontstyle10"/>
    <w:basedOn w:val="a"/>
    <w:rsid w:val="00694D17"/>
    <w:pPr>
      <w:suppressAutoHyphens w:val="0"/>
      <w:spacing w:before="100" w:beforeAutospacing="1" w:after="100" w:afterAutospacing="1" w:line="240" w:lineRule="auto"/>
      <w:ind w:firstLine="0"/>
      <w:jc w:val="left"/>
    </w:pPr>
    <w:rPr>
      <w:rFonts w:ascii="CIDFont+F1" w:hAnsi="CIDFont+F1"/>
      <w:b/>
      <w:bCs/>
      <w:color w:val="000000"/>
      <w:kern w:val="0"/>
      <w:sz w:val="14"/>
      <w:szCs w:val="14"/>
      <w:lang w:eastAsia="ru-RU"/>
    </w:rPr>
  </w:style>
  <w:style w:type="paragraph" w:customStyle="1" w:styleId="fontstyle11">
    <w:name w:val="fontstyle11"/>
    <w:basedOn w:val="a"/>
    <w:rsid w:val="00694D17"/>
    <w:pPr>
      <w:suppressAutoHyphens w:val="0"/>
      <w:spacing w:before="100" w:beforeAutospacing="1" w:after="100" w:afterAutospacing="1" w:line="240" w:lineRule="auto"/>
      <w:ind w:firstLine="0"/>
      <w:jc w:val="left"/>
    </w:pPr>
    <w:rPr>
      <w:rFonts w:ascii="CIDFont+F2" w:hAnsi="CIDFont+F2"/>
      <w:color w:val="000000"/>
      <w:kern w:val="0"/>
      <w:sz w:val="22"/>
      <w:szCs w:val="22"/>
      <w:lang w:eastAsia="ru-RU"/>
    </w:rPr>
  </w:style>
  <w:style w:type="paragraph" w:customStyle="1" w:styleId="fontstyle120">
    <w:name w:val="fontstyle12"/>
    <w:basedOn w:val="a"/>
    <w:rsid w:val="00694D17"/>
    <w:pPr>
      <w:suppressAutoHyphens w:val="0"/>
      <w:spacing w:before="100" w:beforeAutospacing="1" w:after="100" w:afterAutospacing="1" w:line="240" w:lineRule="auto"/>
      <w:ind w:firstLine="0"/>
      <w:jc w:val="left"/>
    </w:pPr>
    <w:rPr>
      <w:rFonts w:ascii="LiberationSerif-Italic" w:hAnsi="LiberationSerif-Italic"/>
      <w:i/>
      <w:iCs/>
      <w:color w:val="000000"/>
      <w:kern w:val="0"/>
      <w:sz w:val="20"/>
      <w:szCs w:val="20"/>
      <w:lang w:eastAsia="ru-RU"/>
    </w:rPr>
  </w:style>
  <w:style w:type="paragraph" w:customStyle="1" w:styleId="fontstyle13">
    <w:name w:val="fontstyle13"/>
    <w:basedOn w:val="a"/>
    <w:rsid w:val="00694D17"/>
    <w:pPr>
      <w:suppressAutoHyphens w:val="0"/>
      <w:spacing w:before="100" w:beforeAutospacing="1" w:after="100" w:afterAutospacing="1" w:line="240" w:lineRule="auto"/>
      <w:ind w:firstLine="0"/>
      <w:jc w:val="left"/>
    </w:pPr>
    <w:rPr>
      <w:rFonts w:ascii="LiberationSerif-Bold" w:hAnsi="LiberationSerif-Bold"/>
      <w:b/>
      <w:bCs/>
      <w:color w:val="151616"/>
      <w:kern w:val="0"/>
      <w:lang w:eastAsia="ru-RU"/>
    </w:rPr>
  </w:style>
  <w:style w:type="paragraph" w:customStyle="1" w:styleId="fontstyle14">
    <w:name w:val="fontstyle14"/>
    <w:basedOn w:val="a"/>
    <w:rsid w:val="00694D17"/>
    <w:pPr>
      <w:suppressAutoHyphens w:val="0"/>
      <w:spacing w:before="100" w:beforeAutospacing="1" w:after="100" w:afterAutospacing="1" w:line="240" w:lineRule="auto"/>
      <w:ind w:firstLine="0"/>
      <w:jc w:val="left"/>
    </w:pPr>
    <w:rPr>
      <w:rFonts w:ascii="LiberationSerif" w:hAnsi="LiberationSerif"/>
      <w:color w:val="000000"/>
      <w:kern w:val="0"/>
      <w:sz w:val="28"/>
      <w:szCs w:val="28"/>
      <w:lang w:eastAsia="ru-RU"/>
    </w:rPr>
  </w:style>
  <w:style w:type="paragraph" w:customStyle="1" w:styleId="fontstyle15">
    <w:name w:val="fontstyle15"/>
    <w:basedOn w:val="a"/>
    <w:rsid w:val="00694D17"/>
    <w:pPr>
      <w:suppressAutoHyphens w:val="0"/>
      <w:spacing w:before="100" w:beforeAutospacing="1" w:after="100" w:afterAutospacing="1" w:line="240" w:lineRule="auto"/>
      <w:ind w:firstLine="0"/>
      <w:jc w:val="left"/>
    </w:pPr>
    <w:rPr>
      <w:rFonts w:ascii="Helvetica" w:hAnsi="Helvetica"/>
      <w:color w:val="000000"/>
      <w:kern w:val="0"/>
      <w:sz w:val="28"/>
      <w:szCs w:val="28"/>
      <w:lang w:eastAsia="ru-RU"/>
    </w:rPr>
  </w:style>
  <w:style w:type="character" w:customStyle="1" w:styleId="fontstyle01">
    <w:name w:val="fontstyle01"/>
    <w:basedOn w:val="a0"/>
    <w:rsid w:val="00694D17"/>
    <w:rPr>
      <w:rFonts w:ascii="TimesNewRomanPS-BoldMT" w:hAnsi="TimesNewRomanPS-BoldMT" w:hint="default"/>
      <w:b/>
      <w:bCs/>
      <w:i w:val="0"/>
      <w:iCs w:val="0"/>
      <w:color w:val="0066CC"/>
      <w:sz w:val="22"/>
      <w:szCs w:val="22"/>
    </w:rPr>
  </w:style>
  <w:style w:type="character" w:customStyle="1" w:styleId="fontstyle21">
    <w:name w:val="fontstyle21"/>
    <w:basedOn w:val="a0"/>
    <w:rsid w:val="00694D17"/>
    <w:rPr>
      <w:rFonts w:ascii="TimesNewRomanPSMT" w:hAnsi="TimesNewRomanPSMT" w:hint="default"/>
      <w:b w:val="0"/>
      <w:bCs w:val="0"/>
      <w:i w:val="0"/>
      <w:iCs w:val="0"/>
      <w:color w:val="0066CC"/>
      <w:sz w:val="16"/>
      <w:szCs w:val="16"/>
    </w:rPr>
  </w:style>
  <w:style w:type="character" w:customStyle="1" w:styleId="fontstyle31">
    <w:name w:val="fontstyle31"/>
    <w:basedOn w:val="a0"/>
    <w:rsid w:val="00694D17"/>
    <w:rPr>
      <w:rFonts w:ascii="TimesNewRomanPS-ItalicMT" w:hAnsi="TimesNewRomanPS-ItalicMT" w:hint="default"/>
      <w:b w:val="0"/>
      <w:bCs w:val="0"/>
      <w:i/>
      <w:iCs/>
      <w:color w:val="000000"/>
      <w:sz w:val="28"/>
      <w:szCs w:val="28"/>
    </w:rPr>
  </w:style>
  <w:style w:type="character" w:customStyle="1" w:styleId="fontstyle41">
    <w:name w:val="fontstyle41"/>
    <w:basedOn w:val="a0"/>
    <w:rsid w:val="00694D17"/>
    <w:rPr>
      <w:rFonts w:ascii="Times" w:hAnsi="Times" w:hint="default"/>
      <w:b w:val="0"/>
      <w:bCs w:val="0"/>
      <w:i w:val="0"/>
      <w:iCs w:val="0"/>
      <w:color w:val="000000"/>
      <w:sz w:val="24"/>
      <w:szCs w:val="24"/>
    </w:rPr>
  </w:style>
  <w:style w:type="character" w:customStyle="1" w:styleId="fontstyle51">
    <w:name w:val="fontstyle51"/>
    <w:basedOn w:val="a0"/>
    <w:rsid w:val="00694D17"/>
    <w:rPr>
      <w:rFonts w:ascii="ArialMT" w:hAnsi="ArialMT" w:hint="default"/>
      <w:b w:val="0"/>
      <w:bCs w:val="0"/>
      <w:i w:val="0"/>
      <w:iCs w:val="0"/>
      <w:color w:val="000000"/>
      <w:sz w:val="28"/>
      <w:szCs w:val="28"/>
    </w:rPr>
  </w:style>
  <w:style w:type="character" w:customStyle="1" w:styleId="fontstyle61">
    <w:name w:val="fontstyle61"/>
    <w:basedOn w:val="a0"/>
    <w:rsid w:val="00694D17"/>
    <w:rPr>
      <w:rFonts w:ascii="Calibri" w:hAnsi="Calibri" w:cs="Calibri" w:hint="default"/>
      <w:b w:val="0"/>
      <w:bCs w:val="0"/>
      <w:i w:val="0"/>
      <w:iCs w:val="0"/>
      <w:color w:val="000000"/>
      <w:sz w:val="28"/>
      <w:szCs w:val="28"/>
    </w:rPr>
  </w:style>
  <w:style w:type="character" w:customStyle="1" w:styleId="fontstyle71">
    <w:name w:val="fontstyle71"/>
    <w:basedOn w:val="a0"/>
    <w:rsid w:val="00694D17"/>
    <w:rPr>
      <w:rFonts w:ascii="TimesNewRomanPS-BoldItalicMT" w:hAnsi="TimesNewRomanPS-BoldItalicMT" w:hint="default"/>
      <w:b/>
      <w:bCs/>
      <w:i/>
      <w:iCs/>
      <w:color w:val="000000"/>
      <w:sz w:val="20"/>
      <w:szCs w:val="20"/>
    </w:rPr>
  </w:style>
  <w:style w:type="character" w:customStyle="1" w:styleId="fontstyle81">
    <w:name w:val="fontstyle81"/>
    <w:basedOn w:val="a0"/>
    <w:rsid w:val="00694D17"/>
    <w:rPr>
      <w:rFonts w:ascii="Times New Roman" w:hAnsi="Times New Roman" w:cs="Times New Roman" w:hint="default"/>
      <w:b w:val="0"/>
      <w:bCs w:val="0"/>
      <w:i w:val="0"/>
      <w:iCs w:val="0"/>
      <w:color w:val="000000"/>
      <w:sz w:val="22"/>
      <w:szCs w:val="22"/>
    </w:rPr>
  </w:style>
  <w:style w:type="character" w:customStyle="1" w:styleId="fontstyle91">
    <w:name w:val="fontstyle91"/>
    <w:basedOn w:val="a0"/>
    <w:rsid w:val="00694D17"/>
    <w:rPr>
      <w:rFonts w:ascii="Times New Roman" w:hAnsi="Times New Roman" w:cs="Times New Roman" w:hint="default"/>
      <w:b/>
      <w:bCs/>
      <w:i w:val="0"/>
      <w:iCs w:val="0"/>
      <w:color w:val="002060"/>
      <w:sz w:val="24"/>
      <w:szCs w:val="24"/>
    </w:rPr>
  </w:style>
  <w:style w:type="character" w:customStyle="1" w:styleId="fontstyle101">
    <w:name w:val="fontstyle101"/>
    <w:basedOn w:val="a0"/>
    <w:rsid w:val="00694D17"/>
    <w:rPr>
      <w:rFonts w:ascii="CIDFont+F1" w:hAnsi="CIDFont+F1" w:hint="default"/>
      <w:b/>
      <w:bCs/>
      <w:i w:val="0"/>
      <w:iCs w:val="0"/>
      <w:color w:val="000000"/>
      <w:sz w:val="14"/>
      <w:szCs w:val="14"/>
    </w:rPr>
  </w:style>
  <w:style w:type="character" w:customStyle="1" w:styleId="fontstyle111">
    <w:name w:val="fontstyle111"/>
    <w:basedOn w:val="a0"/>
    <w:rsid w:val="00694D17"/>
    <w:rPr>
      <w:rFonts w:ascii="CIDFont+F2" w:hAnsi="CIDFont+F2" w:hint="default"/>
      <w:b w:val="0"/>
      <w:bCs w:val="0"/>
      <w:i w:val="0"/>
      <w:iCs w:val="0"/>
      <w:color w:val="000000"/>
      <w:sz w:val="22"/>
      <w:szCs w:val="22"/>
    </w:rPr>
  </w:style>
  <w:style w:type="character" w:customStyle="1" w:styleId="fontstyle121">
    <w:name w:val="fontstyle121"/>
    <w:basedOn w:val="a0"/>
    <w:rsid w:val="00694D17"/>
    <w:rPr>
      <w:rFonts w:ascii="LiberationSerif-Italic" w:hAnsi="LiberationSerif-Italic" w:hint="default"/>
      <w:b w:val="0"/>
      <w:bCs w:val="0"/>
      <w:i/>
      <w:iCs/>
      <w:color w:val="000000"/>
      <w:sz w:val="20"/>
      <w:szCs w:val="20"/>
    </w:rPr>
  </w:style>
  <w:style w:type="character" w:customStyle="1" w:styleId="fontstyle131">
    <w:name w:val="fontstyle131"/>
    <w:basedOn w:val="a0"/>
    <w:rsid w:val="00694D17"/>
    <w:rPr>
      <w:rFonts w:ascii="LiberationSerif-Bold" w:hAnsi="LiberationSerif-Bold" w:hint="default"/>
      <w:b/>
      <w:bCs/>
      <w:i w:val="0"/>
      <w:iCs w:val="0"/>
      <w:color w:val="151616"/>
      <w:sz w:val="24"/>
      <w:szCs w:val="24"/>
    </w:rPr>
  </w:style>
  <w:style w:type="character" w:customStyle="1" w:styleId="fontstyle141">
    <w:name w:val="fontstyle141"/>
    <w:basedOn w:val="a0"/>
    <w:rsid w:val="00694D17"/>
    <w:rPr>
      <w:rFonts w:ascii="LiberationSerif" w:hAnsi="LiberationSerif" w:hint="default"/>
      <w:b w:val="0"/>
      <w:bCs w:val="0"/>
      <w:i w:val="0"/>
      <w:iCs w:val="0"/>
      <w:color w:val="000000"/>
      <w:sz w:val="28"/>
      <w:szCs w:val="28"/>
    </w:rPr>
  </w:style>
  <w:style w:type="character" w:customStyle="1" w:styleId="fontstyle151">
    <w:name w:val="fontstyle151"/>
    <w:basedOn w:val="a0"/>
    <w:rsid w:val="00694D17"/>
    <w:rPr>
      <w:rFonts w:ascii="Helvetica" w:hAnsi="Helvetica" w:hint="default"/>
      <w:b w:val="0"/>
      <w:bCs w:val="0"/>
      <w:i w:val="0"/>
      <w:iCs w:val="0"/>
      <w:color w:val="000000"/>
      <w:sz w:val="28"/>
      <w:szCs w:val="28"/>
    </w:rPr>
  </w:style>
  <w:style w:type="paragraph" w:styleId="afff9">
    <w:name w:val="No Spacing"/>
    <w:uiPriority w:val="1"/>
    <w:qFormat/>
    <w:rsid w:val="00694D17"/>
    <w:pPr>
      <w:spacing w:after="0" w:line="240" w:lineRule="auto"/>
    </w:pPr>
  </w:style>
  <w:style w:type="character" w:customStyle="1" w:styleId="120">
    <w:name w:val="Основной текст (12)_"/>
    <w:basedOn w:val="a0"/>
    <w:link w:val="121"/>
    <w:rsid w:val="00694D17"/>
    <w:rPr>
      <w:rFonts w:ascii="Times New Roman" w:eastAsia="Times New Roman" w:hAnsi="Times New Roman" w:cs="Times New Roman"/>
      <w:b/>
      <w:bCs/>
      <w:sz w:val="28"/>
      <w:szCs w:val="28"/>
      <w:shd w:val="clear" w:color="auto" w:fill="FFFFFF"/>
    </w:rPr>
  </w:style>
  <w:style w:type="paragraph" w:customStyle="1" w:styleId="121">
    <w:name w:val="Основной текст (12)"/>
    <w:basedOn w:val="a"/>
    <w:link w:val="120"/>
    <w:rsid w:val="00694D17"/>
    <w:pPr>
      <w:widowControl w:val="0"/>
      <w:shd w:val="clear" w:color="auto" w:fill="FFFFFF"/>
      <w:suppressAutoHyphens w:val="0"/>
      <w:spacing w:before="1740" w:after="1300" w:line="322" w:lineRule="exact"/>
      <w:ind w:firstLine="0"/>
      <w:jc w:val="center"/>
    </w:pPr>
    <w:rPr>
      <w:b/>
      <w:bCs/>
      <w:kern w:val="0"/>
      <w:sz w:val="28"/>
      <w:szCs w:val="28"/>
      <w:lang w:eastAsia="en-US"/>
    </w:rPr>
  </w:style>
  <w:style w:type="character" w:customStyle="1" w:styleId="40">
    <w:name w:val="Заголовок №4_"/>
    <w:basedOn w:val="a0"/>
    <w:link w:val="41"/>
    <w:rsid w:val="00694D17"/>
    <w:rPr>
      <w:rFonts w:ascii="Times New Roman" w:eastAsia="Times New Roman" w:hAnsi="Times New Roman" w:cs="Times New Roman"/>
      <w:b/>
      <w:bCs/>
      <w:sz w:val="28"/>
      <w:szCs w:val="28"/>
      <w:shd w:val="clear" w:color="auto" w:fill="FFFFFF"/>
    </w:rPr>
  </w:style>
  <w:style w:type="paragraph" w:customStyle="1" w:styleId="41">
    <w:name w:val="Заголовок №4"/>
    <w:basedOn w:val="a"/>
    <w:link w:val="40"/>
    <w:rsid w:val="00694D17"/>
    <w:pPr>
      <w:widowControl w:val="0"/>
      <w:shd w:val="clear" w:color="auto" w:fill="FFFFFF"/>
      <w:suppressAutoHyphens w:val="0"/>
      <w:spacing w:line="322" w:lineRule="exact"/>
      <w:ind w:hanging="1040"/>
      <w:jc w:val="left"/>
      <w:outlineLvl w:val="3"/>
    </w:pPr>
    <w:rPr>
      <w:b/>
      <w:bCs/>
      <w:kern w:val="0"/>
      <w:sz w:val="28"/>
      <w:szCs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mobileonline.garant.ru/document/redirect/70815020/1000" TargetMode="External"/><Relationship Id="rId18" Type="http://schemas.openxmlformats.org/officeDocument/2006/relationships/hyperlink" Target="http://mobileonline.garant.ru/document/redirect/12177515/2120" TargetMode="External"/><Relationship Id="rId26" Type="http://schemas.openxmlformats.org/officeDocument/2006/relationships/hyperlink" Target="https://login.consultant.ru/link/?req=doc&amp;base=LAW&amp;n=406224&amp;dst=100354&amp;field=134&amp;date=08.09.2022" TargetMode="External"/><Relationship Id="rId3" Type="http://schemas.openxmlformats.org/officeDocument/2006/relationships/styles" Target="styles.xml"/><Relationship Id="rId21" Type="http://schemas.openxmlformats.org/officeDocument/2006/relationships/hyperlink" Target="https://login.consultant.ru/link/?req=doc&amp;base=LAW&amp;n=406224&amp;dst=244&amp;field=134&amp;date=08.09.2022" TargetMode="External"/><Relationship Id="rId34" Type="http://schemas.openxmlformats.org/officeDocument/2006/relationships/hyperlink" Target="http://mobileonline.garant.ru/document/redirect/17520999/6" TargetMode="External"/><Relationship Id="rId7" Type="http://schemas.openxmlformats.org/officeDocument/2006/relationships/footnotes" Target="footnotes.xml"/><Relationship Id="rId12" Type="http://schemas.openxmlformats.org/officeDocument/2006/relationships/hyperlink" Target="https://login.consultant.ru/link/?req=doc&amp;base=RLAW098&amp;n=151476&amp;dst=100412&amp;field=134&amp;date=28.11.2022" TargetMode="External"/><Relationship Id="rId17" Type="http://schemas.openxmlformats.org/officeDocument/2006/relationships/hyperlink" Target="http://mobileonline.garant.ru/document/redirect/12177515/2110" TargetMode="External"/><Relationship Id="rId25" Type="http://schemas.openxmlformats.org/officeDocument/2006/relationships/hyperlink" Target="https://login.consultant.ru/link/?req=doc&amp;base=LAW&amp;n=406224&amp;dst=100354&amp;field=134&amp;date=08.09.2022" TargetMode="External"/><Relationship Id="rId33" Type="http://schemas.openxmlformats.org/officeDocument/2006/relationships/hyperlink" Target="http://mobileonline.garant.ru/document/redirect/70815020/1011" TargetMode="External"/><Relationship Id="rId2" Type="http://schemas.openxmlformats.org/officeDocument/2006/relationships/numbering" Target="numbering.xml"/><Relationship Id="rId16" Type="http://schemas.openxmlformats.org/officeDocument/2006/relationships/hyperlink" Target="http://mobileonline.garant.ru/document/redirect/12184522/0" TargetMode="External"/><Relationship Id="rId20" Type="http://schemas.openxmlformats.org/officeDocument/2006/relationships/hyperlink" Target="http://mobileonline.garant.ru/document/redirect/70815020/1018" TargetMode="External"/><Relationship Id="rId29" Type="http://schemas.openxmlformats.org/officeDocument/2006/relationships/hyperlink" Target="http://mobileonline.garant.ru/document/redirect/70815020/1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obileonline.garant.ru/document/redirect/70815020/0" TargetMode="External"/><Relationship Id="rId24" Type="http://schemas.openxmlformats.org/officeDocument/2006/relationships/hyperlink" Target="https://login.consultant.ru/link/?req=doc&amp;base=LAW&amp;n=406224&amp;dst=100352&amp;field=134&amp;date=08.09.2022" TargetMode="External"/><Relationship Id="rId32" Type="http://schemas.openxmlformats.org/officeDocument/2006/relationships/hyperlink" Target="http://mobileonline.garant.ru/document/redirect/70815020/1005" TargetMode="Externa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mobileonline.garant.ru/document/redirect/70815020/1018" TargetMode="External"/><Relationship Id="rId23" Type="http://schemas.openxmlformats.org/officeDocument/2006/relationships/hyperlink" Target="https://login.consultant.ru/link/?req=doc&amp;base=LAW&amp;n=406224&amp;dst=100354&amp;field=134&amp;date=08.09.2022" TargetMode="External"/><Relationship Id="rId28" Type="http://schemas.openxmlformats.org/officeDocument/2006/relationships/hyperlink" Target="https://login.consultant.ru/link/?req=doc&amp;base=LAW&amp;n=406224&amp;dst=100354&amp;field=134&amp;date=08.09.2022" TargetMode="External"/><Relationship Id="rId36" Type="http://schemas.openxmlformats.org/officeDocument/2006/relationships/fontTable" Target="fontTable.xml"/><Relationship Id="rId10" Type="http://schemas.openxmlformats.org/officeDocument/2006/relationships/hyperlink" Target="http://mobileonline.garant.ru/document/redirect/70815020/1000" TargetMode="External"/><Relationship Id="rId19" Type="http://schemas.openxmlformats.org/officeDocument/2006/relationships/hyperlink" Target="http://mobileonline.garant.ru/document/redirect/70815020/1000" TargetMode="External"/><Relationship Id="rId31" Type="http://schemas.openxmlformats.org/officeDocument/2006/relationships/hyperlink" Target="http://mobileonline.garant.ru/document/redirect/70815020/1001"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mobileonline.garant.ru/document/redirect/70815020/1005" TargetMode="External"/><Relationship Id="rId22" Type="http://schemas.openxmlformats.org/officeDocument/2006/relationships/hyperlink" Target="https://login.consultant.ru/link/?req=doc&amp;base=LAW&amp;n=406224&amp;dst=100354&amp;field=134&amp;date=08.09.2022" TargetMode="External"/><Relationship Id="rId27" Type="http://schemas.openxmlformats.org/officeDocument/2006/relationships/hyperlink" Target="https://login.consultant.ru/link/?req=doc&amp;base=LAW&amp;n=406224&amp;dst=290&amp;field=134&amp;date=08.09.2022" TargetMode="External"/><Relationship Id="rId30" Type="http://schemas.openxmlformats.org/officeDocument/2006/relationships/hyperlink" Target="http://mobileonline.garant.ru/document/redirect/70815020/1005" TargetMode="External"/><Relationship Id="rId35" Type="http://schemas.openxmlformats.org/officeDocument/2006/relationships/hyperlink" Target="http://mobileonline.garant.ru/document/redirect/1214856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C157FB-938A-492B-8FD9-F12AEFF3D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644</TotalTime>
  <Pages>29</Pages>
  <Words>12752</Words>
  <Characters>72691</Characters>
  <Application>Microsoft Office Word</Application>
  <DocSecurity>0</DocSecurity>
  <Lines>605</Lines>
  <Paragraphs>170</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85273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207</cp:revision>
  <cp:lastPrinted>2023-09-12T07:07:00Z</cp:lastPrinted>
  <dcterms:created xsi:type="dcterms:W3CDTF">2023-01-09T05:07:00Z</dcterms:created>
  <dcterms:modified xsi:type="dcterms:W3CDTF">2023-09-22T05:30:00Z</dcterms:modified>
</cp:coreProperties>
</file>