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Look w:val="0000"/>
      </w:tblPr>
      <w:tblGrid>
        <w:gridCol w:w="3544"/>
        <w:gridCol w:w="1701"/>
        <w:gridCol w:w="3969"/>
      </w:tblGrid>
      <w:tr w:rsidR="004D075F" w:rsidTr="000A2BFC">
        <w:trPr>
          <w:trHeight w:val="2266"/>
        </w:trPr>
        <w:tc>
          <w:tcPr>
            <w:tcW w:w="3544" w:type="dxa"/>
          </w:tcPr>
          <w:p w:rsidR="004D075F" w:rsidRDefault="004D075F" w:rsidP="000A2BFC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</w:rPr>
            </w:pPr>
          </w:p>
          <w:p w:rsidR="004D075F" w:rsidRPr="00452BFD" w:rsidRDefault="004D075F" w:rsidP="000A2BFC">
            <w:pPr>
              <w:jc w:val="center"/>
              <w:rPr>
                <w:rFonts w:ascii="Baltica Chv" w:hAnsi="Baltica Chv"/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Чăваш</w:t>
            </w:r>
            <w:proofErr w:type="spellEnd"/>
            <w:r w:rsidRPr="00452BFD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 </w:t>
            </w: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Республикин</w:t>
            </w:r>
            <w:proofErr w:type="spellEnd"/>
          </w:p>
          <w:p w:rsidR="004D075F" w:rsidRPr="00452BFD" w:rsidRDefault="004D075F" w:rsidP="000A2BFC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Сĕнтĕрвăрри</w:t>
            </w:r>
            <w:proofErr w:type="spellEnd"/>
            <w:r w:rsidRPr="00452BFD">
              <w:rPr>
                <w:rFonts w:ascii="Baltica Chv" w:hAnsi="Baltica Chv" w:cs="Baltica Chv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52BFD">
              <w:rPr>
                <w:rFonts w:ascii="Baltica Chv Cyr" w:hAnsi="Baltica Chv Cyr" w:cs="Baltica Chv Cyr"/>
                <w:b w:val="0"/>
                <w:i w:val="0"/>
                <w:sz w:val="24"/>
                <w:szCs w:val="24"/>
              </w:rPr>
              <w:t>муниципалл</w:t>
            </w:r>
            <w:r w:rsidRPr="00452BFD">
              <w:rPr>
                <w:b w:val="0"/>
                <w:i w:val="0"/>
                <w:sz w:val="24"/>
                <w:szCs w:val="24"/>
              </w:rPr>
              <w:t>ă</w:t>
            </w:r>
            <w:proofErr w:type="spellEnd"/>
            <w:r w:rsidRPr="00452BFD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4D075F" w:rsidRDefault="004D075F" w:rsidP="000A2BFC">
            <w:pPr>
              <w:spacing w:line="220" w:lineRule="exact"/>
              <w:ind w:left="-108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округĕн</w:t>
            </w:r>
            <w:proofErr w:type="spellEnd"/>
            <w:r w:rsidRPr="00452BFD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452BFD">
              <w:rPr>
                <w:b w:val="0"/>
                <w:i w:val="0"/>
                <w:sz w:val="24"/>
                <w:szCs w:val="24"/>
              </w:rPr>
              <w:t>администрацийĕ</w:t>
            </w:r>
            <w:proofErr w:type="spellEnd"/>
          </w:p>
          <w:p w:rsidR="004D075F" w:rsidRPr="00452BFD" w:rsidRDefault="004D075F" w:rsidP="000A2BFC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r w:rsidRPr="00452BFD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</w:t>
            </w:r>
          </w:p>
          <w:p w:rsidR="004D075F" w:rsidRPr="00452BFD" w:rsidRDefault="004D075F" w:rsidP="000A2BFC">
            <w:pPr>
              <w:pStyle w:val="1"/>
              <w:spacing w:line="220" w:lineRule="exact"/>
              <w:rPr>
                <w:rFonts w:ascii="Times New Roman Chuv" w:hAnsi="Times New Roman Chuv"/>
                <w:bCs w:val="0"/>
                <w:szCs w:val="22"/>
              </w:rPr>
            </w:pPr>
            <w:r w:rsidRPr="00452BFD">
              <w:rPr>
                <w:rFonts w:ascii="Times New Roman Chuv" w:hAnsi="Times New Roman Chuv"/>
                <w:bCs w:val="0"/>
                <w:szCs w:val="22"/>
              </w:rPr>
              <w:t xml:space="preserve">Х У </w:t>
            </w:r>
            <w:proofErr w:type="gramStart"/>
            <w:r w:rsidRPr="00452BFD">
              <w:rPr>
                <w:rFonts w:ascii="Times New Roman Chuv" w:hAnsi="Times New Roman Chuv"/>
                <w:bCs w:val="0"/>
                <w:szCs w:val="22"/>
              </w:rPr>
              <w:t>Ш</w:t>
            </w:r>
            <w:proofErr w:type="gramEnd"/>
            <w:r w:rsidRPr="00452BFD">
              <w:rPr>
                <w:rFonts w:ascii="Times New Roman Chuv" w:hAnsi="Times New Roman Chuv"/>
                <w:bCs w:val="0"/>
                <w:szCs w:val="22"/>
              </w:rPr>
              <w:t xml:space="preserve"> У</w:t>
            </w:r>
          </w:p>
          <w:p w:rsidR="004D075F" w:rsidRPr="007E3753" w:rsidRDefault="004D075F" w:rsidP="000A2BFC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</w:p>
          <w:p w:rsidR="004D075F" w:rsidRPr="007E3753" w:rsidRDefault="00D0087C" w:rsidP="000A2BFC">
            <w:pPr>
              <w:spacing w:line="220" w:lineRule="exact"/>
              <w:ind w:left="74"/>
              <w:jc w:val="center"/>
              <w:rPr>
                <w:rFonts w:ascii="Arial Cyr Chuv" w:hAnsi="Arial Cyr Chuv"/>
                <w:bCs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 w:val="0"/>
                <w:sz w:val="22"/>
                <w:szCs w:val="22"/>
              </w:rPr>
              <w:t>15.05</w:t>
            </w:r>
            <w:r w:rsidR="00FF2123">
              <w:rPr>
                <w:rFonts w:ascii="TimesET" w:hAnsi="TimesET"/>
                <w:bCs/>
                <w:i w:val="0"/>
                <w:sz w:val="22"/>
                <w:szCs w:val="22"/>
              </w:rPr>
              <w:t>.2023</w:t>
            </w:r>
            <w:r w:rsidR="004D075F"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    </w:t>
            </w:r>
            <w:r w:rsidR="008D4826"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Cs/>
                <w:i w:val="0"/>
                <w:sz w:val="22"/>
                <w:szCs w:val="22"/>
              </w:rPr>
              <w:t>214</w:t>
            </w:r>
            <w:r w:rsidR="00CE7D9D">
              <w:rPr>
                <w:rFonts w:asciiTheme="minorHAnsi" w:hAnsiTheme="minorHAnsi"/>
                <w:bCs/>
                <w:i w:val="0"/>
                <w:sz w:val="22"/>
                <w:szCs w:val="22"/>
              </w:rPr>
              <w:t xml:space="preserve"> </w:t>
            </w:r>
            <w:r w:rsidR="0052205E">
              <w:rPr>
                <w:rFonts w:ascii="TimesET" w:hAnsi="TimesET"/>
                <w:bCs/>
                <w:i w:val="0"/>
                <w:sz w:val="22"/>
                <w:szCs w:val="22"/>
              </w:rPr>
              <w:t>-</w:t>
            </w:r>
            <w:proofErr w:type="spellStart"/>
            <w:proofErr w:type="gramStart"/>
            <w:r w:rsidR="0052205E">
              <w:rPr>
                <w:rFonts w:ascii="TimesET" w:hAnsi="TimesET"/>
                <w:bCs/>
                <w:i w:val="0"/>
                <w:sz w:val="22"/>
                <w:szCs w:val="22"/>
              </w:rPr>
              <w:t>р</w:t>
            </w:r>
            <w:proofErr w:type="spellEnd"/>
            <w:proofErr w:type="gramEnd"/>
            <w:r w:rsidR="004D075F">
              <w:rPr>
                <w:rFonts w:ascii="TimesET" w:hAnsi="TimesET"/>
                <w:bCs/>
                <w:i w:val="0"/>
                <w:sz w:val="22"/>
                <w:szCs w:val="22"/>
              </w:rPr>
              <w:t xml:space="preserve"> </w:t>
            </w:r>
            <w:r w:rsidR="004D075F" w:rsidRPr="007E3753">
              <w:rPr>
                <w:rFonts w:ascii="TimesET" w:hAnsi="TimesET"/>
                <w:bCs/>
                <w:i w:val="0"/>
                <w:sz w:val="22"/>
                <w:szCs w:val="22"/>
              </w:rPr>
              <w:t>№</w:t>
            </w:r>
          </w:p>
          <w:p w:rsidR="004D075F" w:rsidRPr="007E3753" w:rsidRDefault="004D075F" w:rsidP="000A2BFC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2"/>
                <w:szCs w:val="22"/>
              </w:rPr>
            </w:pPr>
          </w:p>
          <w:p w:rsidR="004D075F" w:rsidRPr="007E3753" w:rsidRDefault="004D075F" w:rsidP="000A2BFC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</w:pPr>
            <w:proofErr w:type="spellStart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С</w:t>
            </w:r>
            <w:r>
              <w:rPr>
                <w:b w:val="0"/>
                <w:i w:val="0"/>
                <w:sz w:val="22"/>
                <w:szCs w:val="22"/>
              </w:rPr>
              <w:t>ĕ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нт</w:t>
            </w:r>
            <w:r>
              <w:rPr>
                <w:b w:val="0"/>
                <w:i w:val="0"/>
                <w:sz w:val="22"/>
                <w:szCs w:val="22"/>
              </w:rPr>
              <w:t>ĕ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рв</w:t>
            </w:r>
            <w:r>
              <w:rPr>
                <w:b w:val="0"/>
                <w:i w:val="0"/>
                <w:sz w:val="22"/>
                <w:szCs w:val="22"/>
              </w:rPr>
              <w:t>ă</w:t>
            </w:r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>рри</w:t>
            </w:r>
            <w:proofErr w:type="spellEnd"/>
            <w:r w:rsidRPr="007E3753">
              <w:rPr>
                <w:rFonts w:ascii="Times New Roman Chuv" w:hAnsi="Times New Roman Chuv"/>
                <w:b w:val="0"/>
                <w:i w:val="0"/>
                <w:sz w:val="22"/>
                <w:szCs w:val="22"/>
              </w:rPr>
              <w:t xml:space="preserve">  хули</w:t>
            </w:r>
          </w:p>
          <w:p w:rsidR="004D075F" w:rsidRPr="00EC3721" w:rsidRDefault="004D075F" w:rsidP="000A2BFC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  <w:r w:rsidRPr="00D45372">
              <w:rPr>
                <w:rFonts w:ascii="Arial Cyr Chuv" w:hAnsi="Arial Cyr Chuv"/>
                <w:b w:val="0"/>
                <w:i w:val="0"/>
                <w:sz w:val="24"/>
              </w:rPr>
              <w:t xml:space="preserve">              </w:t>
            </w:r>
          </w:p>
        </w:tc>
        <w:tc>
          <w:tcPr>
            <w:tcW w:w="1701" w:type="dxa"/>
          </w:tcPr>
          <w:p w:rsidR="004D075F" w:rsidRDefault="004D075F" w:rsidP="000A2BFC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  <w:r>
              <w:rPr>
                <w:b w:val="0"/>
                <w:i w:val="0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220980</wp:posOffset>
                  </wp:positionH>
                  <wp:positionV relativeFrom="margin">
                    <wp:posOffset>145415</wp:posOffset>
                  </wp:positionV>
                  <wp:extent cx="596265" cy="775335"/>
                  <wp:effectExtent l="19050" t="0" r="0" b="0"/>
                  <wp:wrapSquare wrapText="bothSides"/>
                  <wp:docPr id="4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721">
              <w:rPr>
                <w:b w:val="0"/>
                <w:i w:val="0"/>
                <w:sz w:val="22"/>
              </w:rPr>
              <w:t xml:space="preserve">                  </w:t>
            </w:r>
          </w:p>
        </w:tc>
        <w:tc>
          <w:tcPr>
            <w:tcW w:w="3969" w:type="dxa"/>
          </w:tcPr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Чувашская  Республика</w:t>
            </w:r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Администрация</w:t>
            </w:r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Мариинско-Посадского</w:t>
            </w:r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муниципального округа</w:t>
            </w:r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4D075F" w:rsidRPr="00452BFD" w:rsidRDefault="004D075F" w:rsidP="000A2BFC">
            <w:pPr>
              <w:spacing w:line="200" w:lineRule="exact"/>
              <w:jc w:val="center"/>
              <w:rPr>
                <w:rFonts w:ascii="TimesET" w:hAnsi="TimesET"/>
                <w:i w:val="0"/>
                <w:sz w:val="22"/>
              </w:rPr>
            </w:pPr>
            <w:proofErr w:type="gramStart"/>
            <w:r w:rsidRPr="00452BFD">
              <w:rPr>
                <w:rFonts w:ascii="TimesET" w:hAnsi="TimesET"/>
                <w:i w:val="0"/>
                <w:sz w:val="22"/>
              </w:rPr>
              <w:t>Р</w:t>
            </w:r>
            <w:proofErr w:type="gramEnd"/>
            <w:r w:rsidRPr="00452BFD">
              <w:rPr>
                <w:rFonts w:ascii="TimesET" w:hAnsi="TimesET"/>
                <w:i w:val="0"/>
                <w:sz w:val="22"/>
              </w:rPr>
              <w:t xml:space="preserve"> А С П О Р Я Ж Е Н И Е</w:t>
            </w:r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  <w:r>
              <w:rPr>
                <w:rFonts w:ascii="TimesET" w:hAnsi="TimesET"/>
                <w:bCs/>
                <w:i w:val="0"/>
                <w:sz w:val="22"/>
              </w:rPr>
              <w:t xml:space="preserve"> </w:t>
            </w:r>
            <w:r w:rsidR="00D0087C">
              <w:rPr>
                <w:rFonts w:asciiTheme="minorHAnsi" w:hAnsiTheme="minorHAnsi"/>
                <w:bCs/>
                <w:i w:val="0"/>
                <w:sz w:val="22"/>
              </w:rPr>
              <w:t>15.05</w:t>
            </w:r>
            <w:r w:rsidR="00FF2123">
              <w:rPr>
                <w:rFonts w:ascii="TimesET" w:hAnsi="TimesET"/>
                <w:bCs/>
                <w:i w:val="0"/>
                <w:sz w:val="22"/>
              </w:rPr>
              <w:t xml:space="preserve">.2023 </w:t>
            </w:r>
            <w:r>
              <w:rPr>
                <w:rFonts w:ascii="TimesET" w:hAnsi="TimesET"/>
                <w:bCs/>
                <w:i w:val="0"/>
                <w:sz w:val="22"/>
              </w:rPr>
              <w:t xml:space="preserve">  № </w:t>
            </w:r>
            <w:r w:rsidR="00D0087C">
              <w:rPr>
                <w:rFonts w:asciiTheme="minorHAnsi" w:hAnsiTheme="minorHAnsi"/>
                <w:bCs/>
                <w:i w:val="0"/>
                <w:sz w:val="22"/>
              </w:rPr>
              <w:t>214</w:t>
            </w:r>
            <w:r w:rsidR="00CE7D9D">
              <w:rPr>
                <w:rFonts w:asciiTheme="minorHAnsi" w:hAnsiTheme="minorHAnsi"/>
                <w:bCs/>
                <w:i w:val="0"/>
                <w:sz w:val="22"/>
              </w:rPr>
              <w:t xml:space="preserve">  </w:t>
            </w:r>
            <w:r w:rsidR="00FF2123">
              <w:rPr>
                <w:rFonts w:ascii="TimesET" w:hAnsi="TimesET"/>
                <w:bCs/>
                <w:i w:val="0"/>
                <w:sz w:val="22"/>
              </w:rPr>
              <w:t>-</w:t>
            </w:r>
            <w:proofErr w:type="spellStart"/>
            <w:r w:rsidR="00FF2123">
              <w:rPr>
                <w:rFonts w:ascii="TimesET" w:hAnsi="TimesET"/>
                <w:bCs/>
                <w:i w:val="0"/>
                <w:sz w:val="22"/>
              </w:rPr>
              <w:t>р</w:t>
            </w:r>
            <w:proofErr w:type="spellEnd"/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Cs/>
                <w:i w:val="0"/>
                <w:sz w:val="22"/>
              </w:rPr>
            </w:pPr>
          </w:p>
          <w:p w:rsidR="004D075F" w:rsidRDefault="004D075F" w:rsidP="000A2BFC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2"/>
              </w:rPr>
            </w:pPr>
            <w:r>
              <w:rPr>
                <w:rFonts w:ascii="TimesET" w:hAnsi="TimesET"/>
                <w:b w:val="0"/>
                <w:i w:val="0"/>
                <w:sz w:val="22"/>
              </w:rPr>
              <w:t>г. Мариинский  Посад</w:t>
            </w:r>
          </w:p>
          <w:p w:rsidR="004D075F" w:rsidRDefault="004D075F" w:rsidP="000A2BFC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600B62" w:rsidRDefault="00600B62"/>
    <w:tbl>
      <w:tblPr>
        <w:tblW w:w="9214" w:type="dxa"/>
        <w:tblInd w:w="-34" w:type="dxa"/>
        <w:tblLook w:val="0000"/>
      </w:tblPr>
      <w:tblGrid>
        <w:gridCol w:w="3544"/>
        <w:gridCol w:w="1701"/>
        <w:gridCol w:w="3969"/>
      </w:tblGrid>
      <w:tr w:rsidR="00F77E2A" w:rsidTr="006D2735">
        <w:tc>
          <w:tcPr>
            <w:tcW w:w="3544" w:type="dxa"/>
          </w:tcPr>
          <w:p w:rsidR="00F77E2A" w:rsidRPr="00E105C2" w:rsidRDefault="00F77E2A" w:rsidP="006D2735">
            <w:pPr>
              <w:spacing w:line="220" w:lineRule="exact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1701" w:type="dxa"/>
          </w:tcPr>
          <w:p w:rsidR="00F77E2A" w:rsidRDefault="00F77E2A" w:rsidP="006D273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  <w:tc>
          <w:tcPr>
            <w:tcW w:w="3969" w:type="dxa"/>
          </w:tcPr>
          <w:p w:rsidR="00F77E2A" w:rsidRDefault="00F77E2A" w:rsidP="006D273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2"/>
              </w:rPr>
            </w:pPr>
          </w:p>
        </w:tc>
      </w:tr>
    </w:tbl>
    <w:p w:rsidR="00555B95" w:rsidRDefault="00555B95" w:rsidP="00555B95">
      <w:pPr>
        <w:ind w:hanging="142"/>
        <w:rPr>
          <w:b w:val="0"/>
          <w:bCs/>
          <w:i w:val="0"/>
          <w:sz w:val="24"/>
          <w:szCs w:val="24"/>
        </w:rPr>
      </w:pPr>
      <w:r w:rsidRPr="00F56F99">
        <w:rPr>
          <w:b w:val="0"/>
          <w:bCs/>
          <w:i w:val="0"/>
          <w:sz w:val="24"/>
          <w:szCs w:val="24"/>
        </w:rPr>
        <w:t>Об объявлении конкурс</w:t>
      </w:r>
      <w:r>
        <w:rPr>
          <w:b w:val="0"/>
          <w:bCs/>
          <w:i w:val="0"/>
          <w:sz w:val="24"/>
          <w:szCs w:val="24"/>
        </w:rPr>
        <w:t>ов</w:t>
      </w:r>
      <w:r w:rsidRPr="00F56F99">
        <w:rPr>
          <w:b w:val="0"/>
          <w:bCs/>
          <w:i w:val="0"/>
          <w:sz w:val="24"/>
          <w:szCs w:val="24"/>
        </w:rPr>
        <w:t xml:space="preserve"> на замещение</w:t>
      </w:r>
    </w:p>
    <w:p w:rsidR="00555B95" w:rsidRDefault="00555B95" w:rsidP="00555B95">
      <w:pPr>
        <w:ind w:hanging="142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вакантных должностей  </w:t>
      </w:r>
      <w:proofErr w:type="gramStart"/>
      <w:r>
        <w:rPr>
          <w:b w:val="0"/>
          <w:bCs/>
          <w:i w:val="0"/>
          <w:sz w:val="24"/>
          <w:szCs w:val="24"/>
        </w:rPr>
        <w:t>муниципальной</w:t>
      </w:r>
      <w:proofErr w:type="gramEnd"/>
    </w:p>
    <w:p w:rsidR="00555B95" w:rsidRPr="00F56F99" w:rsidRDefault="00555B95" w:rsidP="00555B95">
      <w:pPr>
        <w:ind w:hanging="142"/>
        <w:rPr>
          <w:b w:val="0"/>
          <w:bCs/>
          <w:i w:val="0"/>
          <w:sz w:val="24"/>
          <w:szCs w:val="24"/>
        </w:rPr>
      </w:pPr>
      <w:r>
        <w:rPr>
          <w:b w:val="0"/>
          <w:bCs/>
          <w:i w:val="0"/>
          <w:sz w:val="24"/>
          <w:szCs w:val="24"/>
        </w:rPr>
        <w:t xml:space="preserve">службы </w:t>
      </w:r>
    </w:p>
    <w:p w:rsidR="00555B95" w:rsidRDefault="00555B95" w:rsidP="00555B95">
      <w:pPr>
        <w:spacing w:line="360" w:lineRule="auto"/>
        <w:rPr>
          <w:b w:val="0"/>
          <w:i w:val="0"/>
          <w:sz w:val="24"/>
          <w:szCs w:val="24"/>
        </w:rPr>
      </w:pPr>
      <w:r w:rsidRPr="00F56F99">
        <w:rPr>
          <w:b w:val="0"/>
          <w:i w:val="0"/>
          <w:sz w:val="24"/>
          <w:szCs w:val="24"/>
        </w:rPr>
        <w:t> </w:t>
      </w:r>
    </w:p>
    <w:p w:rsidR="00555B95" w:rsidRPr="00F56F99" w:rsidRDefault="00555B95" w:rsidP="00555B95">
      <w:pPr>
        <w:spacing w:before="100" w:beforeAutospacing="1" w:after="100" w:afterAutospacing="1"/>
        <w:ind w:firstLine="708"/>
        <w:jc w:val="both"/>
        <w:rPr>
          <w:b w:val="0"/>
          <w:i w:val="0"/>
          <w:sz w:val="24"/>
          <w:szCs w:val="24"/>
        </w:rPr>
      </w:pPr>
      <w:r w:rsidRPr="00F56F99">
        <w:rPr>
          <w:b w:val="0"/>
          <w:i w:val="0"/>
          <w:sz w:val="24"/>
          <w:szCs w:val="24"/>
        </w:rPr>
        <w:t xml:space="preserve">В соответствии с </w:t>
      </w:r>
      <w:r>
        <w:rPr>
          <w:b w:val="0"/>
          <w:i w:val="0"/>
          <w:sz w:val="24"/>
          <w:szCs w:val="24"/>
        </w:rPr>
        <w:t>Федеральным законом от 2 марта 2007 г. № 25-ФЗ «О муниципальной службе в Российской Федерации», решением Собрания депутатов Мариинско-Посадского муниципального округа от 29.12.2022 № 7/3 «Об утверждении Положения о проведении конкурса на замещение вакантной должности муниципальной службы в администрации Мариинско-Посадского муниципального округа»:</w:t>
      </w:r>
      <w:r w:rsidRPr="00F56F99">
        <w:rPr>
          <w:b w:val="0"/>
          <w:i w:val="0"/>
          <w:sz w:val="24"/>
          <w:szCs w:val="24"/>
        </w:rPr>
        <w:t xml:space="preserve"> </w:t>
      </w:r>
    </w:p>
    <w:p w:rsidR="00555B95" w:rsidRDefault="00555B95" w:rsidP="00555B95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</w:t>
      </w:r>
      <w:r w:rsidRPr="00F56F99">
        <w:rPr>
          <w:b w:val="0"/>
          <w:i w:val="0"/>
          <w:sz w:val="24"/>
          <w:szCs w:val="24"/>
        </w:rPr>
        <w:t>1. Объявить конкурс</w:t>
      </w:r>
      <w:r w:rsidR="00F23F69">
        <w:rPr>
          <w:b w:val="0"/>
          <w:i w:val="0"/>
          <w:sz w:val="24"/>
          <w:szCs w:val="24"/>
        </w:rPr>
        <w:t>ы</w:t>
      </w:r>
      <w:r w:rsidRPr="00F56F99">
        <w:rPr>
          <w:b w:val="0"/>
          <w:i w:val="0"/>
          <w:sz w:val="24"/>
          <w:szCs w:val="24"/>
        </w:rPr>
        <w:t xml:space="preserve"> на замещение </w:t>
      </w:r>
      <w:r>
        <w:rPr>
          <w:b w:val="0"/>
          <w:i w:val="0"/>
          <w:sz w:val="24"/>
          <w:szCs w:val="24"/>
        </w:rPr>
        <w:t>вакантных должностей муниципальной службы:</w:t>
      </w:r>
    </w:p>
    <w:p w:rsidR="00CE7D9D" w:rsidRPr="00CE7D9D" w:rsidRDefault="00CE7D9D" w:rsidP="00CE7D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7D9D">
        <w:rPr>
          <w:rFonts w:ascii="Times New Roman" w:hAnsi="Times New Roman" w:cs="Times New Roman"/>
          <w:sz w:val="24"/>
          <w:szCs w:val="24"/>
        </w:rPr>
        <w:t xml:space="preserve"> Начальника территориального отдела администрации Мариинско-Посадского муниципального округа, </w:t>
      </w:r>
      <w:r w:rsidR="00D0087C">
        <w:rPr>
          <w:rFonts w:ascii="Times New Roman" w:hAnsi="Times New Roman" w:cs="Times New Roman"/>
          <w:sz w:val="24"/>
          <w:szCs w:val="24"/>
        </w:rPr>
        <w:t>Кугеевского</w:t>
      </w:r>
      <w:r w:rsidRPr="00CE7D9D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по благоустройству и развитию территорий.</w:t>
      </w:r>
    </w:p>
    <w:p w:rsidR="00CE7D9D" w:rsidRPr="00CE7D9D" w:rsidRDefault="00CE7D9D" w:rsidP="00CE7D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7D9D">
        <w:rPr>
          <w:rFonts w:ascii="Times New Roman" w:hAnsi="Times New Roman" w:cs="Times New Roman"/>
          <w:sz w:val="24"/>
          <w:szCs w:val="24"/>
        </w:rPr>
        <w:t xml:space="preserve"> Начальника территориального отдела администрации Мариинско-Посадского муниципального округа, </w:t>
      </w:r>
      <w:r w:rsidR="00D0087C">
        <w:rPr>
          <w:rFonts w:ascii="Times New Roman" w:hAnsi="Times New Roman" w:cs="Times New Roman"/>
          <w:sz w:val="24"/>
          <w:szCs w:val="24"/>
        </w:rPr>
        <w:t>Октябрьского</w:t>
      </w:r>
      <w:r w:rsidRPr="00CE7D9D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по благоустройству и развитию территорий.</w:t>
      </w:r>
    </w:p>
    <w:p w:rsidR="00CE7D9D" w:rsidRPr="00CE7D9D" w:rsidRDefault="00CE7D9D" w:rsidP="00CE7D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7D9D">
        <w:rPr>
          <w:rFonts w:ascii="Times New Roman" w:hAnsi="Times New Roman" w:cs="Times New Roman"/>
          <w:sz w:val="24"/>
          <w:szCs w:val="24"/>
        </w:rPr>
        <w:t xml:space="preserve"> Начальника территориального отдела администрации Мариинско-Пос</w:t>
      </w:r>
      <w:r w:rsidR="00D0087C">
        <w:rPr>
          <w:rFonts w:ascii="Times New Roman" w:hAnsi="Times New Roman" w:cs="Times New Roman"/>
          <w:sz w:val="24"/>
          <w:szCs w:val="24"/>
        </w:rPr>
        <w:t xml:space="preserve">адского муниципального округа, </w:t>
      </w:r>
      <w:proofErr w:type="spellStart"/>
      <w:r w:rsidR="00D0087C">
        <w:rPr>
          <w:rFonts w:ascii="Times New Roman" w:hAnsi="Times New Roman" w:cs="Times New Roman"/>
          <w:sz w:val="24"/>
          <w:szCs w:val="24"/>
        </w:rPr>
        <w:t>Первочурашевского</w:t>
      </w:r>
      <w:proofErr w:type="spellEnd"/>
      <w:r w:rsidR="00D0087C">
        <w:rPr>
          <w:rFonts w:ascii="Times New Roman" w:hAnsi="Times New Roman" w:cs="Times New Roman"/>
          <w:sz w:val="24"/>
          <w:szCs w:val="24"/>
        </w:rPr>
        <w:t xml:space="preserve"> </w:t>
      </w:r>
      <w:r w:rsidRPr="00CE7D9D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территорий.</w:t>
      </w:r>
    </w:p>
    <w:p w:rsidR="00CE7D9D" w:rsidRPr="00CE7D9D" w:rsidRDefault="00CE7D9D" w:rsidP="00CE7D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7D9D">
        <w:rPr>
          <w:rFonts w:ascii="Times New Roman" w:hAnsi="Times New Roman" w:cs="Times New Roman"/>
          <w:sz w:val="24"/>
          <w:szCs w:val="24"/>
        </w:rPr>
        <w:t xml:space="preserve"> Начальника территориального отдела администрации Мариинско-Посадского муниципального округа, </w:t>
      </w:r>
      <w:r w:rsidR="00D0087C">
        <w:rPr>
          <w:rFonts w:ascii="Times New Roman" w:hAnsi="Times New Roman" w:cs="Times New Roman"/>
          <w:sz w:val="24"/>
          <w:szCs w:val="24"/>
        </w:rPr>
        <w:t>Приволжского</w:t>
      </w:r>
      <w:r w:rsidRPr="00CE7D9D"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по благоустройству и развитию территорий.</w:t>
      </w:r>
    </w:p>
    <w:p w:rsidR="00CE7D9D" w:rsidRDefault="00CE7D9D" w:rsidP="00CE7D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7D9D">
        <w:rPr>
          <w:rFonts w:ascii="Times New Roman" w:hAnsi="Times New Roman" w:cs="Times New Roman"/>
          <w:sz w:val="24"/>
          <w:szCs w:val="24"/>
        </w:rPr>
        <w:t xml:space="preserve"> Начальника территориального отдела администрации Мариинско-Посадского муниципального округа, </w:t>
      </w:r>
      <w:proofErr w:type="spellStart"/>
      <w:r w:rsidR="00D0087C">
        <w:rPr>
          <w:rFonts w:ascii="Times New Roman" w:hAnsi="Times New Roman" w:cs="Times New Roman"/>
          <w:sz w:val="24"/>
          <w:szCs w:val="24"/>
        </w:rPr>
        <w:t>Сутчевского</w:t>
      </w:r>
      <w:proofErr w:type="spellEnd"/>
      <w:r w:rsidR="00D0087C">
        <w:rPr>
          <w:rFonts w:ascii="Times New Roman" w:hAnsi="Times New Roman" w:cs="Times New Roman"/>
          <w:sz w:val="24"/>
          <w:szCs w:val="24"/>
        </w:rPr>
        <w:t xml:space="preserve"> </w:t>
      </w:r>
      <w:r w:rsidRPr="00CE7D9D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 w:rsidR="00D0087C">
        <w:rPr>
          <w:rFonts w:ascii="Times New Roman" w:hAnsi="Times New Roman" w:cs="Times New Roman"/>
          <w:sz w:val="24"/>
          <w:szCs w:val="24"/>
        </w:rPr>
        <w:t>.</w:t>
      </w:r>
    </w:p>
    <w:p w:rsidR="00D0087C" w:rsidRDefault="00D0087C" w:rsidP="00D008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7D9D">
        <w:rPr>
          <w:rFonts w:ascii="Times New Roman" w:hAnsi="Times New Roman" w:cs="Times New Roman"/>
          <w:sz w:val="24"/>
          <w:szCs w:val="24"/>
        </w:rPr>
        <w:t xml:space="preserve"> Начальника территориального отдела администрации Мариинско-Посадского муниципального округа,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Шоршелского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9D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87C" w:rsidRDefault="00D0087C" w:rsidP="00D008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7D9D">
        <w:rPr>
          <w:rFonts w:ascii="Times New Roman" w:hAnsi="Times New Roman" w:cs="Times New Roman"/>
          <w:sz w:val="24"/>
          <w:szCs w:val="24"/>
        </w:rPr>
        <w:t xml:space="preserve"> Начальника территориального отдела администрации Мариинско-Посадского муниципального округа,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Эльбарусовского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D9D">
        <w:rPr>
          <w:rFonts w:ascii="Times New Roman" w:hAnsi="Times New Roman" w:cs="Times New Roman"/>
          <w:sz w:val="24"/>
          <w:szCs w:val="24"/>
        </w:rPr>
        <w:t>территориального отдела Управления по благоустройству и развитию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B95" w:rsidRPr="00F56F99" w:rsidRDefault="00CE7D9D" w:rsidP="00555B95">
      <w:pPr>
        <w:ind w:firstLine="708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2. </w:t>
      </w:r>
      <w:r w:rsidR="00555B95">
        <w:rPr>
          <w:b w:val="0"/>
          <w:i w:val="0"/>
          <w:sz w:val="24"/>
          <w:szCs w:val="24"/>
        </w:rPr>
        <w:t xml:space="preserve">Информационное сообщение о проведении конкурса разместить на официальном сайте администрации Мариинско-Посадского </w:t>
      </w:r>
      <w:r w:rsidR="00F23F69">
        <w:rPr>
          <w:b w:val="0"/>
          <w:i w:val="0"/>
          <w:sz w:val="24"/>
          <w:szCs w:val="24"/>
        </w:rPr>
        <w:t xml:space="preserve">муниципального округа </w:t>
      </w:r>
      <w:r w:rsidR="00555B95">
        <w:rPr>
          <w:b w:val="0"/>
          <w:i w:val="0"/>
          <w:sz w:val="24"/>
          <w:szCs w:val="24"/>
        </w:rPr>
        <w:t xml:space="preserve"> и </w:t>
      </w:r>
      <w:r w:rsidR="0067271C">
        <w:rPr>
          <w:b w:val="0"/>
          <w:i w:val="0"/>
          <w:sz w:val="24"/>
          <w:szCs w:val="24"/>
        </w:rPr>
        <w:t>периодичном печатном издании</w:t>
      </w:r>
      <w:r w:rsidR="00555B95">
        <w:rPr>
          <w:b w:val="0"/>
          <w:i w:val="0"/>
          <w:sz w:val="24"/>
          <w:szCs w:val="24"/>
        </w:rPr>
        <w:t xml:space="preserve"> «Посадский вестник».</w:t>
      </w:r>
    </w:p>
    <w:p w:rsidR="000D6B34" w:rsidRPr="00755CDD" w:rsidRDefault="000D6B34" w:rsidP="000D6B34">
      <w:pPr>
        <w:ind w:firstLine="709"/>
        <w:jc w:val="both"/>
        <w:rPr>
          <w:b w:val="0"/>
          <w:i w:val="0"/>
          <w:sz w:val="24"/>
          <w:szCs w:val="24"/>
        </w:rPr>
      </w:pPr>
    </w:p>
    <w:p w:rsidR="000D6B34" w:rsidRPr="00755CDD" w:rsidRDefault="000D6B34" w:rsidP="000D6B34">
      <w:pPr>
        <w:ind w:firstLine="709"/>
        <w:jc w:val="both"/>
        <w:rPr>
          <w:b w:val="0"/>
          <w:i w:val="0"/>
          <w:sz w:val="24"/>
          <w:szCs w:val="24"/>
        </w:rPr>
      </w:pPr>
    </w:p>
    <w:p w:rsidR="000D6B34" w:rsidRPr="00755CDD" w:rsidRDefault="000D6B34" w:rsidP="000D6B34">
      <w:pPr>
        <w:rPr>
          <w:b w:val="0"/>
          <w:i w:val="0"/>
          <w:iCs/>
          <w:sz w:val="24"/>
          <w:szCs w:val="24"/>
        </w:rPr>
      </w:pPr>
      <w:r w:rsidRPr="00755CDD">
        <w:rPr>
          <w:b w:val="0"/>
          <w:i w:val="0"/>
          <w:iCs/>
          <w:sz w:val="24"/>
          <w:szCs w:val="24"/>
        </w:rPr>
        <w:t xml:space="preserve">Глава </w:t>
      </w:r>
      <w:r w:rsidR="00FF2123" w:rsidRPr="00755CDD">
        <w:rPr>
          <w:b w:val="0"/>
          <w:i w:val="0"/>
          <w:iCs/>
          <w:sz w:val="24"/>
          <w:szCs w:val="24"/>
        </w:rPr>
        <w:t>Мариинско-Посадского</w:t>
      </w:r>
      <w:r w:rsidRPr="00755CDD">
        <w:rPr>
          <w:b w:val="0"/>
          <w:i w:val="0"/>
          <w:iCs/>
          <w:sz w:val="24"/>
          <w:szCs w:val="24"/>
        </w:rPr>
        <w:t xml:space="preserve"> </w:t>
      </w:r>
    </w:p>
    <w:p w:rsidR="000D6B34" w:rsidRPr="00755CDD" w:rsidRDefault="000D6B34" w:rsidP="000D6B34">
      <w:pPr>
        <w:rPr>
          <w:b w:val="0"/>
          <w:i w:val="0"/>
          <w:sz w:val="24"/>
          <w:szCs w:val="24"/>
        </w:rPr>
      </w:pPr>
      <w:r w:rsidRPr="00755CDD">
        <w:rPr>
          <w:b w:val="0"/>
          <w:i w:val="0"/>
          <w:iCs/>
          <w:sz w:val="24"/>
          <w:szCs w:val="24"/>
        </w:rPr>
        <w:t>муниципального округа</w:t>
      </w:r>
      <w:r w:rsidRPr="00755CDD">
        <w:rPr>
          <w:b w:val="0"/>
          <w:i w:val="0"/>
          <w:iCs/>
          <w:sz w:val="24"/>
          <w:szCs w:val="24"/>
        </w:rPr>
        <w:tab/>
      </w:r>
      <w:r w:rsidRPr="00755CDD">
        <w:rPr>
          <w:b w:val="0"/>
          <w:i w:val="0"/>
          <w:iCs/>
          <w:sz w:val="24"/>
          <w:szCs w:val="24"/>
        </w:rPr>
        <w:tab/>
      </w:r>
      <w:r w:rsidRPr="00755CDD">
        <w:rPr>
          <w:b w:val="0"/>
          <w:i w:val="0"/>
          <w:iCs/>
          <w:sz w:val="24"/>
          <w:szCs w:val="24"/>
        </w:rPr>
        <w:tab/>
        <w:t xml:space="preserve">                      </w:t>
      </w:r>
      <w:r w:rsidRPr="00755CDD">
        <w:rPr>
          <w:b w:val="0"/>
          <w:i w:val="0"/>
          <w:iCs/>
          <w:sz w:val="24"/>
          <w:szCs w:val="24"/>
        </w:rPr>
        <w:tab/>
        <w:t xml:space="preserve">                  </w:t>
      </w:r>
      <w:r w:rsidR="005E65AE">
        <w:rPr>
          <w:b w:val="0"/>
          <w:i w:val="0"/>
          <w:iCs/>
          <w:sz w:val="24"/>
          <w:szCs w:val="24"/>
        </w:rPr>
        <w:t xml:space="preserve">                </w:t>
      </w:r>
      <w:r w:rsidRPr="00755CDD">
        <w:rPr>
          <w:b w:val="0"/>
          <w:i w:val="0"/>
          <w:iCs/>
          <w:sz w:val="24"/>
          <w:szCs w:val="24"/>
        </w:rPr>
        <w:t xml:space="preserve">    </w:t>
      </w:r>
      <w:r w:rsidR="005E65AE">
        <w:rPr>
          <w:b w:val="0"/>
          <w:i w:val="0"/>
          <w:iCs/>
          <w:sz w:val="24"/>
          <w:szCs w:val="24"/>
        </w:rPr>
        <w:t xml:space="preserve">  </w:t>
      </w:r>
      <w:r w:rsidR="00FF2123" w:rsidRPr="00755CDD">
        <w:rPr>
          <w:b w:val="0"/>
          <w:i w:val="0"/>
          <w:iCs/>
          <w:sz w:val="24"/>
          <w:szCs w:val="24"/>
        </w:rPr>
        <w:t>В.В. Петров</w:t>
      </w:r>
    </w:p>
    <w:p w:rsidR="008030C0" w:rsidRPr="00755CDD" w:rsidRDefault="000D6B34" w:rsidP="000D6B34">
      <w:pPr>
        <w:pStyle w:val="21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55CDD">
        <w:rPr>
          <w:sz w:val="24"/>
          <w:szCs w:val="24"/>
        </w:rPr>
        <w:lastRenderedPageBreak/>
        <w:t xml:space="preserve">                           </w:t>
      </w:r>
    </w:p>
    <w:p w:rsidR="00704B9D" w:rsidRPr="001F6369" w:rsidRDefault="00704B9D" w:rsidP="00704B9D">
      <w:pPr>
        <w:ind w:firstLine="567"/>
        <w:jc w:val="both"/>
        <w:rPr>
          <w:sz w:val="24"/>
          <w:szCs w:val="24"/>
        </w:rPr>
      </w:pPr>
      <w:r w:rsidRPr="001F6369">
        <w:rPr>
          <w:sz w:val="24"/>
          <w:szCs w:val="24"/>
        </w:rPr>
        <w:t xml:space="preserve">           </w:t>
      </w:r>
      <w:r w:rsidRPr="001F6369">
        <w:rPr>
          <w:sz w:val="24"/>
          <w:szCs w:val="24"/>
        </w:rPr>
        <w:tab/>
        <w:t xml:space="preserve">       </w:t>
      </w:r>
    </w:p>
    <w:p w:rsidR="00704B9D" w:rsidRPr="001F6369" w:rsidRDefault="00704B9D" w:rsidP="00704B9D">
      <w:pPr>
        <w:jc w:val="both"/>
        <w:rPr>
          <w:sz w:val="24"/>
          <w:szCs w:val="24"/>
        </w:rPr>
      </w:pPr>
      <w:r w:rsidRPr="001F6369">
        <w:rPr>
          <w:sz w:val="24"/>
          <w:szCs w:val="24"/>
        </w:rPr>
        <w:t xml:space="preserve">                          </w:t>
      </w:r>
    </w:p>
    <w:p w:rsidR="00F77E2A" w:rsidRPr="001F6369" w:rsidRDefault="00F77E2A" w:rsidP="00704B9D">
      <w:pPr>
        <w:rPr>
          <w:sz w:val="24"/>
          <w:szCs w:val="24"/>
        </w:rPr>
      </w:pPr>
      <w:bookmarkStart w:id="0" w:name="BITSoft"/>
      <w:bookmarkEnd w:id="0"/>
    </w:p>
    <w:p w:rsidR="008527AB" w:rsidRDefault="008527AB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8527AB" w:rsidRDefault="008527AB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Pr="00755CDD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5E65AE" w:rsidRDefault="005E65AE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7B10F7" w:rsidRDefault="007B10F7" w:rsidP="00F77E2A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Управляющий </w:t>
      </w:r>
      <w:proofErr w:type="spellStart"/>
      <w:proofErr w:type="gramStart"/>
      <w:r>
        <w:rPr>
          <w:b w:val="0"/>
          <w:bCs/>
          <w:i w:val="0"/>
          <w:iCs/>
          <w:sz w:val="24"/>
          <w:szCs w:val="24"/>
        </w:rPr>
        <w:t>делами-начальник</w:t>
      </w:r>
      <w:proofErr w:type="spellEnd"/>
      <w:proofErr w:type="gramEnd"/>
    </w:p>
    <w:p w:rsidR="004D075F" w:rsidRDefault="007B10F7" w:rsidP="00F77E2A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отдела организационно-контрольной   работы </w:t>
      </w:r>
      <w:proofErr w:type="spellStart"/>
      <w:r>
        <w:rPr>
          <w:b w:val="0"/>
          <w:bCs/>
          <w:i w:val="0"/>
          <w:iCs/>
          <w:sz w:val="24"/>
          <w:szCs w:val="24"/>
        </w:rPr>
        <w:t>________________________</w:t>
      </w:r>
      <w:r w:rsidR="004D075F">
        <w:rPr>
          <w:b w:val="0"/>
          <w:bCs/>
          <w:i w:val="0"/>
          <w:iCs/>
          <w:sz w:val="24"/>
          <w:szCs w:val="24"/>
        </w:rPr>
        <w:t>Щербакова</w:t>
      </w:r>
      <w:proofErr w:type="spellEnd"/>
      <w:r w:rsidR="004D075F">
        <w:rPr>
          <w:b w:val="0"/>
          <w:bCs/>
          <w:i w:val="0"/>
          <w:iCs/>
          <w:sz w:val="24"/>
          <w:szCs w:val="24"/>
        </w:rPr>
        <w:t xml:space="preserve"> Г.Н</w:t>
      </w:r>
      <w:r>
        <w:rPr>
          <w:b w:val="0"/>
          <w:bCs/>
          <w:i w:val="0"/>
          <w:iCs/>
          <w:sz w:val="24"/>
          <w:szCs w:val="24"/>
        </w:rPr>
        <w:t>.</w:t>
      </w:r>
    </w:p>
    <w:p w:rsidR="0081269C" w:rsidRDefault="0081269C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7B10F7" w:rsidP="00F77E2A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 xml:space="preserve">Начальник правового отдела_______________________________________ </w:t>
      </w:r>
      <w:r w:rsidR="004D075F">
        <w:rPr>
          <w:b w:val="0"/>
          <w:bCs/>
          <w:i w:val="0"/>
          <w:iCs/>
          <w:sz w:val="24"/>
          <w:szCs w:val="24"/>
        </w:rPr>
        <w:t xml:space="preserve">Цветкова О.В. </w:t>
      </w:r>
    </w:p>
    <w:p w:rsidR="004D075F" w:rsidRDefault="004D075F" w:rsidP="00F77E2A">
      <w:pPr>
        <w:jc w:val="both"/>
        <w:rPr>
          <w:b w:val="0"/>
          <w:bCs/>
          <w:i w:val="0"/>
          <w:iCs/>
          <w:sz w:val="24"/>
          <w:szCs w:val="24"/>
        </w:rPr>
      </w:pPr>
    </w:p>
    <w:p w:rsidR="004D075F" w:rsidRDefault="0081269C" w:rsidP="00F77E2A">
      <w:pPr>
        <w:jc w:val="both"/>
        <w:rPr>
          <w:b w:val="0"/>
          <w:bCs/>
          <w:i w:val="0"/>
          <w:iCs/>
          <w:sz w:val="24"/>
          <w:szCs w:val="24"/>
        </w:rPr>
      </w:pPr>
      <w:r>
        <w:rPr>
          <w:b w:val="0"/>
          <w:bCs/>
          <w:i w:val="0"/>
          <w:iCs/>
          <w:sz w:val="24"/>
          <w:szCs w:val="24"/>
        </w:rPr>
        <w:t>Зав. с</w:t>
      </w:r>
      <w:r w:rsidR="007B10F7">
        <w:rPr>
          <w:b w:val="0"/>
          <w:bCs/>
          <w:i w:val="0"/>
          <w:iCs/>
          <w:sz w:val="24"/>
          <w:szCs w:val="24"/>
        </w:rPr>
        <w:t xml:space="preserve">ектором </w:t>
      </w:r>
      <w:r>
        <w:rPr>
          <w:b w:val="0"/>
          <w:bCs/>
          <w:i w:val="0"/>
          <w:iCs/>
          <w:sz w:val="24"/>
          <w:szCs w:val="24"/>
        </w:rPr>
        <w:t xml:space="preserve">кадровой </w:t>
      </w:r>
      <w:proofErr w:type="spellStart"/>
      <w:r>
        <w:rPr>
          <w:b w:val="0"/>
          <w:bCs/>
          <w:i w:val="0"/>
          <w:iCs/>
          <w:sz w:val="24"/>
          <w:szCs w:val="24"/>
        </w:rPr>
        <w:t>работы</w:t>
      </w:r>
      <w:r w:rsidR="007B10F7">
        <w:rPr>
          <w:b w:val="0"/>
          <w:bCs/>
          <w:i w:val="0"/>
          <w:iCs/>
          <w:sz w:val="24"/>
          <w:szCs w:val="24"/>
        </w:rPr>
        <w:t>__________________________________</w:t>
      </w:r>
      <w:r w:rsidR="004D075F">
        <w:rPr>
          <w:b w:val="0"/>
          <w:bCs/>
          <w:i w:val="0"/>
          <w:iCs/>
          <w:sz w:val="24"/>
          <w:szCs w:val="24"/>
        </w:rPr>
        <w:t>Сапожникова</w:t>
      </w:r>
      <w:proofErr w:type="spellEnd"/>
      <w:r w:rsidR="004D075F">
        <w:rPr>
          <w:b w:val="0"/>
          <w:bCs/>
          <w:i w:val="0"/>
          <w:iCs/>
          <w:sz w:val="24"/>
          <w:szCs w:val="24"/>
        </w:rPr>
        <w:t xml:space="preserve"> С.В</w:t>
      </w:r>
    </w:p>
    <w:sectPr w:rsidR="004D075F" w:rsidSect="006D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1897"/>
    <w:multiLevelType w:val="multilevel"/>
    <w:tmpl w:val="2E06E1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E2A"/>
    <w:rsid w:val="00020F3B"/>
    <w:rsid w:val="00026DF6"/>
    <w:rsid w:val="00041BDC"/>
    <w:rsid w:val="00056218"/>
    <w:rsid w:val="00083134"/>
    <w:rsid w:val="000B6585"/>
    <w:rsid w:val="000C7F9C"/>
    <w:rsid w:val="000D6B34"/>
    <w:rsid w:val="000E0DA8"/>
    <w:rsid w:val="00111D22"/>
    <w:rsid w:val="00111DEE"/>
    <w:rsid w:val="00113300"/>
    <w:rsid w:val="00114180"/>
    <w:rsid w:val="00121DE1"/>
    <w:rsid w:val="001250A8"/>
    <w:rsid w:val="00133269"/>
    <w:rsid w:val="00165C50"/>
    <w:rsid w:val="00176B0E"/>
    <w:rsid w:val="00181867"/>
    <w:rsid w:val="00187560"/>
    <w:rsid w:val="001879BE"/>
    <w:rsid w:val="001D1E42"/>
    <w:rsid w:val="001F6369"/>
    <w:rsid w:val="00204D70"/>
    <w:rsid w:val="00212875"/>
    <w:rsid w:val="00227932"/>
    <w:rsid w:val="002307CD"/>
    <w:rsid w:val="00233D56"/>
    <w:rsid w:val="00250EED"/>
    <w:rsid w:val="00250F4B"/>
    <w:rsid w:val="00265BB0"/>
    <w:rsid w:val="002753BE"/>
    <w:rsid w:val="0028758B"/>
    <w:rsid w:val="002B19EE"/>
    <w:rsid w:val="002B4709"/>
    <w:rsid w:val="002C7335"/>
    <w:rsid w:val="002D500B"/>
    <w:rsid w:val="002D6896"/>
    <w:rsid w:val="002F0254"/>
    <w:rsid w:val="002F6E5A"/>
    <w:rsid w:val="00346168"/>
    <w:rsid w:val="00383A70"/>
    <w:rsid w:val="00385536"/>
    <w:rsid w:val="003A5403"/>
    <w:rsid w:val="003B032F"/>
    <w:rsid w:val="003D5B20"/>
    <w:rsid w:val="003F444E"/>
    <w:rsid w:val="003F5B63"/>
    <w:rsid w:val="00407712"/>
    <w:rsid w:val="00425004"/>
    <w:rsid w:val="004322CE"/>
    <w:rsid w:val="00433BDD"/>
    <w:rsid w:val="00453A62"/>
    <w:rsid w:val="00455BEC"/>
    <w:rsid w:val="00456DD4"/>
    <w:rsid w:val="00457973"/>
    <w:rsid w:val="004624DA"/>
    <w:rsid w:val="0046755F"/>
    <w:rsid w:val="004775DB"/>
    <w:rsid w:val="00482D87"/>
    <w:rsid w:val="004B4C1C"/>
    <w:rsid w:val="004D075F"/>
    <w:rsid w:val="004F19F9"/>
    <w:rsid w:val="005045E3"/>
    <w:rsid w:val="00506943"/>
    <w:rsid w:val="0052205E"/>
    <w:rsid w:val="00524204"/>
    <w:rsid w:val="005309BF"/>
    <w:rsid w:val="0053654A"/>
    <w:rsid w:val="00536916"/>
    <w:rsid w:val="00555816"/>
    <w:rsid w:val="00555B95"/>
    <w:rsid w:val="00561F3B"/>
    <w:rsid w:val="0059471E"/>
    <w:rsid w:val="005A4302"/>
    <w:rsid w:val="005B627A"/>
    <w:rsid w:val="005C15D2"/>
    <w:rsid w:val="005C1CAA"/>
    <w:rsid w:val="005E65AE"/>
    <w:rsid w:val="005F0AF4"/>
    <w:rsid w:val="00600B62"/>
    <w:rsid w:val="00601F67"/>
    <w:rsid w:val="00614DB4"/>
    <w:rsid w:val="0067271C"/>
    <w:rsid w:val="00690C34"/>
    <w:rsid w:val="006A1D5D"/>
    <w:rsid w:val="006B69A5"/>
    <w:rsid w:val="006D2735"/>
    <w:rsid w:val="006D2E50"/>
    <w:rsid w:val="006E5F25"/>
    <w:rsid w:val="007016F9"/>
    <w:rsid w:val="00704B9D"/>
    <w:rsid w:val="00713C5A"/>
    <w:rsid w:val="00723D98"/>
    <w:rsid w:val="00726470"/>
    <w:rsid w:val="00755CDD"/>
    <w:rsid w:val="007602B1"/>
    <w:rsid w:val="007A65C1"/>
    <w:rsid w:val="007B10F7"/>
    <w:rsid w:val="007B3B7F"/>
    <w:rsid w:val="007C40A4"/>
    <w:rsid w:val="007D26F7"/>
    <w:rsid w:val="007D45A7"/>
    <w:rsid w:val="007F57A5"/>
    <w:rsid w:val="008030C0"/>
    <w:rsid w:val="0081269C"/>
    <w:rsid w:val="008176A4"/>
    <w:rsid w:val="008272B8"/>
    <w:rsid w:val="008527AB"/>
    <w:rsid w:val="008612B8"/>
    <w:rsid w:val="0086306B"/>
    <w:rsid w:val="00872E7D"/>
    <w:rsid w:val="00880175"/>
    <w:rsid w:val="00893BED"/>
    <w:rsid w:val="00893C5B"/>
    <w:rsid w:val="008A2176"/>
    <w:rsid w:val="008B10C6"/>
    <w:rsid w:val="008C5D34"/>
    <w:rsid w:val="008D4338"/>
    <w:rsid w:val="008D45CC"/>
    <w:rsid w:val="008D4826"/>
    <w:rsid w:val="008E06BE"/>
    <w:rsid w:val="008E1C54"/>
    <w:rsid w:val="008E65E2"/>
    <w:rsid w:val="008F58FC"/>
    <w:rsid w:val="0090266D"/>
    <w:rsid w:val="00911299"/>
    <w:rsid w:val="00930592"/>
    <w:rsid w:val="00944604"/>
    <w:rsid w:val="00945FA6"/>
    <w:rsid w:val="00950730"/>
    <w:rsid w:val="00951A1A"/>
    <w:rsid w:val="00955C53"/>
    <w:rsid w:val="009573FE"/>
    <w:rsid w:val="00990649"/>
    <w:rsid w:val="009C3670"/>
    <w:rsid w:val="009C3BC3"/>
    <w:rsid w:val="009D76E1"/>
    <w:rsid w:val="00A356B0"/>
    <w:rsid w:val="00A503C6"/>
    <w:rsid w:val="00A51DA7"/>
    <w:rsid w:val="00A74892"/>
    <w:rsid w:val="00A95120"/>
    <w:rsid w:val="00AA6F32"/>
    <w:rsid w:val="00AC30B9"/>
    <w:rsid w:val="00AE083A"/>
    <w:rsid w:val="00B0308B"/>
    <w:rsid w:val="00B07B94"/>
    <w:rsid w:val="00B121E4"/>
    <w:rsid w:val="00B32E29"/>
    <w:rsid w:val="00B462FD"/>
    <w:rsid w:val="00B53DE5"/>
    <w:rsid w:val="00B75BB0"/>
    <w:rsid w:val="00B76C63"/>
    <w:rsid w:val="00B90C8F"/>
    <w:rsid w:val="00BB5E09"/>
    <w:rsid w:val="00BD5BFA"/>
    <w:rsid w:val="00BE1640"/>
    <w:rsid w:val="00C016A2"/>
    <w:rsid w:val="00C058F2"/>
    <w:rsid w:val="00C15C72"/>
    <w:rsid w:val="00C25EFE"/>
    <w:rsid w:val="00C32440"/>
    <w:rsid w:val="00C472F4"/>
    <w:rsid w:val="00C60F02"/>
    <w:rsid w:val="00C67DD0"/>
    <w:rsid w:val="00C83A83"/>
    <w:rsid w:val="00CB3DD2"/>
    <w:rsid w:val="00CB7F47"/>
    <w:rsid w:val="00CC0D2E"/>
    <w:rsid w:val="00CD1795"/>
    <w:rsid w:val="00CD77A5"/>
    <w:rsid w:val="00CE2455"/>
    <w:rsid w:val="00CE7D9D"/>
    <w:rsid w:val="00CF2434"/>
    <w:rsid w:val="00D0087C"/>
    <w:rsid w:val="00D106B2"/>
    <w:rsid w:val="00D122E3"/>
    <w:rsid w:val="00D26966"/>
    <w:rsid w:val="00D6474C"/>
    <w:rsid w:val="00D81A73"/>
    <w:rsid w:val="00D83230"/>
    <w:rsid w:val="00D946B1"/>
    <w:rsid w:val="00DA0B92"/>
    <w:rsid w:val="00DB075E"/>
    <w:rsid w:val="00DC4D64"/>
    <w:rsid w:val="00E425EE"/>
    <w:rsid w:val="00E46137"/>
    <w:rsid w:val="00E629A3"/>
    <w:rsid w:val="00E80188"/>
    <w:rsid w:val="00E8728E"/>
    <w:rsid w:val="00EA3353"/>
    <w:rsid w:val="00EA7C06"/>
    <w:rsid w:val="00ED14C0"/>
    <w:rsid w:val="00ED5A46"/>
    <w:rsid w:val="00EE47A9"/>
    <w:rsid w:val="00F0290D"/>
    <w:rsid w:val="00F15F72"/>
    <w:rsid w:val="00F23F69"/>
    <w:rsid w:val="00F313BF"/>
    <w:rsid w:val="00F46E93"/>
    <w:rsid w:val="00F519C9"/>
    <w:rsid w:val="00F51FEC"/>
    <w:rsid w:val="00F60BEE"/>
    <w:rsid w:val="00F62335"/>
    <w:rsid w:val="00F627B4"/>
    <w:rsid w:val="00F65EF3"/>
    <w:rsid w:val="00F77E2A"/>
    <w:rsid w:val="00F84E1E"/>
    <w:rsid w:val="00F9121E"/>
    <w:rsid w:val="00FA4267"/>
    <w:rsid w:val="00FA43DE"/>
    <w:rsid w:val="00FB6B16"/>
    <w:rsid w:val="00FD638C"/>
    <w:rsid w:val="00FD6442"/>
    <w:rsid w:val="00FF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2A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E2A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E2A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21">
    <w:name w:val="Основной текст 21"/>
    <w:basedOn w:val="a"/>
    <w:rsid w:val="00F77E2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table" w:styleId="a3">
    <w:name w:val="Table Grid"/>
    <w:basedOn w:val="a1"/>
    <w:rsid w:val="00F77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F77E2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styleId="a4">
    <w:name w:val="Body Text Indent"/>
    <w:basedOn w:val="a"/>
    <w:link w:val="a5"/>
    <w:rsid w:val="00F77E2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77E2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F77E2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F77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7E2A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customStyle="1" w:styleId="24">
    <w:name w:val="Основной текст 24"/>
    <w:basedOn w:val="a"/>
    <w:rsid w:val="00F77E2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customStyle="1" w:styleId="25">
    <w:name w:val="Основной текст 25"/>
    <w:basedOn w:val="a"/>
    <w:rsid w:val="002B19EE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styleId="2">
    <w:name w:val="Body Text Indent 2"/>
    <w:basedOn w:val="a"/>
    <w:link w:val="20"/>
    <w:semiHidden/>
    <w:unhideWhenUsed/>
    <w:rsid w:val="0048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82D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BD5BFA"/>
    <w:pPr>
      <w:spacing w:line="360" w:lineRule="auto"/>
      <w:ind w:firstLine="708"/>
      <w:jc w:val="both"/>
    </w:pPr>
    <w:rPr>
      <w:rFonts w:ascii="TimesET" w:hAnsi="TimesET"/>
      <w:b w:val="0"/>
      <w:i w:val="0"/>
      <w:sz w:val="26"/>
    </w:rPr>
  </w:style>
  <w:style w:type="paragraph" w:styleId="27">
    <w:name w:val="Body Text 2"/>
    <w:basedOn w:val="a"/>
    <w:link w:val="28"/>
    <w:uiPriority w:val="99"/>
    <w:semiHidden/>
    <w:unhideWhenUsed/>
    <w:rsid w:val="00704B9D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04B9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header"/>
    <w:basedOn w:val="a"/>
    <w:link w:val="a9"/>
    <w:rsid w:val="000D6B34"/>
    <w:pPr>
      <w:tabs>
        <w:tab w:val="center" w:pos="4677"/>
        <w:tab w:val="right" w:pos="9355"/>
      </w:tabs>
    </w:pPr>
    <w:rPr>
      <w:b w:val="0"/>
      <w:i w:val="0"/>
      <w:sz w:val="20"/>
    </w:rPr>
  </w:style>
  <w:style w:type="character" w:customStyle="1" w:styleId="a9">
    <w:name w:val="Верхний колонтитул Знак"/>
    <w:basedOn w:val="a0"/>
    <w:link w:val="a8"/>
    <w:rsid w:val="000D6B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E7D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Сапожникова </cp:lastModifiedBy>
  <cp:revision>2</cp:revision>
  <cp:lastPrinted>2023-04-24T11:47:00Z</cp:lastPrinted>
  <dcterms:created xsi:type="dcterms:W3CDTF">2023-05-15T10:32:00Z</dcterms:created>
  <dcterms:modified xsi:type="dcterms:W3CDTF">2023-05-15T10:32:00Z</dcterms:modified>
</cp:coreProperties>
</file>