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65"/>
        <w:tblW w:w="9224" w:type="dxa"/>
        <w:tblLayout w:type="fixed"/>
        <w:tblLook w:val="01E0"/>
      </w:tblPr>
      <w:tblGrid>
        <w:gridCol w:w="3227"/>
        <w:gridCol w:w="1745"/>
        <w:gridCol w:w="4252"/>
      </w:tblGrid>
      <w:tr w:rsidR="00305B5F" w:rsidTr="005E04FB">
        <w:trPr>
          <w:trHeight w:val="1276"/>
        </w:trPr>
        <w:tc>
          <w:tcPr>
            <w:tcW w:w="3227" w:type="dxa"/>
            <w:hideMark/>
          </w:tcPr>
          <w:p w:rsidR="00C13864" w:rsidRPr="00D651B2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Хĕрлĕ Чутайри </w:t>
            </w:r>
          </w:p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r w:rsidR="00C13864"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 комиссийĕ</w:t>
            </w:r>
          </w:p>
        </w:tc>
        <w:tc>
          <w:tcPr>
            <w:tcW w:w="1745" w:type="dxa"/>
            <w:hideMark/>
          </w:tcPr>
          <w:p w:rsidR="00305B5F" w:rsidRDefault="00305B5F" w:rsidP="009435C6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hideMark/>
          </w:tcPr>
          <w:p w:rsidR="00305B5F" w:rsidRDefault="00305B5F" w:rsidP="005C4720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</w:tc>
      </w:tr>
      <w:tr w:rsidR="00305B5F" w:rsidTr="005E04FB">
        <w:trPr>
          <w:trHeight w:val="416"/>
        </w:trPr>
        <w:tc>
          <w:tcPr>
            <w:tcW w:w="3227" w:type="dxa"/>
            <w:hideMark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1745" w:type="dxa"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hideMark/>
          </w:tcPr>
          <w:p w:rsidR="00305B5F" w:rsidRPr="00E20981" w:rsidRDefault="00E20981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5E04FB" w:rsidTr="005E04FB">
        <w:tc>
          <w:tcPr>
            <w:tcW w:w="3227" w:type="dxa"/>
            <w:hideMark/>
          </w:tcPr>
          <w:p w:rsidR="005E04FB" w:rsidRPr="005E04FB" w:rsidRDefault="005C4720" w:rsidP="009F7209">
            <w:pP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</w:t>
            </w:r>
            <w:r w:rsidR="005D7FA7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.09.2020 г. 13</w:t>
            </w:r>
            <w:r w:rsidR="005D7FA7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7</w:t>
            </w:r>
            <w:r w:rsidR="0070000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 w:rsidR="0070000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66A5B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 w:rsidR="0012195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</w:t>
            </w:r>
            <w:r w:rsidR="009F7209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-4</w:t>
            </w:r>
          </w:p>
        </w:tc>
        <w:tc>
          <w:tcPr>
            <w:tcW w:w="1745" w:type="dxa"/>
          </w:tcPr>
          <w:p w:rsidR="005E04FB" w:rsidRDefault="005E04FB" w:rsidP="00017341"/>
        </w:tc>
        <w:tc>
          <w:tcPr>
            <w:tcW w:w="4252" w:type="dxa"/>
            <w:hideMark/>
          </w:tcPr>
          <w:p w:rsidR="005E04FB" w:rsidRPr="00A8091C" w:rsidRDefault="005C4720" w:rsidP="009F72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</w:t>
            </w:r>
            <w:r w:rsidR="005D7FA7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.09.2020 г. 13</w:t>
            </w:r>
            <w:r w:rsidR="005D7FA7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7</w:t>
            </w:r>
            <w:r w:rsidR="0070000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 w:rsidR="0070000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66A5B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 w:rsidR="00BB37AD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</w:t>
            </w:r>
            <w:r w:rsidR="009F7209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-4</w:t>
            </w:r>
          </w:p>
        </w:tc>
      </w:tr>
      <w:tr w:rsidR="004D6543" w:rsidTr="005E04FB">
        <w:tc>
          <w:tcPr>
            <w:tcW w:w="3227" w:type="dxa"/>
            <w:hideMark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 Чутай сали</w:t>
            </w:r>
          </w:p>
        </w:tc>
        <w:tc>
          <w:tcPr>
            <w:tcW w:w="1745" w:type="dxa"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hideMark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305B5F" w:rsidRDefault="00305B5F" w:rsidP="00305B5F">
      <w:pPr>
        <w:spacing w:after="0" w:line="240" w:lineRule="auto"/>
        <w:ind w:firstLine="709"/>
        <w:jc w:val="both"/>
        <w:rPr>
          <w:rFonts w:ascii="Times New Roman" w:hAnsi="Times New Roman" w:cs="Mangal"/>
          <w:sz w:val="24"/>
          <w:szCs w:val="24"/>
        </w:rPr>
      </w:pPr>
    </w:p>
    <w:p w:rsidR="004737A3" w:rsidRDefault="004737A3" w:rsidP="00985F22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</w:p>
    <w:p w:rsidR="004D4526" w:rsidRDefault="00195055" w:rsidP="00E65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4E651A">
        <w:rPr>
          <w:rFonts w:ascii="Times New Roman" w:hAnsi="Times New Roman" w:cs="Times New Roman"/>
          <w:b/>
          <w:sz w:val="28"/>
          <w:szCs w:val="28"/>
        </w:rPr>
        <w:t xml:space="preserve">результатах выборов </w:t>
      </w:r>
      <w:r w:rsidRPr="004E6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>депутат</w:t>
      </w:r>
      <w:r w:rsidR="004E651A">
        <w:rPr>
          <w:rFonts w:ascii="Times New Roman" w:hAnsi="Times New Roman" w:cs="Times New Roman"/>
          <w:b/>
          <w:sz w:val="28"/>
          <w:szCs w:val="28"/>
        </w:rPr>
        <w:t>а</w:t>
      </w:r>
      <w:r w:rsidR="00E657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 xml:space="preserve">Собрания  депутатов </w:t>
      </w:r>
      <w:r w:rsidR="00BB37AD">
        <w:rPr>
          <w:rFonts w:ascii="Times New Roman" w:hAnsi="Times New Roman" w:cs="Times New Roman"/>
          <w:b/>
          <w:sz w:val="28"/>
          <w:szCs w:val="28"/>
        </w:rPr>
        <w:t xml:space="preserve">Испуханского </w:t>
      </w:r>
      <w:r w:rsidR="00066A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5A22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>Красночетайского</w:t>
      </w:r>
      <w:r w:rsidR="00E657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 xml:space="preserve">района Чувашской Республики </w:t>
      </w:r>
      <w:r w:rsidR="00825A22">
        <w:rPr>
          <w:rFonts w:ascii="Times New Roman" w:hAnsi="Times New Roman" w:cs="Times New Roman"/>
          <w:b/>
          <w:sz w:val="28"/>
          <w:szCs w:val="28"/>
        </w:rPr>
        <w:t xml:space="preserve">четвертого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 xml:space="preserve">созыва </w:t>
      </w:r>
      <w:r w:rsidR="00E657E7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12195A">
        <w:rPr>
          <w:rFonts w:ascii="Times New Roman" w:hAnsi="Times New Roman" w:cs="Times New Roman"/>
          <w:b/>
          <w:sz w:val="28"/>
          <w:szCs w:val="28"/>
        </w:rPr>
        <w:t>Испуханскому</w:t>
      </w:r>
      <w:r w:rsidR="00066A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57E7">
        <w:rPr>
          <w:rFonts w:ascii="Times New Roman" w:hAnsi="Times New Roman" w:cs="Times New Roman"/>
          <w:b/>
          <w:sz w:val="28"/>
          <w:szCs w:val="28"/>
        </w:rPr>
        <w:t>одномандатному избирательному</w:t>
      </w:r>
    </w:p>
    <w:p w:rsidR="00700004" w:rsidRPr="004E651A" w:rsidRDefault="00E657E7" w:rsidP="00E65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округу № </w:t>
      </w:r>
      <w:r w:rsidR="009F7209" w:rsidRPr="009F7209">
        <w:rPr>
          <w:rFonts w:ascii="Times New Roman" w:hAnsi="Times New Roman" w:cs="Times New Roman"/>
          <w:b/>
          <w:sz w:val="28"/>
          <w:szCs w:val="28"/>
        </w:rPr>
        <w:t>3</w:t>
      </w:r>
      <w:r w:rsidR="004D452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13 сентября 2020 года</w:t>
      </w:r>
    </w:p>
    <w:p w:rsidR="00700004" w:rsidRPr="004E651A" w:rsidRDefault="00700004" w:rsidP="007000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5055" w:rsidRPr="004E651A" w:rsidRDefault="00195055" w:rsidP="00195055">
      <w:pPr>
        <w:pStyle w:val="5"/>
        <w:spacing w:after="0" w:line="360" w:lineRule="auto"/>
        <w:ind w:firstLine="708"/>
        <w:jc w:val="both"/>
        <w:rPr>
          <w:rFonts w:ascii="Times New Roman" w:hAnsi="Times New Roman"/>
          <w:bCs w:val="0"/>
          <w:i w:val="0"/>
          <w:sz w:val="28"/>
          <w:szCs w:val="28"/>
        </w:rPr>
      </w:pPr>
      <w:r w:rsidRPr="004E651A">
        <w:rPr>
          <w:rFonts w:ascii="Times New Roman" w:hAnsi="Times New Roman"/>
          <w:b w:val="0"/>
          <w:i w:val="0"/>
          <w:sz w:val="28"/>
          <w:szCs w:val="28"/>
        </w:rPr>
        <w:t>На основании данных перв</w:t>
      </w:r>
      <w:r w:rsidR="00825A22">
        <w:rPr>
          <w:rFonts w:ascii="Times New Roman" w:hAnsi="Times New Roman"/>
          <w:b w:val="0"/>
          <w:i w:val="0"/>
          <w:sz w:val="28"/>
          <w:szCs w:val="28"/>
        </w:rPr>
        <w:t>ого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экземпляр</w:t>
      </w:r>
      <w:r w:rsidR="00825A22">
        <w:rPr>
          <w:rFonts w:ascii="Times New Roman" w:hAnsi="Times New Roman"/>
          <w:b w:val="0"/>
          <w:i w:val="0"/>
          <w:sz w:val="28"/>
          <w:szCs w:val="28"/>
        </w:rPr>
        <w:t>а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протокол</w:t>
      </w:r>
      <w:r w:rsidR="00825A22">
        <w:rPr>
          <w:rFonts w:ascii="Times New Roman" w:hAnsi="Times New Roman"/>
          <w:b w:val="0"/>
          <w:i w:val="0"/>
          <w:sz w:val="28"/>
          <w:szCs w:val="28"/>
        </w:rPr>
        <w:t>а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участков</w:t>
      </w:r>
      <w:r w:rsidR="00825A22">
        <w:rPr>
          <w:rFonts w:ascii="Times New Roman" w:hAnsi="Times New Roman"/>
          <w:b w:val="0"/>
          <w:i w:val="0"/>
          <w:sz w:val="28"/>
          <w:szCs w:val="28"/>
        </w:rPr>
        <w:t>ой</w:t>
      </w:r>
      <w:r w:rsidR="00CB14F5">
        <w:rPr>
          <w:rFonts w:ascii="Times New Roman" w:hAnsi="Times New Roman"/>
          <w:b w:val="0"/>
          <w:i w:val="0"/>
          <w:sz w:val="28"/>
          <w:szCs w:val="28"/>
        </w:rPr>
        <w:t xml:space="preserve"> избирательн</w:t>
      </w:r>
      <w:r w:rsidR="00825A22">
        <w:rPr>
          <w:rFonts w:ascii="Times New Roman" w:hAnsi="Times New Roman"/>
          <w:b w:val="0"/>
          <w:i w:val="0"/>
          <w:sz w:val="28"/>
          <w:szCs w:val="28"/>
        </w:rPr>
        <w:t>ой</w:t>
      </w:r>
      <w:r w:rsidR="00CB14F5">
        <w:rPr>
          <w:rFonts w:ascii="Times New Roman" w:hAnsi="Times New Roman"/>
          <w:b w:val="0"/>
          <w:i w:val="0"/>
          <w:sz w:val="28"/>
          <w:szCs w:val="28"/>
        </w:rPr>
        <w:t xml:space="preserve"> комисси</w:t>
      </w:r>
      <w:r w:rsidR="00825A22">
        <w:rPr>
          <w:rFonts w:ascii="Times New Roman" w:hAnsi="Times New Roman"/>
          <w:b w:val="0"/>
          <w:i w:val="0"/>
          <w:sz w:val="28"/>
          <w:szCs w:val="28"/>
        </w:rPr>
        <w:t>и</w:t>
      </w:r>
      <w:r w:rsidR="00CB14F5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EF3C4F">
        <w:rPr>
          <w:rFonts w:ascii="Times New Roman" w:hAnsi="Times New Roman"/>
          <w:b w:val="0"/>
          <w:i w:val="0"/>
          <w:sz w:val="28"/>
          <w:szCs w:val="28"/>
        </w:rPr>
        <w:t>№</w:t>
      </w:r>
      <w:r w:rsidR="00CB14F5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066A5B">
        <w:rPr>
          <w:rFonts w:ascii="Times New Roman" w:hAnsi="Times New Roman"/>
          <w:b w:val="0"/>
          <w:i w:val="0"/>
          <w:sz w:val="28"/>
          <w:szCs w:val="28"/>
        </w:rPr>
        <w:t>101</w:t>
      </w:r>
      <w:r w:rsidR="00BB37AD">
        <w:rPr>
          <w:rFonts w:ascii="Times New Roman" w:hAnsi="Times New Roman"/>
          <w:b w:val="0"/>
          <w:i w:val="0"/>
          <w:sz w:val="28"/>
          <w:szCs w:val="28"/>
        </w:rPr>
        <w:t>4</w:t>
      </w:r>
      <w:r w:rsidR="00D434AD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об итогах голосования на выборах депутат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а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Собрания депутатов </w:t>
      </w:r>
      <w:r w:rsidR="00BB37AD">
        <w:rPr>
          <w:rFonts w:ascii="Times New Roman" w:hAnsi="Times New Roman"/>
          <w:b w:val="0"/>
          <w:i w:val="0"/>
          <w:sz w:val="28"/>
          <w:szCs w:val="28"/>
        </w:rPr>
        <w:t xml:space="preserve">Испуханского </w:t>
      </w:r>
      <w:r w:rsidR="00066A5B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825A22">
        <w:rPr>
          <w:rFonts w:ascii="Times New Roman" w:hAnsi="Times New Roman"/>
          <w:b w:val="0"/>
          <w:i w:val="0"/>
          <w:sz w:val="28"/>
          <w:szCs w:val="28"/>
        </w:rPr>
        <w:t xml:space="preserve">сельского поселения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Красночетайского района Чувашской Республики </w:t>
      </w:r>
      <w:r w:rsidR="00825A22">
        <w:rPr>
          <w:rFonts w:ascii="Times New Roman" w:hAnsi="Times New Roman"/>
          <w:b w:val="0"/>
          <w:i w:val="0"/>
          <w:sz w:val="28"/>
          <w:szCs w:val="28"/>
        </w:rPr>
        <w:t>четвертого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созыва по </w:t>
      </w:r>
      <w:r w:rsidR="00BB37AD">
        <w:rPr>
          <w:rFonts w:ascii="Times New Roman" w:hAnsi="Times New Roman"/>
          <w:b w:val="0"/>
          <w:i w:val="0"/>
          <w:sz w:val="28"/>
          <w:szCs w:val="28"/>
        </w:rPr>
        <w:t xml:space="preserve">Испуханскому 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одн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о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мандатн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ому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избирательн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ому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округ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 xml:space="preserve">у № </w:t>
      </w:r>
      <w:r w:rsidR="009F7209" w:rsidRPr="009F7209">
        <w:rPr>
          <w:rFonts w:ascii="Times New Roman" w:hAnsi="Times New Roman"/>
          <w:b w:val="0"/>
          <w:i w:val="0"/>
          <w:sz w:val="28"/>
          <w:szCs w:val="28"/>
        </w:rPr>
        <w:t>3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 в соответствии со статьей 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70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Закона Российской Федерации «Об основных гарантиях избирательных прав и права на участие в референдуме граждан Российской Федерации», стать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ей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48 Закона Чувашской Республики «О выборах в органы местного самоуправления в Чувашской Республике», Красночетайская территориальная избирательная комиссия </w:t>
      </w:r>
      <w:r w:rsidRPr="004E651A">
        <w:rPr>
          <w:rFonts w:ascii="Times New Roman" w:hAnsi="Times New Roman"/>
          <w:i w:val="0"/>
          <w:sz w:val="28"/>
          <w:szCs w:val="28"/>
        </w:rPr>
        <w:t>р е ш и л а:</w:t>
      </w:r>
    </w:p>
    <w:p w:rsidR="00195055" w:rsidRPr="004E651A" w:rsidRDefault="00195055" w:rsidP="00195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1A">
        <w:rPr>
          <w:rFonts w:ascii="Times New Roman" w:hAnsi="Times New Roman" w:cs="Times New Roman"/>
          <w:sz w:val="28"/>
          <w:szCs w:val="28"/>
        </w:rPr>
        <w:t>1. Утвердить протокол участков</w:t>
      </w:r>
      <w:r w:rsidR="00980C4D">
        <w:rPr>
          <w:rFonts w:ascii="Times New Roman" w:hAnsi="Times New Roman" w:cs="Times New Roman"/>
          <w:sz w:val="28"/>
          <w:szCs w:val="28"/>
        </w:rPr>
        <w:t>ой</w:t>
      </w:r>
      <w:r w:rsidRPr="004E651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980C4D">
        <w:rPr>
          <w:rFonts w:ascii="Times New Roman" w:hAnsi="Times New Roman" w:cs="Times New Roman"/>
          <w:sz w:val="28"/>
          <w:szCs w:val="28"/>
        </w:rPr>
        <w:t>ой</w:t>
      </w:r>
      <w:r w:rsidRPr="004E651A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980C4D">
        <w:rPr>
          <w:rFonts w:ascii="Times New Roman" w:hAnsi="Times New Roman" w:cs="Times New Roman"/>
          <w:sz w:val="28"/>
          <w:szCs w:val="28"/>
        </w:rPr>
        <w:t>и</w:t>
      </w:r>
      <w:r w:rsidRPr="004E651A">
        <w:rPr>
          <w:rFonts w:ascii="Times New Roman" w:hAnsi="Times New Roman" w:cs="Times New Roman"/>
          <w:sz w:val="28"/>
          <w:szCs w:val="28"/>
        </w:rPr>
        <w:t xml:space="preserve">  </w:t>
      </w:r>
      <w:r w:rsidR="00EF3C4F">
        <w:rPr>
          <w:rFonts w:ascii="Times New Roman" w:hAnsi="Times New Roman" w:cs="Times New Roman"/>
          <w:sz w:val="28"/>
          <w:szCs w:val="28"/>
        </w:rPr>
        <w:t>№</w:t>
      </w:r>
      <w:r w:rsidRPr="004E651A">
        <w:rPr>
          <w:rFonts w:ascii="Times New Roman" w:hAnsi="Times New Roman" w:cs="Times New Roman"/>
          <w:sz w:val="28"/>
          <w:szCs w:val="28"/>
        </w:rPr>
        <w:t xml:space="preserve"> </w:t>
      </w:r>
      <w:r w:rsidR="00980C4D">
        <w:rPr>
          <w:rFonts w:ascii="Times New Roman" w:hAnsi="Times New Roman" w:cs="Times New Roman"/>
          <w:sz w:val="28"/>
          <w:szCs w:val="28"/>
        </w:rPr>
        <w:t>1</w:t>
      </w:r>
      <w:r w:rsidR="00066A5B">
        <w:rPr>
          <w:rFonts w:ascii="Times New Roman" w:hAnsi="Times New Roman" w:cs="Times New Roman"/>
          <w:sz w:val="28"/>
          <w:szCs w:val="28"/>
        </w:rPr>
        <w:t>01</w:t>
      </w:r>
      <w:r w:rsidR="00BB37AD">
        <w:rPr>
          <w:rFonts w:ascii="Times New Roman" w:hAnsi="Times New Roman" w:cs="Times New Roman"/>
          <w:sz w:val="28"/>
          <w:szCs w:val="28"/>
        </w:rPr>
        <w:t>4</w:t>
      </w:r>
      <w:r w:rsidR="00240DB0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E651A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4E651A">
        <w:rPr>
          <w:rFonts w:ascii="Times New Roman" w:hAnsi="Times New Roman" w:cs="Times New Roman"/>
          <w:sz w:val="28"/>
          <w:szCs w:val="28"/>
        </w:rPr>
        <w:t xml:space="preserve"> итогах голосовани</w:t>
      </w:r>
      <w:r w:rsidR="00E657E7">
        <w:rPr>
          <w:rFonts w:ascii="Times New Roman" w:hAnsi="Times New Roman" w:cs="Times New Roman"/>
          <w:sz w:val="28"/>
          <w:szCs w:val="28"/>
        </w:rPr>
        <w:t>я по</w:t>
      </w:r>
      <w:r w:rsidRPr="004E651A">
        <w:rPr>
          <w:rFonts w:ascii="Times New Roman" w:hAnsi="Times New Roman" w:cs="Times New Roman"/>
          <w:sz w:val="28"/>
          <w:szCs w:val="28"/>
        </w:rPr>
        <w:t xml:space="preserve"> </w:t>
      </w:r>
      <w:r w:rsidR="00BB37AD">
        <w:rPr>
          <w:rFonts w:ascii="Times New Roman" w:hAnsi="Times New Roman" w:cs="Times New Roman"/>
          <w:sz w:val="28"/>
          <w:szCs w:val="28"/>
        </w:rPr>
        <w:t xml:space="preserve">Испуханскому  </w:t>
      </w:r>
      <w:r w:rsidRPr="004E651A">
        <w:rPr>
          <w:rFonts w:ascii="Times New Roman" w:hAnsi="Times New Roman" w:cs="Times New Roman"/>
          <w:sz w:val="28"/>
          <w:szCs w:val="28"/>
        </w:rPr>
        <w:t>одномандатн</w:t>
      </w:r>
      <w:r w:rsidR="00E657E7">
        <w:rPr>
          <w:rFonts w:ascii="Times New Roman" w:hAnsi="Times New Roman" w:cs="Times New Roman"/>
          <w:sz w:val="28"/>
          <w:szCs w:val="28"/>
        </w:rPr>
        <w:t>ому</w:t>
      </w:r>
      <w:r w:rsidRPr="004E651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E657E7">
        <w:rPr>
          <w:rFonts w:ascii="Times New Roman" w:hAnsi="Times New Roman" w:cs="Times New Roman"/>
          <w:sz w:val="28"/>
          <w:szCs w:val="28"/>
        </w:rPr>
        <w:t xml:space="preserve">ому округу № </w:t>
      </w:r>
      <w:r w:rsidR="009F7209" w:rsidRPr="009F7209">
        <w:rPr>
          <w:rFonts w:ascii="Times New Roman" w:hAnsi="Times New Roman" w:cs="Times New Roman"/>
          <w:sz w:val="28"/>
          <w:szCs w:val="28"/>
        </w:rPr>
        <w:t>3</w:t>
      </w:r>
      <w:r w:rsidRPr="004E651A">
        <w:rPr>
          <w:rFonts w:ascii="Times New Roman" w:hAnsi="Times New Roman" w:cs="Times New Roman"/>
          <w:sz w:val="28"/>
          <w:szCs w:val="28"/>
        </w:rPr>
        <w:t xml:space="preserve">  </w:t>
      </w:r>
      <w:r w:rsidR="0031122C" w:rsidRPr="004E651A">
        <w:rPr>
          <w:rFonts w:ascii="Times New Roman" w:hAnsi="Times New Roman" w:cs="Times New Roman"/>
          <w:sz w:val="28"/>
          <w:szCs w:val="28"/>
        </w:rPr>
        <w:t>на</w:t>
      </w:r>
      <w:r w:rsidRPr="004E651A">
        <w:rPr>
          <w:rFonts w:ascii="Times New Roman" w:hAnsi="Times New Roman" w:cs="Times New Roman"/>
          <w:sz w:val="28"/>
          <w:szCs w:val="28"/>
        </w:rPr>
        <w:t xml:space="preserve"> выборах депутатов Собрания депутатов </w:t>
      </w:r>
      <w:r w:rsidR="00BB37AD">
        <w:rPr>
          <w:rFonts w:ascii="Times New Roman" w:hAnsi="Times New Roman" w:cs="Times New Roman"/>
          <w:sz w:val="28"/>
          <w:szCs w:val="28"/>
        </w:rPr>
        <w:t xml:space="preserve">Испуханского </w:t>
      </w:r>
      <w:r w:rsidR="00066A5B">
        <w:rPr>
          <w:rFonts w:ascii="Times New Roman" w:hAnsi="Times New Roman" w:cs="Times New Roman"/>
          <w:sz w:val="28"/>
          <w:szCs w:val="28"/>
        </w:rPr>
        <w:t xml:space="preserve"> </w:t>
      </w:r>
      <w:r w:rsidR="00980C4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E651A">
        <w:rPr>
          <w:rFonts w:ascii="Times New Roman" w:hAnsi="Times New Roman" w:cs="Times New Roman"/>
          <w:sz w:val="28"/>
          <w:szCs w:val="28"/>
        </w:rPr>
        <w:t xml:space="preserve">Красночетайского района Чувашской Республики </w:t>
      </w:r>
      <w:r w:rsidR="00980C4D">
        <w:rPr>
          <w:rFonts w:ascii="Times New Roman" w:hAnsi="Times New Roman" w:cs="Times New Roman"/>
          <w:sz w:val="28"/>
          <w:szCs w:val="28"/>
        </w:rPr>
        <w:t xml:space="preserve">четвертого </w:t>
      </w:r>
      <w:r w:rsidRPr="004E651A">
        <w:rPr>
          <w:rFonts w:ascii="Times New Roman" w:hAnsi="Times New Roman" w:cs="Times New Roman"/>
          <w:sz w:val="28"/>
          <w:szCs w:val="28"/>
        </w:rPr>
        <w:t xml:space="preserve"> созыва  (протокол</w:t>
      </w:r>
      <w:r w:rsidR="00980C4D">
        <w:rPr>
          <w:rFonts w:ascii="Times New Roman" w:hAnsi="Times New Roman" w:cs="Times New Roman"/>
          <w:sz w:val="28"/>
          <w:szCs w:val="28"/>
        </w:rPr>
        <w:t xml:space="preserve"> прилагае</w:t>
      </w:r>
      <w:r w:rsidRPr="004E651A">
        <w:rPr>
          <w:rFonts w:ascii="Times New Roman" w:hAnsi="Times New Roman" w:cs="Times New Roman"/>
          <w:sz w:val="28"/>
          <w:szCs w:val="28"/>
        </w:rPr>
        <w:t>тся).</w:t>
      </w:r>
    </w:p>
    <w:p w:rsidR="00195055" w:rsidRDefault="00195055" w:rsidP="00195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1A">
        <w:rPr>
          <w:rFonts w:ascii="Times New Roman" w:hAnsi="Times New Roman" w:cs="Times New Roman"/>
          <w:sz w:val="28"/>
          <w:szCs w:val="28"/>
        </w:rPr>
        <w:t xml:space="preserve">2. Признать выборы </w:t>
      </w:r>
      <w:r w:rsidR="0031122C" w:rsidRPr="004E651A">
        <w:rPr>
          <w:rFonts w:ascii="Times New Roman" w:hAnsi="Times New Roman" w:cs="Times New Roman"/>
          <w:sz w:val="28"/>
          <w:szCs w:val="28"/>
        </w:rPr>
        <w:t>депутата Собрания депутатов</w:t>
      </w:r>
      <w:r w:rsidR="00980C4D">
        <w:rPr>
          <w:rFonts w:ascii="Times New Roman" w:hAnsi="Times New Roman" w:cs="Times New Roman"/>
          <w:sz w:val="28"/>
          <w:szCs w:val="28"/>
        </w:rPr>
        <w:t xml:space="preserve"> </w:t>
      </w:r>
      <w:r w:rsidR="00BB37AD">
        <w:rPr>
          <w:rFonts w:ascii="Times New Roman" w:hAnsi="Times New Roman" w:cs="Times New Roman"/>
          <w:sz w:val="28"/>
          <w:szCs w:val="28"/>
        </w:rPr>
        <w:t xml:space="preserve">Испуханского </w:t>
      </w:r>
      <w:r w:rsidR="00066A5B">
        <w:rPr>
          <w:rFonts w:ascii="Times New Roman" w:hAnsi="Times New Roman" w:cs="Times New Roman"/>
          <w:sz w:val="28"/>
          <w:szCs w:val="28"/>
        </w:rPr>
        <w:t xml:space="preserve"> </w:t>
      </w:r>
      <w:r w:rsidR="00980C4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1122C" w:rsidRPr="004E651A">
        <w:rPr>
          <w:rFonts w:ascii="Times New Roman" w:hAnsi="Times New Roman" w:cs="Times New Roman"/>
          <w:sz w:val="28"/>
          <w:szCs w:val="28"/>
        </w:rPr>
        <w:t>Красночетайского района Чувашской Республики</w:t>
      </w:r>
      <w:r w:rsidR="00E657E7">
        <w:rPr>
          <w:rFonts w:ascii="Times New Roman" w:hAnsi="Times New Roman" w:cs="Times New Roman"/>
          <w:sz w:val="28"/>
          <w:szCs w:val="28"/>
        </w:rPr>
        <w:t xml:space="preserve"> </w:t>
      </w:r>
      <w:r w:rsidR="008452B3">
        <w:rPr>
          <w:rFonts w:ascii="Times New Roman" w:hAnsi="Times New Roman" w:cs="Times New Roman"/>
          <w:sz w:val="28"/>
          <w:szCs w:val="28"/>
        </w:rPr>
        <w:t>четвертого</w:t>
      </w:r>
      <w:r w:rsidR="00E657E7">
        <w:rPr>
          <w:rFonts w:ascii="Times New Roman" w:hAnsi="Times New Roman" w:cs="Times New Roman"/>
          <w:sz w:val="28"/>
          <w:szCs w:val="28"/>
        </w:rPr>
        <w:t xml:space="preserve"> созыва</w:t>
      </w:r>
      <w:r w:rsidR="0031122C" w:rsidRPr="004E651A">
        <w:rPr>
          <w:rFonts w:ascii="Times New Roman" w:hAnsi="Times New Roman" w:cs="Times New Roman"/>
          <w:sz w:val="28"/>
          <w:szCs w:val="28"/>
        </w:rPr>
        <w:t xml:space="preserve"> </w:t>
      </w:r>
      <w:r w:rsidRPr="004E651A">
        <w:rPr>
          <w:rFonts w:ascii="Times New Roman" w:hAnsi="Times New Roman" w:cs="Times New Roman"/>
          <w:sz w:val="28"/>
          <w:szCs w:val="28"/>
        </w:rPr>
        <w:t>по</w:t>
      </w:r>
      <w:r w:rsidR="009F7209" w:rsidRPr="009F7209">
        <w:rPr>
          <w:rFonts w:ascii="Times New Roman" w:hAnsi="Times New Roman" w:cs="Times New Roman"/>
          <w:sz w:val="28"/>
          <w:szCs w:val="28"/>
        </w:rPr>
        <w:t xml:space="preserve"> </w:t>
      </w:r>
      <w:r w:rsidR="009F7209">
        <w:rPr>
          <w:rFonts w:ascii="Times New Roman" w:hAnsi="Times New Roman" w:cs="Times New Roman"/>
          <w:sz w:val="28"/>
          <w:szCs w:val="28"/>
        </w:rPr>
        <w:t>Испуханскому</w:t>
      </w:r>
      <w:r w:rsidR="00066A5B">
        <w:rPr>
          <w:rFonts w:ascii="Times New Roman" w:hAnsi="Times New Roman" w:cs="Times New Roman"/>
          <w:sz w:val="28"/>
          <w:szCs w:val="28"/>
        </w:rPr>
        <w:t xml:space="preserve"> </w:t>
      </w:r>
      <w:r w:rsidRPr="004E651A">
        <w:rPr>
          <w:rFonts w:ascii="Times New Roman" w:hAnsi="Times New Roman" w:cs="Times New Roman"/>
          <w:sz w:val="28"/>
          <w:szCs w:val="28"/>
        </w:rPr>
        <w:t xml:space="preserve">одномандатному избирательному округу № </w:t>
      </w:r>
      <w:r w:rsidR="009F7209">
        <w:rPr>
          <w:rFonts w:ascii="Times New Roman" w:hAnsi="Times New Roman" w:cs="Times New Roman"/>
          <w:sz w:val="28"/>
          <w:szCs w:val="28"/>
        </w:rPr>
        <w:t>3</w:t>
      </w:r>
      <w:r w:rsidR="0031122C" w:rsidRPr="004E651A">
        <w:rPr>
          <w:rFonts w:ascii="Times New Roman" w:hAnsi="Times New Roman" w:cs="Times New Roman"/>
          <w:sz w:val="28"/>
          <w:szCs w:val="28"/>
        </w:rPr>
        <w:t xml:space="preserve"> состоявшимися и действительными</w:t>
      </w:r>
      <w:r w:rsidRPr="004E651A">
        <w:rPr>
          <w:rFonts w:ascii="Times New Roman" w:hAnsi="Times New Roman" w:cs="Times New Roman"/>
          <w:sz w:val="28"/>
          <w:szCs w:val="28"/>
        </w:rPr>
        <w:t>.</w:t>
      </w:r>
    </w:p>
    <w:p w:rsidR="00195055" w:rsidRDefault="00E657E7" w:rsidP="00E65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Считать избранным </w:t>
      </w:r>
      <w:r w:rsidR="009F7209">
        <w:rPr>
          <w:rFonts w:ascii="Times New Roman" w:hAnsi="Times New Roman" w:cs="Times New Roman"/>
          <w:sz w:val="28"/>
          <w:szCs w:val="28"/>
        </w:rPr>
        <w:t>Офишкину Альбину Михайловну</w:t>
      </w:r>
      <w:r>
        <w:rPr>
          <w:rFonts w:ascii="Times New Roman" w:hAnsi="Times New Roman" w:cs="Times New Roman"/>
          <w:sz w:val="28"/>
          <w:szCs w:val="28"/>
        </w:rPr>
        <w:t xml:space="preserve"> депутатом Собрания депутатов </w:t>
      </w:r>
      <w:r w:rsidR="00BB37AD">
        <w:rPr>
          <w:rFonts w:ascii="Times New Roman" w:hAnsi="Times New Roman" w:cs="Times New Roman"/>
          <w:sz w:val="28"/>
          <w:szCs w:val="28"/>
        </w:rPr>
        <w:t xml:space="preserve">Испуханского </w:t>
      </w:r>
      <w:r w:rsidR="00066A5B">
        <w:rPr>
          <w:rFonts w:ascii="Times New Roman" w:hAnsi="Times New Roman" w:cs="Times New Roman"/>
          <w:sz w:val="28"/>
          <w:szCs w:val="28"/>
        </w:rPr>
        <w:t xml:space="preserve"> </w:t>
      </w:r>
      <w:r w:rsidR="00980C4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Красночетайского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района Чувашской Республики </w:t>
      </w:r>
      <w:r w:rsidR="00980C4D">
        <w:rPr>
          <w:rFonts w:ascii="Times New Roman" w:hAnsi="Times New Roman" w:cs="Times New Roman"/>
          <w:sz w:val="28"/>
          <w:szCs w:val="28"/>
        </w:rPr>
        <w:t>четвертого</w:t>
      </w:r>
      <w:r>
        <w:rPr>
          <w:rFonts w:ascii="Times New Roman" w:hAnsi="Times New Roman" w:cs="Times New Roman"/>
          <w:sz w:val="28"/>
          <w:szCs w:val="28"/>
        </w:rPr>
        <w:t xml:space="preserve"> созыва по </w:t>
      </w:r>
      <w:r w:rsidR="00BB37AD">
        <w:rPr>
          <w:rFonts w:ascii="Times New Roman" w:hAnsi="Times New Roman" w:cs="Times New Roman"/>
          <w:sz w:val="28"/>
          <w:szCs w:val="28"/>
        </w:rPr>
        <w:t xml:space="preserve">Испуханскому  </w:t>
      </w:r>
      <w:r>
        <w:rPr>
          <w:rFonts w:ascii="Times New Roman" w:hAnsi="Times New Roman" w:cs="Times New Roman"/>
          <w:sz w:val="28"/>
          <w:szCs w:val="28"/>
        </w:rPr>
        <w:t>одномандатному избирательному ок</w:t>
      </w:r>
      <w:r w:rsidR="00CB14F5">
        <w:rPr>
          <w:rFonts w:ascii="Times New Roman" w:hAnsi="Times New Roman" w:cs="Times New Roman"/>
          <w:sz w:val="28"/>
          <w:szCs w:val="28"/>
        </w:rPr>
        <w:t>ругу №</w:t>
      </w:r>
      <w:r w:rsidR="00D434AD">
        <w:rPr>
          <w:rFonts w:ascii="Times New Roman" w:hAnsi="Times New Roman" w:cs="Times New Roman"/>
          <w:sz w:val="28"/>
          <w:szCs w:val="28"/>
        </w:rPr>
        <w:t xml:space="preserve"> </w:t>
      </w:r>
      <w:r w:rsidR="00F77530">
        <w:rPr>
          <w:rFonts w:ascii="Times New Roman" w:hAnsi="Times New Roman" w:cs="Times New Roman"/>
          <w:sz w:val="28"/>
          <w:szCs w:val="28"/>
        </w:rPr>
        <w:t xml:space="preserve"> </w:t>
      </w:r>
      <w:r w:rsidR="009F7209">
        <w:rPr>
          <w:rFonts w:ascii="Times New Roman" w:hAnsi="Times New Roman" w:cs="Times New Roman"/>
          <w:sz w:val="28"/>
          <w:szCs w:val="28"/>
        </w:rPr>
        <w:t>3</w:t>
      </w:r>
      <w:r w:rsidR="005D7FA7">
        <w:rPr>
          <w:rFonts w:ascii="Times New Roman" w:hAnsi="Times New Roman" w:cs="Times New Roman"/>
          <w:sz w:val="28"/>
          <w:szCs w:val="28"/>
        </w:rPr>
        <w:t>.</w:t>
      </w:r>
    </w:p>
    <w:p w:rsidR="00EE6E8C" w:rsidRPr="004E651A" w:rsidRDefault="00EE6E8C" w:rsidP="00EE6E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Направить настоящее решение на сайт Красночетайской территориальной избирательной комиссии для опубликования.</w:t>
      </w:r>
    </w:p>
    <w:p w:rsidR="00E657E7" w:rsidRPr="004E651A" w:rsidRDefault="00E657E7" w:rsidP="00E65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223553" w:rsidRPr="005C0558" w:rsidTr="009F0EC5">
        <w:tc>
          <w:tcPr>
            <w:tcW w:w="4785" w:type="dxa"/>
          </w:tcPr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012" w:rsidRDefault="00986012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5E04FB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С.И.Кудряшов</w:t>
            </w:r>
          </w:p>
        </w:tc>
      </w:tr>
      <w:tr w:rsidR="00223553" w:rsidRPr="005C0558" w:rsidTr="009F0EC5">
        <w:tc>
          <w:tcPr>
            <w:tcW w:w="4785" w:type="dxa"/>
          </w:tcPr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С.В.Ербулаткина</w:t>
            </w:r>
          </w:p>
        </w:tc>
      </w:tr>
    </w:tbl>
    <w:p w:rsidR="00223553" w:rsidRDefault="00223553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435C6" w:rsidRDefault="009435C6" w:rsidP="000876E6">
      <w:pPr>
        <w:pStyle w:val="ConsPlusNormal"/>
        <w:jc w:val="both"/>
      </w:pPr>
    </w:p>
    <w:p w:rsidR="004737A3" w:rsidRPr="00604145" w:rsidRDefault="004737A3" w:rsidP="004737A3">
      <w:pPr>
        <w:pStyle w:val="ConsPlusNormal"/>
        <w:jc w:val="center"/>
        <w:rPr>
          <w:rFonts w:ascii="Times New Roman" w:hAnsi="Times New Roman" w:cs="Times New Roman"/>
          <w:i w:val="0"/>
          <w:sz w:val="25"/>
          <w:szCs w:val="25"/>
        </w:rPr>
      </w:pPr>
    </w:p>
    <w:sectPr w:rsidR="004737A3" w:rsidRPr="00604145" w:rsidSect="00604145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0C4D" w:rsidRDefault="00980C4D" w:rsidP="009B74EB">
      <w:pPr>
        <w:spacing w:after="0" w:line="240" w:lineRule="auto"/>
      </w:pPr>
      <w:r>
        <w:separator/>
      </w:r>
    </w:p>
  </w:endnote>
  <w:endnote w:type="continuationSeparator" w:id="1">
    <w:p w:rsidR="00980C4D" w:rsidRDefault="00980C4D" w:rsidP="009B7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0C4D" w:rsidRDefault="00980C4D" w:rsidP="009B74EB">
      <w:pPr>
        <w:spacing w:after="0" w:line="240" w:lineRule="auto"/>
      </w:pPr>
      <w:r>
        <w:separator/>
      </w:r>
    </w:p>
  </w:footnote>
  <w:footnote w:type="continuationSeparator" w:id="1">
    <w:p w:rsidR="00980C4D" w:rsidRDefault="00980C4D" w:rsidP="009B7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A311D"/>
    <w:multiLevelType w:val="hybridMultilevel"/>
    <w:tmpl w:val="BFE66BBE"/>
    <w:lvl w:ilvl="0" w:tplc="F9C81D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A253FD"/>
    <w:multiLevelType w:val="hybridMultilevel"/>
    <w:tmpl w:val="03983762"/>
    <w:lvl w:ilvl="0" w:tplc="B5C26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DE7CAD"/>
    <w:multiLevelType w:val="hybridMultilevel"/>
    <w:tmpl w:val="A61AAFE0"/>
    <w:lvl w:ilvl="0" w:tplc="F6DE5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BC3328A"/>
    <w:multiLevelType w:val="hybridMultilevel"/>
    <w:tmpl w:val="01080CD2"/>
    <w:lvl w:ilvl="0" w:tplc="B4607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5B5F"/>
    <w:rsid w:val="00001501"/>
    <w:rsid w:val="0000332E"/>
    <w:rsid w:val="00013EE2"/>
    <w:rsid w:val="00017341"/>
    <w:rsid w:val="00026D77"/>
    <w:rsid w:val="000549FE"/>
    <w:rsid w:val="00066A5B"/>
    <w:rsid w:val="000876E6"/>
    <w:rsid w:val="000A745E"/>
    <w:rsid w:val="000A7BDA"/>
    <w:rsid w:val="000C7FE5"/>
    <w:rsid w:val="001146F3"/>
    <w:rsid w:val="0011578F"/>
    <w:rsid w:val="0012195A"/>
    <w:rsid w:val="00141DBC"/>
    <w:rsid w:val="001459EF"/>
    <w:rsid w:val="00145F7B"/>
    <w:rsid w:val="00147E2C"/>
    <w:rsid w:val="00166AD3"/>
    <w:rsid w:val="00195055"/>
    <w:rsid w:val="001C3685"/>
    <w:rsid w:val="001D06E6"/>
    <w:rsid w:val="001E3664"/>
    <w:rsid w:val="001F19C0"/>
    <w:rsid w:val="001F4A89"/>
    <w:rsid w:val="002169CB"/>
    <w:rsid w:val="00221691"/>
    <w:rsid w:val="00223553"/>
    <w:rsid w:val="00240DB0"/>
    <w:rsid w:val="00243C6B"/>
    <w:rsid w:val="00250DA6"/>
    <w:rsid w:val="00253760"/>
    <w:rsid w:val="00256AED"/>
    <w:rsid w:val="00270C65"/>
    <w:rsid w:val="00277571"/>
    <w:rsid w:val="00290D22"/>
    <w:rsid w:val="002D3F1B"/>
    <w:rsid w:val="002D520F"/>
    <w:rsid w:val="002D59A6"/>
    <w:rsid w:val="002D7356"/>
    <w:rsid w:val="002E7249"/>
    <w:rsid w:val="00305B5F"/>
    <w:rsid w:val="003105D5"/>
    <w:rsid w:val="0031122C"/>
    <w:rsid w:val="00324ED9"/>
    <w:rsid w:val="00337636"/>
    <w:rsid w:val="00370C6F"/>
    <w:rsid w:val="00386535"/>
    <w:rsid w:val="003A4386"/>
    <w:rsid w:val="003C04B6"/>
    <w:rsid w:val="003D310D"/>
    <w:rsid w:val="00406D12"/>
    <w:rsid w:val="00417D24"/>
    <w:rsid w:val="00435243"/>
    <w:rsid w:val="00454495"/>
    <w:rsid w:val="004661FF"/>
    <w:rsid w:val="004737A3"/>
    <w:rsid w:val="004765F9"/>
    <w:rsid w:val="004879C9"/>
    <w:rsid w:val="004A3E9C"/>
    <w:rsid w:val="004B5F52"/>
    <w:rsid w:val="004B63AA"/>
    <w:rsid w:val="004B6C96"/>
    <w:rsid w:val="004D4526"/>
    <w:rsid w:val="004D6543"/>
    <w:rsid w:val="004D7C4C"/>
    <w:rsid w:val="004E651A"/>
    <w:rsid w:val="004F5044"/>
    <w:rsid w:val="00570393"/>
    <w:rsid w:val="005C0558"/>
    <w:rsid w:val="005C4720"/>
    <w:rsid w:val="005D7FA7"/>
    <w:rsid w:val="005E04FB"/>
    <w:rsid w:val="00604145"/>
    <w:rsid w:val="00620CAC"/>
    <w:rsid w:val="00632BA7"/>
    <w:rsid w:val="00650F0E"/>
    <w:rsid w:val="00667FD9"/>
    <w:rsid w:val="0067199C"/>
    <w:rsid w:val="00681242"/>
    <w:rsid w:val="00682F24"/>
    <w:rsid w:val="0068300F"/>
    <w:rsid w:val="006900CB"/>
    <w:rsid w:val="006A4B5A"/>
    <w:rsid w:val="006B5365"/>
    <w:rsid w:val="006B55F4"/>
    <w:rsid w:val="006D1E63"/>
    <w:rsid w:val="006E0E1A"/>
    <w:rsid w:val="00700004"/>
    <w:rsid w:val="007018E1"/>
    <w:rsid w:val="0071794B"/>
    <w:rsid w:val="00720D19"/>
    <w:rsid w:val="0074382D"/>
    <w:rsid w:val="00754CDE"/>
    <w:rsid w:val="00770A5E"/>
    <w:rsid w:val="00782E92"/>
    <w:rsid w:val="007917F1"/>
    <w:rsid w:val="007A0A73"/>
    <w:rsid w:val="007C3371"/>
    <w:rsid w:val="007D0BAB"/>
    <w:rsid w:val="007F4D80"/>
    <w:rsid w:val="008004C1"/>
    <w:rsid w:val="00805E51"/>
    <w:rsid w:val="00825A22"/>
    <w:rsid w:val="008429DA"/>
    <w:rsid w:val="008452B3"/>
    <w:rsid w:val="00847CB6"/>
    <w:rsid w:val="0086438F"/>
    <w:rsid w:val="008667C6"/>
    <w:rsid w:val="0087532F"/>
    <w:rsid w:val="00881478"/>
    <w:rsid w:val="00886097"/>
    <w:rsid w:val="008A2D48"/>
    <w:rsid w:val="008B094E"/>
    <w:rsid w:val="008B58DC"/>
    <w:rsid w:val="00911268"/>
    <w:rsid w:val="009226DE"/>
    <w:rsid w:val="00935CBA"/>
    <w:rsid w:val="009435C6"/>
    <w:rsid w:val="00980C4D"/>
    <w:rsid w:val="00985F22"/>
    <w:rsid w:val="00986012"/>
    <w:rsid w:val="009B3163"/>
    <w:rsid w:val="009B74EB"/>
    <w:rsid w:val="009D1911"/>
    <w:rsid w:val="009F0EC5"/>
    <w:rsid w:val="009F6D62"/>
    <w:rsid w:val="009F7209"/>
    <w:rsid w:val="00A230F3"/>
    <w:rsid w:val="00A52C05"/>
    <w:rsid w:val="00A56B0F"/>
    <w:rsid w:val="00A803E7"/>
    <w:rsid w:val="00A8091C"/>
    <w:rsid w:val="00AA0F3B"/>
    <w:rsid w:val="00AD0B45"/>
    <w:rsid w:val="00AD3435"/>
    <w:rsid w:val="00AD55E4"/>
    <w:rsid w:val="00AE567E"/>
    <w:rsid w:val="00AF5FB3"/>
    <w:rsid w:val="00AF69C4"/>
    <w:rsid w:val="00B0054A"/>
    <w:rsid w:val="00B10A12"/>
    <w:rsid w:val="00B203BB"/>
    <w:rsid w:val="00B6409F"/>
    <w:rsid w:val="00B85101"/>
    <w:rsid w:val="00B8537D"/>
    <w:rsid w:val="00B86128"/>
    <w:rsid w:val="00B97DD9"/>
    <w:rsid w:val="00BA1E43"/>
    <w:rsid w:val="00BB37AD"/>
    <w:rsid w:val="00BC336C"/>
    <w:rsid w:val="00BD1E7A"/>
    <w:rsid w:val="00C13864"/>
    <w:rsid w:val="00C22831"/>
    <w:rsid w:val="00C34F23"/>
    <w:rsid w:val="00C740E2"/>
    <w:rsid w:val="00C775DF"/>
    <w:rsid w:val="00C85AE4"/>
    <w:rsid w:val="00CA614B"/>
    <w:rsid w:val="00CB14F5"/>
    <w:rsid w:val="00CB5474"/>
    <w:rsid w:val="00CC1360"/>
    <w:rsid w:val="00CF051D"/>
    <w:rsid w:val="00CF0B91"/>
    <w:rsid w:val="00D27D01"/>
    <w:rsid w:val="00D4156F"/>
    <w:rsid w:val="00D434AD"/>
    <w:rsid w:val="00D43FD4"/>
    <w:rsid w:val="00D5754A"/>
    <w:rsid w:val="00D651B2"/>
    <w:rsid w:val="00D72ED8"/>
    <w:rsid w:val="00D8127A"/>
    <w:rsid w:val="00D96CA4"/>
    <w:rsid w:val="00DB6E88"/>
    <w:rsid w:val="00E206EA"/>
    <w:rsid w:val="00E20981"/>
    <w:rsid w:val="00E37970"/>
    <w:rsid w:val="00E55A8E"/>
    <w:rsid w:val="00E657E7"/>
    <w:rsid w:val="00E66A84"/>
    <w:rsid w:val="00E8328A"/>
    <w:rsid w:val="00E841A8"/>
    <w:rsid w:val="00E94F85"/>
    <w:rsid w:val="00EB3498"/>
    <w:rsid w:val="00EE6E8C"/>
    <w:rsid w:val="00EF3C4F"/>
    <w:rsid w:val="00F0638C"/>
    <w:rsid w:val="00F16CD0"/>
    <w:rsid w:val="00F30EBF"/>
    <w:rsid w:val="00F31B59"/>
    <w:rsid w:val="00F3646F"/>
    <w:rsid w:val="00F41BCF"/>
    <w:rsid w:val="00F4478C"/>
    <w:rsid w:val="00F46388"/>
    <w:rsid w:val="00F71FCF"/>
    <w:rsid w:val="00F77530"/>
    <w:rsid w:val="00F91C23"/>
    <w:rsid w:val="00F951B5"/>
    <w:rsid w:val="00F96B03"/>
    <w:rsid w:val="00FA7085"/>
    <w:rsid w:val="00FB44A5"/>
    <w:rsid w:val="00FD5696"/>
    <w:rsid w:val="00FE5463"/>
    <w:rsid w:val="00FF520B"/>
    <w:rsid w:val="00FF6349"/>
    <w:rsid w:val="00FF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A6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472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67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FD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803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6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/>
      <w:sz w:val="20"/>
      <w:szCs w:val="20"/>
    </w:rPr>
  </w:style>
  <w:style w:type="paragraph" w:customStyle="1" w:styleId="ConsPlusNonformat">
    <w:name w:val="ConsPlusNonformat"/>
    <w:rsid w:val="00F36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223553"/>
    <w:pPr>
      <w:ind w:left="720"/>
      <w:contextualSpacing/>
    </w:pPr>
  </w:style>
  <w:style w:type="paragraph" w:customStyle="1" w:styleId="ConsPlusTitle">
    <w:name w:val="ConsPlusTitle"/>
    <w:rsid w:val="009F0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B74EB"/>
  </w:style>
  <w:style w:type="paragraph" w:styleId="aa">
    <w:name w:val="footer"/>
    <w:basedOn w:val="a"/>
    <w:link w:val="ab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74EB"/>
  </w:style>
  <w:style w:type="paragraph" w:styleId="ac">
    <w:name w:val="Body Text Indent"/>
    <w:basedOn w:val="a"/>
    <w:link w:val="ad"/>
    <w:semiHidden/>
    <w:rsid w:val="005C4720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0"/>
      <w:szCs w:val="26"/>
    </w:rPr>
  </w:style>
  <w:style w:type="character" w:customStyle="1" w:styleId="ad">
    <w:name w:val="Основной текст с отступом Знак"/>
    <w:basedOn w:val="a0"/>
    <w:link w:val="ac"/>
    <w:semiHidden/>
    <w:rsid w:val="005C4720"/>
    <w:rPr>
      <w:rFonts w:ascii="Times New Roman" w:eastAsia="Times New Roman" w:hAnsi="Times New Roman" w:cs="Times New Roman"/>
      <w:sz w:val="20"/>
      <w:szCs w:val="26"/>
    </w:rPr>
  </w:style>
  <w:style w:type="paragraph" w:styleId="ae">
    <w:name w:val="Body Text"/>
    <w:basedOn w:val="a"/>
    <w:link w:val="af"/>
    <w:uiPriority w:val="99"/>
    <w:semiHidden/>
    <w:unhideWhenUsed/>
    <w:rsid w:val="005C472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semiHidden/>
    <w:rsid w:val="005C4720"/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C4720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109A5-DB77-48FF-A98F-6A3A0203C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2020-09-13T17:43:00Z</cp:lastPrinted>
  <dcterms:created xsi:type="dcterms:W3CDTF">2020-09-22T12:31:00Z</dcterms:created>
  <dcterms:modified xsi:type="dcterms:W3CDTF">2020-09-25T11:23:00Z</dcterms:modified>
</cp:coreProperties>
</file>