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EF284" w14:textId="77777777" w:rsidR="00AD5B21" w:rsidRDefault="00AD5B21"/>
    <w:p w14:paraId="6D27EE22" w14:textId="77777777" w:rsidR="00AD5B21" w:rsidRDefault="00AD5B21"/>
    <w:tbl>
      <w:tblPr>
        <w:tblpPr w:leftFromText="180" w:rightFromText="180" w:vertAnchor="text" w:horzAnchor="margin" w:tblpXSpec="center" w:tblpY="-344"/>
        <w:tblW w:w="0" w:type="auto"/>
        <w:tblLook w:val="04A0" w:firstRow="1" w:lastRow="0" w:firstColumn="1" w:lastColumn="0" w:noHBand="0" w:noVBand="1"/>
      </w:tblPr>
      <w:tblGrid>
        <w:gridCol w:w="3879"/>
        <w:gridCol w:w="1536"/>
        <w:gridCol w:w="3940"/>
      </w:tblGrid>
      <w:tr w:rsidR="005B6501" w:rsidRPr="00E7324A" w14:paraId="4D587688" w14:textId="77777777" w:rsidTr="00E7324A">
        <w:trPr>
          <w:cantSplit/>
          <w:trHeight w:val="542"/>
        </w:trPr>
        <w:tc>
          <w:tcPr>
            <w:tcW w:w="3879" w:type="dxa"/>
          </w:tcPr>
          <w:p w14:paraId="5C7869D7" w14:textId="77777777" w:rsidR="005B6501" w:rsidRPr="00E7324A" w:rsidRDefault="005B6501" w:rsidP="007955E0">
            <w:pPr>
              <w:jc w:val="center"/>
              <w:rPr>
                <w:b/>
                <w:bCs/>
                <w:noProof/>
                <w:sz w:val="24"/>
                <w:szCs w:val="24"/>
              </w:rPr>
            </w:pPr>
          </w:p>
          <w:p w14:paraId="12814E8D" w14:textId="006424BE" w:rsidR="005B6501" w:rsidRPr="00E7324A" w:rsidRDefault="005B6501" w:rsidP="007955E0">
            <w:pPr>
              <w:jc w:val="center"/>
              <w:rPr>
                <w:b/>
                <w:bCs/>
                <w:noProof/>
                <w:sz w:val="24"/>
                <w:szCs w:val="24"/>
                <w:lang w:val="x-none" w:eastAsia="x-none"/>
              </w:rPr>
            </w:pPr>
            <w:r w:rsidRPr="00E7324A">
              <w:rPr>
                <w:b/>
                <w:bCs/>
                <w:noProof/>
                <w:sz w:val="24"/>
                <w:szCs w:val="24"/>
                <w:lang w:val="x-none" w:eastAsia="x-none"/>
              </w:rPr>
              <w:t>ЧĂВАШ</w:t>
            </w:r>
            <w:r w:rsidR="00D343F9">
              <w:rPr>
                <w:b/>
                <w:bCs/>
                <w:noProof/>
                <w:sz w:val="24"/>
                <w:szCs w:val="24"/>
                <w:lang w:val="x-none" w:eastAsia="x-none"/>
              </w:rPr>
              <w:t xml:space="preserve"> </w:t>
            </w:r>
            <w:r w:rsidRPr="00E7324A">
              <w:rPr>
                <w:b/>
                <w:bCs/>
                <w:noProof/>
                <w:sz w:val="24"/>
                <w:szCs w:val="24"/>
                <w:lang w:val="x-none" w:eastAsia="x-none"/>
              </w:rPr>
              <w:t>РЕСПУБЛИКИН</w:t>
            </w:r>
          </w:p>
          <w:p w14:paraId="05AF2ADA" w14:textId="77777777" w:rsidR="005B6501" w:rsidRPr="00E7324A" w:rsidRDefault="005B6501" w:rsidP="007955E0">
            <w:pPr>
              <w:jc w:val="center"/>
              <w:rPr>
                <w:sz w:val="24"/>
                <w:szCs w:val="24"/>
              </w:rPr>
            </w:pPr>
          </w:p>
        </w:tc>
        <w:tc>
          <w:tcPr>
            <w:tcW w:w="1536" w:type="dxa"/>
            <w:vMerge w:val="restart"/>
            <w:hideMark/>
          </w:tcPr>
          <w:p w14:paraId="2C0BA671" w14:textId="77777777" w:rsidR="005B6501" w:rsidRPr="00E7324A" w:rsidRDefault="005B6501" w:rsidP="007955E0">
            <w:pPr>
              <w:rPr>
                <w:sz w:val="24"/>
                <w:szCs w:val="24"/>
              </w:rPr>
            </w:pPr>
            <w:r w:rsidRPr="00E7324A">
              <w:rPr>
                <w:noProof/>
                <w:sz w:val="24"/>
                <w:szCs w:val="24"/>
              </w:rPr>
              <w:drawing>
                <wp:inline distT="0" distB="0" distL="0" distR="0" wp14:anchorId="2DAEC34C" wp14:editId="2487143A">
                  <wp:extent cx="832485" cy="989330"/>
                  <wp:effectExtent l="0" t="0" r="571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2485" cy="989330"/>
                          </a:xfrm>
                          <a:prstGeom prst="rect">
                            <a:avLst/>
                          </a:prstGeom>
                          <a:noFill/>
                          <a:ln>
                            <a:noFill/>
                          </a:ln>
                        </pic:spPr>
                      </pic:pic>
                    </a:graphicData>
                  </a:graphic>
                </wp:inline>
              </w:drawing>
            </w:r>
          </w:p>
        </w:tc>
        <w:tc>
          <w:tcPr>
            <w:tcW w:w="3940" w:type="dxa"/>
          </w:tcPr>
          <w:p w14:paraId="55FD0E32" w14:textId="77777777" w:rsidR="005B6501" w:rsidRPr="00E7324A" w:rsidRDefault="005B6501" w:rsidP="007955E0">
            <w:pPr>
              <w:jc w:val="center"/>
              <w:rPr>
                <w:b/>
                <w:bCs/>
                <w:noProof/>
                <w:sz w:val="24"/>
                <w:szCs w:val="24"/>
              </w:rPr>
            </w:pPr>
          </w:p>
          <w:p w14:paraId="68168980" w14:textId="2D10A2D6" w:rsidR="005B6501" w:rsidRPr="00E7324A" w:rsidRDefault="005B6501" w:rsidP="007955E0">
            <w:pPr>
              <w:jc w:val="center"/>
              <w:rPr>
                <w:b/>
                <w:bCs/>
                <w:noProof/>
                <w:sz w:val="24"/>
                <w:szCs w:val="24"/>
                <w:lang w:val="x-none" w:eastAsia="x-none"/>
              </w:rPr>
            </w:pPr>
            <w:r w:rsidRPr="00E7324A">
              <w:rPr>
                <w:b/>
                <w:bCs/>
                <w:noProof/>
                <w:sz w:val="24"/>
                <w:szCs w:val="24"/>
                <w:lang w:val="x-none" w:eastAsia="x-none"/>
              </w:rPr>
              <w:t>ЧУВАШСКАЯ</w:t>
            </w:r>
            <w:r w:rsidR="00D343F9">
              <w:rPr>
                <w:b/>
                <w:bCs/>
                <w:noProof/>
                <w:sz w:val="24"/>
                <w:szCs w:val="24"/>
                <w:lang w:val="x-none" w:eastAsia="x-none"/>
              </w:rPr>
              <w:t xml:space="preserve"> </w:t>
            </w:r>
            <w:r w:rsidRPr="00E7324A">
              <w:rPr>
                <w:b/>
                <w:bCs/>
                <w:noProof/>
                <w:sz w:val="24"/>
                <w:szCs w:val="24"/>
                <w:lang w:val="x-none" w:eastAsia="x-none"/>
              </w:rPr>
              <w:t>РЕСПУБЛИКА</w:t>
            </w:r>
            <w:r w:rsidR="00D343F9">
              <w:rPr>
                <w:b/>
                <w:bCs/>
                <w:noProof/>
                <w:sz w:val="24"/>
                <w:szCs w:val="24"/>
                <w:lang w:val="x-none" w:eastAsia="x-none"/>
              </w:rPr>
              <w:t xml:space="preserve"> </w:t>
            </w:r>
          </w:p>
          <w:p w14:paraId="43A5DE93" w14:textId="77777777" w:rsidR="005B6501" w:rsidRPr="00E7324A" w:rsidRDefault="005B6501" w:rsidP="007955E0">
            <w:pPr>
              <w:jc w:val="center"/>
              <w:rPr>
                <w:sz w:val="24"/>
                <w:szCs w:val="24"/>
              </w:rPr>
            </w:pPr>
          </w:p>
        </w:tc>
      </w:tr>
      <w:tr w:rsidR="005B6501" w:rsidRPr="00E7324A" w14:paraId="689F6E6B" w14:textId="77777777" w:rsidTr="00E7324A">
        <w:trPr>
          <w:cantSplit/>
          <w:trHeight w:val="1785"/>
        </w:trPr>
        <w:tc>
          <w:tcPr>
            <w:tcW w:w="3879" w:type="dxa"/>
          </w:tcPr>
          <w:p w14:paraId="55C82409" w14:textId="2DA0BB10" w:rsidR="005B6501" w:rsidRPr="00E7324A" w:rsidRDefault="005B6501" w:rsidP="007955E0">
            <w:pPr>
              <w:jc w:val="center"/>
              <w:rPr>
                <w:b/>
                <w:bCs/>
                <w:noProof/>
                <w:sz w:val="24"/>
                <w:szCs w:val="24"/>
              </w:rPr>
            </w:pPr>
            <w:r w:rsidRPr="00E7324A">
              <w:rPr>
                <w:b/>
                <w:bCs/>
                <w:noProof/>
                <w:sz w:val="24"/>
                <w:szCs w:val="24"/>
              </w:rPr>
              <w:t>КАНАШ</w:t>
            </w:r>
            <w:r w:rsidR="00D343F9">
              <w:rPr>
                <w:b/>
                <w:bCs/>
                <w:noProof/>
                <w:sz w:val="24"/>
                <w:szCs w:val="24"/>
              </w:rPr>
              <w:t xml:space="preserve"> </w:t>
            </w:r>
          </w:p>
          <w:p w14:paraId="7A1B44EF" w14:textId="3196F905" w:rsidR="005B6501" w:rsidRPr="00E7324A" w:rsidRDefault="005B6501" w:rsidP="007955E0">
            <w:pPr>
              <w:jc w:val="center"/>
              <w:rPr>
                <w:b/>
                <w:bCs/>
                <w:noProof/>
                <w:sz w:val="24"/>
                <w:szCs w:val="24"/>
              </w:rPr>
            </w:pPr>
            <w:r w:rsidRPr="00E7324A">
              <w:rPr>
                <w:b/>
                <w:bCs/>
                <w:noProof/>
                <w:sz w:val="24"/>
                <w:szCs w:val="24"/>
              </w:rPr>
              <w:t>МУНИЦИПАЛЛĂ</w:t>
            </w:r>
            <w:r w:rsidR="00D343F9">
              <w:rPr>
                <w:b/>
                <w:bCs/>
                <w:noProof/>
                <w:sz w:val="24"/>
                <w:szCs w:val="24"/>
              </w:rPr>
              <w:t xml:space="preserve"> </w:t>
            </w:r>
            <w:r w:rsidRPr="00E7324A">
              <w:rPr>
                <w:b/>
                <w:bCs/>
                <w:noProof/>
                <w:sz w:val="24"/>
                <w:szCs w:val="24"/>
              </w:rPr>
              <w:t>ОКРУГĚН</w:t>
            </w:r>
          </w:p>
          <w:p w14:paraId="03307299" w14:textId="278A8A7D" w:rsidR="005B6501" w:rsidRPr="00E7324A" w:rsidRDefault="005B6501" w:rsidP="007955E0">
            <w:pPr>
              <w:jc w:val="center"/>
              <w:rPr>
                <w:b/>
                <w:bCs/>
                <w:noProof/>
                <w:sz w:val="24"/>
                <w:szCs w:val="24"/>
              </w:rPr>
            </w:pPr>
            <w:r w:rsidRPr="00E7324A">
              <w:rPr>
                <w:b/>
                <w:bCs/>
                <w:noProof/>
                <w:sz w:val="24"/>
                <w:szCs w:val="24"/>
              </w:rPr>
              <w:t>ДЕПУТАТСЕН</w:t>
            </w:r>
            <w:r w:rsidR="00D343F9">
              <w:rPr>
                <w:b/>
                <w:bCs/>
                <w:noProof/>
                <w:sz w:val="24"/>
                <w:szCs w:val="24"/>
              </w:rPr>
              <w:t xml:space="preserve"> </w:t>
            </w:r>
            <w:r w:rsidRPr="00E7324A">
              <w:rPr>
                <w:b/>
                <w:bCs/>
                <w:noProof/>
                <w:sz w:val="24"/>
                <w:szCs w:val="24"/>
              </w:rPr>
              <w:t>ПУХĂВĚ</w:t>
            </w:r>
            <w:r w:rsidR="00D343F9">
              <w:rPr>
                <w:b/>
                <w:bCs/>
                <w:noProof/>
                <w:sz w:val="24"/>
                <w:szCs w:val="24"/>
              </w:rPr>
              <w:t xml:space="preserve"> </w:t>
            </w:r>
          </w:p>
          <w:p w14:paraId="74A90F1A" w14:textId="77777777" w:rsidR="005B6501" w:rsidRPr="00E7324A" w:rsidRDefault="005B6501" w:rsidP="007955E0">
            <w:pPr>
              <w:jc w:val="center"/>
              <w:rPr>
                <w:b/>
                <w:bCs/>
                <w:noProof/>
                <w:sz w:val="24"/>
                <w:szCs w:val="24"/>
              </w:rPr>
            </w:pPr>
          </w:p>
          <w:p w14:paraId="14B54925" w14:textId="77777777" w:rsidR="005B6501" w:rsidRPr="00E7324A" w:rsidRDefault="005B6501" w:rsidP="007955E0">
            <w:pPr>
              <w:jc w:val="center"/>
              <w:rPr>
                <w:rFonts w:eastAsia="Calibri"/>
                <w:b/>
                <w:caps/>
                <w:sz w:val="24"/>
                <w:szCs w:val="24"/>
              </w:rPr>
            </w:pPr>
            <w:r w:rsidRPr="00E7324A">
              <w:rPr>
                <w:rFonts w:eastAsia="Calibri"/>
                <w:b/>
                <w:caps/>
                <w:sz w:val="24"/>
                <w:szCs w:val="24"/>
              </w:rPr>
              <w:t>йышĂну</w:t>
            </w:r>
          </w:p>
          <w:p w14:paraId="09C3BBD4" w14:textId="77777777" w:rsidR="005B6501" w:rsidRPr="00E7324A" w:rsidRDefault="005B6501" w:rsidP="007955E0">
            <w:pPr>
              <w:rPr>
                <w:sz w:val="24"/>
                <w:szCs w:val="24"/>
              </w:rPr>
            </w:pPr>
          </w:p>
          <w:p w14:paraId="35096E03" w14:textId="1AA8D656" w:rsidR="005B6501" w:rsidRPr="005B4FBF" w:rsidRDefault="00B33E75" w:rsidP="007955E0">
            <w:pPr>
              <w:jc w:val="center"/>
              <w:rPr>
                <w:b/>
                <w:noProof/>
                <w:sz w:val="24"/>
                <w:szCs w:val="24"/>
              </w:rPr>
            </w:pPr>
            <w:r w:rsidRPr="00B33E75">
              <w:rPr>
                <w:b/>
                <w:noProof/>
                <w:sz w:val="24"/>
                <w:szCs w:val="24"/>
              </w:rPr>
              <w:t>12.12.2024 г. № 8/</w:t>
            </w:r>
            <w:r>
              <w:rPr>
                <w:b/>
                <w:noProof/>
                <w:sz w:val="24"/>
                <w:szCs w:val="24"/>
              </w:rPr>
              <w:t>6</w:t>
            </w:r>
            <w:r w:rsidRPr="00B33E75">
              <w:rPr>
                <w:b/>
                <w:noProof/>
                <w:sz w:val="24"/>
                <w:szCs w:val="24"/>
              </w:rPr>
              <w:t xml:space="preserve">   </w:t>
            </w:r>
          </w:p>
          <w:p w14:paraId="45CE3332" w14:textId="5D3733CA" w:rsidR="005B6501" w:rsidRPr="00E7324A" w:rsidRDefault="005B6501" w:rsidP="007955E0">
            <w:pPr>
              <w:jc w:val="center"/>
              <w:rPr>
                <w:noProof/>
                <w:sz w:val="24"/>
                <w:szCs w:val="24"/>
              </w:rPr>
            </w:pPr>
            <w:r w:rsidRPr="00E7324A">
              <w:rPr>
                <w:noProof/>
                <w:sz w:val="24"/>
                <w:szCs w:val="24"/>
              </w:rPr>
              <w:t>Канаш</w:t>
            </w:r>
            <w:r w:rsidR="00D343F9">
              <w:rPr>
                <w:noProof/>
                <w:sz w:val="24"/>
                <w:szCs w:val="24"/>
              </w:rPr>
              <w:t xml:space="preserve"> </w:t>
            </w:r>
            <w:r w:rsidRPr="00E7324A">
              <w:rPr>
                <w:noProof/>
                <w:sz w:val="24"/>
                <w:szCs w:val="24"/>
              </w:rPr>
              <w:t>хули</w:t>
            </w:r>
          </w:p>
        </w:tc>
        <w:tc>
          <w:tcPr>
            <w:tcW w:w="0" w:type="auto"/>
            <w:vMerge/>
            <w:vAlign w:val="center"/>
            <w:hideMark/>
          </w:tcPr>
          <w:p w14:paraId="128ED14B" w14:textId="77777777" w:rsidR="005B6501" w:rsidRPr="00E7324A" w:rsidRDefault="005B6501" w:rsidP="007955E0">
            <w:pPr>
              <w:ind w:firstLine="567"/>
              <w:rPr>
                <w:sz w:val="24"/>
                <w:szCs w:val="24"/>
              </w:rPr>
            </w:pPr>
          </w:p>
        </w:tc>
        <w:tc>
          <w:tcPr>
            <w:tcW w:w="3940" w:type="dxa"/>
          </w:tcPr>
          <w:p w14:paraId="0BFFF2B5" w14:textId="43089CA1" w:rsidR="005B6501" w:rsidRPr="00E7324A" w:rsidRDefault="005B6501" w:rsidP="007955E0">
            <w:pPr>
              <w:jc w:val="center"/>
              <w:rPr>
                <w:b/>
                <w:bCs/>
                <w:noProof/>
                <w:sz w:val="24"/>
                <w:szCs w:val="24"/>
              </w:rPr>
            </w:pPr>
            <w:r w:rsidRPr="00E7324A">
              <w:rPr>
                <w:b/>
                <w:bCs/>
                <w:noProof/>
                <w:sz w:val="24"/>
                <w:szCs w:val="24"/>
              </w:rPr>
              <w:t>СОБРАНИЕ</w:t>
            </w:r>
            <w:r w:rsidR="00D343F9">
              <w:rPr>
                <w:b/>
                <w:bCs/>
                <w:noProof/>
                <w:sz w:val="24"/>
                <w:szCs w:val="24"/>
              </w:rPr>
              <w:t xml:space="preserve"> </w:t>
            </w:r>
            <w:r w:rsidRPr="00E7324A">
              <w:rPr>
                <w:b/>
                <w:bCs/>
                <w:noProof/>
                <w:sz w:val="24"/>
                <w:szCs w:val="24"/>
              </w:rPr>
              <w:t>ДЕПУТАТОВ</w:t>
            </w:r>
            <w:r w:rsidR="00D343F9">
              <w:rPr>
                <w:b/>
                <w:bCs/>
                <w:noProof/>
                <w:sz w:val="24"/>
                <w:szCs w:val="24"/>
              </w:rPr>
              <w:t xml:space="preserve"> </w:t>
            </w:r>
          </w:p>
          <w:p w14:paraId="750EAFAA" w14:textId="491DC3CB" w:rsidR="005B6501" w:rsidRPr="00E7324A" w:rsidRDefault="005B6501" w:rsidP="007955E0">
            <w:pPr>
              <w:jc w:val="center"/>
              <w:rPr>
                <w:noProof/>
                <w:sz w:val="24"/>
                <w:szCs w:val="24"/>
              </w:rPr>
            </w:pPr>
            <w:r w:rsidRPr="00E7324A">
              <w:rPr>
                <w:b/>
                <w:bCs/>
                <w:noProof/>
                <w:sz w:val="24"/>
                <w:szCs w:val="24"/>
              </w:rPr>
              <w:t>КАНАШСКОГО</w:t>
            </w:r>
            <w:r w:rsidR="00D343F9">
              <w:rPr>
                <w:b/>
                <w:bCs/>
                <w:noProof/>
                <w:sz w:val="24"/>
                <w:szCs w:val="24"/>
              </w:rPr>
              <w:t xml:space="preserve"> </w:t>
            </w:r>
            <w:r w:rsidRPr="00E7324A">
              <w:rPr>
                <w:b/>
                <w:bCs/>
                <w:noProof/>
                <w:sz w:val="24"/>
                <w:szCs w:val="24"/>
              </w:rPr>
              <w:t>МУНИЦИПАЛЬНОГО</w:t>
            </w:r>
            <w:r w:rsidR="00D343F9">
              <w:rPr>
                <w:b/>
                <w:bCs/>
                <w:noProof/>
                <w:sz w:val="24"/>
                <w:szCs w:val="24"/>
              </w:rPr>
              <w:t xml:space="preserve"> </w:t>
            </w:r>
            <w:r w:rsidRPr="00E7324A">
              <w:rPr>
                <w:b/>
                <w:bCs/>
                <w:noProof/>
                <w:sz w:val="24"/>
                <w:szCs w:val="24"/>
              </w:rPr>
              <w:t>ОКРУГА</w:t>
            </w:r>
          </w:p>
          <w:p w14:paraId="4F760983" w14:textId="77777777" w:rsidR="005B6501" w:rsidRPr="00E7324A" w:rsidRDefault="005B6501" w:rsidP="007955E0">
            <w:pPr>
              <w:jc w:val="center"/>
              <w:outlineLvl w:val="1"/>
              <w:rPr>
                <w:b/>
                <w:bCs/>
                <w:sz w:val="24"/>
                <w:szCs w:val="24"/>
              </w:rPr>
            </w:pPr>
          </w:p>
          <w:p w14:paraId="7E57D10F" w14:textId="77777777" w:rsidR="005B6501" w:rsidRPr="00E7324A" w:rsidRDefault="005B6501" w:rsidP="007955E0">
            <w:pPr>
              <w:jc w:val="center"/>
              <w:outlineLvl w:val="1"/>
              <w:rPr>
                <w:b/>
                <w:bCs/>
                <w:sz w:val="24"/>
                <w:szCs w:val="24"/>
              </w:rPr>
            </w:pPr>
            <w:r w:rsidRPr="00E7324A">
              <w:rPr>
                <w:b/>
                <w:bCs/>
                <w:sz w:val="24"/>
                <w:szCs w:val="24"/>
              </w:rPr>
              <w:t>РЕШЕНИЕ</w:t>
            </w:r>
          </w:p>
          <w:p w14:paraId="09FC30ED" w14:textId="77777777" w:rsidR="005B6501" w:rsidRPr="00E7324A" w:rsidRDefault="005B6501" w:rsidP="007955E0">
            <w:pPr>
              <w:rPr>
                <w:sz w:val="24"/>
                <w:szCs w:val="24"/>
              </w:rPr>
            </w:pPr>
          </w:p>
          <w:p w14:paraId="2AEDACF8" w14:textId="48AD04E8" w:rsidR="005B6501" w:rsidRPr="005B4FBF" w:rsidRDefault="00B33E75" w:rsidP="007955E0">
            <w:pPr>
              <w:jc w:val="center"/>
              <w:rPr>
                <w:b/>
                <w:sz w:val="24"/>
                <w:szCs w:val="24"/>
                <w:u w:val="single"/>
              </w:rPr>
            </w:pPr>
            <w:r w:rsidRPr="00B33E75">
              <w:rPr>
                <w:b/>
                <w:sz w:val="24"/>
                <w:szCs w:val="24"/>
              </w:rPr>
              <w:t xml:space="preserve">12.12.2024 г. № 8/6   </w:t>
            </w:r>
          </w:p>
          <w:p w14:paraId="7B117AC2" w14:textId="7059B542" w:rsidR="005B6501" w:rsidRPr="00E7324A" w:rsidRDefault="005B6501" w:rsidP="007955E0">
            <w:pPr>
              <w:jc w:val="center"/>
              <w:rPr>
                <w:noProof/>
                <w:sz w:val="24"/>
                <w:szCs w:val="24"/>
              </w:rPr>
            </w:pPr>
            <w:r w:rsidRPr="00E7324A">
              <w:rPr>
                <w:sz w:val="24"/>
                <w:szCs w:val="24"/>
              </w:rPr>
              <w:t>город</w:t>
            </w:r>
            <w:r w:rsidR="00D343F9">
              <w:rPr>
                <w:sz w:val="24"/>
                <w:szCs w:val="24"/>
              </w:rPr>
              <w:t xml:space="preserve"> </w:t>
            </w:r>
            <w:r w:rsidRPr="00E7324A">
              <w:rPr>
                <w:sz w:val="24"/>
                <w:szCs w:val="24"/>
              </w:rPr>
              <w:t>Канаш</w:t>
            </w:r>
          </w:p>
        </w:tc>
      </w:tr>
    </w:tbl>
    <w:p w14:paraId="5BB36A2E" w14:textId="51D79AE6" w:rsidR="00631A02" w:rsidRDefault="00D343F9" w:rsidP="00D343F9">
      <w:pPr>
        <w:autoSpaceDE w:val="0"/>
        <w:autoSpaceDN w:val="0"/>
        <w:adjustRightInd w:val="0"/>
        <w:ind w:right="4535"/>
        <w:jc w:val="both"/>
        <w:rPr>
          <w:sz w:val="24"/>
          <w:szCs w:val="24"/>
        </w:rPr>
      </w:pPr>
      <w:r w:rsidRPr="00631A02">
        <w:rPr>
          <w:b/>
          <w:bCs/>
          <w:sz w:val="24"/>
          <w:szCs w:val="24"/>
        </w:rPr>
        <w:t>О</w:t>
      </w:r>
      <w:r>
        <w:rPr>
          <w:b/>
          <w:bCs/>
          <w:sz w:val="24"/>
          <w:szCs w:val="24"/>
        </w:rPr>
        <w:t xml:space="preserve"> </w:t>
      </w:r>
      <w:r w:rsidRPr="00631A02">
        <w:rPr>
          <w:b/>
          <w:bCs/>
          <w:sz w:val="24"/>
          <w:szCs w:val="24"/>
        </w:rPr>
        <w:t>денежном</w:t>
      </w:r>
      <w:r>
        <w:rPr>
          <w:b/>
          <w:bCs/>
          <w:sz w:val="24"/>
          <w:szCs w:val="24"/>
        </w:rPr>
        <w:t xml:space="preserve"> </w:t>
      </w:r>
      <w:r w:rsidRPr="00631A02">
        <w:rPr>
          <w:b/>
          <w:bCs/>
          <w:sz w:val="24"/>
          <w:szCs w:val="24"/>
        </w:rPr>
        <w:t>содержании</w:t>
      </w:r>
      <w:r>
        <w:rPr>
          <w:b/>
          <w:bCs/>
          <w:sz w:val="24"/>
          <w:szCs w:val="24"/>
        </w:rPr>
        <w:t xml:space="preserve"> </w:t>
      </w:r>
      <w:r w:rsidRPr="00631A02">
        <w:rPr>
          <w:b/>
          <w:bCs/>
          <w:sz w:val="24"/>
          <w:szCs w:val="24"/>
        </w:rPr>
        <w:t>и</w:t>
      </w:r>
      <w:r>
        <w:rPr>
          <w:b/>
          <w:bCs/>
          <w:sz w:val="24"/>
          <w:szCs w:val="24"/>
        </w:rPr>
        <w:t xml:space="preserve"> </w:t>
      </w:r>
      <w:r w:rsidRPr="00631A02">
        <w:rPr>
          <w:b/>
          <w:bCs/>
          <w:sz w:val="24"/>
          <w:szCs w:val="24"/>
        </w:rPr>
        <w:t>материальном</w:t>
      </w:r>
      <w:r>
        <w:rPr>
          <w:b/>
          <w:bCs/>
          <w:sz w:val="24"/>
          <w:szCs w:val="24"/>
        </w:rPr>
        <w:t xml:space="preserve"> </w:t>
      </w:r>
      <w:r w:rsidRPr="00631A02">
        <w:rPr>
          <w:b/>
          <w:bCs/>
          <w:sz w:val="24"/>
          <w:szCs w:val="24"/>
        </w:rPr>
        <w:t>стимулировании</w:t>
      </w:r>
      <w:r>
        <w:rPr>
          <w:b/>
          <w:bCs/>
          <w:sz w:val="24"/>
          <w:szCs w:val="24"/>
        </w:rPr>
        <w:t xml:space="preserve"> </w:t>
      </w:r>
      <w:r w:rsidRPr="00631A02">
        <w:rPr>
          <w:b/>
          <w:bCs/>
          <w:sz w:val="24"/>
          <w:szCs w:val="24"/>
        </w:rPr>
        <w:t>лиц,</w:t>
      </w:r>
      <w:r>
        <w:rPr>
          <w:b/>
          <w:bCs/>
          <w:sz w:val="24"/>
          <w:szCs w:val="24"/>
        </w:rPr>
        <w:t xml:space="preserve"> </w:t>
      </w:r>
      <w:r w:rsidRPr="00631A02">
        <w:rPr>
          <w:b/>
          <w:bCs/>
          <w:sz w:val="24"/>
          <w:szCs w:val="24"/>
        </w:rPr>
        <w:t>замещающих</w:t>
      </w:r>
      <w:r>
        <w:rPr>
          <w:b/>
          <w:bCs/>
          <w:sz w:val="24"/>
          <w:szCs w:val="24"/>
        </w:rPr>
        <w:t xml:space="preserve"> </w:t>
      </w:r>
      <w:r w:rsidRPr="00631A02">
        <w:rPr>
          <w:b/>
          <w:bCs/>
          <w:sz w:val="24"/>
          <w:szCs w:val="24"/>
        </w:rPr>
        <w:t>муниципальные</w:t>
      </w:r>
      <w:r>
        <w:rPr>
          <w:b/>
          <w:bCs/>
          <w:sz w:val="24"/>
          <w:szCs w:val="24"/>
        </w:rPr>
        <w:t xml:space="preserve"> </w:t>
      </w:r>
      <w:r w:rsidRPr="00631A02">
        <w:rPr>
          <w:b/>
          <w:bCs/>
          <w:sz w:val="24"/>
          <w:szCs w:val="24"/>
        </w:rPr>
        <w:t>должности</w:t>
      </w:r>
      <w:r>
        <w:rPr>
          <w:b/>
          <w:bCs/>
          <w:sz w:val="24"/>
          <w:szCs w:val="24"/>
        </w:rPr>
        <w:t xml:space="preserve"> </w:t>
      </w:r>
      <w:r w:rsidRPr="00631A02">
        <w:rPr>
          <w:b/>
          <w:bCs/>
          <w:sz w:val="24"/>
          <w:szCs w:val="24"/>
        </w:rPr>
        <w:t>и</w:t>
      </w:r>
      <w:r>
        <w:rPr>
          <w:b/>
          <w:bCs/>
          <w:sz w:val="24"/>
          <w:szCs w:val="24"/>
        </w:rPr>
        <w:t xml:space="preserve"> </w:t>
      </w:r>
      <w:r w:rsidRPr="00631A02">
        <w:rPr>
          <w:b/>
          <w:bCs/>
          <w:sz w:val="24"/>
          <w:szCs w:val="24"/>
        </w:rPr>
        <w:t>должности</w:t>
      </w:r>
      <w:r>
        <w:rPr>
          <w:b/>
          <w:bCs/>
          <w:sz w:val="24"/>
          <w:szCs w:val="24"/>
        </w:rPr>
        <w:t xml:space="preserve"> </w:t>
      </w:r>
      <w:r w:rsidRPr="00631A02">
        <w:rPr>
          <w:b/>
          <w:bCs/>
          <w:sz w:val="24"/>
          <w:szCs w:val="24"/>
        </w:rPr>
        <w:t>муниципальной</w:t>
      </w:r>
      <w:r>
        <w:rPr>
          <w:b/>
          <w:bCs/>
          <w:sz w:val="24"/>
          <w:szCs w:val="24"/>
        </w:rPr>
        <w:t xml:space="preserve"> </w:t>
      </w:r>
      <w:r w:rsidRPr="00631A02">
        <w:rPr>
          <w:b/>
          <w:bCs/>
          <w:sz w:val="24"/>
          <w:szCs w:val="24"/>
        </w:rPr>
        <w:t>службы</w:t>
      </w:r>
      <w:r>
        <w:rPr>
          <w:b/>
          <w:bCs/>
          <w:sz w:val="24"/>
          <w:szCs w:val="24"/>
        </w:rPr>
        <w:t xml:space="preserve"> </w:t>
      </w:r>
      <w:r w:rsidRPr="00631A02">
        <w:rPr>
          <w:b/>
          <w:bCs/>
          <w:sz w:val="24"/>
          <w:szCs w:val="24"/>
        </w:rPr>
        <w:t>в</w:t>
      </w:r>
      <w:r>
        <w:rPr>
          <w:b/>
          <w:bCs/>
          <w:sz w:val="24"/>
          <w:szCs w:val="24"/>
        </w:rPr>
        <w:t xml:space="preserve"> </w:t>
      </w:r>
      <w:r w:rsidRPr="00631A02">
        <w:rPr>
          <w:b/>
          <w:bCs/>
          <w:sz w:val="24"/>
          <w:szCs w:val="24"/>
        </w:rPr>
        <w:t>органах</w:t>
      </w:r>
      <w:r>
        <w:rPr>
          <w:b/>
          <w:bCs/>
          <w:sz w:val="24"/>
          <w:szCs w:val="24"/>
        </w:rPr>
        <w:t xml:space="preserve"> </w:t>
      </w:r>
      <w:r w:rsidRPr="00631A02">
        <w:rPr>
          <w:b/>
          <w:bCs/>
          <w:sz w:val="24"/>
          <w:szCs w:val="24"/>
        </w:rPr>
        <w:t>местного</w:t>
      </w:r>
      <w:r>
        <w:rPr>
          <w:b/>
          <w:bCs/>
          <w:sz w:val="24"/>
          <w:szCs w:val="24"/>
        </w:rPr>
        <w:t xml:space="preserve"> </w:t>
      </w:r>
      <w:r w:rsidRPr="00631A02">
        <w:rPr>
          <w:b/>
          <w:bCs/>
          <w:sz w:val="24"/>
          <w:szCs w:val="24"/>
        </w:rPr>
        <w:t>самоуправления</w:t>
      </w:r>
      <w:r>
        <w:rPr>
          <w:b/>
          <w:bCs/>
          <w:sz w:val="24"/>
          <w:szCs w:val="24"/>
        </w:rPr>
        <w:t xml:space="preserve"> </w:t>
      </w:r>
      <w:r w:rsidRPr="00631A02">
        <w:rPr>
          <w:b/>
          <w:bCs/>
          <w:sz w:val="24"/>
          <w:szCs w:val="24"/>
        </w:rPr>
        <w:t>Канаш</w:t>
      </w:r>
      <w:r>
        <w:rPr>
          <w:b/>
          <w:bCs/>
          <w:sz w:val="24"/>
          <w:szCs w:val="24"/>
        </w:rPr>
        <w:t xml:space="preserve">ского муниципального округа </w:t>
      </w:r>
      <w:r w:rsidRPr="00631A02">
        <w:rPr>
          <w:b/>
          <w:bCs/>
          <w:sz w:val="24"/>
          <w:szCs w:val="24"/>
        </w:rPr>
        <w:t>Чувашской</w:t>
      </w:r>
      <w:r>
        <w:rPr>
          <w:b/>
          <w:bCs/>
          <w:sz w:val="24"/>
          <w:szCs w:val="24"/>
        </w:rPr>
        <w:t xml:space="preserve"> </w:t>
      </w:r>
      <w:r w:rsidRPr="00631A02">
        <w:rPr>
          <w:b/>
          <w:bCs/>
          <w:sz w:val="24"/>
          <w:szCs w:val="24"/>
        </w:rPr>
        <w:t>Республики</w:t>
      </w:r>
    </w:p>
    <w:p w14:paraId="60E2DF23" w14:textId="77777777" w:rsidR="00D343F9" w:rsidRPr="00631A02" w:rsidRDefault="00D343F9" w:rsidP="00631A02">
      <w:pPr>
        <w:autoSpaceDE w:val="0"/>
        <w:autoSpaceDN w:val="0"/>
        <w:adjustRightInd w:val="0"/>
        <w:ind w:firstLine="708"/>
        <w:jc w:val="both"/>
        <w:rPr>
          <w:sz w:val="24"/>
          <w:szCs w:val="24"/>
        </w:rPr>
      </w:pPr>
    </w:p>
    <w:p w14:paraId="0CFD5695" w14:textId="4D1979DF" w:rsidR="00631A02" w:rsidRPr="00631A02" w:rsidRDefault="00631A02" w:rsidP="00D343F9">
      <w:pPr>
        <w:autoSpaceDE w:val="0"/>
        <w:autoSpaceDN w:val="0"/>
        <w:adjustRightInd w:val="0"/>
        <w:ind w:firstLine="708"/>
        <w:jc w:val="both"/>
        <w:rPr>
          <w:b/>
          <w:sz w:val="24"/>
          <w:szCs w:val="24"/>
        </w:rPr>
      </w:pPr>
      <w:r w:rsidRPr="00631A02">
        <w:rPr>
          <w:sz w:val="24"/>
          <w:szCs w:val="24"/>
        </w:rPr>
        <w:t>В</w:t>
      </w:r>
      <w:r w:rsidR="00D343F9">
        <w:rPr>
          <w:sz w:val="24"/>
          <w:szCs w:val="24"/>
        </w:rPr>
        <w:t xml:space="preserve"> </w:t>
      </w:r>
      <w:r w:rsidRPr="00631A02">
        <w:rPr>
          <w:sz w:val="24"/>
          <w:szCs w:val="24"/>
        </w:rPr>
        <w:t>соответствии</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Трудовым</w:t>
      </w:r>
      <w:r w:rsidR="00D343F9">
        <w:rPr>
          <w:sz w:val="24"/>
          <w:szCs w:val="24"/>
        </w:rPr>
        <w:t xml:space="preserve"> </w:t>
      </w:r>
      <w:r w:rsidRPr="00631A02">
        <w:rPr>
          <w:sz w:val="24"/>
          <w:szCs w:val="24"/>
        </w:rPr>
        <w:t>кодексом</w:t>
      </w:r>
      <w:r w:rsidR="00D343F9">
        <w:rPr>
          <w:sz w:val="24"/>
          <w:szCs w:val="24"/>
        </w:rPr>
        <w:t xml:space="preserve"> </w:t>
      </w:r>
      <w:r w:rsidRPr="00631A02">
        <w:rPr>
          <w:sz w:val="24"/>
          <w:szCs w:val="24"/>
        </w:rPr>
        <w:t>Российской</w:t>
      </w:r>
      <w:r w:rsidR="00D343F9">
        <w:rPr>
          <w:sz w:val="24"/>
          <w:szCs w:val="24"/>
        </w:rPr>
        <w:t xml:space="preserve"> </w:t>
      </w:r>
      <w:r w:rsidRPr="00631A02">
        <w:rPr>
          <w:sz w:val="24"/>
          <w:szCs w:val="24"/>
        </w:rPr>
        <w:t>Федерации,</w:t>
      </w:r>
      <w:r w:rsidR="00D343F9">
        <w:rPr>
          <w:sz w:val="24"/>
          <w:szCs w:val="24"/>
        </w:rPr>
        <w:t xml:space="preserve"> </w:t>
      </w:r>
      <w:r w:rsidRPr="00631A02">
        <w:rPr>
          <w:sz w:val="24"/>
          <w:szCs w:val="24"/>
        </w:rPr>
        <w:t>Федеральными</w:t>
      </w:r>
      <w:r w:rsidR="00D343F9">
        <w:rPr>
          <w:sz w:val="24"/>
          <w:szCs w:val="24"/>
        </w:rPr>
        <w:t xml:space="preserve"> </w:t>
      </w:r>
      <w:r w:rsidRPr="00631A02">
        <w:rPr>
          <w:sz w:val="24"/>
          <w:szCs w:val="24"/>
        </w:rPr>
        <w:t>законами</w:t>
      </w:r>
      <w:r w:rsidR="00D343F9">
        <w:rPr>
          <w:sz w:val="24"/>
          <w:szCs w:val="24"/>
        </w:rPr>
        <w:t xml:space="preserve"> </w:t>
      </w:r>
      <w:r w:rsidRPr="00631A02">
        <w:rPr>
          <w:sz w:val="24"/>
          <w:szCs w:val="24"/>
        </w:rPr>
        <w:t>от</w:t>
      </w:r>
      <w:r w:rsidR="00D343F9">
        <w:rPr>
          <w:sz w:val="24"/>
          <w:szCs w:val="24"/>
        </w:rPr>
        <w:t xml:space="preserve"> </w:t>
      </w:r>
      <w:r w:rsidRPr="00631A02">
        <w:rPr>
          <w:sz w:val="24"/>
          <w:szCs w:val="24"/>
        </w:rPr>
        <w:t>6</w:t>
      </w:r>
      <w:r w:rsidR="00D343F9">
        <w:rPr>
          <w:sz w:val="24"/>
          <w:szCs w:val="24"/>
        </w:rPr>
        <w:t xml:space="preserve"> </w:t>
      </w:r>
      <w:r w:rsidRPr="00631A02">
        <w:rPr>
          <w:sz w:val="24"/>
          <w:szCs w:val="24"/>
        </w:rPr>
        <w:t>октября</w:t>
      </w:r>
      <w:r w:rsidR="00D343F9">
        <w:rPr>
          <w:sz w:val="24"/>
          <w:szCs w:val="24"/>
        </w:rPr>
        <w:t xml:space="preserve"> </w:t>
      </w:r>
      <w:r w:rsidRPr="00631A02">
        <w:rPr>
          <w:sz w:val="24"/>
          <w:szCs w:val="24"/>
        </w:rPr>
        <w:t>2003</w:t>
      </w:r>
      <w:r w:rsidR="00D343F9">
        <w:rPr>
          <w:sz w:val="24"/>
          <w:szCs w:val="24"/>
        </w:rPr>
        <w:t xml:space="preserve"> </w:t>
      </w:r>
      <w:r w:rsidRPr="00631A02">
        <w:rPr>
          <w:sz w:val="24"/>
          <w:szCs w:val="24"/>
        </w:rPr>
        <w:t>г.</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131-ФЗ</w:t>
      </w:r>
      <w:r w:rsidR="00D343F9">
        <w:rPr>
          <w:sz w:val="24"/>
          <w:szCs w:val="24"/>
        </w:rPr>
        <w:t xml:space="preserve"> </w:t>
      </w:r>
      <w:r w:rsidRPr="00631A02">
        <w:rPr>
          <w:sz w:val="24"/>
          <w:szCs w:val="24"/>
        </w:rPr>
        <w:t>«Об</w:t>
      </w:r>
      <w:r w:rsidR="00D343F9">
        <w:rPr>
          <w:sz w:val="24"/>
          <w:szCs w:val="24"/>
        </w:rPr>
        <w:t xml:space="preserve"> </w:t>
      </w:r>
      <w:r w:rsidRPr="00631A02">
        <w:rPr>
          <w:sz w:val="24"/>
          <w:szCs w:val="24"/>
        </w:rPr>
        <w:t>общих</w:t>
      </w:r>
      <w:r w:rsidR="00D343F9">
        <w:rPr>
          <w:sz w:val="24"/>
          <w:szCs w:val="24"/>
        </w:rPr>
        <w:t xml:space="preserve"> </w:t>
      </w:r>
      <w:r w:rsidRPr="00631A02">
        <w:rPr>
          <w:sz w:val="24"/>
          <w:szCs w:val="24"/>
        </w:rPr>
        <w:t>принципах</w:t>
      </w:r>
      <w:r w:rsidR="00D343F9">
        <w:rPr>
          <w:sz w:val="24"/>
          <w:szCs w:val="24"/>
        </w:rPr>
        <w:t xml:space="preserve"> </w:t>
      </w:r>
      <w:r w:rsidRPr="00631A02">
        <w:rPr>
          <w:sz w:val="24"/>
          <w:szCs w:val="24"/>
        </w:rPr>
        <w:t>организации</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Российской</w:t>
      </w:r>
      <w:r w:rsidR="00D343F9">
        <w:rPr>
          <w:sz w:val="24"/>
          <w:szCs w:val="24"/>
        </w:rPr>
        <w:t xml:space="preserve"> </w:t>
      </w:r>
      <w:r w:rsidRPr="00631A02">
        <w:rPr>
          <w:sz w:val="24"/>
          <w:szCs w:val="24"/>
        </w:rPr>
        <w:t>Федерации»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от</w:t>
      </w:r>
      <w:r w:rsidR="00D343F9">
        <w:rPr>
          <w:sz w:val="24"/>
          <w:szCs w:val="24"/>
        </w:rPr>
        <w:t xml:space="preserve"> </w:t>
      </w:r>
      <w:r w:rsidRPr="00631A02">
        <w:rPr>
          <w:sz w:val="24"/>
          <w:szCs w:val="24"/>
        </w:rPr>
        <w:t>2</w:t>
      </w:r>
      <w:r w:rsidR="00D343F9">
        <w:rPr>
          <w:sz w:val="24"/>
          <w:szCs w:val="24"/>
        </w:rPr>
        <w:t xml:space="preserve"> </w:t>
      </w:r>
      <w:r w:rsidRPr="00631A02">
        <w:rPr>
          <w:sz w:val="24"/>
          <w:szCs w:val="24"/>
        </w:rPr>
        <w:t>марта</w:t>
      </w:r>
      <w:r w:rsidR="00D343F9">
        <w:rPr>
          <w:sz w:val="24"/>
          <w:szCs w:val="24"/>
        </w:rPr>
        <w:t xml:space="preserve"> </w:t>
      </w:r>
      <w:r w:rsidRPr="00631A02">
        <w:rPr>
          <w:sz w:val="24"/>
          <w:szCs w:val="24"/>
        </w:rPr>
        <w:t>2007</w:t>
      </w:r>
      <w:r w:rsidR="00D343F9">
        <w:rPr>
          <w:sz w:val="24"/>
          <w:szCs w:val="24"/>
        </w:rPr>
        <w:t xml:space="preserve"> </w:t>
      </w:r>
      <w:r w:rsidRPr="00631A02">
        <w:rPr>
          <w:sz w:val="24"/>
          <w:szCs w:val="24"/>
        </w:rPr>
        <w:t>г.</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25-ФЗ</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службе</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Российской</w:t>
      </w:r>
      <w:r w:rsidR="00D343F9">
        <w:rPr>
          <w:sz w:val="24"/>
          <w:szCs w:val="24"/>
        </w:rPr>
        <w:t xml:space="preserve"> </w:t>
      </w:r>
      <w:r w:rsidRPr="00631A02">
        <w:rPr>
          <w:sz w:val="24"/>
          <w:szCs w:val="24"/>
        </w:rPr>
        <w:t>Федерации»,</w:t>
      </w:r>
      <w:r w:rsidR="00D343F9">
        <w:rPr>
          <w:sz w:val="24"/>
          <w:szCs w:val="24"/>
        </w:rPr>
        <w:t xml:space="preserve"> </w:t>
      </w:r>
      <w:r w:rsidRPr="00631A02">
        <w:rPr>
          <w:sz w:val="24"/>
          <w:szCs w:val="24"/>
        </w:rPr>
        <w:t>Законом</w:t>
      </w:r>
      <w:r w:rsidR="00D343F9">
        <w:rPr>
          <w:sz w:val="24"/>
          <w:szCs w:val="24"/>
        </w:rPr>
        <w:t xml:space="preserve"> </w:t>
      </w:r>
      <w:r w:rsidRPr="00631A02">
        <w:rPr>
          <w:sz w:val="24"/>
          <w:szCs w:val="24"/>
        </w:rPr>
        <w:t>Чувашской</w:t>
      </w:r>
      <w:r w:rsidR="00D343F9">
        <w:rPr>
          <w:sz w:val="24"/>
          <w:szCs w:val="24"/>
        </w:rPr>
        <w:t xml:space="preserve"> </w:t>
      </w:r>
      <w:r w:rsidRPr="00631A02">
        <w:rPr>
          <w:sz w:val="24"/>
          <w:szCs w:val="24"/>
        </w:rPr>
        <w:t>Республики</w:t>
      </w:r>
      <w:r w:rsidR="00D343F9">
        <w:rPr>
          <w:sz w:val="24"/>
          <w:szCs w:val="24"/>
        </w:rPr>
        <w:t xml:space="preserve"> </w:t>
      </w:r>
      <w:r w:rsidRPr="00631A02">
        <w:rPr>
          <w:sz w:val="24"/>
          <w:szCs w:val="24"/>
        </w:rPr>
        <w:t>от</w:t>
      </w:r>
      <w:r w:rsidR="00D343F9">
        <w:rPr>
          <w:sz w:val="24"/>
          <w:szCs w:val="24"/>
        </w:rPr>
        <w:t xml:space="preserve"> </w:t>
      </w:r>
      <w:r w:rsidRPr="00631A02">
        <w:rPr>
          <w:sz w:val="24"/>
          <w:szCs w:val="24"/>
        </w:rPr>
        <w:t>5</w:t>
      </w:r>
      <w:r w:rsidR="00D343F9">
        <w:rPr>
          <w:sz w:val="24"/>
          <w:szCs w:val="24"/>
        </w:rPr>
        <w:t xml:space="preserve"> </w:t>
      </w:r>
      <w:r w:rsidRPr="00631A02">
        <w:rPr>
          <w:sz w:val="24"/>
          <w:szCs w:val="24"/>
        </w:rPr>
        <w:t>октября</w:t>
      </w:r>
      <w:r w:rsidR="00D343F9">
        <w:rPr>
          <w:sz w:val="24"/>
          <w:szCs w:val="24"/>
        </w:rPr>
        <w:t xml:space="preserve"> </w:t>
      </w:r>
      <w:r w:rsidRPr="00631A02">
        <w:rPr>
          <w:sz w:val="24"/>
          <w:szCs w:val="24"/>
        </w:rPr>
        <w:t>2007</w:t>
      </w:r>
      <w:r w:rsidR="00D343F9">
        <w:rPr>
          <w:sz w:val="24"/>
          <w:szCs w:val="24"/>
        </w:rPr>
        <w:t xml:space="preserve"> </w:t>
      </w:r>
      <w:r w:rsidRPr="00631A02">
        <w:rPr>
          <w:sz w:val="24"/>
          <w:szCs w:val="24"/>
        </w:rPr>
        <w:t>г.</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62</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службе</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Чувашской</w:t>
      </w:r>
      <w:r w:rsidR="00D343F9">
        <w:rPr>
          <w:sz w:val="24"/>
          <w:szCs w:val="24"/>
        </w:rPr>
        <w:t xml:space="preserve"> </w:t>
      </w:r>
      <w:r w:rsidRPr="00631A02">
        <w:rPr>
          <w:sz w:val="24"/>
          <w:szCs w:val="24"/>
        </w:rPr>
        <w:t>Республике»,</w:t>
      </w:r>
      <w:r w:rsidR="00D343F9">
        <w:rPr>
          <w:sz w:val="24"/>
          <w:szCs w:val="24"/>
        </w:rPr>
        <w:t xml:space="preserve"> </w:t>
      </w:r>
      <w:r w:rsidRPr="00631A02">
        <w:rPr>
          <w:sz w:val="24"/>
          <w:szCs w:val="24"/>
        </w:rPr>
        <w:t>Уставом</w:t>
      </w:r>
      <w:r w:rsidR="00D343F9">
        <w:rPr>
          <w:sz w:val="24"/>
          <w:szCs w:val="24"/>
        </w:rPr>
        <w:t xml:space="preserve"> </w:t>
      </w:r>
      <w:r w:rsidRPr="00631A02">
        <w:rPr>
          <w:sz w:val="24"/>
          <w:szCs w:val="24"/>
        </w:rPr>
        <w:t>Канаш</w:t>
      </w:r>
      <w:r>
        <w:rPr>
          <w:sz w:val="24"/>
          <w:szCs w:val="24"/>
        </w:rPr>
        <w:t>ского</w:t>
      </w:r>
      <w:r w:rsidR="00D343F9">
        <w:rPr>
          <w:sz w:val="24"/>
          <w:szCs w:val="24"/>
        </w:rPr>
        <w:t xml:space="preserve"> </w:t>
      </w:r>
      <w:r>
        <w:rPr>
          <w:sz w:val="24"/>
          <w:szCs w:val="24"/>
        </w:rPr>
        <w:t>муниципального</w:t>
      </w:r>
      <w:r w:rsidR="00D343F9">
        <w:rPr>
          <w:sz w:val="24"/>
          <w:szCs w:val="24"/>
        </w:rPr>
        <w:t xml:space="preserve"> </w:t>
      </w:r>
      <w:r>
        <w:rPr>
          <w:sz w:val="24"/>
          <w:szCs w:val="24"/>
        </w:rPr>
        <w:t>округа</w:t>
      </w:r>
      <w:r w:rsidR="00D343F9">
        <w:rPr>
          <w:sz w:val="24"/>
          <w:szCs w:val="24"/>
        </w:rPr>
        <w:t xml:space="preserve"> </w:t>
      </w:r>
      <w:r w:rsidRPr="00631A02">
        <w:rPr>
          <w:sz w:val="24"/>
          <w:szCs w:val="24"/>
        </w:rPr>
        <w:t>Чувашской</w:t>
      </w:r>
      <w:r w:rsidR="00D343F9">
        <w:rPr>
          <w:sz w:val="24"/>
          <w:szCs w:val="24"/>
        </w:rPr>
        <w:t xml:space="preserve"> </w:t>
      </w:r>
      <w:r w:rsidRPr="00631A02">
        <w:rPr>
          <w:sz w:val="24"/>
          <w:szCs w:val="24"/>
        </w:rPr>
        <w:t>Республики,</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целях</w:t>
      </w:r>
      <w:r w:rsidR="00D343F9">
        <w:rPr>
          <w:sz w:val="24"/>
          <w:szCs w:val="24"/>
        </w:rPr>
        <w:t xml:space="preserve"> </w:t>
      </w:r>
      <w:r w:rsidRPr="00631A02">
        <w:rPr>
          <w:sz w:val="24"/>
          <w:szCs w:val="24"/>
        </w:rPr>
        <w:t>упорядочения</w:t>
      </w:r>
      <w:r w:rsidR="00D343F9">
        <w:rPr>
          <w:sz w:val="24"/>
          <w:szCs w:val="24"/>
        </w:rPr>
        <w:t xml:space="preserve"> </w:t>
      </w:r>
      <w:r w:rsidRPr="00631A02">
        <w:rPr>
          <w:sz w:val="24"/>
          <w:szCs w:val="24"/>
        </w:rPr>
        <w:t>оплаты</w:t>
      </w:r>
      <w:r w:rsidR="00D343F9">
        <w:rPr>
          <w:sz w:val="24"/>
          <w:szCs w:val="24"/>
        </w:rPr>
        <w:t xml:space="preserve"> </w:t>
      </w:r>
      <w:r w:rsidRPr="00631A02">
        <w:rPr>
          <w:sz w:val="24"/>
          <w:szCs w:val="24"/>
        </w:rPr>
        <w:t>труда</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замещающих</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органах</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Pr="00631A02">
        <w:rPr>
          <w:sz w:val="24"/>
          <w:szCs w:val="24"/>
        </w:rPr>
        <w:t>Канаш</w:t>
      </w:r>
      <w:r>
        <w:rPr>
          <w:sz w:val="24"/>
          <w:szCs w:val="24"/>
        </w:rPr>
        <w:t>ского</w:t>
      </w:r>
      <w:r w:rsidR="00D343F9">
        <w:rPr>
          <w:sz w:val="24"/>
          <w:szCs w:val="24"/>
        </w:rPr>
        <w:t xml:space="preserve"> </w:t>
      </w:r>
      <w:r>
        <w:rPr>
          <w:sz w:val="24"/>
          <w:szCs w:val="24"/>
        </w:rPr>
        <w:t>муниципального</w:t>
      </w:r>
      <w:r w:rsidR="00D343F9">
        <w:rPr>
          <w:sz w:val="24"/>
          <w:szCs w:val="24"/>
        </w:rPr>
        <w:t xml:space="preserve"> </w:t>
      </w:r>
      <w:r>
        <w:rPr>
          <w:sz w:val="24"/>
          <w:szCs w:val="24"/>
        </w:rPr>
        <w:t>округа</w:t>
      </w:r>
      <w:r w:rsidR="00D343F9">
        <w:rPr>
          <w:sz w:val="24"/>
          <w:szCs w:val="24"/>
        </w:rPr>
        <w:t xml:space="preserve"> </w:t>
      </w:r>
      <w:r w:rsidRPr="00631A02">
        <w:rPr>
          <w:sz w:val="24"/>
          <w:szCs w:val="24"/>
        </w:rPr>
        <w:t>Чувашской</w:t>
      </w:r>
      <w:r w:rsidR="00D343F9">
        <w:rPr>
          <w:sz w:val="24"/>
          <w:szCs w:val="24"/>
        </w:rPr>
        <w:t xml:space="preserve"> </w:t>
      </w:r>
      <w:r w:rsidRPr="00631A02">
        <w:rPr>
          <w:sz w:val="24"/>
          <w:szCs w:val="24"/>
        </w:rPr>
        <w:t>Республики,</w:t>
      </w:r>
      <w:r w:rsidR="00D343F9">
        <w:rPr>
          <w:sz w:val="24"/>
          <w:szCs w:val="24"/>
        </w:rPr>
        <w:t xml:space="preserve"> </w:t>
      </w:r>
      <w:r w:rsidRPr="00631A02">
        <w:rPr>
          <w:b/>
          <w:sz w:val="24"/>
          <w:szCs w:val="24"/>
        </w:rPr>
        <w:t>Собрание</w:t>
      </w:r>
      <w:r w:rsidR="00D343F9">
        <w:rPr>
          <w:b/>
          <w:sz w:val="24"/>
          <w:szCs w:val="24"/>
        </w:rPr>
        <w:t xml:space="preserve"> </w:t>
      </w:r>
      <w:r w:rsidRPr="00631A02">
        <w:rPr>
          <w:b/>
          <w:sz w:val="24"/>
          <w:szCs w:val="24"/>
        </w:rPr>
        <w:t>депутатов</w:t>
      </w:r>
      <w:r w:rsidR="00D343F9">
        <w:rPr>
          <w:b/>
          <w:sz w:val="24"/>
          <w:szCs w:val="24"/>
        </w:rPr>
        <w:t xml:space="preserve"> </w:t>
      </w:r>
      <w:r w:rsidRPr="00631A02">
        <w:rPr>
          <w:b/>
          <w:sz w:val="24"/>
          <w:szCs w:val="24"/>
        </w:rPr>
        <w:t>Канаш</w:t>
      </w:r>
      <w:r>
        <w:rPr>
          <w:b/>
          <w:sz w:val="24"/>
          <w:szCs w:val="24"/>
        </w:rPr>
        <w:t>ского</w:t>
      </w:r>
      <w:r w:rsidR="00D343F9">
        <w:rPr>
          <w:b/>
          <w:sz w:val="24"/>
          <w:szCs w:val="24"/>
        </w:rPr>
        <w:t xml:space="preserve"> </w:t>
      </w:r>
      <w:r>
        <w:rPr>
          <w:b/>
          <w:sz w:val="24"/>
          <w:szCs w:val="24"/>
        </w:rPr>
        <w:t>муниципального</w:t>
      </w:r>
      <w:r w:rsidR="00D343F9">
        <w:rPr>
          <w:b/>
          <w:sz w:val="24"/>
          <w:szCs w:val="24"/>
        </w:rPr>
        <w:t xml:space="preserve"> </w:t>
      </w:r>
      <w:r>
        <w:rPr>
          <w:b/>
          <w:sz w:val="24"/>
          <w:szCs w:val="24"/>
        </w:rPr>
        <w:t>округа</w:t>
      </w:r>
      <w:r w:rsidR="00D343F9">
        <w:rPr>
          <w:b/>
          <w:sz w:val="24"/>
          <w:szCs w:val="24"/>
        </w:rPr>
        <w:t xml:space="preserve"> </w:t>
      </w:r>
      <w:r w:rsidRPr="00631A02">
        <w:rPr>
          <w:b/>
          <w:sz w:val="24"/>
          <w:szCs w:val="24"/>
        </w:rPr>
        <w:t>Чувашской</w:t>
      </w:r>
      <w:r w:rsidR="00D343F9">
        <w:rPr>
          <w:b/>
          <w:sz w:val="24"/>
          <w:szCs w:val="24"/>
        </w:rPr>
        <w:t xml:space="preserve"> </w:t>
      </w:r>
      <w:r w:rsidRPr="00631A02">
        <w:rPr>
          <w:b/>
          <w:sz w:val="24"/>
          <w:szCs w:val="24"/>
        </w:rPr>
        <w:t>Республики</w:t>
      </w:r>
      <w:r w:rsidR="00D343F9">
        <w:rPr>
          <w:sz w:val="24"/>
          <w:szCs w:val="24"/>
        </w:rPr>
        <w:t xml:space="preserve"> </w:t>
      </w:r>
      <w:r w:rsidRPr="00631A02">
        <w:rPr>
          <w:b/>
          <w:sz w:val="24"/>
          <w:szCs w:val="24"/>
        </w:rPr>
        <w:t>решило:</w:t>
      </w:r>
    </w:p>
    <w:p w14:paraId="6DEF4CDF" w14:textId="77777777" w:rsidR="00631A02" w:rsidRPr="00631A02" w:rsidRDefault="00631A02" w:rsidP="00631A02">
      <w:pPr>
        <w:autoSpaceDE w:val="0"/>
        <w:autoSpaceDN w:val="0"/>
        <w:adjustRightInd w:val="0"/>
        <w:ind w:firstLine="708"/>
        <w:jc w:val="both"/>
        <w:rPr>
          <w:b/>
          <w:sz w:val="24"/>
          <w:szCs w:val="24"/>
        </w:rPr>
      </w:pPr>
    </w:p>
    <w:p w14:paraId="1064F070" w14:textId="141EA6CF" w:rsidR="00631A02" w:rsidRPr="007F0CC8" w:rsidRDefault="00631A02" w:rsidP="007F0CC8">
      <w:pPr>
        <w:autoSpaceDE w:val="0"/>
        <w:autoSpaceDN w:val="0"/>
        <w:adjustRightInd w:val="0"/>
        <w:ind w:firstLine="567"/>
        <w:jc w:val="both"/>
        <w:rPr>
          <w:sz w:val="24"/>
          <w:szCs w:val="24"/>
        </w:rPr>
      </w:pPr>
      <w:r w:rsidRPr="007F0CC8">
        <w:rPr>
          <w:sz w:val="24"/>
          <w:szCs w:val="24"/>
        </w:rPr>
        <w:t>1.</w:t>
      </w:r>
      <w:r w:rsidR="00D343F9">
        <w:rPr>
          <w:sz w:val="24"/>
          <w:szCs w:val="24"/>
        </w:rPr>
        <w:t xml:space="preserve"> </w:t>
      </w:r>
      <w:r w:rsidRPr="007F0CC8">
        <w:rPr>
          <w:sz w:val="24"/>
          <w:szCs w:val="24"/>
        </w:rPr>
        <w:t>Утвердить</w:t>
      </w:r>
      <w:r w:rsidR="00D343F9">
        <w:rPr>
          <w:sz w:val="24"/>
          <w:szCs w:val="24"/>
        </w:rPr>
        <w:t xml:space="preserve"> </w:t>
      </w:r>
      <w:r w:rsidRPr="007F0CC8">
        <w:rPr>
          <w:sz w:val="24"/>
          <w:szCs w:val="24"/>
        </w:rPr>
        <w:t>прилагаемое</w:t>
      </w:r>
      <w:r w:rsidR="00D343F9">
        <w:rPr>
          <w:sz w:val="24"/>
          <w:szCs w:val="24"/>
        </w:rPr>
        <w:t xml:space="preserve"> </w:t>
      </w:r>
      <w:r w:rsidRPr="007F0CC8">
        <w:rPr>
          <w:sz w:val="24"/>
          <w:szCs w:val="24"/>
        </w:rPr>
        <w:t>положение</w:t>
      </w:r>
      <w:r w:rsidR="00D343F9">
        <w:rPr>
          <w:sz w:val="24"/>
          <w:szCs w:val="24"/>
        </w:rPr>
        <w:t xml:space="preserve"> </w:t>
      </w:r>
      <w:r w:rsidRPr="007F0CC8">
        <w:rPr>
          <w:sz w:val="24"/>
          <w:szCs w:val="24"/>
        </w:rPr>
        <w:t>о</w:t>
      </w:r>
      <w:r w:rsidR="00D343F9">
        <w:rPr>
          <w:sz w:val="24"/>
          <w:szCs w:val="24"/>
        </w:rPr>
        <w:t xml:space="preserve"> </w:t>
      </w:r>
      <w:r w:rsidRPr="007F0CC8">
        <w:rPr>
          <w:sz w:val="24"/>
          <w:szCs w:val="24"/>
        </w:rPr>
        <w:t>денежном</w:t>
      </w:r>
      <w:r w:rsidR="00D343F9">
        <w:rPr>
          <w:sz w:val="24"/>
          <w:szCs w:val="24"/>
        </w:rPr>
        <w:t xml:space="preserve"> </w:t>
      </w:r>
      <w:r w:rsidRPr="007F0CC8">
        <w:rPr>
          <w:sz w:val="24"/>
          <w:szCs w:val="24"/>
        </w:rPr>
        <w:t>содержании</w:t>
      </w:r>
      <w:r w:rsidR="00D343F9">
        <w:rPr>
          <w:sz w:val="24"/>
          <w:szCs w:val="24"/>
        </w:rPr>
        <w:t xml:space="preserve"> </w:t>
      </w:r>
      <w:r w:rsidRPr="007F0CC8">
        <w:rPr>
          <w:sz w:val="24"/>
          <w:szCs w:val="24"/>
        </w:rPr>
        <w:t>и</w:t>
      </w:r>
      <w:r w:rsidR="00D343F9">
        <w:rPr>
          <w:sz w:val="24"/>
          <w:szCs w:val="24"/>
        </w:rPr>
        <w:t xml:space="preserve"> </w:t>
      </w:r>
      <w:r w:rsidRPr="007F0CC8">
        <w:rPr>
          <w:sz w:val="24"/>
          <w:szCs w:val="24"/>
        </w:rPr>
        <w:t>материальном</w:t>
      </w:r>
      <w:r w:rsidR="00D343F9">
        <w:rPr>
          <w:sz w:val="24"/>
          <w:szCs w:val="24"/>
        </w:rPr>
        <w:t xml:space="preserve"> </w:t>
      </w:r>
      <w:r w:rsidRPr="007F0CC8">
        <w:rPr>
          <w:sz w:val="24"/>
          <w:szCs w:val="24"/>
        </w:rPr>
        <w:t>стимулировании</w:t>
      </w:r>
      <w:r w:rsidR="00D343F9">
        <w:rPr>
          <w:sz w:val="24"/>
          <w:szCs w:val="24"/>
        </w:rPr>
        <w:t xml:space="preserve"> </w:t>
      </w:r>
      <w:r w:rsidRPr="007F0CC8">
        <w:rPr>
          <w:sz w:val="24"/>
          <w:szCs w:val="24"/>
        </w:rPr>
        <w:t>лиц,</w:t>
      </w:r>
      <w:r w:rsidR="00D343F9">
        <w:rPr>
          <w:sz w:val="24"/>
          <w:szCs w:val="24"/>
        </w:rPr>
        <w:t xml:space="preserve"> </w:t>
      </w:r>
      <w:r w:rsidRPr="007F0CC8">
        <w:rPr>
          <w:sz w:val="24"/>
          <w:szCs w:val="24"/>
        </w:rPr>
        <w:t>замещающих</w:t>
      </w:r>
      <w:r w:rsidR="00D343F9">
        <w:rPr>
          <w:sz w:val="24"/>
          <w:szCs w:val="24"/>
        </w:rPr>
        <w:t xml:space="preserve"> </w:t>
      </w:r>
      <w:r w:rsidRPr="007F0CC8">
        <w:rPr>
          <w:sz w:val="24"/>
          <w:szCs w:val="24"/>
        </w:rPr>
        <w:t>муниципальные</w:t>
      </w:r>
      <w:r w:rsidR="00D343F9">
        <w:rPr>
          <w:sz w:val="24"/>
          <w:szCs w:val="24"/>
        </w:rPr>
        <w:t xml:space="preserve"> </w:t>
      </w:r>
      <w:r w:rsidRPr="007F0CC8">
        <w:rPr>
          <w:sz w:val="24"/>
          <w:szCs w:val="24"/>
        </w:rPr>
        <w:t>должности</w:t>
      </w:r>
      <w:r w:rsidR="00D343F9">
        <w:rPr>
          <w:sz w:val="24"/>
          <w:szCs w:val="24"/>
        </w:rPr>
        <w:t xml:space="preserve"> </w:t>
      </w:r>
      <w:r w:rsidRPr="007F0CC8">
        <w:rPr>
          <w:sz w:val="24"/>
          <w:szCs w:val="24"/>
        </w:rPr>
        <w:t>и</w:t>
      </w:r>
      <w:r w:rsidR="00D343F9">
        <w:rPr>
          <w:sz w:val="24"/>
          <w:szCs w:val="24"/>
        </w:rPr>
        <w:t xml:space="preserve"> </w:t>
      </w:r>
      <w:r w:rsidRPr="007F0CC8">
        <w:rPr>
          <w:sz w:val="24"/>
          <w:szCs w:val="24"/>
        </w:rPr>
        <w:t>должности</w:t>
      </w:r>
      <w:r w:rsidR="00D343F9">
        <w:rPr>
          <w:sz w:val="24"/>
          <w:szCs w:val="24"/>
        </w:rPr>
        <w:t xml:space="preserve"> </w:t>
      </w:r>
      <w:r w:rsidRPr="007F0CC8">
        <w:rPr>
          <w:sz w:val="24"/>
          <w:szCs w:val="24"/>
        </w:rPr>
        <w:t>муниципальной</w:t>
      </w:r>
      <w:r w:rsidR="00D343F9">
        <w:rPr>
          <w:sz w:val="24"/>
          <w:szCs w:val="24"/>
        </w:rPr>
        <w:t xml:space="preserve"> </w:t>
      </w:r>
      <w:r w:rsidRPr="007F0CC8">
        <w:rPr>
          <w:sz w:val="24"/>
          <w:szCs w:val="24"/>
        </w:rPr>
        <w:t>службы</w:t>
      </w:r>
      <w:r w:rsidR="00D343F9">
        <w:rPr>
          <w:sz w:val="24"/>
          <w:szCs w:val="24"/>
        </w:rPr>
        <w:t xml:space="preserve"> </w:t>
      </w:r>
      <w:r w:rsidRPr="007F0CC8">
        <w:rPr>
          <w:sz w:val="24"/>
          <w:szCs w:val="24"/>
        </w:rPr>
        <w:t>в</w:t>
      </w:r>
      <w:r w:rsidR="00D343F9">
        <w:rPr>
          <w:sz w:val="24"/>
          <w:szCs w:val="24"/>
        </w:rPr>
        <w:t xml:space="preserve"> </w:t>
      </w:r>
      <w:r w:rsidRPr="007F0CC8">
        <w:rPr>
          <w:sz w:val="24"/>
          <w:szCs w:val="24"/>
        </w:rPr>
        <w:t>органах</w:t>
      </w:r>
      <w:r w:rsidR="00D343F9">
        <w:rPr>
          <w:sz w:val="24"/>
          <w:szCs w:val="24"/>
        </w:rPr>
        <w:t xml:space="preserve"> </w:t>
      </w:r>
      <w:r w:rsidRPr="007F0CC8">
        <w:rPr>
          <w:sz w:val="24"/>
          <w:szCs w:val="24"/>
        </w:rPr>
        <w:t>местного</w:t>
      </w:r>
      <w:r w:rsidR="00D343F9">
        <w:rPr>
          <w:sz w:val="24"/>
          <w:szCs w:val="24"/>
        </w:rPr>
        <w:t xml:space="preserve"> </w:t>
      </w:r>
      <w:r w:rsidRPr="007F0CC8">
        <w:rPr>
          <w:sz w:val="24"/>
          <w:szCs w:val="24"/>
        </w:rPr>
        <w:t>самоуправления</w:t>
      </w:r>
      <w:r w:rsidR="00D343F9">
        <w:rPr>
          <w:sz w:val="24"/>
          <w:szCs w:val="24"/>
        </w:rPr>
        <w:t xml:space="preserve"> </w:t>
      </w:r>
      <w:r w:rsidRPr="007F0CC8">
        <w:rPr>
          <w:sz w:val="24"/>
          <w:szCs w:val="24"/>
        </w:rPr>
        <w:t>Канашского</w:t>
      </w:r>
      <w:r w:rsidR="00D343F9">
        <w:rPr>
          <w:sz w:val="24"/>
          <w:szCs w:val="24"/>
        </w:rPr>
        <w:t xml:space="preserve"> </w:t>
      </w:r>
      <w:r w:rsidRPr="007F0CC8">
        <w:rPr>
          <w:sz w:val="24"/>
          <w:szCs w:val="24"/>
        </w:rPr>
        <w:t>муниципального</w:t>
      </w:r>
      <w:r w:rsidR="00D343F9">
        <w:rPr>
          <w:sz w:val="24"/>
          <w:szCs w:val="24"/>
        </w:rPr>
        <w:t xml:space="preserve"> </w:t>
      </w:r>
      <w:r w:rsidRPr="007F0CC8">
        <w:rPr>
          <w:sz w:val="24"/>
          <w:szCs w:val="24"/>
        </w:rPr>
        <w:t>округа</w:t>
      </w:r>
      <w:r w:rsidR="00D343F9">
        <w:rPr>
          <w:sz w:val="24"/>
          <w:szCs w:val="24"/>
        </w:rPr>
        <w:t xml:space="preserve"> </w:t>
      </w:r>
      <w:r w:rsidRPr="007F0CC8">
        <w:rPr>
          <w:sz w:val="24"/>
          <w:szCs w:val="24"/>
        </w:rPr>
        <w:t>Чувашской</w:t>
      </w:r>
      <w:r w:rsidR="00D343F9">
        <w:rPr>
          <w:sz w:val="24"/>
          <w:szCs w:val="24"/>
        </w:rPr>
        <w:t xml:space="preserve"> </w:t>
      </w:r>
      <w:r w:rsidRPr="007F0CC8">
        <w:rPr>
          <w:sz w:val="24"/>
          <w:szCs w:val="24"/>
        </w:rPr>
        <w:t>Республики.</w:t>
      </w:r>
    </w:p>
    <w:p w14:paraId="0B68C20C" w14:textId="1892EC8A" w:rsidR="00631A02" w:rsidRPr="007F0CC8" w:rsidRDefault="00631A02" w:rsidP="007F0CC8">
      <w:pPr>
        <w:autoSpaceDE w:val="0"/>
        <w:autoSpaceDN w:val="0"/>
        <w:adjustRightInd w:val="0"/>
        <w:ind w:firstLine="567"/>
        <w:jc w:val="both"/>
        <w:rPr>
          <w:sz w:val="24"/>
          <w:szCs w:val="24"/>
        </w:rPr>
      </w:pPr>
      <w:r w:rsidRPr="007F0CC8">
        <w:rPr>
          <w:sz w:val="24"/>
          <w:szCs w:val="24"/>
        </w:rPr>
        <w:t>2.</w:t>
      </w:r>
      <w:r w:rsidR="00D343F9">
        <w:rPr>
          <w:sz w:val="24"/>
          <w:szCs w:val="24"/>
        </w:rPr>
        <w:t xml:space="preserve"> </w:t>
      </w:r>
      <w:r w:rsidRPr="007F0CC8">
        <w:rPr>
          <w:sz w:val="24"/>
          <w:szCs w:val="24"/>
        </w:rPr>
        <w:t>Признать</w:t>
      </w:r>
      <w:r w:rsidR="00D343F9">
        <w:rPr>
          <w:sz w:val="24"/>
          <w:szCs w:val="24"/>
        </w:rPr>
        <w:t xml:space="preserve"> </w:t>
      </w:r>
      <w:r w:rsidRPr="007F0CC8">
        <w:rPr>
          <w:sz w:val="24"/>
          <w:szCs w:val="24"/>
        </w:rPr>
        <w:t>утратившими</w:t>
      </w:r>
      <w:r w:rsidR="00D343F9">
        <w:rPr>
          <w:sz w:val="24"/>
          <w:szCs w:val="24"/>
        </w:rPr>
        <w:t xml:space="preserve"> </w:t>
      </w:r>
      <w:r w:rsidRPr="007F0CC8">
        <w:rPr>
          <w:sz w:val="24"/>
          <w:szCs w:val="24"/>
        </w:rPr>
        <w:t>силу:</w:t>
      </w:r>
    </w:p>
    <w:p w14:paraId="29EBC8E3" w14:textId="349D7B60" w:rsidR="00900CD4" w:rsidRDefault="00900CD4" w:rsidP="007F0CC8">
      <w:pPr>
        <w:autoSpaceDE w:val="0"/>
        <w:autoSpaceDN w:val="0"/>
        <w:adjustRightInd w:val="0"/>
        <w:ind w:firstLine="567"/>
        <w:jc w:val="both"/>
        <w:rPr>
          <w:sz w:val="24"/>
          <w:szCs w:val="24"/>
          <w:shd w:val="clear" w:color="auto" w:fill="FFFFFF"/>
        </w:rPr>
      </w:pPr>
      <w:r w:rsidRPr="007F0CC8">
        <w:rPr>
          <w:sz w:val="24"/>
          <w:szCs w:val="24"/>
          <w:shd w:val="clear" w:color="auto" w:fill="FFFFFF"/>
        </w:rPr>
        <w:t>-решение</w:t>
      </w:r>
      <w:r w:rsidR="00D343F9">
        <w:rPr>
          <w:sz w:val="24"/>
          <w:szCs w:val="24"/>
          <w:shd w:val="clear" w:color="auto" w:fill="FFFFFF"/>
        </w:rPr>
        <w:t xml:space="preserve"> </w:t>
      </w:r>
      <w:r w:rsidRPr="007F0CC8">
        <w:rPr>
          <w:sz w:val="24"/>
          <w:szCs w:val="24"/>
          <w:shd w:val="clear" w:color="auto" w:fill="FFFFFF"/>
        </w:rPr>
        <w:t>Собрания</w:t>
      </w:r>
      <w:r w:rsidR="00D343F9">
        <w:rPr>
          <w:sz w:val="24"/>
          <w:szCs w:val="24"/>
          <w:shd w:val="clear" w:color="auto" w:fill="FFFFFF"/>
        </w:rPr>
        <w:t xml:space="preserve"> </w:t>
      </w:r>
      <w:r w:rsidRPr="007F0CC8">
        <w:rPr>
          <w:sz w:val="24"/>
          <w:szCs w:val="24"/>
          <w:shd w:val="clear" w:color="auto" w:fill="FFFFFF"/>
        </w:rPr>
        <w:t>депутатов</w:t>
      </w:r>
      <w:r w:rsidR="00D343F9">
        <w:rPr>
          <w:sz w:val="24"/>
          <w:szCs w:val="24"/>
          <w:shd w:val="clear" w:color="auto" w:fill="FFFFFF"/>
        </w:rPr>
        <w:t xml:space="preserve"> </w:t>
      </w:r>
      <w:r w:rsidRPr="007F0CC8">
        <w:rPr>
          <w:sz w:val="24"/>
          <w:szCs w:val="24"/>
          <w:shd w:val="clear" w:color="auto" w:fill="FFFFFF"/>
        </w:rPr>
        <w:t>Канашского</w:t>
      </w:r>
      <w:r w:rsidR="00D343F9">
        <w:rPr>
          <w:sz w:val="24"/>
          <w:szCs w:val="24"/>
          <w:shd w:val="clear" w:color="auto" w:fill="FFFFFF"/>
        </w:rPr>
        <w:t xml:space="preserve"> </w:t>
      </w:r>
      <w:r w:rsidRPr="007F0CC8">
        <w:rPr>
          <w:sz w:val="24"/>
          <w:szCs w:val="24"/>
          <w:shd w:val="clear" w:color="auto" w:fill="FFFFFF"/>
        </w:rPr>
        <w:t>муниципального</w:t>
      </w:r>
      <w:r w:rsidR="00D343F9">
        <w:rPr>
          <w:sz w:val="24"/>
          <w:szCs w:val="24"/>
          <w:shd w:val="clear" w:color="auto" w:fill="FFFFFF"/>
        </w:rPr>
        <w:t xml:space="preserve"> </w:t>
      </w:r>
      <w:r w:rsidRPr="007F0CC8">
        <w:rPr>
          <w:sz w:val="24"/>
          <w:szCs w:val="24"/>
          <w:shd w:val="clear" w:color="auto" w:fill="FFFFFF"/>
        </w:rPr>
        <w:t>округа</w:t>
      </w:r>
      <w:r w:rsidR="00D343F9">
        <w:rPr>
          <w:sz w:val="24"/>
          <w:szCs w:val="24"/>
          <w:shd w:val="clear" w:color="auto" w:fill="FFFFFF"/>
        </w:rPr>
        <w:t xml:space="preserve"> </w:t>
      </w:r>
      <w:r w:rsidRPr="007F0CC8">
        <w:rPr>
          <w:sz w:val="24"/>
          <w:szCs w:val="24"/>
          <w:shd w:val="clear" w:color="auto" w:fill="FFFFFF"/>
        </w:rPr>
        <w:t>Чувашской</w:t>
      </w:r>
      <w:r w:rsidR="00D343F9">
        <w:rPr>
          <w:sz w:val="24"/>
          <w:szCs w:val="24"/>
          <w:shd w:val="clear" w:color="auto" w:fill="FFFFFF"/>
        </w:rPr>
        <w:t xml:space="preserve"> </w:t>
      </w:r>
      <w:r w:rsidRPr="007F0CC8">
        <w:rPr>
          <w:sz w:val="24"/>
          <w:szCs w:val="24"/>
          <w:shd w:val="clear" w:color="auto" w:fill="FFFFFF"/>
        </w:rPr>
        <w:t>Республики</w:t>
      </w:r>
      <w:r w:rsidR="00D343F9">
        <w:rPr>
          <w:sz w:val="24"/>
          <w:szCs w:val="24"/>
          <w:shd w:val="clear" w:color="auto" w:fill="FFFFFF"/>
        </w:rPr>
        <w:t xml:space="preserve"> </w:t>
      </w:r>
      <w:r w:rsidRPr="007F0CC8">
        <w:rPr>
          <w:sz w:val="24"/>
          <w:szCs w:val="24"/>
          <w:shd w:val="clear" w:color="auto" w:fill="FFFFFF"/>
        </w:rPr>
        <w:t>от</w:t>
      </w:r>
      <w:r w:rsidR="00D343F9">
        <w:rPr>
          <w:sz w:val="24"/>
          <w:szCs w:val="24"/>
          <w:shd w:val="clear" w:color="auto" w:fill="FFFFFF"/>
        </w:rPr>
        <w:t xml:space="preserve"> </w:t>
      </w:r>
      <w:r w:rsidRPr="007F0CC8">
        <w:rPr>
          <w:sz w:val="24"/>
          <w:szCs w:val="24"/>
          <w:shd w:val="clear" w:color="auto" w:fill="FFFFFF"/>
        </w:rPr>
        <w:t>30</w:t>
      </w:r>
      <w:r w:rsidR="00D343F9">
        <w:rPr>
          <w:sz w:val="24"/>
          <w:szCs w:val="24"/>
          <w:shd w:val="clear" w:color="auto" w:fill="FFFFFF"/>
        </w:rPr>
        <w:t xml:space="preserve"> </w:t>
      </w:r>
      <w:r w:rsidRPr="007F0CC8">
        <w:rPr>
          <w:sz w:val="24"/>
          <w:szCs w:val="24"/>
          <w:shd w:val="clear" w:color="auto" w:fill="FFFFFF"/>
        </w:rPr>
        <w:t>декабря</w:t>
      </w:r>
      <w:r w:rsidR="00D343F9">
        <w:rPr>
          <w:sz w:val="24"/>
          <w:szCs w:val="24"/>
          <w:shd w:val="clear" w:color="auto" w:fill="FFFFFF"/>
        </w:rPr>
        <w:t xml:space="preserve"> </w:t>
      </w:r>
      <w:r w:rsidRPr="007F0CC8">
        <w:rPr>
          <w:sz w:val="24"/>
          <w:szCs w:val="24"/>
          <w:shd w:val="clear" w:color="auto" w:fill="FFFFFF"/>
        </w:rPr>
        <w:t>2022</w:t>
      </w:r>
      <w:r w:rsidR="00D343F9">
        <w:rPr>
          <w:sz w:val="24"/>
          <w:szCs w:val="24"/>
          <w:shd w:val="clear" w:color="auto" w:fill="FFFFFF"/>
        </w:rPr>
        <w:t xml:space="preserve"> </w:t>
      </w:r>
      <w:r w:rsidRPr="007F0CC8">
        <w:rPr>
          <w:sz w:val="24"/>
          <w:szCs w:val="24"/>
          <w:shd w:val="clear" w:color="auto" w:fill="FFFFFF"/>
        </w:rPr>
        <w:t>г.</w:t>
      </w:r>
      <w:r w:rsidR="00D343F9">
        <w:rPr>
          <w:sz w:val="24"/>
          <w:szCs w:val="24"/>
          <w:shd w:val="clear" w:color="auto" w:fill="FFFFFF"/>
        </w:rPr>
        <w:t xml:space="preserve"> </w:t>
      </w:r>
      <w:r w:rsidRPr="007F0CC8">
        <w:rPr>
          <w:sz w:val="24"/>
          <w:szCs w:val="24"/>
          <w:shd w:val="clear" w:color="auto" w:fill="FFFFFF"/>
        </w:rPr>
        <w:t>№</w:t>
      </w:r>
      <w:r w:rsidR="00D343F9">
        <w:rPr>
          <w:sz w:val="24"/>
          <w:szCs w:val="24"/>
          <w:shd w:val="clear" w:color="auto" w:fill="FFFFFF"/>
        </w:rPr>
        <w:t xml:space="preserve"> </w:t>
      </w:r>
      <w:r w:rsidRPr="007F0CC8">
        <w:rPr>
          <w:sz w:val="24"/>
          <w:szCs w:val="24"/>
          <w:shd w:val="clear" w:color="auto" w:fill="FFFFFF"/>
        </w:rPr>
        <w:t>8/1</w:t>
      </w:r>
      <w:r w:rsidR="00D343F9">
        <w:rPr>
          <w:sz w:val="24"/>
          <w:szCs w:val="24"/>
          <w:shd w:val="clear" w:color="auto" w:fill="FFFFFF"/>
        </w:rPr>
        <w:t xml:space="preserve"> </w:t>
      </w:r>
      <w:r w:rsidRPr="007F0CC8">
        <w:rPr>
          <w:sz w:val="24"/>
          <w:szCs w:val="24"/>
          <w:shd w:val="clear" w:color="auto" w:fill="FFFFFF"/>
        </w:rPr>
        <w:t>«О</w:t>
      </w:r>
      <w:r w:rsidR="00D343F9">
        <w:rPr>
          <w:sz w:val="24"/>
          <w:szCs w:val="24"/>
          <w:shd w:val="clear" w:color="auto" w:fill="FFFFFF"/>
        </w:rPr>
        <w:t xml:space="preserve"> </w:t>
      </w:r>
      <w:r w:rsidRPr="007F0CC8">
        <w:rPr>
          <w:sz w:val="24"/>
          <w:szCs w:val="24"/>
          <w:shd w:val="clear" w:color="auto" w:fill="FFFFFF"/>
        </w:rPr>
        <w:t>денежном</w:t>
      </w:r>
      <w:r w:rsidR="00D343F9">
        <w:rPr>
          <w:sz w:val="24"/>
          <w:szCs w:val="24"/>
          <w:shd w:val="clear" w:color="auto" w:fill="FFFFFF"/>
        </w:rPr>
        <w:t xml:space="preserve"> </w:t>
      </w:r>
      <w:r w:rsidRPr="007F0CC8">
        <w:rPr>
          <w:sz w:val="24"/>
          <w:szCs w:val="24"/>
          <w:shd w:val="clear" w:color="auto" w:fill="FFFFFF"/>
        </w:rPr>
        <w:t>содержании</w:t>
      </w:r>
      <w:r w:rsidR="00D343F9">
        <w:rPr>
          <w:sz w:val="24"/>
          <w:szCs w:val="24"/>
          <w:shd w:val="clear" w:color="auto" w:fill="FFFFFF"/>
        </w:rPr>
        <w:t xml:space="preserve"> </w:t>
      </w:r>
      <w:r w:rsidRPr="007F0CC8">
        <w:rPr>
          <w:sz w:val="24"/>
          <w:szCs w:val="24"/>
          <w:shd w:val="clear" w:color="auto" w:fill="FFFFFF"/>
        </w:rPr>
        <w:t>и</w:t>
      </w:r>
      <w:r w:rsidR="00D343F9">
        <w:rPr>
          <w:sz w:val="24"/>
          <w:szCs w:val="24"/>
          <w:shd w:val="clear" w:color="auto" w:fill="FFFFFF"/>
        </w:rPr>
        <w:t xml:space="preserve"> </w:t>
      </w:r>
      <w:r w:rsidRPr="007F0CC8">
        <w:rPr>
          <w:sz w:val="24"/>
          <w:szCs w:val="24"/>
          <w:shd w:val="clear" w:color="auto" w:fill="FFFFFF"/>
        </w:rPr>
        <w:t>материальном</w:t>
      </w:r>
      <w:r w:rsidR="00D343F9">
        <w:rPr>
          <w:sz w:val="24"/>
          <w:szCs w:val="24"/>
          <w:shd w:val="clear" w:color="auto" w:fill="FFFFFF"/>
        </w:rPr>
        <w:t xml:space="preserve"> </w:t>
      </w:r>
      <w:r w:rsidRPr="007F0CC8">
        <w:rPr>
          <w:sz w:val="24"/>
          <w:szCs w:val="24"/>
          <w:shd w:val="clear" w:color="auto" w:fill="FFFFFF"/>
        </w:rPr>
        <w:t>стимулировании</w:t>
      </w:r>
      <w:r w:rsidR="00D343F9">
        <w:rPr>
          <w:sz w:val="24"/>
          <w:szCs w:val="24"/>
          <w:shd w:val="clear" w:color="auto" w:fill="FFFFFF"/>
        </w:rPr>
        <w:t xml:space="preserve"> </w:t>
      </w:r>
      <w:r w:rsidRPr="007F0CC8">
        <w:rPr>
          <w:sz w:val="24"/>
          <w:szCs w:val="24"/>
          <w:shd w:val="clear" w:color="auto" w:fill="FFFFFF"/>
        </w:rPr>
        <w:t>лиц,</w:t>
      </w:r>
      <w:r w:rsidR="00D343F9">
        <w:rPr>
          <w:sz w:val="24"/>
          <w:szCs w:val="24"/>
          <w:shd w:val="clear" w:color="auto" w:fill="FFFFFF"/>
        </w:rPr>
        <w:t xml:space="preserve"> </w:t>
      </w:r>
      <w:r w:rsidRPr="007F0CC8">
        <w:rPr>
          <w:sz w:val="24"/>
          <w:szCs w:val="24"/>
          <w:shd w:val="clear" w:color="auto" w:fill="FFFFFF"/>
        </w:rPr>
        <w:t>замещающих</w:t>
      </w:r>
      <w:r w:rsidR="00D343F9">
        <w:rPr>
          <w:sz w:val="24"/>
          <w:szCs w:val="24"/>
          <w:shd w:val="clear" w:color="auto" w:fill="FFFFFF"/>
        </w:rPr>
        <w:t xml:space="preserve"> </w:t>
      </w:r>
      <w:r w:rsidRPr="007F0CC8">
        <w:rPr>
          <w:sz w:val="24"/>
          <w:szCs w:val="24"/>
          <w:shd w:val="clear" w:color="auto" w:fill="FFFFFF"/>
        </w:rPr>
        <w:t>муниципальные</w:t>
      </w:r>
      <w:r w:rsidR="00D343F9">
        <w:rPr>
          <w:sz w:val="24"/>
          <w:szCs w:val="24"/>
          <w:shd w:val="clear" w:color="auto" w:fill="FFFFFF"/>
        </w:rPr>
        <w:t xml:space="preserve"> </w:t>
      </w:r>
      <w:r w:rsidRPr="007F0CC8">
        <w:rPr>
          <w:sz w:val="24"/>
          <w:szCs w:val="24"/>
          <w:shd w:val="clear" w:color="auto" w:fill="FFFFFF"/>
        </w:rPr>
        <w:t>должности</w:t>
      </w:r>
      <w:r w:rsidR="00D343F9">
        <w:rPr>
          <w:sz w:val="24"/>
          <w:szCs w:val="24"/>
          <w:shd w:val="clear" w:color="auto" w:fill="FFFFFF"/>
        </w:rPr>
        <w:t xml:space="preserve"> </w:t>
      </w:r>
      <w:r w:rsidRPr="007F0CC8">
        <w:rPr>
          <w:sz w:val="24"/>
          <w:szCs w:val="24"/>
          <w:shd w:val="clear" w:color="auto" w:fill="FFFFFF"/>
        </w:rPr>
        <w:t>и</w:t>
      </w:r>
      <w:r w:rsidR="00D343F9">
        <w:rPr>
          <w:sz w:val="24"/>
          <w:szCs w:val="24"/>
          <w:shd w:val="clear" w:color="auto" w:fill="FFFFFF"/>
        </w:rPr>
        <w:t xml:space="preserve"> </w:t>
      </w:r>
      <w:r w:rsidRPr="007F0CC8">
        <w:rPr>
          <w:sz w:val="24"/>
          <w:szCs w:val="24"/>
          <w:shd w:val="clear" w:color="auto" w:fill="FFFFFF"/>
        </w:rPr>
        <w:t>должности</w:t>
      </w:r>
      <w:r w:rsidR="00D343F9">
        <w:rPr>
          <w:sz w:val="24"/>
          <w:szCs w:val="24"/>
          <w:shd w:val="clear" w:color="auto" w:fill="FFFFFF"/>
        </w:rPr>
        <w:t xml:space="preserve"> </w:t>
      </w:r>
      <w:r w:rsidRPr="007F0CC8">
        <w:rPr>
          <w:sz w:val="24"/>
          <w:szCs w:val="24"/>
          <w:shd w:val="clear" w:color="auto" w:fill="FFFFFF"/>
        </w:rPr>
        <w:t>муниципальной</w:t>
      </w:r>
      <w:r w:rsidR="00D343F9">
        <w:rPr>
          <w:sz w:val="24"/>
          <w:szCs w:val="24"/>
          <w:shd w:val="clear" w:color="auto" w:fill="FFFFFF"/>
        </w:rPr>
        <w:t xml:space="preserve"> </w:t>
      </w:r>
      <w:r w:rsidRPr="007F0CC8">
        <w:rPr>
          <w:sz w:val="24"/>
          <w:szCs w:val="24"/>
          <w:shd w:val="clear" w:color="auto" w:fill="FFFFFF"/>
        </w:rPr>
        <w:t>службы</w:t>
      </w:r>
      <w:r w:rsidR="00D343F9">
        <w:rPr>
          <w:sz w:val="24"/>
          <w:szCs w:val="24"/>
          <w:shd w:val="clear" w:color="auto" w:fill="FFFFFF"/>
        </w:rPr>
        <w:t xml:space="preserve"> </w:t>
      </w:r>
      <w:r w:rsidRPr="007F0CC8">
        <w:rPr>
          <w:sz w:val="24"/>
          <w:szCs w:val="24"/>
          <w:shd w:val="clear" w:color="auto" w:fill="FFFFFF"/>
        </w:rPr>
        <w:t>в</w:t>
      </w:r>
      <w:r w:rsidR="00D343F9">
        <w:rPr>
          <w:sz w:val="24"/>
          <w:szCs w:val="24"/>
          <w:shd w:val="clear" w:color="auto" w:fill="FFFFFF"/>
        </w:rPr>
        <w:t xml:space="preserve"> </w:t>
      </w:r>
      <w:r w:rsidRPr="007F0CC8">
        <w:rPr>
          <w:sz w:val="24"/>
          <w:szCs w:val="24"/>
          <w:shd w:val="clear" w:color="auto" w:fill="FFFFFF"/>
        </w:rPr>
        <w:t>органах</w:t>
      </w:r>
      <w:r w:rsidR="00D343F9">
        <w:rPr>
          <w:sz w:val="24"/>
          <w:szCs w:val="24"/>
          <w:shd w:val="clear" w:color="auto" w:fill="FFFFFF"/>
        </w:rPr>
        <w:t xml:space="preserve"> </w:t>
      </w:r>
      <w:r w:rsidRPr="007F0CC8">
        <w:rPr>
          <w:sz w:val="24"/>
          <w:szCs w:val="24"/>
          <w:shd w:val="clear" w:color="auto" w:fill="FFFFFF"/>
        </w:rPr>
        <w:t>местного</w:t>
      </w:r>
      <w:r w:rsidR="00D343F9">
        <w:rPr>
          <w:sz w:val="24"/>
          <w:szCs w:val="24"/>
          <w:shd w:val="clear" w:color="auto" w:fill="FFFFFF"/>
        </w:rPr>
        <w:t xml:space="preserve"> </w:t>
      </w:r>
      <w:r w:rsidRPr="007F0CC8">
        <w:rPr>
          <w:sz w:val="24"/>
          <w:szCs w:val="24"/>
          <w:shd w:val="clear" w:color="auto" w:fill="FFFFFF"/>
        </w:rPr>
        <w:t>самоуправления</w:t>
      </w:r>
      <w:r w:rsidR="00D343F9">
        <w:rPr>
          <w:sz w:val="24"/>
          <w:szCs w:val="24"/>
          <w:shd w:val="clear" w:color="auto" w:fill="FFFFFF"/>
        </w:rPr>
        <w:t xml:space="preserve"> </w:t>
      </w:r>
      <w:r w:rsidRPr="007F0CC8">
        <w:rPr>
          <w:sz w:val="24"/>
          <w:szCs w:val="24"/>
          <w:shd w:val="clear" w:color="auto" w:fill="FFFFFF"/>
        </w:rPr>
        <w:t>Канашского</w:t>
      </w:r>
      <w:r w:rsidR="00D343F9">
        <w:rPr>
          <w:sz w:val="24"/>
          <w:szCs w:val="24"/>
          <w:shd w:val="clear" w:color="auto" w:fill="FFFFFF"/>
        </w:rPr>
        <w:t xml:space="preserve"> </w:t>
      </w:r>
      <w:r w:rsidRPr="007F0CC8">
        <w:rPr>
          <w:sz w:val="24"/>
          <w:szCs w:val="24"/>
          <w:shd w:val="clear" w:color="auto" w:fill="FFFFFF"/>
        </w:rPr>
        <w:t>муниципального</w:t>
      </w:r>
      <w:r w:rsidR="00D343F9">
        <w:rPr>
          <w:sz w:val="24"/>
          <w:szCs w:val="24"/>
          <w:shd w:val="clear" w:color="auto" w:fill="FFFFFF"/>
        </w:rPr>
        <w:t xml:space="preserve"> </w:t>
      </w:r>
      <w:r w:rsidRPr="007F0CC8">
        <w:rPr>
          <w:sz w:val="24"/>
          <w:szCs w:val="24"/>
          <w:shd w:val="clear" w:color="auto" w:fill="FFFFFF"/>
        </w:rPr>
        <w:t>округа</w:t>
      </w:r>
      <w:r w:rsidR="00D343F9">
        <w:rPr>
          <w:sz w:val="24"/>
          <w:szCs w:val="24"/>
          <w:shd w:val="clear" w:color="auto" w:fill="FFFFFF"/>
        </w:rPr>
        <w:t xml:space="preserve"> </w:t>
      </w:r>
      <w:r w:rsidRPr="007F0CC8">
        <w:rPr>
          <w:sz w:val="24"/>
          <w:szCs w:val="24"/>
          <w:shd w:val="clear" w:color="auto" w:fill="FFFFFF"/>
        </w:rPr>
        <w:t>Чувашской</w:t>
      </w:r>
      <w:r w:rsidR="00D343F9">
        <w:rPr>
          <w:sz w:val="24"/>
          <w:szCs w:val="24"/>
          <w:shd w:val="clear" w:color="auto" w:fill="FFFFFF"/>
        </w:rPr>
        <w:t xml:space="preserve"> </w:t>
      </w:r>
      <w:r w:rsidRPr="007F0CC8">
        <w:rPr>
          <w:sz w:val="24"/>
          <w:szCs w:val="24"/>
          <w:shd w:val="clear" w:color="auto" w:fill="FFFFFF"/>
        </w:rPr>
        <w:t>Республики»;</w:t>
      </w:r>
    </w:p>
    <w:p w14:paraId="174E1D91" w14:textId="79DF69FE" w:rsidR="008B40FB" w:rsidRDefault="008B40FB" w:rsidP="007F0CC8">
      <w:pPr>
        <w:autoSpaceDE w:val="0"/>
        <w:autoSpaceDN w:val="0"/>
        <w:adjustRightInd w:val="0"/>
        <w:ind w:firstLine="567"/>
        <w:jc w:val="both"/>
        <w:rPr>
          <w:sz w:val="24"/>
          <w:szCs w:val="24"/>
          <w:shd w:val="clear" w:color="auto" w:fill="FFFFFF"/>
        </w:rPr>
      </w:pPr>
      <w:r w:rsidRPr="008B40FB">
        <w:rPr>
          <w:sz w:val="24"/>
          <w:szCs w:val="24"/>
          <w:shd w:val="clear" w:color="auto" w:fill="FFFFFF"/>
        </w:rPr>
        <w:t>-решение Собрания депутатов Канашского муниципального округа Чувашской</w:t>
      </w:r>
      <w:r>
        <w:rPr>
          <w:sz w:val="24"/>
          <w:szCs w:val="24"/>
          <w:shd w:val="clear" w:color="auto" w:fill="FFFFFF"/>
        </w:rPr>
        <w:t xml:space="preserve"> Республики от 27 января 2023 года</w:t>
      </w:r>
      <w:r w:rsidRPr="008B40FB">
        <w:rPr>
          <w:sz w:val="24"/>
          <w:szCs w:val="24"/>
          <w:shd w:val="clear" w:color="auto" w:fill="FFFFFF"/>
        </w:rPr>
        <w:t xml:space="preserve"> № 9/84 «О внесении изменений в Положение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Канашского муниципального округа Чувашской Республики»;</w:t>
      </w:r>
    </w:p>
    <w:p w14:paraId="458454F8" w14:textId="0936B848" w:rsidR="008B40FB" w:rsidRDefault="008B40FB" w:rsidP="007F0CC8">
      <w:pPr>
        <w:autoSpaceDE w:val="0"/>
        <w:autoSpaceDN w:val="0"/>
        <w:adjustRightInd w:val="0"/>
        <w:ind w:firstLine="567"/>
        <w:jc w:val="both"/>
        <w:rPr>
          <w:sz w:val="24"/>
          <w:szCs w:val="24"/>
          <w:shd w:val="clear" w:color="auto" w:fill="FFFFFF"/>
        </w:rPr>
      </w:pPr>
      <w:r w:rsidRPr="008B40FB">
        <w:rPr>
          <w:sz w:val="24"/>
          <w:szCs w:val="24"/>
          <w:shd w:val="clear" w:color="auto" w:fill="FFFFFF"/>
        </w:rPr>
        <w:t>-решение Собрания депутатов Канашского муниципального округа Чувашско</w:t>
      </w:r>
      <w:r>
        <w:rPr>
          <w:sz w:val="24"/>
          <w:szCs w:val="24"/>
          <w:shd w:val="clear" w:color="auto" w:fill="FFFFFF"/>
        </w:rPr>
        <w:t>й Республики от 24 марта 2023 года</w:t>
      </w:r>
      <w:r w:rsidRPr="008B40FB">
        <w:rPr>
          <w:sz w:val="24"/>
          <w:szCs w:val="24"/>
          <w:shd w:val="clear" w:color="auto" w:fill="FFFFFF"/>
        </w:rPr>
        <w:t xml:space="preserve"> № 11/28«О внесении изменений в Положение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Канашского муниципального округа Чувашской Республики»;</w:t>
      </w:r>
    </w:p>
    <w:p w14:paraId="211C3289" w14:textId="57802B3D" w:rsidR="008B40FB" w:rsidRDefault="008B40FB" w:rsidP="007F0CC8">
      <w:pPr>
        <w:autoSpaceDE w:val="0"/>
        <w:autoSpaceDN w:val="0"/>
        <w:adjustRightInd w:val="0"/>
        <w:ind w:firstLine="567"/>
        <w:jc w:val="both"/>
        <w:rPr>
          <w:sz w:val="24"/>
          <w:szCs w:val="24"/>
          <w:shd w:val="clear" w:color="auto" w:fill="FFFFFF"/>
        </w:rPr>
      </w:pPr>
      <w:r w:rsidRPr="008B40FB">
        <w:rPr>
          <w:sz w:val="24"/>
          <w:szCs w:val="24"/>
          <w:shd w:val="clear" w:color="auto" w:fill="FFFFFF"/>
        </w:rPr>
        <w:t>-решение Собрания депутатов Канашского муниципального округа Чувашс</w:t>
      </w:r>
      <w:r>
        <w:rPr>
          <w:sz w:val="24"/>
          <w:szCs w:val="24"/>
          <w:shd w:val="clear" w:color="auto" w:fill="FFFFFF"/>
        </w:rPr>
        <w:t>кой Республики от 12 мая 2023 года</w:t>
      </w:r>
      <w:r w:rsidRPr="008B40FB">
        <w:rPr>
          <w:sz w:val="24"/>
          <w:szCs w:val="24"/>
          <w:shd w:val="clear" w:color="auto" w:fill="FFFFFF"/>
        </w:rPr>
        <w:t xml:space="preserve"> № 14/2«О внесении изменений в Положение о денежном содержании и материальном стимулировании лиц, замещающих муниципальные должности </w:t>
      </w:r>
      <w:r w:rsidRPr="008B40FB">
        <w:rPr>
          <w:sz w:val="24"/>
          <w:szCs w:val="24"/>
          <w:shd w:val="clear" w:color="auto" w:fill="FFFFFF"/>
        </w:rPr>
        <w:lastRenderedPageBreak/>
        <w:t>и должности муниципальной службы в органах местного самоуправления Канашского муниципального округа Чувашской Республики»;</w:t>
      </w:r>
    </w:p>
    <w:p w14:paraId="5F9258F0" w14:textId="222C8BFD" w:rsidR="008B40FB" w:rsidRPr="007F0CC8" w:rsidRDefault="008B40FB" w:rsidP="008B40FB">
      <w:pPr>
        <w:autoSpaceDE w:val="0"/>
        <w:autoSpaceDN w:val="0"/>
        <w:adjustRightInd w:val="0"/>
        <w:ind w:firstLine="567"/>
        <w:jc w:val="both"/>
        <w:rPr>
          <w:sz w:val="24"/>
          <w:szCs w:val="24"/>
          <w:shd w:val="clear" w:color="auto" w:fill="FFFFFF"/>
        </w:rPr>
      </w:pPr>
      <w:r w:rsidRPr="007F0CC8">
        <w:rPr>
          <w:sz w:val="24"/>
          <w:szCs w:val="24"/>
          <w:shd w:val="clear" w:color="auto" w:fill="FFFFFF"/>
        </w:rPr>
        <w:t>-решение</w:t>
      </w:r>
      <w:r>
        <w:rPr>
          <w:sz w:val="24"/>
          <w:szCs w:val="24"/>
          <w:shd w:val="clear" w:color="auto" w:fill="FFFFFF"/>
        </w:rPr>
        <w:t xml:space="preserve"> </w:t>
      </w:r>
      <w:r w:rsidRPr="007F0CC8">
        <w:rPr>
          <w:sz w:val="24"/>
          <w:szCs w:val="24"/>
          <w:shd w:val="clear" w:color="auto" w:fill="FFFFFF"/>
        </w:rPr>
        <w:t>Собрания</w:t>
      </w:r>
      <w:r>
        <w:rPr>
          <w:sz w:val="24"/>
          <w:szCs w:val="24"/>
          <w:shd w:val="clear" w:color="auto" w:fill="FFFFFF"/>
        </w:rPr>
        <w:t xml:space="preserve"> </w:t>
      </w:r>
      <w:r w:rsidRPr="007F0CC8">
        <w:rPr>
          <w:sz w:val="24"/>
          <w:szCs w:val="24"/>
          <w:shd w:val="clear" w:color="auto" w:fill="FFFFFF"/>
        </w:rPr>
        <w:t>депутатов</w:t>
      </w:r>
      <w:r>
        <w:rPr>
          <w:sz w:val="24"/>
          <w:szCs w:val="24"/>
          <w:shd w:val="clear" w:color="auto" w:fill="FFFFFF"/>
        </w:rPr>
        <w:t xml:space="preserve"> </w:t>
      </w:r>
      <w:r w:rsidRPr="007F0CC8">
        <w:rPr>
          <w:sz w:val="24"/>
          <w:szCs w:val="24"/>
          <w:shd w:val="clear" w:color="auto" w:fill="FFFFFF"/>
        </w:rPr>
        <w:t>Канашского</w:t>
      </w:r>
      <w:r>
        <w:rPr>
          <w:sz w:val="24"/>
          <w:szCs w:val="24"/>
          <w:shd w:val="clear" w:color="auto" w:fill="FFFFFF"/>
        </w:rPr>
        <w:t xml:space="preserve"> </w:t>
      </w:r>
      <w:r w:rsidRPr="007F0CC8">
        <w:rPr>
          <w:sz w:val="24"/>
          <w:szCs w:val="24"/>
          <w:shd w:val="clear" w:color="auto" w:fill="FFFFFF"/>
        </w:rPr>
        <w:t>муниципального</w:t>
      </w:r>
      <w:r>
        <w:rPr>
          <w:sz w:val="24"/>
          <w:szCs w:val="24"/>
          <w:shd w:val="clear" w:color="auto" w:fill="FFFFFF"/>
        </w:rPr>
        <w:t xml:space="preserve"> </w:t>
      </w:r>
      <w:r w:rsidRPr="007F0CC8">
        <w:rPr>
          <w:sz w:val="24"/>
          <w:szCs w:val="24"/>
          <w:shd w:val="clear" w:color="auto" w:fill="FFFFFF"/>
        </w:rPr>
        <w:t>округа</w:t>
      </w:r>
      <w:r>
        <w:rPr>
          <w:sz w:val="24"/>
          <w:szCs w:val="24"/>
          <w:shd w:val="clear" w:color="auto" w:fill="FFFFFF"/>
        </w:rPr>
        <w:t xml:space="preserve"> </w:t>
      </w:r>
      <w:r w:rsidRPr="007F0CC8">
        <w:rPr>
          <w:sz w:val="24"/>
          <w:szCs w:val="24"/>
          <w:shd w:val="clear" w:color="auto" w:fill="FFFFFF"/>
        </w:rPr>
        <w:t>Чувашской</w:t>
      </w:r>
      <w:r>
        <w:rPr>
          <w:sz w:val="24"/>
          <w:szCs w:val="24"/>
          <w:shd w:val="clear" w:color="auto" w:fill="FFFFFF"/>
        </w:rPr>
        <w:t xml:space="preserve"> </w:t>
      </w:r>
      <w:r w:rsidRPr="007F0CC8">
        <w:rPr>
          <w:sz w:val="24"/>
          <w:szCs w:val="24"/>
          <w:shd w:val="clear" w:color="auto" w:fill="FFFFFF"/>
        </w:rPr>
        <w:t>Республики</w:t>
      </w:r>
      <w:r>
        <w:rPr>
          <w:sz w:val="24"/>
          <w:szCs w:val="24"/>
          <w:shd w:val="clear" w:color="auto" w:fill="FFFFFF"/>
        </w:rPr>
        <w:t xml:space="preserve"> </w:t>
      </w:r>
      <w:r w:rsidRPr="007F0CC8">
        <w:rPr>
          <w:sz w:val="24"/>
          <w:szCs w:val="24"/>
          <w:shd w:val="clear" w:color="auto" w:fill="FFFFFF"/>
        </w:rPr>
        <w:t>от</w:t>
      </w:r>
      <w:r>
        <w:rPr>
          <w:sz w:val="24"/>
          <w:szCs w:val="24"/>
          <w:shd w:val="clear" w:color="auto" w:fill="FFFFFF"/>
        </w:rPr>
        <w:t xml:space="preserve"> </w:t>
      </w:r>
      <w:r w:rsidRPr="007F0CC8">
        <w:rPr>
          <w:sz w:val="24"/>
          <w:szCs w:val="24"/>
          <w:shd w:val="clear" w:color="auto" w:fill="FFFFFF"/>
        </w:rPr>
        <w:t>9</w:t>
      </w:r>
      <w:r>
        <w:rPr>
          <w:sz w:val="24"/>
          <w:szCs w:val="24"/>
          <w:shd w:val="clear" w:color="auto" w:fill="FFFFFF"/>
        </w:rPr>
        <w:t xml:space="preserve"> </w:t>
      </w:r>
      <w:r w:rsidRPr="007F0CC8">
        <w:rPr>
          <w:sz w:val="24"/>
          <w:szCs w:val="24"/>
          <w:shd w:val="clear" w:color="auto" w:fill="FFFFFF"/>
        </w:rPr>
        <w:t>ноября</w:t>
      </w:r>
      <w:r>
        <w:rPr>
          <w:sz w:val="24"/>
          <w:szCs w:val="24"/>
          <w:shd w:val="clear" w:color="auto" w:fill="FFFFFF"/>
        </w:rPr>
        <w:t xml:space="preserve"> </w:t>
      </w:r>
      <w:r w:rsidRPr="007F0CC8">
        <w:rPr>
          <w:sz w:val="24"/>
          <w:szCs w:val="24"/>
          <w:shd w:val="clear" w:color="auto" w:fill="FFFFFF"/>
        </w:rPr>
        <w:t>2023</w:t>
      </w:r>
      <w:r>
        <w:rPr>
          <w:sz w:val="24"/>
          <w:szCs w:val="24"/>
          <w:shd w:val="clear" w:color="auto" w:fill="FFFFFF"/>
        </w:rPr>
        <w:t xml:space="preserve"> года </w:t>
      </w:r>
      <w:r w:rsidRPr="007F0CC8">
        <w:rPr>
          <w:sz w:val="24"/>
          <w:szCs w:val="24"/>
          <w:shd w:val="clear" w:color="auto" w:fill="FFFFFF"/>
        </w:rPr>
        <w:t>№</w:t>
      </w:r>
      <w:r>
        <w:rPr>
          <w:sz w:val="24"/>
          <w:szCs w:val="24"/>
          <w:shd w:val="clear" w:color="auto" w:fill="FFFFFF"/>
        </w:rPr>
        <w:t xml:space="preserve"> </w:t>
      </w:r>
      <w:r w:rsidRPr="007F0CC8">
        <w:rPr>
          <w:sz w:val="24"/>
          <w:szCs w:val="24"/>
          <w:shd w:val="clear" w:color="auto" w:fill="FFFFFF"/>
        </w:rPr>
        <w:t>20/1«О</w:t>
      </w:r>
      <w:r>
        <w:rPr>
          <w:sz w:val="24"/>
          <w:szCs w:val="24"/>
          <w:shd w:val="clear" w:color="auto" w:fill="FFFFFF"/>
        </w:rPr>
        <w:t xml:space="preserve"> </w:t>
      </w:r>
      <w:r w:rsidRPr="007F0CC8">
        <w:rPr>
          <w:sz w:val="24"/>
          <w:szCs w:val="24"/>
          <w:shd w:val="clear" w:color="auto" w:fill="FFFFFF"/>
        </w:rPr>
        <w:t>внесении</w:t>
      </w:r>
      <w:r>
        <w:rPr>
          <w:sz w:val="24"/>
          <w:szCs w:val="24"/>
          <w:shd w:val="clear" w:color="auto" w:fill="FFFFFF"/>
        </w:rPr>
        <w:t xml:space="preserve"> </w:t>
      </w:r>
      <w:r w:rsidRPr="007F0CC8">
        <w:rPr>
          <w:sz w:val="24"/>
          <w:szCs w:val="24"/>
          <w:shd w:val="clear" w:color="auto" w:fill="FFFFFF"/>
        </w:rPr>
        <w:t>изменений</w:t>
      </w:r>
      <w:r>
        <w:rPr>
          <w:sz w:val="24"/>
          <w:szCs w:val="24"/>
          <w:shd w:val="clear" w:color="auto" w:fill="FFFFFF"/>
        </w:rPr>
        <w:t xml:space="preserve"> </w:t>
      </w:r>
      <w:r w:rsidRPr="007F0CC8">
        <w:rPr>
          <w:sz w:val="24"/>
          <w:szCs w:val="24"/>
          <w:shd w:val="clear" w:color="auto" w:fill="FFFFFF"/>
        </w:rPr>
        <w:t>в</w:t>
      </w:r>
      <w:r>
        <w:rPr>
          <w:sz w:val="24"/>
          <w:szCs w:val="24"/>
          <w:shd w:val="clear" w:color="auto" w:fill="FFFFFF"/>
        </w:rPr>
        <w:t xml:space="preserve"> </w:t>
      </w:r>
      <w:r w:rsidRPr="007F0CC8">
        <w:rPr>
          <w:sz w:val="24"/>
          <w:szCs w:val="24"/>
          <w:shd w:val="clear" w:color="auto" w:fill="FFFFFF"/>
        </w:rPr>
        <w:t>Положение</w:t>
      </w:r>
      <w:r>
        <w:rPr>
          <w:sz w:val="24"/>
          <w:szCs w:val="24"/>
          <w:shd w:val="clear" w:color="auto" w:fill="FFFFFF"/>
        </w:rPr>
        <w:t xml:space="preserve"> </w:t>
      </w:r>
      <w:r w:rsidRPr="007F0CC8">
        <w:rPr>
          <w:sz w:val="24"/>
          <w:szCs w:val="24"/>
          <w:shd w:val="clear" w:color="auto" w:fill="FFFFFF"/>
        </w:rPr>
        <w:t>о</w:t>
      </w:r>
      <w:r>
        <w:rPr>
          <w:sz w:val="24"/>
          <w:szCs w:val="24"/>
          <w:shd w:val="clear" w:color="auto" w:fill="FFFFFF"/>
        </w:rPr>
        <w:t xml:space="preserve"> </w:t>
      </w:r>
      <w:r w:rsidRPr="007F0CC8">
        <w:rPr>
          <w:sz w:val="24"/>
          <w:szCs w:val="24"/>
          <w:shd w:val="clear" w:color="auto" w:fill="FFFFFF"/>
        </w:rPr>
        <w:t>денежном</w:t>
      </w:r>
      <w:r>
        <w:rPr>
          <w:sz w:val="24"/>
          <w:szCs w:val="24"/>
          <w:shd w:val="clear" w:color="auto" w:fill="FFFFFF"/>
        </w:rPr>
        <w:t xml:space="preserve"> </w:t>
      </w:r>
      <w:r w:rsidRPr="007F0CC8">
        <w:rPr>
          <w:sz w:val="24"/>
          <w:szCs w:val="24"/>
          <w:shd w:val="clear" w:color="auto" w:fill="FFFFFF"/>
        </w:rPr>
        <w:t>содержании</w:t>
      </w:r>
      <w:r>
        <w:rPr>
          <w:sz w:val="24"/>
          <w:szCs w:val="24"/>
          <w:shd w:val="clear" w:color="auto" w:fill="FFFFFF"/>
        </w:rPr>
        <w:t xml:space="preserve"> </w:t>
      </w:r>
      <w:r w:rsidRPr="007F0CC8">
        <w:rPr>
          <w:sz w:val="24"/>
          <w:szCs w:val="24"/>
          <w:shd w:val="clear" w:color="auto" w:fill="FFFFFF"/>
        </w:rPr>
        <w:t>и</w:t>
      </w:r>
      <w:r>
        <w:rPr>
          <w:sz w:val="24"/>
          <w:szCs w:val="24"/>
          <w:shd w:val="clear" w:color="auto" w:fill="FFFFFF"/>
        </w:rPr>
        <w:t xml:space="preserve"> </w:t>
      </w:r>
      <w:r w:rsidRPr="007F0CC8">
        <w:rPr>
          <w:sz w:val="24"/>
          <w:szCs w:val="24"/>
          <w:shd w:val="clear" w:color="auto" w:fill="FFFFFF"/>
        </w:rPr>
        <w:t>материальном</w:t>
      </w:r>
      <w:r>
        <w:rPr>
          <w:sz w:val="24"/>
          <w:szCs w:val="24"/>
          <w:shd w:val="clear" w:color="auto" w:fill="FFFFFF"/>
        </w:rPr>
        <w:t xml:space="preserve"> </w:t>
      </w:r>
      <w:r w:rsidRPr="007F0CC8">
        <w:rPr>
          <w:sz w:val="24"/>
          <w:szCs w:val="24"/>
          <w:shd w:val="clear" w:color="auto" w:fill="FFFFFF"/>
        </w:rPr>
        <w:t>стимулировании</w:t>
      </w:r>
      <w:r>
        <w:rPr>
          <w:sz w:val="24"/>
          <w:szCs w:val="24"/>
          <w:shd w:val="clear" w:color="auto" w:fill="FFFFFF"/>
        </w:rPr>
        <w:t xml:space="preserve"> </w:t>
      </w:r>
      <w:r w:rsidRPr="007F0CC8">
        <w:rPr>
          <w:sz w:val="24"/>
          <w:szCs w:val="24"/>
          <w:shd w:val="clear" w:color="auto" w:fill="FFFFFF"/>
        </w:rPr>
        <w:t>лиц,</w:t>
      </w:r>
      <w:r>
        <w:rPr>
          <w:sz w:val="24"/>
          <w:szCs w:val="24"/>
          <w:shd w:val="clear" w:color="auto" w:fill="FFFFFF"/>
        </w:rPr>
        <w:t xml:space="preserve"> </w:t>
      </w:r>
      <w:r w:rsidRPr="007F0CC8">
        <w:rPr>
          <w:sz w:val="24"/>
          <w:szCs w:val="24"/>
          <w:shd w:val="clear" w:color="auto" w:fill="FFFFFF"/>
        </w:rPr>
        <w:t>замещающих</w:t>
      </w:r>
      <w:r>
        <w:rPr>
          <w:sz w:val="24"/>
          <w:szCs w:val="24"/>
          <w:shd w:val="clear" w:color="auto" w:fill="FFFFFF"/>
        </w:rPr>
        <w:t xml:space="preserve"> </w:t>
      </w:r>
      <w:r w:rsidRPr="007F0CC8">
        <w:rPr>
          <w:sz w:val="24"/>
          <w:szCs w:val="24"/>
          <w:shd w:val="clear" w:color="auto" w:fill="FFFFFF"/>
        </w:rPr>
        <w:t>муниципальные</w:t>
      </w:r>
      <w:r>
        <w:rPr>
          <w:sz w:val="24"/>
          <w:szCs w:val="24"/>
          <w:shd w:val="clear" w:color="auto" w:fill="FFFFFF"/>
        </w:rPr>
        <w:t xml:space="preserve"> </w:t>
      </w:r>
      <w:r w:rsidRPr="007F0CC8">
        <w:rPr>
          <w:sz w:val="24"/>
          <w:szCs w:val="24"/>
          <w:shd w:val="clear" w:color="auto" w:fill="FFFFFF"/>
        </w:rPr>
        <w:t>должности</w:t>
      </w:r>
      <w:r>
        <w:rPr>
          <w:sz w:val="24"/>
          <w:szCs w:val="24"/>
          <w:shd w:val="clear" w:color="auto" w:fill="FFFFFF"/>
        </w:rPr>
        <w:t xml:space="preserve"> </w:t>
      </w:r>
      <w:r w:rsidRPr="007F0CC8">
        <w:rPr>
          <w:sz w:val="24"/>
          <w:szCs w:val="24"/>
          <w:shd w:val="clear" w:color="auto" w:fill="FFFFFF"/>
        </w:rPr>
        <w:t>и</w:t>
      </w:r>
      <w:r>
        <w:rPr>
          <w:sz w:val="24"/>
          <w:szCs w:val="24"/>
          <w:shd w:val="clear" w:color="auto" w:fill="FFFFFF"/>
        </w:rPr>
        <w:t xml:space="preserve"> </w:t>
      </w:r>
      <w:r w:rsidRPr="007F0CC8">
        <w:rPr>
          <w:sz w:val="24"/>
          <w:szCs w:val="24"/>
          <w:shd w:val="clear" w:color="auto" w:fill="FFFFFF"/>
        </w:rPr>
        <w:t>должности</w:t>
      </w:r>
      <w:r>
        <w:rPr>
          <w:sz w:val="24"/>
          <w:szCs w:val="24"/>
          <w:shd w:val="clear" w:color="auto" w:fill="FFFFFF"/>
        </w:rPr>
        <w:t xml:space="preserve"> </w:t>
      </w:r>
      <w:r w:rsidRPr="007F0CC8">
        <w:rPr>
          <w:sz w:val="24"/>
          <w:szCs w:val="24"/>
          <w:shd w:val="clear" w:color="auto" w:fill="FFFFFF"/>
        </w:rPr>
        <w:t>муниципальной</w:t>
      </w:r>
      <w:r>
        <w:rPr>
          <w:sz w:val="24"/>
          <w:szCs w:val="24"/>
          <w:shd w:val="clear" w:color="auto" w:fill="FFFFFF"/>
        </w:rPr>
        <w:t xml:space="preserve"> </w:t>
      </w:r>
      <w:r w:rsidRPr="007F0CC8">
        <w:rPr>
          <w:sz w:val="24"/>
          <w:szCs w:val="24"/>
          <w:shd w:val="clear" w:color="auto" w:fill="FFFFFF"/>
        </w:rPr>
        <w:t>службы</w:t>
      </w:r>
      <w:r>
        <w:rPr>
          <w:sz w:val="24"/>
          <w:szCs w:val="24"/>
          <w:shd w:val="clear" w:color="auto" w:fill="FFFFFF"/>
        </w:rPr>
        <w:t xml:space="preserve"> </w:t>
      </w:r>
      <w:r w:rsidRPr="007F0CC8">
        <w:rPr>
          <w:sz w:val="24"/>
          <w:szCs w:val="24"/>
          <w:shd w:val="clear" w:color="auto" w:fill="FFFFFF"/>
        </w:rPr>
        <w:t>в</w:t>
      </w:r>
      <w:r>
        <w:rPr>
          <w:sz w:val="24"/>
          <w:szCs w:val="24"/>
          <w:shd w:val="clear" w:color="auto" w:fill="FFFFFF"/>
        </w:rPr>
        <w:t xml:space="preserve"> </w:t>
      </w:r>
      <w:r w:rsidRPr="007F0CC8">
        <w:rPr>
          <w:sz w:val="24"/>
          <w:szCs w:val="24"/>
          <w:shd w:val="clear" w:color="auto" w:fill="FFFFFF"/>
        </w:rPr>
        <w:t>органах</w:t>
      </w:r>
      <w:r>
        <w:rPr>
          <w:sz w:val="24"/>
          <w:szCs w:val="24"/>
          <w:shd w:val="clear" w:color="auto" w:fill="FFFFFF"/>
        </w:rPr>
        <w:t xml:space="preserve"> </w:t>
      </w:r>
      <w:r w:rsidRPr="007F0CC8">
        <w:rPr>
          <w:sz w:val="24"/>
          <w:szCs w:val="24"/>
          <w:shd w:val="clear" w:color="auto" w:fill="FFFFFF"/>
        </w:rPr>
        <w:t>местного</w:t>
      </w:r>
      <w:r>
        <w:rPr>
          <w:sz w:val="24"/>
          <w:szCs w:val="24"/>
          <w:shd w:val="clear" w:color="auto" w:fill="FFFFFF"/>
        </w:rPr>
        <w:t xml:space="preserve"> </w:t>
      </w:r>
      <w:r w:rsidRPr="007F0CC8">
        <w:rPr>
          <w:sz w:val="24"/>
          <w:szCs w:val="24"/>
          <w:shd w:val="clear" w:color="auto" w:fill="FFFFFF"/>
        </w:rPr>
        <w:t>самоуправления</w:t>
      </w:r>
      <w:r>
        <w:rPr>
          <w:sz w:val="24"/>
          <w:szCs w:val="24"/>
          <w:shd w:val="clear" w:color="auto" w:fill="FFFFFF"/>
        </w:rPr>
        <w:t xml:space="preserve"> </w:t>
      </w:r>
      <w:r w:rsidRPr="007F0CC8">
        <w:rPr>
          <w:sz w:val="24"/>
          <w:szCs w:val="24"/>
          <w:shd w:val="clear" w:color="auto" w:fill="FFFFFF"/>
        </w:rPr>
        <w:t>Канашского</w:t>
      </w:r>
      <w:r>
        <w:rPr>
          <w:sz w:val="24"/>
          <w:szCs w:val="24"/>
          <w:shd w:val="clear" w:color="auto" w:fill="FFFFFF"/>
        </w:rPr>
        <w:t xml:space="preserve"> </w:t>
      </w:r>
      <w:r w:rsidRPr="007F0CC8">
        <w:rPr>
          <w:sz w:val="24"/>
          <w:szCs w:val="24"/>
          <w:shd w:val="clear" w:color="auto" w:fill="FFFFFF"/>
        </w:rPr>
        <w:t>муниципального</w:t>
      </w:r>
      <w:r>
        <w:rPr>
          <w:sz w:val="24"/>
          <w:szCs w:val="24"/>
          <w:shd w:val="clear" w:color="auto" w:fill="FFFFFF"/>
        </w:rPr>
        <w:t xml:space="preserve"> </w:t>
      </w:r>
      <w:r w:rsidRPr="007F0CC8">
        <w:rPr>
          <w:sz w:val="24"/>
          <w:szCs w:val="24"/>
          <w:shd w:val="clear" w:color="auto" w:fill="FFFFFF"/>
        </w:rPr>
        <w:t>округа</w:t>
      </w:r>
      <w:r>
        <w:rPr>
          <w:sz w:val="24"/>
          <w:szCs w:val="24"/>
          <w:shd w:val="clear" w:color="auto" w:fill="FFFFFF"/>
        </w:rPr>
        <w:t xml:space="preserve"> </w:t>
      </w:r>
      <w:r w:rsidRPr="007F0CC8">
        <w:rPr>
          <w:sz w:val="24"/>
          <w:szCs w:val="24"/>
          <w:shd w:val="clear" w:color="auto" w:fill="FFFFFF"/>
        </w:rPr>
        <w:t>Чувашской</w:t>
      </w:r>
      <w:r>
        <w:rPr>
          <w:sz w:val="24"/>
          <w:szCs w:val="24"/>
          <w:shd w:val="clear" w:color="auto" w:fill="FFFFFF"/>
        </w:rPr>
        <w:t xml:space="preserve"> </w:t>
      </w:r>
      <w:r w:rsidRPr="007F0CC8">
        <w:rPr>
          <w:sz w:val="24"/>
          <w:szCs w:val="24"/>
          <w:shd w:val="clear" w:color="auto" w:fill="FFFFFF"/>
        </w:rPr>
        <w:t>Республики»;</w:t>
      </w:r>
    </w:p>
    <w:p w14:paraId="6CA20493" w14:textId="78CC99CB" w:rsidR="00900CD4" w:rsidRPr="007F0CC8" w:rsidRDefault="00900CD4" w:rsidP="007F0CC8">
      <w:pPr>
        <w:autoSpaceDE w:val="0"/>
        <w:autoSpaceDN w:val="0"/>
        <w:adjustRightInd w:val="0"/>
        <w:ind w:firstLine="567"/>
        <w:jc w:val="both"/>
        <w:rPr>
          <w:sz w:val="24"/>
          <w:szCs w:val="24"/>
          <w:shd w:val="clear" w:color="auto" w:fill="FFFFFF"/>
        </w:rPr>
      </w:pPr>
      <w:r w:rsidRPr="007F0CC8">
        <w:rPr>
          <w:sz w:val="24"/>
          <w:szCs w:val="24"/>
          <w:shd w:val="clear" w:color="auto" w:fill="FFFFFF"/>
        </w:rPr>
        <w:t>-решение</w:t>
      </w:r>
      <w:r w:rsidR="00D343F9">
        <w:rPr>
          <w:sz w:val="24"/>
          <w:szCs w:val="24"/>
          <w:shd w:val="clear" w:color="auto" w:fill="FFFFFF"/>
        </w:rPr>
        <w:t xml:space="preserve"> </w:t>
      </w:r>
      <w:r w:rsidRPr="007F0CC8">
        <w:rPr>
          <w:sz w:val="24"/>
          <w:szCs w:val="24"/>
          <w:shd w:val="clear" w:color="auto" w:fill="FFFFFF"/>
        </w:rPr>
        <w:t>Собрания</w:t>
      </w:r>
      <w:r w:rsidR="00D343F9">
        <w:rPr>
          <w:sz w:val="24"/>
          <w:szCs w:val="24"/>
          <w:shd w:val="clear" w:color="auto" w:fill="FFFFFF"/>
        </w:rPr>
        <w:t xml:space="preserve"> </w:t>
      </w:r>
      <w:r w:rsidRPr="007F0CC8">
        <w:rPr>
          <w:sz w:val="24"/>
          <w:szCs w:val="24"/>
          <w:shd w:val="clear" w:color="auto" w:fill="FFFFFF"/>
        </w:rPr>
        <w:t>депутатов</w:t>
      </w:r>
      <w:r w:rsidR="00D343F9">
        <w:rPr>
          <w:sz w:val="24"/>
          <w:szCs w:val="24"/>
          <w:shd w:val="clear" w:color="auto" w:fill="FFFFFF"/>
        </w:rPr>
        <w:t xml:space="preserve"> </w:t>
      </w:r>
      <w:r w:rsidRPr="007F0CC8">
        <w:rPr>
          <w:sz w:val="24"/>
          <w:szCs w:val="24"/>
          <w:shd w:val="clear" w:color="auto" w:fill="FFFFFF"/>
        </w:rPr>
        <w:t>Канашского</w:t>
      </w:r>
      <w:r w:rsidR="00D343F9">
        <w:rPr>
          <w:sz w:val="24"/>
          <w:szCs w:val="24"/>
          <w:shd w:val="clear" w:color="auto" w:fill="FFFFFF"/>
        </w:rPr>
        <w:t xml:space="preserve"> </w:t>
      </w:r>
      <w:r w:rsidRPr="007F0CC8">
        <w:rPr>
          <w:sz w:val="24"/>
          <w:szCs w:val="24"/>
          <w:shd w:val="clear" w:color="auto" w:fill="FFFFFF"/>
        </w:rPr>
        <w:t>муниципального</w:t>
      </w:r>
      <w:r w:rsidR="00D343F9">
        <w:rPr>
          <w:sz w:val="24"/>
          <w:szCs w:val="24"/>
          <w:shd w:val="clear" w:color="auto" w:fill="FFFFFF"/>
        </w:rPr>
        <w:t xml:space="preserve"> </w:t>
      </w:r>
      <w:r w:rsidRPr="007F0CC8">
        <w:rPr>
          <w:sz w:val="24"/>
          <w:szCs w:val="24"/>
          <w:shd w:val="clear" w:color="auto" w:fill="FFFFFF"/>
        </w:rPr>
        <w:t>округа</w:t>
      </w:r>
      <w:r w:rsidR="00D343F9">
        <w:rPr>
          <w:sz w:val="24"/>
          <w:szCs w:val="24"/>
          <w:shd w:val="clear" w:color="auto" w:fill="FFFFFF"/>
        </w:rPr>
        <w:t xml:space="preserve"> </w:t>
      </w:r>
      <w:r w:rsidRPr="007F0CC8">
        <w:rPr>
          <w:sz w:val="24"/>
          <w:szCs w:val="24"/>
          <w:shd w:val="clear" w:color="auto" w:fill="FFFFFF"/>
        </w:rPr>
        <w:t>Чувашской</w:t>
      </w:r>
      <w:r w:rsidR="00D343F9">
        <w:rPr>
          <w:sz w:val="24"/>
          <w:szCs w:val="24"/>
          <w:shd w:val="clear" w:color="auto" w:fill="FFFFFF"/>
        </w:rPr>
        <w:t xml:space="preserve"> </w:t>
      </w:r>
      <w:r w:rsidRPr="007F0CC8">
        <w:rPr>
          <w:sz w:val="24"/>
          <w:szCs w:val="24"/>
          <w:shd w:val="clear" w:color="auto" w:fill="FFFFFF"/>
        </w:rPr>
        <w:t>Республики</w:t>
      </w:r>
      <w:r w:rsidR="00D343F9">
        <w:rPr>
          <w:sz w:val="24"/>
          <w:szCs w:val="24"/>
          <w:shd w:val="clear" w:color="auto" w:fill="FFFFFF"/>
        </w:rPr>
        <w:t xml:space="preserve"> </w:t>
      </w:r>
      <w:r w:rsidRPr="007F0CC8">
        <w:rPr>
          <w:sz w:val="24"/>
          <w:szCs w:val="24"/>
          <w:shd w:val="clear" w:color="auto" w:fill="FFFFFF"/>
        </w:rPr>
        <w:t>от</w:t>
      </w:r>
      <w:r w:rsidR="00D343F9">
        <w:rPr>
          <w:sz w:val="24"/>
          <w:szCs w:val="24"/>
          <w:shd w:val="clear" w:color="auto" w:fill="FFFFFF"/>
        </w:rPr>
        <w:t xml:space="preserve"> </w:t>
      </w:r>
      <w:r w:rsidRPr="007F0CC8">
        <w:rPr>
          <w:sz w:val="24"/>
          <w:szCs w:val="24"/>
          <w:shd w:val="clear" w:color="auto" w:fill="FFFFFF"/>
        </w:rPr>
        <w:t>24</w:t>
      </w:r>
      <w:r w:rsidR="00D343F9">
        <w:rPr>
          <w:sz w:val="24"/>
          <w:szCs w:val="24"/>
          <w:shd w:val="clear" w:color="auto" w:fill="FFFFFF"/>
        </w:rPr>
        <w:t xml:space="preserve"> </w:t>
      </w:r>
      <w:r w:rsidRPr="007F0CC8">
        <w:rPr>
          <w:sz w:val="24"/>
          <w:szCs w:val="24"/>
          <w:shd w:val="clear" w:color="auto" w:fill="FFFFFF"/>
        </w:rPr>
        <w:t>октября</w:t>
      </w:r>
      <w:r w:rsidR="00D343F9">
        <w:rPr>
          <w:sz w:val="24"/>
          <w:szCs w:val="24"/>
          <w:shd w:val="clear" w:color="auto" w:fill="FFFFFF"/>
        </w:rPr>
        <w:t xml:space="preserve"> </w:t>
      </w:r>
      <w:r w:rsidRPr="007F0CC8">
        <w:rPr>
          <w:sz w:val="24"/>
          <w:szCs w:val="24"/>
          <w:shd w:val="clear" w:color="auto" w:fill="FFFFFF"/>
        </w:rPr>
        <w:t>2024</w:t>
      </w:r>
      <w:r w:rsidR="00D343F9">
        <w:rPr>
          <w:sz w:val="24"/>
          <w:szCs w:val="24"/>
          <w:shd w:val="clear" w:color="auto" w:fill="FFFFFF"/>
        </w:rPr>
        <w:t xml:space="preserve"> </w:t>
      </w:r>
      <w:r w:rsidRPr="007F0CC8">
        <w:rPr>
          <w:sz w:val="24"/>
          <w:szCs w:val="24"/>
          <w:shd w:val="clear" w:color="auto" w:fill="FFFFFF"/>
        </w:rPr>
        <w:t>г</w:t>
      </w:r>
      <w:r w:rsidR="008B40FB">
        <w:rPr>
          <w:sz w:val="24"/>
          <w:szCs w:val="24"/>
          <w:shd w:val="clear" w:color="auto" w:fill="FFFFFF"/>
        </w:rPr>
        <w:t>ода</w:t>
      </w:r>
      <w:r w:rsidR="00D343F9">
        <w:rPr>
          <w:sz w:val="24"/>
          <w:szCs w:val="24"/>
          <w:shd w:val="clear" w:color="auto" w:fill="FFFFFF"/>
        </w:rPr>
        <w:t xml:space="preserve"> </w:t>
      </w:r>
      <w:r w:rsidRPr="007F0CC8">
        <w:rPr>
          <w:sz w:val="24"/>
          <w:szCs w:val="24"/>
          <w:shd w:val="clear" w:color="auto" w:fill="FFFFFF"/>
        </w:rPr>
        <w:t>№</w:t>
      </w:r>
      <w:r w:rsidR="00D343F9">
        <w:rPr>
          <w:sz w:val="24"/>
          <w:szCs w:val="24"/>
          <w:shd w:val="clear" w:color="auto" w:fill="FFFFFF"/>
        </w:rPr>
        <w:t xml:space="preserve"> </w:t>
      </w:r>
      <w:r w:rsidRPr="007F0CC8">
        <w:rPr>
          <w:sz w:val="24"/>
          <w:szCs w:val="24"/>
          <w:shd w:val="clear" w:color="auto" w:fill="FFFFFF"/>
        </w:rPr>
        <w:t>3/8</w:t>
      </w:r>
      <w:r w:rsidR="008B40FB">
        <w:rPr>
          <w:sz w:val="24"/>
          <w:szCs w:val="24"/>
          <w:shd w:val="clear" w:color="auto" w:fill="FFFFFF"/>
        </w:rPr>
        <w:t xml:space="preserve"> </w:t>
      </w:r>
      <w:r w:rsidRPr="007F0CC8">
        <w:rPr>
          <w:sz w:val="24"/>
          <w:szCs w:val="24"/>
          <w:shd w:val="clear" w:color="auto" w:fill="FFFFFF"/>
        </w:rPr>
        <w:t>«О</w:t>
      </w:r>
      <w:r w:rsidR="00D343F9">
        <w:rPr>
          <w:sz w:val="24"/>
          <w:szCs w:val="24"/>
          <w:shd w:val="clear" w:color="auto" w:fill="FFFFFF"/>
        </w:rPr>
        <w:t xml:space="preserve"> </w:t>
      </w:r>
      <w:r w:rsidRPr="007F0CC8">
        <w:rPr>
          <w:sz w:val="24"/>
          <w:szCs w:val="24"/>
          <w:shd w:val="clear" w:color="auto" w:fill="FFFFFF"/>
        </w:rPr>
        <w:t>внесении</w:t>
      </w:r>
      <w:r w:rsidR="00D343F9">
        <w:rPr>
          <w:sz w:val="24"/>
          <w:szCs w:val="24"/>
          <w:shd w:val="clear" w:color="auto" w:fill="FFFFFF"/>
        </w:rPr>
        <w:t xml:space="preserve"> </w:t>
      </w:r>
      <w:r w:rsidRPr="007F0CC8">
        <w:rPr>
          <w:sz w:val="24"/>
          <w:szCs w:val="24"/>
          <w:shd w:val="clear" w:color="auto" w:fill="FFFFFF"/>
        </w:rPr>
        <w:t>изменений</w:t>
      </w:r>
      <w:r w:rsidR="00D343F9">
        <w:rPr>
          <w:sz w:val="24"/>
          <w:szCs w:val="24"/>
          <w:shd w:val="clear" w:color="auto" w:fill="FFFFFF"/>
        </w:rPr>
        <w:t xml:space="preserve"> </w:t>
      </w:r>
      <w:r w:rsidRPr="007F0CC8">
        <w:rPr>
          <w:sz w:val="24"/>
          <w:szCs w:val="24"/>
          <w:shd w:val="clear" w:color="auto" w:fill="FFFFFF"/>
        </w:rPr>
        <w:t>в</w:t>
      </w:r>
      <w:r w:rsidR="00D343F9">
        <w:rPr>
          <w:sz w:val="24"/>
          <w:szCs w:val="24"/>
          <w:shd w:val="clear" w:color="auto" w:fill="FFFFFF"/>
        </w:rPr>
        <w:t xml:space="preserve"> </w:t>
      </w:r>
      <w:r w:rsidRPr="007F0CC8">
        <w:rPr>
          <w:sz w:val="24"/>
          <w:szCs w:val="24"/>
          <w:shd w:val="clear" w:color="auto" w:fill="FFFFFF"/>
        </w:rPr>
        <w:t>Положение</w:t>
      </w:r>
      <w:r w:rsidR="00D343F9">
        <w:rPr>
          <w:sz w:val="24"/>
          <w:szCs w:val="24"/>
          <w:shd w:val="clear" w:color="auto" w:fill="FFFFFF"/>
        </w:rPr>
        <w:t xml:space="preserve"> </w:t>
      </w:r>
      <w:r w:rsidRPr="007F0CC8">
        <w:rPr>
          <w:sz w:val="24"/>
          <w:szCs w:val="24"/>
          <w:shd w:val="clear" w:color="auto" w:fill="FFFFFF"/>
        </w:rPr>
        <w:t>о</w:t>
      </w:r>
      <w:r w:rsidR="00D343F9">
        <w:rPr>
          <w:sz w:val="24"/>
          <w:szCs w:val="24"/>
          <w:shd w:val="clear" w:color="auto" w:fill="FFFFFF"/>
        </w:rPr>
        <w:t xml:space="preserve"> </w:t>
      </w:r>
      <w:r w:rsidRPr="007F0CC8">
        <w:rPr>
          <w:sz w:val="24"/>
          <w:szCs w:val="24"/>
          <w:shd w:val="clear" w:color="auto" w:fill="FFFFFF"/>
        </w:rPr>
        <w:t>денежном</w:t>
      </w:r>
      <w:r w:rsidR="00D343F9">
        <w:rPr>
          <w:sz w:val="24"/>
          <w:szCs w:val="24"/>
          <w:shd w:val="clear" w:color="auto" w:fill="FFFFFF"/>
        </w:rPr>
        <w:t xml:space="preserve"> </w:t>
      </w:r>
      <w:r w:rsidRPr="007F0CC8">
        <w:rPr>
          <w:sz w:val="24"/>
          <w:szCs w:val="24"/>
          <w:shd w:val="clear" w:color="auto" w:fill="FFFFFF"/>
        </w:rPr>
        <w:t>содержании</w:t>
      </w:r>
      <w:r w:rsidR="00D343F9">
        <w:rPr>
          <w:sz w:val="24"/>
          <w:szCs w:val="24"/>
          <w:shd w:val="clear" w:color="auto" w:fill="FFFFFF"/>
        </w:rPr>
        <w:t xml:space="preserve"> </w:t>
      </w:r>
      <w:r w:rsidRPr="007F0CC8">
        <w:rPr>
          <w:sz w:val="24"/>
          <w:szCs w:val="24"/>
          <w:shd w:val="clear" w:color="auto" w:fill="FFFFFF"/>
        </w:rPr>
        <w:t>и</w:t>
      </w:r>
      <w:r w:rsidR="00D343F9">
        <w:rPr>
          <w:sz w:val="24"/>
          <w:szCs w:val="24"/>
          <w:shd w:val="clear" w:color="auto" w:fill="FFFFFF"/>
        </w:rPr>
        <w:t xml:space="preserve"> </w:t>
      </w:r>
      <w:r w:rsidRPr="007F0CC8">
        <w:rPr>
          <w:sz w:val="24"/>
          <w:szCs w:val="24"/>
          <w:shd w:val="clear" w:color="auto" w:fill="FFFFFF"/>
        </w:rPr>
        <w:t>материальном</w:t>
      </w:r>
      <w:r w:rsidR="00D343F9">
        <w:rPr>
          <w:sz w:val="24"/>
          <w:szCs w:val="24"/>
          <w:shd w:val="clear" w:color="auto" w:fill="FFFFFF"/>
        </w:rPr>
        <w:t xml:space="preserve"> </w:t>
      </w:r>
      <w:r w:rsidRPr="007F0CC8">
        <w:rPr>
          <w:sz w:val="24"/>
          <w:szCs w:val="24"/>
          <w:shd w:val="clear" w:color="auto" w:fill="FFFFFF"/>
        </w:rPr>
        <w:t>стимулировании</w:t>
      </w:r>
      <w:r w:rsidR="00D343F9">
        <w:rPr>
          <w:sz w:val="24"/>
          <w:szCs w:val="24"/>
          <w:shd w:val="clear" w:color="auto" w:fill="FFFFFF"/>
        </w:rPr>
        <w:t xml:space="preserve"> </w:t>
      </w:r>
      <w:r w:rsidRPr="007F0CC8">
        <w:rPr>
          <w:sz w:val="24"/>
          <w:szCs w:val="24"/>
          <w:shd w:val="clear" w:color="auto" w:fill="FFFFFF"/>
        </w:rPr>
        <w:t>лиц,</w:t>
      </w:r>
      <w:r w:rsidR="00D343F9">
        <w:rPr>
          <w:sz w:val="24"/>
          <w:szCs w:val="24"/>
          <w:shd w:val="clear" w:color="auto" w:fill="FFFFFF"/>
        </w:rPr>
        <w:t xml:space="preserve"> </w:t>
      </w:r>
      <w:r w:rsidRPr="007F0CC8">
        <w:rPr>
          <w:sz w:val="24"/>
          <w:szCs w:val="24"/>
          <w:shd w:val="clear" w:color="auto" w:fill="FFFFFF"/>
        </w:rPr>
        <w:t>замещающих</w:t>
      </w:r>
      <w:r w:rsidR="00D343F9">
        <w:rPr>
          <w:sz w:val="24"/>
          <w:szCs w:val="24"/>
          <w:shd w:val="clear" w:color="auto" w:fill="FFFFFF"/>
        </w:rPr>
        <w:t xml:space="preserve"> </w:t>
      </w:r>
      <w:r w:rsidRPr="007F0CC8">
        <w:rPr>
          <w:sz w:val="24"/>
          <w:szCs w:val="24"/>
          <w:shd w:val="clear" w:color="auto" w:fill="FFFFFF"/>
        </w:rPr>
        <w:t>муниципальные</w:t>
      </w:r>
      <w:r w:rsidR="00D343F9">
        <w:rPr>
          <w:sz w:val="24"/>
          <w:szCs w:val="24"/>
          <w:shd w:val="clear" w:color="auto" w:fill="FFFFFF"/>
        </w:rPr>
        <w:t xml:space="preserve"> </w:t>
      </w:r>
      <w:r w:rsidRPr="007F0CC8">
        <w:rPr>
          <w:sz w:val="24"/>
          <w:szCs w:val="24"/>
          <w:shd w:val="clear" w:color="auto" w:fill="FFFFFF"/>
        </w:rPr>
        <w:t>должности</w:t>
      </w:r>
      <w:r w:rsidR="00D343F9">
        <w:rPr>
          <w:sz w:val="24"/>
          <w:szCs w:val="24"/>
          <w:shd w:val="clear" w:color="auto" w:fill="FFFFFF"/>
        </w:rPr>
        <w:t xml:space="preserve"> </w:t>
      </w:r>
      <w:r w:rsidRPr="007F0CC8">
        <w:rPr>
          <w:sz w:val="24"/>
          <w:szCs w:val="24"/>
          <w:shd w:val="clear" w:color="auto" w:fill="FFFFFF"/>
        </w:rPr>
        <w:t>и</w:t>
      </w:r>
      <w:r w:rsidR="00D343F9">
        <w:rPr>
          <w:sz w:val="24"/>
          <w:szCs w:val="24"/>
          <w:shd w:val="clear" w:color="auto" w:fill="FFFFFF"/>
        </w:rPr>
        <w:t xml:space="preserve"> </w:t>
      </w:r>
      <w:r w:rsidRPr="007F0CC8">
        <w:rPr>
          <w:sz w:val="24"/>
          <w:szCs w:val="24"/>
          <w:shd w:val="clear" w:color="auto" w:fill="FFFFFF"/>
        </w:rPr>
        <w:t>должности</w:t>
      </w:r>
      <w:r w:rsidR="00D343F9">
        <w:rPr>
          <w:sz w:val="24"/>
          <w:szCs w:val="24"/>
          <w:shd w:val="clear" w:color="auto" w:fill="FFFFFF"/>
        </w:rPr>
        <w:t xml:space="preserve"> </w:t>
      </w:r>
      <w:r w:rsidRPr="007F0CC8">
        <w:rPr>
          <w:sz w:val="24"/>
          <w:szCs w:val="24"/>
          <w:shd w:val="clear" w:color="auto" w:fill="FFFFFF"/>
        </w:rPr>
        <w:t>муниципальной</w:t>
      </w:r>
      <w:r w:rsidR="00D343F9">
        <w:rPr>
          <w:sz w:val="24"/>
          <w:szCs w:val="24"/>
          <w:shd w:val="clear" w:color="auto" w:fill="FFFFFF"/>
        </w:rPr>
        <w:t xml:space="preserve"> </w:t>
      </w:r>
      <w:r w:rsidRPr="007F0CC8">
        <w:rPr>
          <w:sz w:val="24"/>
          <w:szCs w:val="24"/>
          <w:shd w:val="clear" w:color="auto" w:fill="FFFFFF"/>
        </w:rPr>
        <w:t>службы</w:t>
      </w:r>
      <w:r w:rsidR="00D343F9">
        <w:rPr>
          <w:sz w:val="24"/>
          <w:szCs w:val="24"/>
          <w:shd w:val="clear" w:color="auto" w:fill="FFFFFF"/>
        </w:rPr>
        <w:t xml:space="preserve"> </w:t>
      </w:r>
      <w:r w:rsidRPr="007F0CC8">
        <w:rPr>
          <w:sz w:val="24"/>
          <w:szCs w:val="24"/>
          <w:shd w:val="clear" w:color="auto" w:fill="FFFFFF"/>
        </w:rPr>
        <w:t>в</w:t>
      </w:r>
      <w:r w:rsidR="00D343F9">
        <w:rPr>
          <w:sz w:val="24"/>
          <w:szCs w:val="24"/>
          <w:shd w:val="clear" w:color="auto" w:fill="FFFFFF"/>
        </w:rPr>
        <w:t xml:space="preserve"> </w:t>
      </w:r>
      <w:r w:rsidRPr="007F0CC8">
        <w:rPr>
          <w:sz w:val="24"/>
          <w:szCs w:val="24"/>
          <w:shd w:val="clear" w:color="auto" w:fill="FFFFFF"/>
        </w:rPr>
        <w:t>органах</w:t>
      </w:r>
      <w:r w:rsidR="00D343F9">
        <w:rPr>
          <w:sz w:val="24"/>
          <w:szCs w:val="24"/>
          <w:shd w:val="clear" w:color="auto" w:fill="FFFFFF"/>
        </w:rPr>
        <w:t xml:space="preserve"> </w:t>
      </w:r>
      <w:r w:rsidRPr="007F0CC8">
        <w:rPr>
          <w:sz w:val="24"/>
          <w:szCs w:val="24"/>
          <w:shd w:val="clear" w:color="auto" w:fill="FFFFFF"/>
        </w:rPr>
        <w:t>местного</w:t>
      </w:r>
      <w:r w:rsidR="00D343F9">
        <w:rPr>
          <w:sz w:val="24"/>
          <w:szCs w:val="24"/>
          <w:shd w:val="clear" w:color="auto" w:fill="FFFFFF"/>
        </w:rPr>
        <w:t xml:space="preserve"> </w:t>
      </w:r>
      <w:r w:rsidRPr="007F0CC8">
        <w:rPr>
          <w:sz w:val="24"/>
          <w:szCs w:val="24"/>
          <w:shd w:val="clear" w:color="auto" w:fill="FFFFFF"/>
        </w:rPr>
        <w:t>самоуправления</w:t>
      </w:r>
      <w:r w:rsidR="00D343F9">
        <w:rPr>
          <w:sz w:val="24"/>
          <w:szCs w:val="24"/>
          <w:shd w:val="clear" w:color="auto" w:fill="FFFFFF"/>
        </w:rPr>
        <w:t xml:space="preserve"> </w:t>
      </w:r>
      <w:r w:rsidRPr="007F0CC8">
        <w:rPr>
          <w:sz w:val="24"/>
          <w:szCs w:val="24"/>
          <w:shd w:val="clear" w:color="auto" w:fill="FFFFFF"/>
        </w:rPr>
        <w:t>Канашского</w:t>
      </w:r>
      <w:r w:rsidR="00D343F9">
        <w:rPr>
          <w:sz w:val="24"/>
          <w:szCs w:val="24"/>
          <w:shd w:val="clear" w:color="auto" w:fill="FFFFFF"/>
        </w:rPr>
        <w:t xml:space="preserve"> </w:t>
      </w:r>
      <w:r w:rsidRPr="007F0CC8">
        <w:rPr>
          <w:sz w:val="24"/>
          <w:szCs w:val="24"/>
          <w:shd w:val="clear" w:color="auto" w:fill="FFFFFF"/>
        </w:rPr>
        <w:t>муниципального</w:t>
      </w:r>
      <w:r w:rsidR="00D343F9">
        <w:rPr>
          <w:sz w:val="24"/>
          <w:szCs w:val="24"/>
          <w:shd w:val="clear" w:color="auto" w:fill="FFFFFF"/>
        </w:rPr>
        <w:t xml:space="preserve"> </w:t>
      </w:r>
      <w:r w:rsidRPr="007F0CC8">
        <w:rPr>
          <w:sz w:val="24"/>
          <w:szCs w:val="24"/>
          <w:shd w:val="clear" w:color="auto" w:fill="FFFFFF"/>
        </w:rPr>
        <w:t>округа</w:t>
      </w:r>
      <w:r w:rsidR="00D343F9">
        <w:rPr>
          <w:sz w:val="24"/>
          <w:szCs w:val="24"/>
          <w:shd w:val="clear" w:color="auto" w:fill="FFFFFF"/>
        </w:rPr>
        <w:t xml:space="preserve"> </w:t>
      </w:r>
      <w:r w:rsidRPr="007F0CC8">
        <w:rPr>
          <w:sz w:val="24"/>
          <w:szCs w:val="24"/>
          <w:shd w:val="clear" w:color="auto" w:fill="FFFFFF"/>
        </w:rPr>
        <w:t>Чувашской</w:t>
      </w:r>
      <w:r w:rsidR="00D343F9">
        <w:rPr>
          <w:sz w:val="24"/>
          <w:szCs w:val="24"/>
          <w:shd w:val="clear" w:color="auto" w:fill="FFFFFF"/>
        </w:rPr>
        <w:t xml:space="preserve"> </w:t>
      </w:r>
      <w:r w:rsidRPr="007F0CC8">
        <w:rPr>
          <w:sz w:val="24"/>
          <w:szCs w:val="24"/>
          <w:shd w:val="clear" w:color="auto" w:fill="FFFFFF"/>
        </w:rPr>
        <w:t>Республики»;</w:t>
      </w:r>
    </w:p>
    <w:p w14:paraId="4CE8F32B" w14:textId="3371E22F" w:rsidR="00631A02" w:rsidRPr="007F0CC8" w:rsidRDefault="00A1436F" w:rsidP="007F0CC8">
      <w:pPr>
        <w:jc w:val="both"/>
        <w:rPr>
          <w:sz w:val="24"/>
          <w:szCs w:val="24"/>
        </w:rPr>
      </w:pPr>
      <w:r w:rsidRPr="007F0CC8">
        <w:rPr>
          <w:rFonts w:eastAsia="Calibri"/>
          <w:b/>
          <w:sz w:val="28"/>
          <w:szCs w:val="28"/>
        </w:rPr>
        <w:tab/>
      </w:r>
      <w:r w:rsidR="003B3605" w:rsidRPr="007F0CC8">
        <w:rPr>
          <w:rFonts w:eastAsia="Calibri"/>
          <w:sz w:val="24"/>
          <w:szCs w:val="24"/>
        </w:rPr>
        <w:t>-решение</w:t>
      </w:r>
      <w:r w:rsidR="00D343F9">
        <w:rPr>
          <w:rFonts w:eastAsia="Calibri"/>
          <w:sz w:val="24"/>
          <w:szCs w:val="24"/>
        </w:rPr>
        <w:t xml:space="preserve"> </w:t>
      </w:r>
      <w:r w:rsidR="003B3605" w:rsidRPr="007F0CC8">
        <w:rPr>
          <w:rFonts w:eastAsia="Calibri"/>
          <w:sz w:val="24"/>
          <w:szCs w:val="24"/>
        </w:rPr>
        <w:t>Собрания</w:t>
      </w:r>
      <w:r w:rsidR="00D343F9">
        <w:rPr>
          <w:rFonts w:eastAsia="Calibri"/>
          <w:sz w:val="24"/>
          <w:szCs w:val="24"/>
        </w:rPr>
        <w:t xml:space="preserve"> </w:t>
      </w:r>
      <w:r w:rsidR="003B3605" w:rsidRPr="007F0CC8">
        <w:rPr>
          <w:rFonts w:eastAsia="Calibri"/>
          <w:sz w:val="24"/>
          <w:szCs w:val="24"/>
        </w:rPr>
        <w:t>депутатов</w:t>
      </w:r>
      <w:r w:rsidR="00D343F9">
        <w:rPr>
          <w:rFonts w:eastAsia="Calibri"/>
          <w:sz w:val="24"/>
          <w:szCs w:val="24"/>
        </w:rPr>
        <w:t xml:space="preserve"> </w:t>
      </w:r>
      <w:r w:rsidR="003B3605" w:rsidRPr="007F0CC8">
        <w:rPr>
          <w:rFonts w:eastAsia="Calibri"/>
          <w:sz w:val="24"/>
          <w:szCs w:val="24"/>
        </w:rPr>
        <w:t>города</w:t>
      </w:r>
      <w:r w:rsidR="00D343F9">
        <w:rPr>
          <w:rFonts w:eastAsia="Calibri"/>
          <w:sz w:val="24"/>
          <w:szCs w:val="24"/>
        </w:rPr>
        <w:t xml:space="preserve"> </w:t>
      </w:r>
      <w:r w:rsidR="003B3605" w:rsidRPr="007F0CC8">
        <w:rPr>
          <w:rFonts w:eastAsia="Calibri"/>
          <w:sz w:val="24"/>
          <w:szCs w:val="24"/>
        </w:rPr>
        <w:t>Канаш</w:t>
      </w:r>
      <w:r w:rsidR="00D343F9">
        <w:rPr>
          <w:rFonts w:eastAsia="Calibri"/>
          <w:sz w:val="24"/>
          <w:szCs w:val="24"/>
        </w:rPr>
        <w:t xml:space="preserve"> </w:t>
      </w:r>
      <w:r w:rsidR="003B3605" w:rsidRPr="007F0CC8">
        <w:rPr>
          <w:rFonts w:eastAsia="Calibri"/>
          <w:sz w:val="24"/>
          <w:szCs w:val="24"/>
        </w:rPr>
        <w:t>Чувашской</w:t>
      </w:r>
      <w:r w:rsidR="00D343F9">
        <w:rPr>
          <w:rFonts w:eastAsia="Calibri"/>
          <w:sz w:val="24"/>
          <w:szCs w:val="24"/>
        </w:rPr>
        <w:t xml:space="preserve"> </w:t>
      </w:r>
      <w:r w:rsidR="003B3605" w:rsidRPr="007F0CC8">
        <w:rPr>
          <w:rFonts w:eastAsia="Calibri"/>
          <w:sz w:val="24"/>
          <w:szCs w:val="24"/>
        </w:rPr>
        <w:t>Республики</w:t>
      </w:r>
      <w:r w:rsidR="00D343F9">
        <w:rPr>
          <w:rFonts w:eastAsia="Calibri"/>
          <w:b/>
          <w:sz w:val="28"/>
          <w:szCs w:val="28"/>
        </w:rPr>
        <w:t xml:space="preserve"> </w:t>
      </w:r>
      <w:r w:rsidRPr="007F0CC8">
        <w:rPr>
          <w:rFonts w:eastAsia="Calibri"/>
          <w:sz w:val="24"/>
          <w:szCs w:val="24"/>
        </w:rPr>
        <w:t>от</w:t>
      </w:r>
      <w:r w:rsidR="00D343F9">
        <w:rPr>
          <w:rFonts w:eastAsia="Calibri"/>
          <w:sz w:val="24"/>
          <w:szCs w:val="24"/>
        </w:rPr>
        <w:t xml:space="preserve"> </w:t>
      </w:r>
      <w:r w:rsidRPr="007F0CC8">
        <w:rPr>
          <w:rFonts w:eastAsia="Calibri"/>
          <w:sz w:val="24"/>
          <w:szCs w:val="24"/>
        </w:rPr>
        <w:t>23</w:t>
      </w:r>
      <w:r w:rsidR="008B40FB">
        <w:rPr>
          <w:rFonts w:eastAsia="Calibri"/>
          <w:sz w:val="24"/>
          <w:szCs w:val="24"/>
        </w:rPr>
        <w:t xml:space="preserve"> ноября </w:t>
      </w:r>
      <w:r w:rsidRPr="007F0CC8">
        <w:rPr>
          <w:rFonts w:eastAsia="Calibri"/>
          <w:sz w:val="24"/>
          <w:szCs w:val="24"/>
        </w:rPr>
        <w:t>2023</w:t>
      </w:r>
      <w:r w:rsidR="00D343F9">
        <w:rPr>
          <w:rFonts w:eastAsia="Calibri"/>
          <w:sz w:val="24"/>
          <w:szCs w:val="24"/>
        </w:rPr>
        <w:t xml:space="preserve"> </w:t>
      </w:r>
      <w:r w:rsidR="008B40FB">
        <w:rPr>
          <w:rFonts w:eastAsia="Calibri"/>
          <w:sz w:val="24"/>
          <w:szCs w:val="24"/>
        </w:rPr>
        <w:t>года</w:t>
      </w:r>
      <w:r w:rsidR="00D343F9">
        <w:rPr>
          <w:rFonts w:eastAsia="Calibri"/>
          <w:sz w:val="24"/>
          <w:szCs w:val="24"/>
        </w:rPr>
        <w:t xml:space="preserve"> </w:t>
      </w:r>
      <w:r w:rsidRPr="007F0CC8">
        <w:rPr>
          <w:rFonts w:eastAsia="Calibri"/>
          <w:sz w:val="24"/>
          <w:szCs w:val="24"/>
        </w:rPr>
        <w:t>№</w:t>
      </w:r>
      <w:r w:rsidR="00D343F9">
        <w:rPr>
          <w:rFonts w:eastAsia="Calibri"/>
          <w:sz w:val="24"/>
          <w:szCs w:val="24"/>
        </w:rPr>
        <w:t xml:space="preserve"> </w:t>
      </w:r>
      <w:r w:rsidRPr="007F0CC8">
        <w:rPr>
          <w:rFonts w:eastAsia="Calibri"/>
          <w:sz w:val="24"/>
          <w:szCs w:val="24"/>
        </w:rPr>
        <w:t>42/1</w:t>
      </w:r>
      <w:r w:rsidR="00D343F9">
        <w:rPr>
          <w:sz w:val="24"/>
          <w:szCs w:val="24"/>
        </w:rPr>
        <w:t xml:space="preserve"> </w:t>
      </w:r>
      <w:r w:rsidR="00631A02" w:rsidRPr="007F0CC8">
        <w:rPr>
          <w:sz w:val="24"/>
          <w:szCs w:val="24"/>
        </w:rPr>
        <w:t>«</w:t>
      </w:r>
      <w:r w:rsidRPr="007F0CC8">
        <w:rPr>
          <w:bCs/>
          <w:sz w:val="24"/>
          <w:szCs w:val="24"/>
        </w:rPr>
        <w:t>О</w:t>
      </w:r>
      <w:r w:rsidR="00D343F9">
        <w:rPr>
          <w:bCs/>
          <w:sz w:val="24"/>
          <w:szCs w:val="24"/>
        </w:rPr>
        <w:t xml:space="preserve"> </w:t>
      </w:r>
      <w:r w:rsidRPr="007F0CC8">
        <w:rPr>
          <w:bCs/>
          <w:sz w:val="24"/>
          <w:szCs w:val="24"/>
        </w:rPr>
        <w:t>денежном</w:t>
      </w:r>
      <w:r w:rsidR="00D343F9">
        <w:rPr>
          <w:bCs/>
          <w:sz w:val="24"/>
          <w:szCs w:val="24"/>
        </w:rPr>
        <w:t xml:space="preserve"> </w:t>
      </w:r>
      <w:r w:rsidRPr="007F0CC8">
        <w:rPr>
          <w:bCs/>
          <w:sz w:val="24"/>
          <w:szCs w:val="24"/>
        </w:rPr>
        <w:t>содержании</w:t>
      </w:r>
      <w:r w:rsidR="00D343F9">
        <w:rPr>
          <w:bCs/>
          <w:sz w:val="24"/>
          <w:szCs w:val="24"/>
        </w:rPr>
        <w:t xml:space="preserve"> </w:t>
      </w:r>
      <w:r w:rsidRPr="007F0CC8">
        <w:rPr>
          <w:bCs/>
          <w:sz w:val="24"/>
          <w:szCs w:val="24"/>
        </w:rPr>
        <w:t>и</w:t>
      </w:r>
      <w:r w:rsidR="00D343F9">
        <w:rPr>
          <w:bCs/>
          <w:sz w:val="24"/>
          <w:szCs w:val="24"/>
        </w:rPr>
        <w:t xml:space="preserve"> </w:t>
      </w:r>
      <w:r w:rsidRPr="007F0CC8">
        <w:rPr>
          <w:bCs/>
          <w:sz w:val="24"/>
          <w:szCs w:val="24"/>
        </w:rPr>
        <w:t>материальном</w:t>
      </w:r>
      <w:r w:rsidR="00D343F9">
        <w:rPr>
          <w:bCs/>
          <w:sz w:val="24"/>
          <w:szCs w:val="24"/>
        </w:rPr>
        <w:t xml:space="preserve"> </w:t>
      </w:r>
      <w:r w:rsidRPr="007F0CC8">
        <w:rPr>
          <w:bCs/>
          <w:sz w:val="24"/>
          <w:szCs w:val="24"/>
        </w:rPr>
        <w:t>стимулировании</w:t>
      </w:r>
      <w:r w:rsidR="00D343F9">
        <w:rPr>
          <w:bCs/>
          <w:sz w:val="24"/>
          <w:szCs w:val="24"/>
        </w:rPr>
        <w:t xml:space="preserve"> </w:t>
      </w:r>
      <w:r w:rsidRPr="007F0CC8">
        <w:rPr>
          <w:bCs/>
          <w:sz w:val="24"/>
          <w:szCs w:val="24"/>
        </w:rPr>
        <w:t>лиц,</w:t>
      </w:r>
      <w:r w:rsidR="00D343F9">
        <w:rPr>
          <w:bCs/>
          <w:sz w:val="24"/>
          <w:szCs w:val="24"/>
        </w:rPr>
        <w:t xml:space="preserve"> </w:t>
      </w:r>
      <w:r w:rsidRPr="007F0CC8">
        <w:rPr>
          <w:bCs/>
          <w:sz w:val="24"/>
          <w:szCs w:val="24"/>
        </w:rPr>
        <w:t>замещающих</w:t>
      </w:r>
      <w:r w:rsidR="00D343F9">
        <w:rPr>
          <w:bCs/>
          <w:sz w:val="24"/>
          <w:szCs w:val="24"/>
        </w:rPr>
        <w:t xml:space="preserve"> </w:t>
      </w:r>
      <w:r w:rsidRPr="007F0CC8">
        <w:rPr>
          <w:bCs/>
          <w:sz w:val="24"/>
          <w:szCs w:val="24"/>
        </w:rPr>
        <w:t>муниципальные</w:t>
      </w:r>
      <w:r w:rsidR="00D343F9">
        <w:rPr>
          <w:bCs/>
          <w:sz w:val="24"/>
          <w:szCs w:val="24"/>
        </w:rPr>
        <w:t xml:space="preserve"> </w:t>
      </w:r>
      <w:r w:rsidRPr="007F0CC8">
        <w:rPr>
          <w:bCs/>
          <w:sz w:val="24"/>
          <w:szCs w:val="24"/>
        </w:rPr>
        <w:t>должности</w:t>
      </w:r>
      <w:r w:rsidR="00D343F9">
        <w:rPr>
          <w:bCs/>
          <w:sz w:val="24"/>
          <w:szCs w:val="24"/>
        </w:rPr>
        <w:t xml:space="preserve"> </w:t>
      </w:r>
      <w:r w:rsidRPr="007F0CC8">
        <w:rPr>
          <w:bCs/>
          <w:sz w:val="24"/>
          <w:szCs w:val="24"/>
        </w:rPr>
        <w:t>и</w:t>
      </w:r>
      <w:r w:rsidR="00D343F9">
        <w:rPr>
          <w:bCs/>
          <w:sz w:val="24"/>
          <w:szCs w:val="24"/>
        </w:rPr>
        <w:t xml:space="preserve"> </w:t>
      </w:r>
      <w:r w:rsidRPr="007F0CC8">
        <w:rPr>
          <w:bCs/>
          <w:sz w:val="24"/>
          <w:szCs w:val="24"/>
        </w:rPr>
        <w:t>должности</w:t>
      </w:r>
      <w:r w:rsidR="00D343F9">
        <w:rPr>
          <w:bCs/>
          <w:sz w:val="24"/>
          <w:szCs w:val="24"/>
        </w:rPr>
        <w:t xml:space="preserve"> </w:t>
      </w:r>
      <w:r w:rsidRPr="007F0CC8">
        <w:rPr>
          <w:bCs/>
          <w:sz w:val="24"/>
          <w:szCs w:val="24"/>
        </w:rPr>
        <w:t>муниципальной</w:t>
      </w:r>
      <w:r w:rsidR="00D343F9">
        <w:rPr>
          <w:bCs/>
          <w:sz w:val="24"/>
          <w:szCs w:val="24"/>
        </w:rPr>
        <w:t xml:space="preserve"> </w:t>
      </w:r>
      <w:r w:rsidRPr="007F0CC8">
        <w:rPr>
          <w:bCs/>
          <w:sz w:val="24"/>
          <w:szCs w:val="24"/>
        </w:rPr>
        <w:t>службы</w:t>
      </w:r>
      <w:r w:rsidR="00D343F9">
        <w:rPr>
          <w:bCs/>
          <w:sz w:val="24"/>
          <w:szCs w:val="24"/>
        </w:rPr>
        <w:t xml:space="preserve"> </w:t>
      </w:r>
      <w:r w:rsidRPr="007F0CC8">
        <w:rPr>
          <w:bCs/>
          <w:sz w:val="24"/>
          <w:szCs w:val="24"/>
        </w:rPr>
        <w:t>в</w:t>
      </w:r>
      <w:r w:rsidR="00D343F9">
        <w:rPr>
          <w:bCs/>
          <w:sz w:val="24"/>
          <w:szCs w:val="24"/>
        </w:rPr>
        <w:t xml:space="preserve"> </w:t>
      </w:r>
      <w:r w:rsidRPr="007F0CC8">
        <w:rPr>
          <w:bCs/>
          <w:sz w:val="24"/>
          <w:szCs w:val="24"/>
        </w:rPr>
        <w:t>органах</w:t>
      </w:r>
      <w:r w:rsidR="00D343F9">
        <w:rPr>
          <w:bCs/>
          <w:sz w:val="24"/>
          <w:szCs w:val="24"/>
        </w:rPr>
        <w:t xml:space="preserve"> </w:t>
      </w:r>
      <w:r w:rsidRPr="007F0CC8">
        <w:rPr>
          <w:bCs/>
          <w:sz w:val="24"/>
          <w:szCs w:val="24"/>
        </w:rPr>
        <w:t>местного</w:t>
      </w:r>
      <w:r w:rsidR="00D343F9">
        <w:rPr>
          <w:bCs/>
          <w:sz w:val="24"/>
          <w:szCs w:val="24"/>
        </w:rPr>
        <w:t xml:space="preserve"> </w:t>
      </w:r>
      <w:r w:rsidRPr="007F0CC8">
        <w:rPr>
          <w:bCs/>
          <w:sz w:val="24"/>
          <w:szCs w:val="24"/>
        </w:rPr>
        <w:t>самоуправления</w:t>
      </w:r>
      <w:r w:rsidR="00D343F9">
        <w:rPr>
          <w:bCs/>
          <w:sz w:val="24"/>
          <w:szCs w:val="24"/>
        </w:rPr>
        <w:t xml:space="preserve"> </w:t>
      </w:r>
      <w:r w:rsidR="00FF3C12" w:rsidRPr="007F0CC8">
        <w:rPr>
          <w:bCs/>
          <w:sz w:val="24"/>
          <w:szCs w:val="24"/>
        </w:rPr>
        <w:t>Канашского</w:t>
      </w:r>
      <w:r w:rsidR="00D343F9">
        <w:rPr>
          <w:bCs/>
          <w:sz w:val="24"/>
          <w:szCs w:val="24"/>
        </w:rPr>
        <w:t xml:space="preserve"> </w:t>
      </w:r>
      <w:r w:rsidR="00FF3C12" w:rsidRPr="007F0CC8">
        <w:rPr>
          <w:bCs/>
          <w:sz w:val="24"/>
          <w:szCs w:val="24"/>
        </w:rPr>
        <w:t>муниципального</w:t>
      </w:r>
      <w:r w:rsidR="00D343F9">
        <w:rPr>
          <w:bCs/>
          <w:sz w:val="24"/>
          <w:szCs w:val="24"/>
        </w:rPr>
        <w:t xml:space="preserve"> </w:t>
      </w:r>
      <w:r w:rsidR="00FF3C12" w:rsidRPr="007F0CC8">
        <w:rPr>
          <w:bCs/>
          <w:sz w:val="24"/>
          <w:szCs w:val="24"/>
        </w:rPr>
        <w:t>округа</w:t>
      </w:r>
      <w:r w:rsidR="00D343F9">
        <w:rPr>
          <w:bCs/>
          <w:sz w:val="24"/>
          <w:szCs w:val="24"/>
        </w:rPr>
        <w:t xml:space="preserve"> </w:t>
      </w:r>
      <w:r w:rsidR="00FF3C12" w:rsidRPr="007F0CC8">
        <w:rPr>
          <w:bCs/>
          <w:sz w:val="24"/>
          <w:szCs w:val="24"/>
        </w:rPr>
        <w:t>Чувашской</w:t>
      </w:r>
      <w:r w:rsidR="00D343F9">
        <w:rPr>
          <w:bCs/>
          <w:sz w:val="24"/>
          <w:szCs w:val="24"/>
        </w:rPr>
        <w:t xml:space="preserve"> </w:t>
      </w:r>
      <w:r w:rsidR="00FF3C12" w:rsidRPr="007F0CC8">
        <w:rPr>
          <w:bCs/>
          <w:sz w:val="24"/>
          <w:szCs w:val="24"/>
        </w:rPr>
        <w:t>Республики</w:t>
      </w:r>
      <w:r w:rsidR="003B3605" w:rsidRPr="007F0CC8">
        <w:rPr>
          <w:bCs/>
          <w:sz w:val="24"/>
          <w:szCs w:val="24"/>
        </w:rPr>
        <w:t>»</w:t>
      </w:r>
      <w:r w:rsidR="00631A02" w:rsidRPr="007F0CC8">
        <w:rPr>
          <w:sz w:val="24"/>
          <w:szCs w:val="24"/>
        </w:rPr>
        <w:t>;</w:t>
      </w:r>
    </w:p>
    <w:p w14:paraId="591614FB" w14:textId="580965E8" w:rsidR="00880D25" w:rsidRPr="007F0CC8" w:rsidRDefault="00880D25" w:rsidP="00880D25">
      <w:pPr>
        <w:ind w:firstLine="567"/>
        <w:jc w:val="both"/>
        <w:rPr>
          <w:sz w:val="24"/>
          <w:szCs w:val="24"/>
        </w:rPr>
      </w:pPr>
      <w:r w:rsidRPr="007F0CC8">
        <w:rPr>
          <w:sz w:val="24"/>
          <w:szCs w:val="24"/>
          <w:shd w:val="clear" w:color="auto" w:fill="FFFFFF"/>
        </w:rPr>
        <w:t>-</w:t>
      </w:r>
      <w:r>
        <w:rPr>
          <w:rFonts w:eastAsia="Calibri"/>
          <w:sz w:val="24"/>
          <w:szCs w:val="24"/>
        </w:rPr>
        <w:t xml:space="preserve"> </w:t>
      </w:r>
      <w:r w:rsidRPr="007F0CC8">
        <w:rPr>
          <w:rFonts w:eastAsia="Calibri"/>
          <w:sz w:val="24"/>
          <w:szCs w:val="24"/>
        </w:rPr>
        <w:t>решение</w:t>
      </w:r>
      <w:r>
        <w:rPr>
          <w:rFonts w:eastAsia="Calibri"/>
          <w:sz w:val="24"/>
          <w:szCs w:val="24"/>
        </w:rPr>
        <w:t xml:space="preserve"> </w:t>
      </w:r>
      <w:r w:rsidRPr="007F0CC8">
        <w:rPr>
          <w:rFonts w:eastAsia="Calibri"/>
          <w:sz w:val="24"/>
          <w:szCs w:val="24"/>
        </w:rPr>
        <w:t>Собрания</w:t>
      </w:r>
      <w:r>
        <w:rPr>
          <w:rFonts w:eastAsia="Calibri"/>
          <w:sz w:val="24"/>
          <w:szCs w:val="24"/>
        </w:rPr>
        <w:t xml:space="preserve"> </w:t>
      </w:r>
      <w:r w:rsidRPr="007F0CC8">
        <w:rPr>
          <w:rFonts w:eastAsia="Calibri"/>
          <w:sz w:val="24"/>
          <w:szCs w:val="24"/>
        </w:rPr>
        <w:t>депутатов</w:t>
      </w:r>
      <w:r>
        <w:rPr>
          <w:rFonts w:eastAsia="Calibri"/>
          <w:sz w:val="24"/>
          <w:szCs w:val="24"/>
        </w:rPr>
        <w:t xml:space="preserve"> </w:t>
      </w:r>
      <w:r w:rsidRPr="007F0CC8">
        <w:rPr>
          <w:rFonts w:eastAsia="Calibri"/>
          <w:sz w:val="24"/>
          <w:szCs w:val="24"/>
        </w:rPr>
        <w:t>города</w:t>
      </w:r>
      <w:r>
        <w:rPr>
          <w:rFonts w:eastAsia="Calibri"/>
          <w:sz w:val="24"/>
          <w:szCs w:val="24"/>
        </w:rPr>
        <w:t xml:space="preserve"> </w:t>
      </w:r>
      <w:r w:rsidRPr="007F0CC8">
        <w:rPr>
          <w:rFonts w:eastAsia="Calibri"/>
          <w:sz w:val="24"/>
          <w:szCs w:val="24"/>
        </w:rPr>
        <w:t>Канаш</w:t>
      </w:r>
      <w:r>
        <w:rPr>
          <w:rFonts w:eastAsia="Calibri"/>
          <w:sz w:val="24"/>
          <w:szCs w:val="24"/>
        </w:rPr>
        <w:t xml:space="preserve"> </w:t>
      </w:r>
      <w:r w:rsidRPr="007F0CC8">
        <w:rPr>
          <w:rFonts w:eastAsia="Calibri"/>
          <w:sz w:val="24"/>
          <w:szCs w:val="24"/>
        </w:rPr>
        <w:t>Чувашской</w:t>
      </w:r>
      <w:r>
        <w:rPr>
          <w:rFonts w:eastAsia="Calibri"/>
          <w:sz w:val="24"/>
          <w:szCs w:val="24"/>
        </w:rPr>
        <w:t xml:space="preserve"> </w:t>
      </w:r>
      <w:r w:rsidRPr="007F0CC8">
        <w:rPr>
          <w:rFonts w:eastAsia="Calibri"/>
          <w:sz w:val="24"/>
          <w:szCs w:val="24"/>
        </w:rPr>
        <w:t>Республики</w:t>
      </w:r>
      <w:r>
        <w:rPr>
          <w:rFonts w:eastAsia="Calibri"/>
          <w:b/>
          <w:sz w:val="28"/>
          <w:szCs w:val="28"/>
        </w:rPr>
        <w:t xml:space="preserve"> </w:t>
      </w:r>
      <w:r w:rsidRPr="007F0CC8">
        <w:rPr>
          <w:sz w:val="24"/>
          <w:szCs w:val="24"/>
          <w:shd w:val="clear" w:color="auto" w:fill="FFFFFF"/>
        </w:rPr>
        <w:t>от</w:t>
      </w:r>
      <w:r>
        <w:rPr>
          <w:sz w:val="24"/>
          <w:szCs w:val="24"/>
          <w:shd w:val="clear" w:color="auto" w:fill="FFFFFF"/>
        </w:rPr>
        <w:t xml:space="preserve"> </w:t>
      </w:r>
      <w:r w:rsidRPr="007F0CC8">
        <w:rPr>
          <w:sz w:val="24"/>
          <w:szCs w:val="24"/>
          <w:shd w:val="clear" w:color="auto" w:fill="FFFFFF"/>
        </w:rPr>
        <w:t>29</w:t>
      </w:r>
      <w:r>
        <w:rPr>
          <w:sz w:val="24"/>
          <w:szCs w:val="24"/>
          <w:shd w:val="clear" w:color="auto" w:fill="FFFFFF"/>
        </w:rPr>
        <w:t xml:space="preserve"> </w:t>
      </w:r>
      <w:r w:rsidRPr="007F0CC8">
        <w:rPr>
          <w:sz w:val="24"/>
          <w:szCs w:val="24"/>
          <w:shd w:val="clear" w:color="auto" w:fill="FFFFFF"/>
        </w:rPr>
        <w:t>августа</w:t>
      </w:r>
      <w:r>
        <w:rPr>
          <w:sz w:val="24"/>
          <w:szCs w:val="24"/>
          <w:shd w:val="clear" w:color="auto" w:fill="FFFFFF"/>
        </w:rPr>
        <w:t xml:space="preserve"> </w:t>
      </w:r>
      <w:r w:rsidRPr="007F0CC8">
        <w:rPr>
          <w:sz w:val="24"/>
          <w:szCs w:val="24"/>
          <w:shd w:val="clear" w:color="auto" w:fill="FFFFFF"/>
        </w:rPr>
        <w:t>2024</w:t>
      </w:r>
      <w:r>
        <w:rPr>
          <w:sz w:val="24"/>
          <w:szCs w:val="24"/>
          <w:shd w:val="clear" w:color="auto" w:fill="FFFFFF"/>
        </w:rPr>
        <w:t xml:space="preserve"> года № </w:t>
      </w:r>
      <w:r w:rsidRPr="007F0CC8">
        <w:rPr>
          <w:sz w:val="24"/>
          <w:szCs w:val="24"/>
          <w:shd w:val="clear" w:color="auto" w:fill="FFFFFF"/>
        </w:rPr>
        <w:t>53/8</w:t>
      </w:r>
      <w:r>
        <w:rPr>
          <w:sz w:val="24"/>
          <w:szCs w:val="24"/>
          <w:shd w:val="clear" w:color="auto" w:fill="FFFFFF"/>
        </w:rPr>
        <w:t xml:space="preserve"> </w:t>
      </w:r>
      <w:r w:rsidRPr="007F0CC8">
        <w:rPr>
          <w:sz w:val="24"/>
          <w:szCs w:val="24"/>
          <w:shd w:val="clear" w:color="auto" w:fill="FFFFFF"/>
        </w:rPr>
        <w:t>«О</w:t>
      </w:r>
      <w:r>
        <w:rPr>
          <w:sz w:val="24"/>
          <w:szCs w:val="24"/>
          <w:shd w:val="clear" w:color="auto" w:fill="FFFFFF"/>
        </w:rPr>
        <w:t xml:space="preserve"> </w:t>
      </w:r>
      <w:r w:rsidRPr="007F0CC8">
        <w:rPr>
          <w:sz w:val="24"/>
          <w:szCs w:val="24"/>
          <w:shd w:val="clear" w:color="auto" w:fill="FFFFFF"/>
        </w:rPr>
        <w:t>внесении</w:t>
      </w:r>
      <w:r>
        <w:rPr>
          <w:sz w:val="24"/>
          <w:szCs w:val="24"/>
          <w:shd w:val="clear" w:color="auto" w:fill="FFFFFF"/>
        </w:rPr>
        <w:t xml:space="preserve"> </w:t>
      </w:r>
      <w:r w:rsidRPr="007F0CC8">
        <w:rPr>
          <w:sz w:val="24"/>
          <w:szCs w:val="24"/>
          <w:shd w:val="clear" w:color="auto" w:fill="FFFFFF"/>
        </w:rPr>
        <w:t>изменения</w:t>
      </w:r>
      <w:r>
        <w:rPr>
          <w:sz w:val="24"/>
          <w:szCs w:val="24"/>
          <w:shd w:val="clear" w:color="auto" w:fill="FFFFFF"/>
        </w:rPr>
        <w:t xml:space="preserve"> </w:t>
      </w:r>
      <w:r w:rsidRPr="007F0CC8">
        <w:rPr>
          <w:sz w:val="24"/>
          <w:szCs w:val="24"/>
          <w:shd w:val="clear" w:color="auto" w:fill="FFFFFF"/>
        </w:rPr>
        <w:t>в</w:t>
      </w:r>
      <w:r>
        <w:rPr>
          <w:sz w:val="24"/>
          <w:szCs w:val="24"/>
          <w:shd w:val="clear" w:color="auto" w:fill="FFFFFF"/>
        </w:rPr>
        <w:t xml:space="preserve"> </w:t>
      </w:r>
      <w:r w:rsidRPr="007F0CC8">
        <w:rPr>
          <w:sz w:val="24"/>
          <w:szCs w:val="24"/>
          <w:shd w:val="clear" w:color="auto" w:fill="FFFFFF"/>
        </w:rPr>
        <w:t>Положение</w:t>
      </w:r>
      <w:r>
        <w:rPr>
          <w:sz w:val="24"/>
          <w:szCs w:val="24"/>
          <w:shd w:val="clear" w:color="auto" w:fill="FFFFFF"/>
        </w:rPr>
        <w:t xml:space="preserve"> </w:t>
      </w:r>
      <w:r w:rsidRPr="007F0CC8">
        <w:rPr>
          <w:sz w:val="24"/>
          <w:szCs w:val="24"/>
          <w:shd w:val="clear" w:color="auto" w:fill="FFFFFF"/>
        </w:rPr>
        <w:t>о</w:t>
      </w:r>
      <w:r>
        <w:rPr>
          <w:sz w:val="24"/>
          <w:szCs w:val="24"/>
          <w:shd w:val="clear" w:color="auto" w:fill="FFFFFF"/>
        </w:rPr>
        <w:t xml:space="preserve"> </w:t>
      </w:r>
      <w:r w:rsidRPr="007F0CC8">
        <w:rPr>
          <w:sz w:val="24"/>
          <w:szCs w:val="24"/>
          <w:shd w:val="clear" w:color="auto" w:fill="FFFFFF"/>
        </w:rPr>
        <w:t>денежном</w:t>
      </w:r>
      <w:r>
        <w:rPr>
          <w:sz w:val="24"/>
          <w:szCs w:val="24"/>
          <w:shd w:val="clear" w:color="auto" w:fill="FFFFFF"/>
        </w:rPr>
        <w:t xml:space="preserve"> </w:t>
      </w:r>
      <w:r w:rsidRPr="007F0CC8">
        <w:rPr>
          <w:sz w:val="24"/>
          <w:szCs w:val="24"/>
          <w:shd w:val="clear" w:color="auto" w:fill="FFFFFF"/>
        </w:rPr>
        <w:t>содержании</w:t>
      </w:r>
      <w:r>
        <w:rPr>
          <w:sz w:val="24"/>
          <w:szCs w:val="24"/>
          <w:shd w:val="clear" w:color="auto" w:fill="FFFFFF"/>
        </w:rPr>
        <w:t xml:space="preserve"> </w:t>
      </w:r>
      <w:r w:rsidRPr="007F0CC8">
        <w:rPr>
          <w:sz w:val="24"/>
          <w:szCs w:val="24"/>
          <w:shd w:val="clear" w:color="auto" w:fill="FFFFFF"/>
        </w:rPr>
        <w:t>и</w:t>
      </w:r>
      <w:r>
        <w:rPr>
          <w:sz w:val="24"/>
          <w:szCs w:val="24"/>
          <w:shd w:val="clear" w:color="auto" w:fill="FFFFFF"/>
        </w:rPr>
        <w:t xml:space="preserve"> </w:t>
      </w:r>
      <w:r w:rsidRPr="007F0CC8">
        <w:rPr>
          <w:sz w:val="24"/>
          <w:szCs w:val="24"/>
          <w:shd w:val="clear" w:color="auto" w:fill="FFFFFF"/>
        </w:rPr>
        <w:t>материальном</w:t>
      </w:r>
      <w:r>
        <w:rPr>
          <w:sz w:val="24"/>
          <w:szCs w:val="24"/>
          <w:shd w:val="clear" w:color="auto" w:fill="FFFFFF"/>
        </w:rPr>
        <w:t xml:space="preserve"> </w:t>
      </w:r>
      <w:r w:rsidRPr="007F0CC8">
        <w:rPr>
          <w:sz w:val="24"/>
          <w:szCs w:val="24"/>
          <w:shd w:val="clear" w:color="auto" w:fill="FFFFFF"/>
        </w:rPr>
        <w:t>стимулировании</w:t>
      </w:r>
      <w:r>
        <w:rPr>
          <w:sz w:val="24"/>
          <w:szCs w:val="24"/>
          <w:shd w:val="clear" w:color="auto" w:fill="FFFFFF"/>
        </w:rPr>
        <w:t xml:space="preserve"> </w:t>
      </w:r>
      <w:r w:rsidRPr="007F0CC8">
        <w:rPr>
          <w:sz w:val="24"/>
          <w:szCs w:val="24"/>
          <w:shd w:val="clear" w:color="auto" w:fill="FFFFFF"/>
        </w:rPr>
        <w:t>лиц,</w:t>
      </w:r>
      <w:r>
        <w:rPr>
          <w:sz w:val="24"/>
          <w:szCs w:val="24"/>
          <w:shd w:val="clear" w:color="auto" w:fill="FFFFFF"/>
        </w:rPr>
        <w:t xml:space="preserve"> </w:t>
      </w:r>
      <w:r w:rsidRPr="007F0CC8">
        <w:rPr>
          <w:sz w:val="24"/>
          <w:szCs w:val="24"/>
          <w:shd w:val="clear" w:color="auto" w:fill="FFFFFF"/>
        </w:rPr>
        <w:t>замещающих</w:t>
      </w:r>
      <w:r>
        <w:rPr>
          <w:sz w:val="24"/>
          <w:szCs w:val="24"/>
          <w:shd w:val="clear" w:color="auto" w:fill="FFFFFF"/>
        </w:rPr>
        <w:t xml:space="preserve"> </w:t>
      </w:r>
      <w:r w:rsidRPr="007F0CC8">
        <w:rPr>
          <w:sz w:val="24"/>
          <w:szCs w:val="24"/>
          <w:shd w:val="clear" w:color="auto" w:fill="FFFFFF"/>
        </w:rPr>
        <w:t>муниципальные</w:t>
      </w:r>
      <w:r>
        <w:rPr>
          <w:sz w:val="24"/>
          <w:szCs w:val="24"/>
          <w:shd w:val="clear" w:color="auto" w:fill="FFFFFF"/>
        </w:rPr>
        <w:t xml:space="preserve"> </w:t>
      </w:r>
      <w:r w:rsidRPr="007F0CC8">
        <w:rPr>
          <w:sz w:val="24"/>
          <w:szCs w:val="24"/>
          <w:shd w:val="clear" w:color="auto" w:fill="FFFFFF"/>
        </w:rPr>
        <w:t>должности</w:t>
      </w:r>
      <w:r>
        <w:rPr>
          <w:sz w:val="24"/>
          <w:szCs w:val="24"/>
          <w:shd w:val="clear" w:color="auto" w:fill="FFFFFF"/>
        </w:rPr>
        <w:t xml:space="preserve"> </w:t>
      </w:r>
      <w:r w:rsidRPr="007F0CC8">
        <w:rPr>
          <w:sz w:val="24"/>
          <w:szCs w:val="24"/>
          <w:shd w:val="clear" w:color="auto" w:fill="FFFFFF"/>
        </w:rPr>
        <w:t>и</w:t>
      </w:r>
      <w:r>
        <w:rPr>
          <w:sz w:val="24"/>
          <w:szCs w:val="24"/>
          <w:shd w:val="clear" w:color="auto" w:fill="FFFFFF"/>
        </w:rPr>
        <w:t xml:space="preserve"> </w:t>
      </w:r>
      <w:r w:rsidRPr="007F0CC8">
        <w:rPr>
          <w:sz w:val="24"/>
          <w:szCs w:val="24"/>
          <w:shd w:val="clear" w:color="auto" w:fill="FFFFFF"/>
        </w:rPr>
        <w:t>должности</w:t>
      </w:r>
      <w:r>
        <w:rPr>
          <w:sz w:val="24"/>
          <w:szCs w:val="24"/>
          <w:shd w:val="clear" w:color="auto" w:fill="FFFFFF"/>
        </w:rPr>
        <w:t xml:space="preserve"> </w:t>
      </w:r>
      <w:r w:rsidRPr="007F0CC8">
        <w:rPr>
          <w:sz w:val="24"/>
          <w:szCs w:val="24"/>
          <w:shd w:val="clear" w:color="auto" w:fill="FFFFFF"/>
        </w:rPr>
        <w:t>муниципальной</w:t>
      </w:r>
      <w:r>
        <w:rPr>
          <w:sz w:val="24"/>
          <w:szCs w:val="24"/>
          <w:shd w:val="clear" w:color="auto" w:fill="FFFFFF"/>
        </w:rPr>
        <w:t xml:space="preserve"> </w:t>
      </w:r>
      <w:r w:rsidRPr="007F0CC8">
        <w:rPr>
          <w:sz w:val="24"/>
          <w:szCs w:val="24"/>
          <w:shd w:val="clear" w:color="auto" w:fill="FFFFFF"/>
        </w:rPr>
        <w:t>службы</w:t>
      </w:r>
      <w:r>
        <w:rPr>
          <w:sz w:val="24"/>
          <w:szCs w:val="24"/>
          <w:shd w:val="clear" w:color="auto" w:fill="FFFFFF"/>
        </w:rPr>
        <w:t xml:space="preserve"> </w:t>
      </w:r>
      <w:r w:rsidRPr="007F0CC8">
        <w:rPr>
          <w:sz w:val="24"/>
          <w:szCs w:val="24"/>
          <w:shd w:val="clear" w:color="auto" w:fill="FFFFFF"/>
        </w:rPr>
        <w:t>в</w:t>
      </w:r>
      <w:r>
        <w:rPr>
          <w:sz w:val="24"/>
          <w:szCs w:val="24"/>
          <w:shd w:val="clear" w:color="auto" w:fill="FFFFFF"/>
        </w:rPr>
        <w:t xml:space="preserve"> </w:t>
      </w:r>
      <w:r w:rsidRPr="007F0CC8">
        <w:rPr>
          <w:sz w:val="24"/>
          <w:szCs w:val="24"/>
          <w:shd w:val="clear" w:color="auto" w:fill="FFFFFF"/>
        </w:rPr>
        <w:t>органах</w:t>
      </w:r>
      <w:r>
        <w:rPr>
          <w:sz w:val="24"/>
          <w:szCs w:val="24"/>
          <w:shd w:val="clear" w:color="auto" w:fill="FFFFFF"/>
        </w:rPr>
        <w:t xml:space="preserve"> </w:t>
      </w:r>
      <w:r w:rsidRPr="007F0CC8">
        <w:rPr>
          <w:sz w:val="24"/>
          <w:szCs w:val="24"/>
          <w:shd w:val="clear" w:color="auto" w:fill="FFFFFF"/>
        </w:rPr>
        <w:t>местного</w:t>
      </w:r>
      <w:r>
        <w:rPr>
          <w:sz w:val="24"/>
          <w:szCs w:val="24"/>
          <w:shd w:val="clear" w:color="auto" w:fill="FFFFFF"/>
        </w:rPr>
        <w:t xml:space="preserve"> </w:t>
      </w:r>
      <w:r w:rsidRPr="007F0CC8">
        <w:rPr>
          <w:sz w:val="24"/>
          <w:szCs w:val="24"/>
          <w:shd w:val="clear" w:color="auto" w:fill="FFFFFF"/>
        </w:rPr>
        <w:t>самоуправления</w:t>
      </w:r>
      <w:r>
        <w:rPr>
          <w:sz w:val="24"/>
          <w:szCs w:val="24"/>
          <w:shd w:val="clear" w:color="auto" w:fill="FFFFFF"/>
        </w:rPr>
        <w:t xml:space="preserve"> </w:t>
      </w:r>
      <w:r w:rsidRPr="007F0CC8">
        <w:rPr>
          <w:sz w:val="24"/>
          <w:szCs w:val="24"/>
          <w:shd w:val="clear" w:color="auto" w:fill="FFFFFF"/>
        </w:rPr>
        <w:t>города</w:t>
      </w:r>
      <w:r>
        <w:rPr>
          <w:sz w:val="24"/>
          <w:szCs w:val="24"/>
          <w:shd w:val="clear" w:color="auto" w:fill="FFFFFF"/>
        </w:rPr>
        <w:t xml:space="preserve"> </w:t>
      </w:r>
      <w:r w:rsidRPr="007F0CC8">
        <w:rPr>
          <w:sz w:val="24"/>
          <w:szCs w:val="24"/>
          <w:shd w:val="clear" w:color="auto" w:fill="FFFFFF"/>
        </w:rPr>
        <w:t>Канаш</w:t>
      </w:r>
      <w:r>
        <w:rPr>
          <w:sz w:val="24"/>
          <w:szCs w:val="24"/>
          <w:shd w:val="clear" w:color="auto" w:fill="FFFFFF"/>
        </w:rPr>
        <w:t>»;</w:t>
      </w:r>
    </w:p>
    <w:p w14:paraId="66218B08" w14:textId="7863F72E" w:rsidR="006868F7" w:rsidRPr="007F0CC8" w:rsidRDefault="003B3605" w:rsidP="007F0CC8">
      <w:pPr>
        <w:ind w:firstLine="567"/>
        <w:jc w:val="both"/>
        <w:rPr>
          <w:sz w:val="24"/>
          <w:szCs w:val="24"/>
          <w:shd w:val="clear" w:color="auto" w:fill="FFFFFF"/>
        </w:rPr>
      </w:pPr>
      <w:r w:rsidRPr="007F0CC8">
        <w:rPr>
          <w:sz w:val="24"/>
          <w:szCs w:val="24"/>
          <w:shd w:val="clear" w:color="auto" w:fill="FFFFFF"/>
        </w:rPr>
        <w:t>-</w:t>
      </w:r>
      <w:r w:rsidR="00D343F9">
        <w:rPr>
          <w:rFonts w:eastAsia="Calibri"/>
          <w:sz w:val="24"/>
          <w:szCs w:val="24"/>
        </w:rPr>
        <w:t xml:space="preserve"> </w:t>
      </w:r>
      <w:r w:rsidRPr="007F0CC8">
        <w:rPr>
          <w:rFonts w:eastAsia="Calibri"/>
          <w:sz w:val="24"/>
          <w:szCs w:val="24"/>
        </w:rPr>
        <w:t>решение</w:t>
      </w:r>
      <w:r w:rsidR="00D343F9">
        <w:rPr>
          <w:rFonts w:eastAsia="Calibri"/>
          <w:sz w:val="24"/>
          <w:szCs w:val="24"/>
        </w:rPr>
        <w:t xml:space="preserve"> </w:t>
      </w:r>
      <w:r w:rsidRPr="007F0CC8">
        <w:rPr>
          <w:rFonts w:eastAsia="Calibri"/>
          <w:sz w:val="24"/>
          <w:szCs w:val="24"/>
        </w:rPr>
        <w:t>Собрания</w:t>
      </w:r>
      <w:r w:rsidR="00D343F9">
        <w:rPr>
          <w:rFonts w:eastAsia="Calibri"/>
          <w:sz w:val="24"/>
          <w:szCs w:val="24"/>
        </w:rPr>
        <w:t xml:space="preserve"> </w:t>
      </w:r>
      <w:r w:rsidRPr="007F0CC8">
        <w:rPr>
          <w:rFonts w:eastAsia="Calibri"/>
          <w:sz w:val="24"/>
          <w:szCs w:val="24"/>
        </w:rPr>
        <w:t>депутатов</w:t>
      </w:r>
      <w:r w:rsidR="00D343F9">
        <w:rPr>
          <w:rFonts w:eastAsia="Calibri"/>
          <w:sz w:val="24"/>
          <w:szCs w:val="24"/>
        </w:rPr>
        <w:t xml:space="preserve"> </w:t>
      </w:r>
      <w:r w:rsidRPr="007F0CC8">
        <w:rPr>
          <w:rFonts w:eastAsia="Calibri"/>
          <w:sz w:val="24"/>
          <w:szCs w:val="24"/>
        </w:rPr>
        <w:t>города</w:t>
      </w:r>
      <w:r w:rsidR="00D343F9">
        <w:rPr>
          <w:rFonts w:eastAsia="Calibri"/>
          <w:sz w:val="24"/>
          <w:szCs w:val="24"/>
        </w:rPr>
        <w:t xml:space="preserve"> </w:t>
      </w:r>
      <w:r w:rsidRPr="007F0CC8">
        <w:rPr>
          <w:rFonts w:eastAsia="Calibri"/>
          <w:sz w:val="24"/>
          <w:szCs w:val="24"/>
        </w:rPr>
        <w:t>Канаш</w:t>
      </w:r>
      <w:r w:rsidR="00D343F9">
        <w:rPr>
          <w:rFonts w:eastAsia="Calibri"/>
          <w:sz w:val="24"/>
          <w:szCs w:val="24"/>
        </w:rPr>
        <w:t xml:space="preserve"> </w:t>
      </w:r>
      <w:r w:rsidRPr="007F0CC8">
        <w:rPr>
          <w:rFonts w:eastAsia="Calibri"/>
          <w:sz w:val="24"/>
          <w:szCs w:val="24"/>
        </w:rPr>
        <w:t>Чувашской</w:t>
      </w:r>
      <w:r w:rsidR="00D343F9">
        <w:rPr>
          <w:rFonts w:eastAsia="Calibri"/>
          <w:sz w:val="24"/>
          <w:szCs w:val="24"/>
        </w:rPr>
        <w:t xml:space="preserve"> </w:t>
      </w:r>
      <w:r w:rsidRPr="007F0CC8">
        <w:rPr>
          <w:rFonts w:eastAsia="Calibri"/>
          <w:sz w:val="24"/>
          <w:szCs w:val="24"/>
        </w:rPr>
        <w:t>Республики</w:t>
      </w:r>
      <w:r w:rsidR="00D343F9">
        <w:rPr>
          <w:rFonts w:eastAsia="Calibri"/>
          <w:b/>
          <w:sz w:val="28"/>
          <w:szCs w:val="28"/>
        </w:rPr>
        <w:t xml:space="preserve"> </w:t>
      </w:r>
      <w:r w:rsidR="006868F7" w:rsidRPr="007F0CC8">
        <w:rPr>
          <w:sz w:val="24"/>
          <w:szCs w:val="24"/>
          <w:shd w:val="clear" w:color="auto" w:fill="FFFFFF"/>
        </w:rPr>
        <w:t>от</w:t>
      </w:r>
      <w:r w:rsidR="00D343F9">
        <w:rPr>
          <w:sz w:val="24"/>
          <w:szCs w:val="24"/>
          <w:shd w:val="clear" w:color="auto" w:fill="FFFFFF"/>
        </w:rPr>
        <w:t xml:space="preserve"> </w:t>
      </w:r>
      <w:r w:rsidR="006868F7" w:rsidRPr="007F0CC8">
        <w:rPr>
          <w:sz w:val="24"/>
          <w:szCs w:val="24"/>
          <w:shd w:val="clear" w:color="auto" w:fill="FFFFFF"/>
        </w:rPr>
        <w:t>24</w:t>
      </w:r>
      <w:r w:rsidR="00D343F9">
        <w:rPr>
          <w:sz w:val="24"/>
          <w:szCs w:val="24"/>
          <w:shd w:val="clear" w:color="auto" w:fill="FFFFFF"/>
        </w:rPr>
        <w:t xml:space="preserve"> </w:t>
      </w:r>
      <w:r w:rsidR="006868F7" w:rsidRPr="007F0CC8">
        <w:rPr>
          <w:sz w:val="24"/>
          <w:szCs w:val="24"/>
          <w:shd w:val="clear" w:color="auto" w:fill="FFFFFF"/>
        </w:rPr>
        <w:t>октября</w:t>
      </w:r>
      <w:r w:rsidR="00D343F9">
        <w:rPr>
          <w:sz w:val="24"/>
          <w:szCs w:val="24"/>
          <w:shd w:val="clear" w:color="auto" w:fill="FFFFFF"/>
        </w:rPr>
        <w:t xml:space="preserve"> </w:t>
      </w:r>
      <w:r w:rsidR="006868F7" w:rsidRPr="007F0CC8">
        <w:rPr>
          <w:sz w:val="24"/>
          <w:szCs w:val="24"/>
          <w:shd w:val="clear" w:color="auto" w:fill="FFFFFF"/>
        </w:rPr>
        <w:t>2024</w:t>
      </w:r>
      <w:r w:rsidR="00D343F9">
        <w:rPr>
          <w:sz w:val="24"/>
          <w:szCs w:val="24"/>
          <w:shd w:val="clear" w:color="auto" w:fill="FFFFFF"/>
        </w:rPr>
        <w:t xml:space="preserve"> </w:t>
      </w:r>
      <w:r w:rsidR="008B40FB">
        <w:rPr>
          <w:sz w:val="24"/>
          <w:szCs w:val="24"/>
          <w:shd w:val="clear" w:color="auto" w:fill="FFFFFF"/>
        </w:rPr>
        <w:t xml:space="preserve">года </w:t>
      </w:r>
      <w:r w:rsidR="006868F7" w:rsidRPr="007F0CC8">
        <w:rPr>
          <w:sz w:val="24"/>
          <w:szCs w:val="24"/>
          <w:shd w:val="clear" w:color="auto" w:fill="FFFFFF"/>
        </w:rPr>
        <w:t>№</w:t>
      </w:r>
      <w:r w:rsidR="00D343F9">
        <w:rPr>
          <w:sz w:val="24"/>
          <w:szCs w:val="24"/>
          <w:shd w:val="clear" w:color="auto" w:fill="FFFFFF"/>
        </w:rPr>
        <w:t xml:space="preserve"> </w:t>
      </w:r>
      <w:r w:rsidR="006868F7" w:rsidRPr="007F0CC8">
        <w:rPr>
          <w:sz w:val="24"/>
          <w:szCs w:val="24"/>
          <w:shd w:val="clear" w:color="auto" w:fill="FFFFFF"/>
        </w:rPr>
        <w:t>3/5</w:t>
      </w:r>
      <w:r w:rsidR="00D343F9">
        <w:rPr>
          <w:sz w:val="24"/>
          <w:szCs w:val="24"/>
          <w:shd w:val="clear" w:color="auto" w:fill="FFFFFF"/>
        </w:rPr>
        <w:t xml:space="preserve"> </w:t>
      </w:r>
      <w:r w:rsidR="006868F7" w:rsidRPr="007F0CC8">
        <w:rPr>
          <w:sz w:val="24"/>
          <w:szCs w:val="24"/>
          <w:shd w:val="clear" w:color="auto" w:fill="FFFFFF"/>
        </w:rPr>
        <w:t>«О</w:t>
      </w:r>
      <w:r w:rsidR="00D343F9">
        <w:rPr>
          <w:sz w:val="24"/>
          <w:szCs w:val="24"/>
          <w:shd w:val="clear" w:color="auto" w:fill="FFFFFF"/>
        </w:rPr>
        <w:t xml:space="preserve"> </w:t>
      </w:r>
      <w:r w:rsidR="006868F7" w:rsidRPr="007F0CC8">
        <w:rPr>
          <w:sz w:val="24"/>
          <w:szCs w:val="24"/>
          <w:shd w:val="clear" w:color="auto" w:fill="FFFFFF"/>
        </w:rPr>
        <w:t>внесении</w:t>
      </w:r>
      <w:r w:rsidR="00D343F9">
        <w:rPr>
          <w:sz w:val="24"/>
          <w:szCs w:val="24"/>
          <w:shd w:val="clear" w:color="auto" w:fill="FFFFFF"/>
        </w:rPr>
        <w:t xml:space="preserve"> </w:t>
      </w:r>
      <w:r w:rsidR="006868F7" w:rsidRPr="007F0CC8">
        <w:rPr>
          <w:sz w:val="24"/>
          <w:szCs w:val="24"/>
          <w:shd w:val="clear" w:color="auto" w:fill="FFFFFF"/>
        </w:rPr>
        <w:t>изменений</w:t>
      </w:r>
      <w:r w:rsidR="00D343F9">
        <w:rPr>
          <w:sz w:val="24"/>
          <w:szCs w:val="24"/>
          <w:shd w:val="clear" w:color="auto" w:fill="FFFFFF"/>
        </w:rPr>
        <w:t xml:space="preserve"> </w:t>
      </w:r>
      <w:r w:rsidR="006868F7" w:rsidRPr="007F0CC8">
        <w:rPr>
          <w:sz w:val="24"/>
          <w:szCs w:val="24"/>
          <w:shd w:val="clear" w:color="auto" w:fill="FFFFFF"/>
        </w:rPr>
        <w:t>в</w:t>
      </w:r>
      <w:r w:rsidR="00D343F9">
        <w:rPr>
          <w:sz w:val="24"/>
          <w:szCs w:val="24"/>
          <w:shd w:val="clear" w:color="auto" w:fill="FFFFFF"/>
        </w:rPr>
        <w:t xml:space="preserve"> </w:t>
      </w:r>
      <w:r w:rsidR="006868F7" w:rsidRPr="007F0CC8">
        <w:rPr>
          <w:sz w:val="24"/>
          <w:szCs w:val="24"/>
          <w:shd w:val="clear" w:color="auto" w:fill="FFFFFF"/>
        </w:rPr>
        <w:t>Положение</w:t>
      </w:r>
      <w:r w:rsidR="00D343F9">
        <w:rPr>
          <w:sz w:val="24"/>
          <w:szCs w:val="24"/>
          <w:shd w:val="clear" w:color="auto" w:fill="FFFFFF"/>
        </w:rPr>
        <w:t xml:space="preserve"> </w:t>
      </w:r>
      <w:r w:rsidR="006868F7" w:rsidRPr="007F0CC8">
        <w:rPr>
          <w:sz w:val="24"/>
          <w:szCs w:val="24"/>
          <w:shd w:val="clear" w:color="auto" w:fill="FFFFFF"/>
        </w:rPr>
        <w:t>о</w:t>
      </w:r>
      <w:r w:rsidR="00D343F9">
        <w:rPr>
          <w:sz w:val="24"/>
          <w:szCs w:val="24"/>
          <w:shd w:val="clear" w:color="auto" w:fill="FFFFFF"/>
        </w:rPr>
        <w:t xml:space="preserve"> </w:t>
      </w:r>
      <w:r w:rsidR="006868F7" w:rsidRPr="007F0CC8">
        <w:rPr>
          <w:sz w:val="24"/>
          <w:szCs w:val="24"/>
          <w:shd w:val="clear" w:color="auto" w:fill="FFFFFF"/>
        </w:rPr>
        <w:t>денежном</w:t>
      </w:r>
      <w:r w:rsidR="00D343F9">
        <w:rPr>
          <w:sz w:val="24"/>
          <w:szCs w:val="24"/>
          <w:shd w:val="clear" w:color="auto" w:fill="FFFFFF"/>
        </w:rPr>
        <w:t xml:space="preserve"> </w:t>
      </w:r>
      <w:r w:rsidR="006868F7" w:rsidRPr="007F0CC8">
        <w:rPr>
          <w:sz w:val="24"/>
          <w:szCs w:val="24"/>
          <w:shd w:val="clear" w:color="auto" w:fill="FFFFFF"/>
        </w:rPr>
        <w:t>содержании</w:t>
      </w:r>
      <w:r w:rsidR="00D343F9">
        <w:rPr>
          <w:sz w:val="24"/>
          <w:szCs w:val="24"/>
          <w:shd w:val="clear" w:color="auto" w:fill="FFFFFF"/>
        </w:rPr>
        <w:t xml:space="preserve"> </w:t>
      </w:r>
      <w:r w:rsidR="006868F7" w:rsidRPr="007F0CC8">
        <w:rPr>
          <w:sz w:val="24"/>
          <w:szCs w:val="24"/>
          <w:shd w:val="clear" w:color="auto" w:fill="FFFFFF"/>
        </w:rPr>
        <w:t>и</w:t>
      </w:r>
      <w:r w:rsidR="00D343F9">
        <w:rPr>
          <w:sz w:val="24"/>
          <w:szCs w:val="24"/>
          <w:shd w:val="clear" w:color="auto" w:fill="FFFFFF"/>
        </w:rPr>
        <w:t xml:space="preserve"> </w:t>
      </w:r>
      <w:r w:rsidR="006868F7" w:rsidRPr="007F0CC8">
        <w:rPr>
          <w:sz w:val="24"/>
          <w:szCs w:val="24"/>
          <w:shd w:val="clear" w:color="auto" w:fill="FFFFFF"/>
        </w:rPr>
        <w:t>материальном</w:t>
      </w:r>
      <w:r w:rsidR="00D343F9">
        <w:rPr>
          <w:sz w:val="24"/>
          <w:szCs w:val="24"/>
          <w:shd w:val="clear" w:color="auto" w:fill="FFFFFF"/>
        </w:rPr>
        <w:t xml:space="preserve"> </w:t>
      </w:r>
      <w:r w:rsidR="006868F7" w:rsidRPr="007F0CC8">
        <w:rPr>
          <w:sz w:val="24"/>
          <w:szCs w:val="24"/>
          <w:shd w:val="clear" w:color="auto" w:fill="FFFFFF"/>
        </w:rPr>
        <w:t>стимулировании</w:t>
      </w:r>
      <w:r w:rsidR="00D343F9">
        <w:rPr>
          <w:sz w:val="24"/>
          <w:szCs w:val="24"/>
          <w:shd w:val="clear" w:color="auto" w:fill="FFFFFF"/>
        </w:rPr>
        <w:t xml:space="preserve"> </w:t>
      </w:r>
      <w:r w:rsidR="006868F7" w:rsidRPr="007F0CC8">
        <w:rPr>
          <w:sz w:val="24"/>
          <w:szCs w:val="24"/>
          <w:shd w:val="clear" w:color="auto" w:fill="FFFFFF"/>
        </w:rPr>
        <w:t>лиц,</w:t>
      </w:r>
      <w:r w:rsidR="00D343F9">
        <w:rPr>
          <w:sz w:val="24"/>
          <w:szCs w:val="24"/>
          <w:shd w:val="clear" w:color="auto" w:fill="FFFFFF"/>
        </w:rPr>
        <w:t xml:space="preserve"> </w:t>
      </w:r>
      <w:r w:rsidR="006868F7" w:rsidRPr="007F0CC8">
        <w:rPr>
          <w:sz w:val="24"/>
          <w:szCs w:val="24"/>
          <w:shd w:val="clear" w:color="auto" w:fill="FFFFFF"/>
        </w:rPr>
        <w:t>замещающих</w:t>
      </w:r>
      <w:r w:rsidR="00D343F9">
        <w:rPr>
          <w:sz w:val="24"/>
          <w:szCs w:val="24"/>
          <w:shd w:val="clear" w:color="auto" w:fill="FFFFFF"/>
        </w:rPr>
        <w:t xml:space="preserve"> </w:t>
      </w:r>
      <w:r w:rsidR="006868F7" w:rsidRPr="007F0CC8">
        <w:rPr>
          <w:sz w:val="24"/>
          <w:szCs w:val="24"/>
          <w:shd w:val="clear" w:color="auto" w:fill="FFFFFF"/>
        </w:rPr>
        <w:t>муниципальные</w:t>
      </w:r>
      <w:r w:rsidR="00D343F9">
        <w:rPr>
          <w:sz w:val="24"/>
          <w:szCs w:val="24"/>
          <w:shd w:val="clear" w:color="auto" w:fill="FFFFFF"/>
        </w:rPr>
        <w:t xml:space="preserve"> </w:t>
      </w:r>
      <w:r w:rsidR="006868F7" w:rsidRPr="007F0CC8">
        <w:rPr>
          <w:sz w:val="24"/>
          <w:szCs w:val="24"/>
          <w:shd w:val="clear" w:color="auto" w:fill="FFFFFF"/>
        </w:rPr>
        <w:t>должности</w:t>
      </w:r>
      <w:r w:rsidR="00D343F9">
        <w:rPr>
          <w:sz w:val="24"/>
          <w:szCs w:val="24"/>
          <w:shd w:val="clear" w:color="auto" w:fill="FFFFFF"/>
        </w:rPr>
        <w:t xml:space="preserve"> </w:t>
      </w:r>
      <w:r w:rsidR="006868F7" w:rsidRPr="007F0CC8">
        <w:rPr>
          <w:sz w:val="24"/>
          <w:szCs w:val="24"/>
          <w:shd w:val="clear" w:color="auto" w:fill="FFFFFF"/>
        </w:rPr>
        <w:t>и</w:t>
      </w:r>
      <w:r w:rsidR="00D343F9">
        <w:rPr>
          <w:sz w:val="24"/>
          <w:szCs w:val="24"/>
          <w:shd w:val="clear" w:color="auto" w:fill="FFFFFF"/>
        </w:rPr>
        <w:t xml:space="preserve"> </w:t>
      </w:r>
      <w:r w:rsidR="006868F7" w:rsidRPr="007F0CC8">
        <w:rPr>
          <w:sz w:val="24"/>
          <w:szCs w:val="24"/>
          <w:shd w:val="clear" w:color="auto" w:fill="FFFFFF"/>
        </w:rPr>
        <w:t>должности</w:t>
      </w:r>
      <w:r w:rsidR="00D343F9">
        <w:rPr>
          <w:sz w:val="24"/>
          <w:szCs w:val="24"/>
          <w:shd w:val="clear" w:color="auto" w:fill="FFFFFF"/>
        </w:rPr>
        <w:t xml:space="preserve"> </w:t>
      </w:r>
      <w:r w:rsidR="006868F7" w:rsidRPr="007F0CC8">
        <w:rPr>
          <w:sz w:val="24"/>
          <w:szCs w:val="24"/>
          <w:shd w:val="clear" w:color="auto" w:fill="FFFFFF"/>
        </w:rPr>
        <w:t>муниципальной</w:t>
      </w:r>
      <w:r w:rsidR="00D343F9">
        <w:rPr>
          <w:sz w:val="24"/>
          <w:szCs w:val="24"/>
          <w:shd w:val="clear" w:color="auto" w:fill="FFFFFF"/>
        </w:rPr>
        <w:t xml:space="preserve"> </w:t>
      </w:r>
      <w:r w:rsidR="006868F7" w:rsidRPr="007F0CC8">
        <w:rPr>
          <w:sz w:val="24"/>
          <w:szCs w:val="24"/>
          <w:shd w:val="clear" w:color="auto" w:fill="FFFFFF"/>
        </w:rPr>
        <w:t>службы</w:t>
      </w:r>
      <w:r w:rsidR="00D343F9">
        <w:rPr>
          <w:sz w:val="24"/>
          <w:szCs w:val="24"/>
          <w:shd w:val="clear" w:color="auto" w:fill="FFFFFF"/>
        </w:rPr>
        <w:t xml:space="preserve"> </w:t>
      </w:r>
      <w:r w:rsidR="006868F7" w:rsidRPr="007F0CC8">
        <w:rPr>
          <w:sz w:val="24"/>
          <w:szCs w:val="24"/>
          <w:shd w:val="clear" w:color="auto" w:fill="FFFFFF"/>
        </w:rPr>
        <w:t>в</w:t>
      </w:r>
      <w:r w:rsidR="00D343F9">
        <w:rPr>
          <w:sz w:val="24"/>
          <w:szCs w:val="24"/>
          <w:shd w:val="clear" w:color="auto" w:fill="FFFFFF"/>
        </w:rPr>
        <w:t xml:space="preserve"> </w:t>
      </w:r>
      <w:r w:rsidR="006868F7" w:rsidRPr="007F0CC8">
        <w:rPr>
          <w:sz w:val="24"/>
          <w:szCs w:val="24"/>
          <w:shd w:val="clear" w:color="auto" w:fill="FFFFFF"/>
        </w:rPr>
        <w:t>органах</w:t>
      </w:r>
      <w:r w:rsidR="00D343F9">
        <w:rPr>
          <w:sz w:val="24"/>
          <w:szCs w:val="24"/>
          <w:shd w:val="clear" w:color="auto" w:fill="FFFFFF"/>
        </w:rPr>
        <w:t xml:space="preserve"> </w:t>
      </w:r>
      <w:r w:rsidR="006868F7" w:rsidRPr="007F0CC8">
        <w:rPr>
          <w:sz w:val="24"/>
          <w:szCs w:val="24"/>
          <w:shd w:val="clear" w:color="auto" w:fill="FFFFFF"/>
        </w:rPr>
        <w:t>местного</w:t>
      </w:r>
      <w:r w:rsidR="00D343F9">
        <w:rPr>
          <w:sz w:val="24"/>
          <w:szCs w:val="24"/>
          <w:shd w:val="clear" w:color="auto" w:fill="FFFFFF"/>
        </w:rPr>
        <w:t xml:space="preserve"> </w:t>
      </w:r>
      <w:r w:rsidR="006868F7" w:rsidRPr="007F0CC8">
        <w:rPr>
          <w:sz w:val="24"/>
          <w:szCs w:val="24"/>
          <w:shd w:val="clear" w:color="auto" w:fill="FFFFFF"/>
        </w:rPr>
        <w:t>самоуправления</w:t>
      </w:r>
      <w:r w:rsidR="00D343F9">
        <w:rPr>
          <w:sz w:val="24"/>
          <w:szCs w:val="24"/>
          <w:shd w:val="clear" w:color="auto" w:fill="FFFFFF"/>
        </w:rPr>
        <w:t xml:space="preserve"> </w:t>
      </w:r>
      <w:r w:rsidR="006868F7" w:rsidRPr="007F0CC8">
        <w:rPr>
          <w:sz w:val="24"/>
          <w:szCs w:val="24"/>
          <w:shd w:val="clear" w:color="auto" w:fill="FFFFFF"/>
        </w:rPr>
        <w:t>города</w:t>
      </w:r>
      <w:r w:rsidR="00D343F9">
        <w:rPr>
          <w:sz w:val="24"/>
          <w:szCs w:val="24"/>
          <w:shd w:val="clear" w:color="auto" w:fill="FFFFFF"/>
        </w:rPr>
        <w:t xml:space="preserve"> </w:t>
      </w:r>
      <w:r w:rsidR="00880D25">
        <w:rPr>
          <w:sz w:val="24"/>
          <w:szCs w:val="24"/>
          <w:shd w:val="clear" w:color="auto" w:fill="FFFFFF"/>
        </w:rPr>
        <w:t>Канаш».</w:t>
      </w:r>
    </w:p>
    <w:p w14:paraId="54E898F7" w14:textId="0F654F2A" w:rsidR="00631A02" w:rsidRPr="007F0CC8" w:rsidRDefault="00631A02" w:rsidP="007F0CC8">
      <w:pPr>
        <w:autoSpaceDE w:val="0"/>
        <w:autoSpaceDN w:val="0"/>
        <w:adjustRightInd w:val="0"/>
        <w:ind w:firstLine="567"/>
        <w:jc w:val="both"/>
        <w:rPr>
          <w:sz w:val="24"/>
          <w:szCs w:val="24"/>
        </w:rPr>
      </w:pPr>
      <w:r w:rsidRPr="007F0CC8">
        <w:rPr>
          <w:sz w:val="24"/>
          <w:szCs w:val="24"/>
        </w:rPr>
        <w:t>3.</w:t>
      </w:r>
      <w:r w:rsidR="00D343F9">
        <w:rPr>
          <w:sz w:val="24"/>
          <w:szCs w:val="24"/>
        </w:rPr>
        <w:t xml:space="preserve"> </w:t>
      </w:r>
      <w:r w:rsidRPr="007F0CC8">
        <w:rPr>
          <w:sz w:val="24"/>
          <w:szCs w:val="24"/>
        </w:rPr>
        <w:t>Настоящее</w:t>
      </w:r>
      <w:r w:rsidR="00D343F9">
        <w:rPr>
          <w:sz w:val="24"/>
          <w:szCs w:val="24"/>
        </w:rPr>
        <w:t xml:space="preserve"> </w:t>
      </w:r>
      <w:r w:rsidR="007F0CC8">
        <w:rPr>
          <w:sz w:val="24"/>
          <w:szCs w:val="24"/>
        </w:rPr>
        <w:t>решение</w:t>
      </w:r>
      <w:r w:rsidR="00D343F9">
        <w:rPr>
          <w:sz w:val="24"/>
          <w:szCs w:val="24"/>
        </w:rPr>
        <w:t xml:space="preserve"> </w:t>
      </w:r>
      <w:r w:rsidRPr="007F0CC8">
        <w:rPr>
          <w:sz w:val="24"/>
          <w:szCs w:val="24"/>
        </w:rPr>
        <w:t>вступает</w:t>
      </w:r>
      <w:r w:rsidR="00D343F9">
        <w:rPr>
          <w:sz w:val="24"/>
          <w:szCs w:val="24"/>
        </w:rPr>
        <w:t xml:space="preserve"> </w:t>
      </w:r>
      <w:r w:rsidRPr="007F0CC8">
        <w:rPr>
          <w:sz w:val="24"/>
          <w:szCs w:val="24"/>
        </w:rPr>
        <w:t>в</w:t>
      </w:r>
      <w:r w:rsidR="00D343F9">
        <w:rPr>
          <w:sz w:val="24"/>
          <w:szCs w:val="24"/>
        </w:rPr>
        <w:t xml:space="preserve"> </w:t>
      </w:r>
      <w:r w:rsidRPr="007F0CC8">
        <w:rPr>
          <w:sz w:val="24"/>
          <w:szCs w:val="24"/>
        </w:rPr>
        <w:t>силу</w:t>
      </w:r>
      <w:r w:rsidR="00D343F9">
        <w:rPr>
          <w:sz w:val="24"/>
          <w:szCs w:val="24"/>
        </w:rPr>
        <w:t xml:space="preserve"> </w:t>
      </w:r>
      <w:r w:rsidRPr="007F0CC8">
        <w:rPr>
          <w:sz w:val="24"/>
          <w:szCs w:val="24"/>
        </w:rPr>
        <w:t>после</w:t>
      </w:r>
      <w:r w:rsidR="00D343F9">
        <w:rPr>
          <w:sz w:val="24"/>
          <w:szCs w:val="24"/>
        </w:rPr>
        <w:t xml:space="preserve"> </w:t>
      </w:r>
      <w:r w:rsidRPr="007F0CC8">
        <w:rPr>
          <w:sz w:val="24"/>
          <w:szCs w:val="24"/>
        </w:rPr>
        <w:t>его</w:t>
      </w:r>
      <w:r w:rsidR="00D343F9">
        <w:rPr>
          <w:sz w:val="24"/>
          <w:szCs w:val="24"/>
        </w:rPr>
        <w:t xml:space="preserve"> </w:t>
      </w:r>
      <w:r w:rsidRPr="007F0CC8">
        <w:rPr>
          <w:sz w:val="24"/>
          <w:szCs w:val="24"/>
        </w:rPr>
        <w:t>официального</w:t>
      </w:r>
      <w:r w:rsidR="00D343F9">
        <w:rPr>
          <w:sz w:val="24"/>
          <w:szCs w:val="24"/>
        </w:rPr>
        <w:t xml:space="preserve"> </w:t>
      </w:r>
      <w:r w:rsidRPr="007F0CC8">
        <w:rPr>
          <w:sz w:val="24"/>
          <w:szCs w:val="24"/>
        </w:rPr>
        <w:t>опубликования</w:t>
      </w:r>
      <w:r w:rsidR="00D343F9">
        <w:rPr>
          <w:sz w:val="24"/>
          <w:szCs w:val="24"/>
        </w:rPr>
        <w:t xml:space="preserve"> </w:t>
      </w:r>
      <w:r w:rsidR="00CB6256" w:rsidRPr="007F0CC8">
        <w:rPr>
          <w:sz w:val="24"/>
          <w:szCs w:val="24"/>
        </w:rPr>
        <w:t>и</w:t>
      </w:r>
      <w:r w:rsidR="00D343F9">
        <w:rPr>
          <w:sz w:val="24"/>
          <w:szCs w:val="24"/>
        </w:rPr>
        <w:t xml:space="preserve"> </w:t>
      </w:r>
      <w:r w:rsidRPr="007F0CC8">
        <w:rPr>
          <w:sz w:val="24"/>
          <w:szCs w:val="24"/>
        </w:rPr>
        <w:t>распространя</w:t>
      </w:r>
      <w:r w:rsidR="00CB6256" w:rsidRPr="007F0CC8">
        <w:rPr>
          <w:sz w:val="24"/>
          <w:szCs w:val="24"/>
        </w:rPr>
        <w:t>е</w:t>
      </w:r>
      <w:r w:rsidRPr="007F0CC8">
        <w:rPr>
          <w:sz w:val="24"/>
          <w:szCs w:val="24"/>
        </w:rPr>
        <w:t>тся</w:t>
      </w:r>
      <w:r w:rsidR="00D343F9">
        <w:rPr>
          <w:sz w:val="24"/>
          <w:szCs w:val="24"/>
        </w:rPr>
        <w:t xml:space="preserve"> </w:t>
      </w:r>
      <w:r w:rsidRPr="007F0CC8">
        <w:rPr>
          <w:sz w:val="24"/>
          <w:szCs w:val="24"/>
        </w:rPr>
        <w:t>на</w:t>
      </w:r>
      <w:r w:rsidR="00D343F9">
        <w:rPr>
          <w:sz w:val="24"/>
          <w:szCs w:val="24"/>
        </w:rPr>
        <w:t xml:space="preserve"> </w:t>
      </w:r>
      <w:r w:rsidRPr="007F0CC8">
        <w:rPr>
          <w:sz w:val="24"/>
          <w:szCs w:val="24"/>
        </w:rPr>
        <w:t>правоотношения,</w:t>
      </w:r>
      <w:r w:rsidR="00D343F9">
        <w:rPr>
          <w:sz w:val="24"/>
          <w:szCs w:val="24"/>
        </w:rPr>
        <w:t xml:space="preserve"> </w:t>
      </w:r>
      <w:r w:rsidRPr="007F0CC8">
        <w:rPr>
          <w:sz w:val="24"/>
          <w:szCs w:val="24"/>
        </w:rPr>
        <w:t>возникшие</w:t>
      </w:r>
      <w:r w:rsidR="00D343F9">
        <w:rPr>
          <w:sz w:val="24"/>
          <w:szCs w:val="24"/>
        </w:rPr>
        <w:t xml:space="preserve"> </w:t>
      </w:r>
      <w:r w:rsidRPr="007F0CC8">
        <w:rPr>
          <w:sz w:val="24"/>
          <w:szCs w:val="24"/>
        </w:rPr>
        <w:t>с</w:t>
      </w:r>
      <w:r w:rsidR="00D343F9">
        <w:rPr>
          <w:sz w:val="24"/>
          <w:szCs w:val="24"/>
        </w:rPr>
        <w:t xml:space="preserve"> </w:t>
      </w:r>
      <w:r w:rsidRPr="007F0CC8">
        <w:rPr>
          <w:sz w:val="24"/>
          <w:szCs w:val="24"/>
        </w:rPr>
        <w:t>1</w:t>
      </w:r>
      <w:r w:rsidR="00D343F9">
        <w:rPr>
          <w:sz w:val="24"/>
          <w:szCs w:val="24"/>
        </w:rPr>
        <w:t xml:space="preserve"> </w:t>
      </w:r>
      <w:r w:rsidR="00CB6256" w:rsidRPr="007F0CC8">
        <w:rPr>
          <w:sz w:val="24"/>
          <w:szCs w:val="24"/>
        </w:rPr>
        <w:t>января</w:t>
      </w:r>
      <w:r w:rsidR="00D343F9">
        <w:rPr>
          <w:sz w:val="24"/>
          <w:szCs w:val="24"/>
        </w:rPr>
        <w:t xml:space="preserve"> </w:t>
      </w:r>
      <w:r w:rsidRPr="007F0CC8">
        <w:rPr>
          <w:sz w:val="24"/>
          <w:szCs w:val="24"/>
        </w:rPr>
        <w:t>202</w:t>
      </w:r>
      <w:r w:rsidR="00CB6256" w:rsidRPr="007F0CC8">
        <w:rPr>
          <w:sz w:val="24"/>
          <w:szCs w:val="24"/>
        </w:rPr>
        <w:t>5</w:t>
      </w:r>
      <w:r w:rsidR="00D343F9">
        <w:rPr>
          <w:sz w:val="24"/>
          <w:szCs w:val="24"/>
        </w:rPr>
        <w:t xml:space="preserve"> </w:t>
      </w:r>
      <w:r w:rsidRPr="007F0CC8">
        <w:rPr>
          <w:sz w:val="24"/>
          <w:szCs w:val="24"/>
        </w:rPr>
        <w:t>года.</w:t>
      </w:r>
    </w:p>
    <w:p w14:paraId="7A4126A6" w14:textId="77777777" w:rsidR="00631A02" w:rsidRPr="007F0CC8" w:rsidRDefault="00631A02" w:rsidP="007F0CC8">
      <w:pPr>
        <w:autoSpaceDE w:val="0"/>
        <w:autoSpaceDN w:val="0"/>
        <w:adjustRightInd w:val="0"/>
        <w:ind w:firstLine="567"/>
        <w:jc w:val="both"/>
        <w:rPr>
          <w:sz w:val="24"/>
          <w:szCs w:val="24"/>
        </w:rPr>
      </w:pPr>
    </w:p>
    <w:p w14:paraId="087F95BB" w14:textId="77777777" w:rsidR="00631A02" w:rsidRPr="007F0CC8" w:rsidRDefault="00631A02" w:rsidP="007F0CC8">
      <w:pPr>
        <w:autoSpaceDE w:val="0"/>
        <w:autoSpaceDN w:val="0"/>
        <w:adjustRightInd w:val="0"/>
        <w:ind w:firstLine="567"/>
        <w:jc w:val="both"/>
        <w:rPr>
          <w:sz w:val="24"/>
          <w:szCs w:val="24"/>
        </w:rPr>
      </w:pPr>
    </w:p>
    <w:p w14:paraId="54AF4028" w14:textId="77777777" w:rsidR="00B33E75" w:rsidRDefault="00B33E75" w:rsidP="007F0CC8">
      <w:pPr>
        <w:jc w:val="both"/>
        <w:rPr>
          <w:rFonts w:eastAsia="Calibri"/>
          <w:bCs/>
          <w:sz w:val="24"/>
          <w:szCs w:val="24"/>
          <w:lang w:eastAsia="en-US"/>
        </w:rPr>
      </w:pPr>
    </w:p>
    <w:p w14:paraId="6F7FFF5A" w14:textId="30A21292" w:rsidR="00D830F2" w:rsidRPr="007F0CC8" w:rsidRDefault="00D830F2" w:rsidP="007F0CC8">
      <w:pPr>
        <w:jc w:val="both"/>
        <w:rPr>
          <w:rFonts w:eastAsia="Calibri"/>
          <w:bCs/>
          <w:sz w:val="24"/>
          <w:szCs w:val="24"/>
          <w:lang w:eastAsia="en-US"/>
        </w:rPr>
      </w:pPr>
      <w:r w:rsidRPr="007F0CC8">
        <w:rPr>
          <w:rFonts w:eastAsia="Calibri"/>
          <w:bCs/>
          <w:sz w:val="24"/>
          <w:szCs w:val="24"/>
          <w:lang w:eastAsia="en-US"/>
        </w:rPr>
        <w:t>Председатель</w:t>
      </w:r>
      <w:r w:rsidR="00D343F9">
        <w:rPr>
          <w:rFonts w:eastAsia="Calibri"/>
          <w:bCs/>
          <w:sz w:val="24"/>
          <w:szCs w:val="24"/>
          <w:lang w:eastAsia="en-US"/>
        </w:rPr>
        <w:t xml:space="preserve"> </w:t>
      </w:r>
      <w:r w:rsidRPr="007F0CC8">
        <w:rPr>
          <w:rFonts w:eastAsia="Calibri"/>
          <w:bCs/>
          <w:sz w:val="24"/>
          <w:szCs w:val="24"/>
          <w:lang w:eastAsia="en-US"/>
        </w:rPr>
        <w:t>Собрания</w:t>
      </w:r>
      <w:r w:rsidR="00D343F9">
        <w:rPr>
          <w:rFonts w:eastAsia="Calibri"/>
          <w:bCs/>
          <w:sz w:val="24"/>
          <w:szCs w:val="24"/>
          <w:lang w:eastAsia="en-US"/>
        </w:rPr>
        <w:t xml:space="preserve"> </w:t>
      </w:r>
      <w:r w:rsidRPr="007F0CC8">
        <w:rPr>
          <w:rFonts w:eastAsia="Calibri"/>
          <w:bCs/>
          <w:sz w:val="24"/>
          <w:szCs w:val="24"/>
          <w:lang w:eastAsia="en-US"/>
        </w:rPr>
        <w:t>депутатов</w:t>
      </w:r>
    </w:p>
    <w:p w14:paraId="1C741FAD" w14:textId="658E9548" w:rsidR="00D830F2" w:rsidRPr="007F0CC8" w:rsidRDefault="00D830F2" w:rsidP="007F0CC8">
      <w:pPr>
        <w:jc w:val="both"/>
        <w:rPr>
          <w:rFonts w:eastAsia="Calibri"/>
          <w:bCs/>
          <w:sz w:val="24"/>
          <w:szCs w:val="24"/>
          <w:lang w:eastAsia="en-US"/>
        </w:rPr>
      </w:pPr>
      <w:r w:rsidRPr="007F0CC8">
        <w:rPr>
          <w:rFonts w:eastAsia="Calibri"/>
          <w:bCs/>
          <w:sz w:val="24"/>
          <w:szCs w:val="24"/>
          <w:lang w:eastAsia="en-US"/>
        </w:rPr>
        <w:t>Канашского</w:t>
      </w:r>
      <w:r w:rsidR="00D343F9">
        <w:rPr>
          <w:rFonts w:eastAsia="Calibri"/>
          <w:bCs/>
          <w:sz w:val="24"/>
          <w:szCs w:val="24"/>
          <w:lang w:eastAsia="en-US"/>
        </w:rPr>
        <w:t xml:space="preserve"> </w:t>
      </w:r>
      <w:r w:rsidRPr="007F0CC8">
        <w:rPr>
          <w:rFonts w:eastAsia="Calibri"/>
          <w:bCs/>
          <w:sz w:val="24"/>
          <w:szCs w:val="24"/>
          <w:lang w:eastAsia="en-US"/>
        </w:rPr>
        <w:t>муниципального</w:t>
      </w:r>
    </w:p>
    <w:p w14:paraId="2DEFEC9E" w14:textId="0DDD36BD" w:rsidR="00D830F2" w:rsidRPr="007F0CC8" w:rsidRDefault="00D830F2" w:rsidP="007F0CC8">
      <w:pPr>
        <w:jc w:val="both"/>
        <w:rPr>
          <w:rFonts w:eastAsia="Calibri"/>
          <w:bCs/>
          <w:sz w:val="24"/>
          <w:szCs w:val="24"/>
          <w:lang w:eastAsia="en-US"/>
        </w:rPr>
      </w:pPr>
      <w:r w:rsidRPr="007F0CC8">
        <w:rPr>
          <w:rFonts w:eastAsia="Calibri"/>
          <w:bCs/>
          <w:sz w:val="24"/>
          <w:szCs w:val="24"/>
          <w:lang w:eastAsia="en-US"/>
        </w:rPr>
        <w:t>округа</w:t>
      </w:r>
      <w:r w:rsidR="00D343F9">
        <w:rPr>
          <w:rFonts w:eastAsia="Calibri"/>
          <w:bCs/>
          <w:sz w:val="24"/>
          <w:szCs w:val="24"/>
          <w:lang w:eastAsia="en-US"/>
        </w:rPr>
        <w:t xml:space="preserve"> </w:t>
      </w:r>
      <w:r w:rsidRPr="007F0CC8">
        <w:rPr>
          <w:rFonts w:eastAsia="Calibri"/>
          <w:bCs/>
          <w:sz w:val="24"/>
          <w:szCs w:val="24"/>
          <w:lang w:eastAsia="en-US"/>
        </w:rPr>
        <w:t>Чувашской</w:t>
      </w:r>
      <w:r w:rsidR="00D343F9">
        <w:rPr>
          <w:rFonts w:eastAsia="Calibri"/>
          <w:bCs/>
          <w:sz w:val="24"/>
          <w:szCs w:val="24"/>
          <w:lang w:eastAsia="en-US"/>
        </w:rPr>
        <w:t xml:space="preserve"> </w:t>
      </w:r>
      <w:r w:rsidRPr="007F0CC8">
        <w:rPr>
          <w:rFonts w:eastAsia="Calibri"/>
          <w:bCs/>
          <w:sz w:val="24"/>
          <w:szCs w:val="24"/>
          <w:lang w:eastAsia="en-US"/>
        </w:rPr>
        <w:t>Республики</w:t>
      </w:r>
      <w:r w:rsidR="00D343F9">
        <w:rPr>
          <w:rFonts w:eastAsia="Calibri"/>
          <w:bCs/>
          <w:sz w:val="24"/>
          <w:szCs w:val="24"/>
          <w:lang w:eastAsia="en-US"/>
        </w:rPr>
        <w:t xml:space="preserve">                                                                           </w:t>
      </w:r>
      <w:r w:rsidR="00B33E75">
        <w:rPr>
          <w:rFonts w:eastAsia="Calibri"/>
          <w:bCs/>
          <w:sz w:val="24"/>
          <w:szCs w:val="24"/>
          <w:lang w:eastAsia="en-US"/>
        </w:rPr>
        <w:t xml:space="preserve">          </w:t>
      </w:r>
      <w:r w:rsidR="00D343F9">
        <w:rPr>
          <w:rFonts w:eastAsia="Calibri"/>
          <w:bCs/>
          <w:sz w:val="24"/>
          <w:szCs w:val="24"/>
          <w:lang w:eastAsia="en-US"/>
        </w:rPr>
        <w:t xml:space="preserve">  </w:t>
      </w:r>
      <w:r w:rsidRPr="007F0CC8">
        <w:rPr>
          <w:rFonts w:eastAsia="Calibri"/>
          <w:bCs/>
          <w:sz w:val="24"/>
          <w:szCs w:val="24"/>
          <w:lang w:eastAsia="en-US"/>
        </w:rPr>
        <w:t>О.В.</w:t>
      </w:r>
      <w:r w:rsidR="00D343F9">
        <w:rPr>
          <w:rFonts w:eastAsia="Calibri"/>
          <w:bCs/>
          <w:sz w:val="24"/>
          <w:szCs w:val="24"/>
          <w:lang w:eastAsia="en-US"/>
        </w:rPr>
        <w:t xml:space="preserve"> </w:t>
      </w:r>
      <w:r w:rsidRPr="007F0CC8">
        <w:rPr>
          <w:rFonts w:eastAsia="Calibri"/>
          <w:bCs/>
          <w:sz w:val="24"/>
          <w:szCs w:val="24"/>
          <w:lang w:eastAsia="en-US"/>
        </w:rPr>
        <w:t>Савчук</w:t>
      </w:r>
    </w:p>
    <w:p w14:paraId="685528C9" w14:textId="77777777" w:rsidR="00D830F2" w:rsidRPr="007F0CC8" w:rsidRDefault="00D830F2" w:rsidP="007F0CC8">
      <w:pPr>
        <w:jc w:val="both"/>
        <w:rPr>
          <w:rFonts w:eastAsia="Calibri"/>
          <w:bCs/>
          <w:sz w:val="24"/>
          <w:szCs w:val="24"/>
          <w:lang w:eastAsia="en-US"/>
        </w:rPr>
      </w:pPr>
    </w:p>
    <w:p w14:paraId="260A9A7C" w14:textId="77777777" w:rsidR="00D830F2" w:rsidRPr="007F0CC8" w:rsidRDefault="00D830F2" w:rsidP="007F0CC8">
      <w:pPr>
        <w:jc w:val="both"/>
        <w:rPr>
          <w:rFonts w:eastAsia="Calibri"/>
          <w:bCs/>
          <w:sz w:val="24"/>
          <w:szCs w:val="24"/>
          <w:lang w:eastAsia="en-US"/>
        </w:rPr>
      </w:pPr>
    </w:p>
    <w:p w14:paraId="0E314CCF" w14:textId="2AE45BA0" w:rsidR="00631A02" w:rsidRPr="00631A02" w:rsidRDefault="00D343F9" w:rsidP="00631A02">
      <w:pPr>
        <w:autoSpaceDE w:val="0"/>
        <w:autoSpaceDN w:val="0"/>
        <w:adjustRightInd w:val="0"/>
        <w:jc w:val="both"/>
        <w:rPr>
          <w:sz w:val="24"/>
          <w:szCs w:val="24"/>
        </w:rPr>
      </w:pPr>
      <w:r>
        <w:rPr>
          <w:sz w:val="24"/>
          <w:szCs w:val="24"/>
        </w:rPr>
        <w:t xml:space="preserve">                                 </w:t>
      </w:r>
    </w:p>
    <w:p w14:paraId="145C5C3F" w14:textId="77777777" w:rsidR="00631A02" w:rsidRPr="00631A02" w:rsidRDefault="00631A02" w:rsidP="00631A02">
      <w:pPr>
        <w:autoSpaceDE w:val="0"/>
        <w:autoSpaceDN w:val="0"/>
        <w:adjustRightInd w:val="0"/>
        <w:jc w:val="both"/>
        <w:rPr>
          <w:sz w:val="24"/>
          <w:szCs w:val="24"/>
        </w:rPr>
      </w:pPr>
    </w:p>
    <w:p w14:paraId="6F13D53F" w14:textId="77777777" w:rsidR="00577475" w:rsidRDefault="00577475" w:rsidP="00577475">
      <w:pPr>
        <w:rPr>
          <w:rFonts w:eastAsia="Calibri"/>
          <w:bCs/>
          <w:sz w:val="24"/>
          <w:szCs w:val="24"/>
          <w:lang w:eastAsia="en-US"/>
        </w:rPr>
      </w:pPr>
      <w:r>
        <w:rPr>
          <w:rFonts w:eastAsia="Calibri"/>
          <w:bCs/>
          <w:sz w:val="24"/>
          <w:szCs w:val="24"/>
          <w:lang w:eastAsia="en-US"/>
        </w:rPr>
        <w:t>Исполняющий полномочия главы</w:t>
      </w:r>
    </w:p>
    <w:p w14:paraId="66E8D349" w14:textId="77777777" w:rsidR="00577475" w:rsidRDefault="00577475" w:rsidP="00577475">
      <w:pPr>
        <w:rPr>
          <w:rFonts w:eastAsia="Calibri"/>
          <w:bCs/>
          <w:sz w:val="24"/>
          <w:szCs w:val="24"/>
          <w:lang w:eastAsia="en-US"/>
        </w:rPr>
      </w:pPr>
      <w:r>
        <w:rPr>
          <w:rFonts w:eastAsia="Calibri"/>
          <w:bCs/>
          <w:sz w:val="24"/>
          <w:szCs w:val="24"/>
          <w:lang w:eastAsia="en-US"/>
        </w:rPr>
        <w:t xml:space="preserve">Канашского муниципального округа </w:t>
      </w:r>
    </w:p>
    <w:p w14:paraId="0CFE8C09" w14:textId="574BB43B" w:rsidR="00577475" w:rsidRDefault="00577475" w:rsidP="00577475">
      <w:pPr>
        <w:rPr>
          <w:rFonts w:eastAsia="Calibri"/>
          <w:bCs/>
          <w:sz w:val="24"/>
          <w:szCs w:val="24"/>
          <w:lang w:eastAsia="en-US"/>
        </w:rPr>
      </w:pPr>
      <w:r>
        <w:rPr>
          <w:rFonts w:eastAsia="Calibri"/>
          <w:bCs/>
          <w:sz w:val="24"/>
          <w:szCs w:val="24"/>
          <w:lang w:eastAsia="en-US"/>
        </w:rPr>
        <w:t xml:space="preserve">Чувашской Республики                                                                                           </w:t>
      </w:r>
      <w:r w:rsidR="00B33E75">
        <w:rPr>
          <w:rFonts w:eastAsia="Calibri"/>
          <w:bCs/>
          <w:sz w:val="24"/>
          <w:szCs w:val="24"/>
          <w:lang w:eastAsia="en-US"/>
        </w:rPr>
        <w:t xml:space="preserve">       </w:t>
      </w:r>
      <w:r>
        <w:rPr>
          <w:rFonts w:eastAsia="Calibri"/>
          <w:bCs/>
          <w:sz w:val="24"/>
          <w:szCs w:val="24"/>
          <w:lang w:eastAsia="en-US"/>
        </w:rPr>
        <w:t xml:space="preserve"> Н.И. Белов</w:t>
      </w:r>
    </w:p>
    <w:p w14:paraId="1C4EFA0E" w14:textId="77777777" w:rsidR="00577475" w:rsidRDefault="00577475" w:rsidP="00577475">
      <w:pPr>
        <w:ind w:firstLine="567"/>
        <w:rPr>
          <w:sz w:val="24"/>
          <w:szCs w:val="24"/>
        </w:rPr>
      </w:pPr>
    </w:p>
    <w:p w14:paraId="1CDBBB30" w14:textId="77777777" w:rsidR="00577475" w:rsidRDefault="00577475" w:rsidP="00577475">
      <w:pPr>
        <w:jc w:val="both"/>
        <w:rPr>
          <w:b/>
          <w:bCs/>
          <w:sz w:val="24"/>
          <w:szCs w:val="24"/>
        </w:rPr>
      </w:pPr>
    </w:p>
    <w:p w14:paraId="0FF3CAB8" w14:textId="77777777" w:rsidR="00631A02" w:rsidRPr="00631A02" w:rsidRDefault="00631A02" w:rsidP="00631A02">
      <w:pPr>
        <w:autoSpaceDE w:val="0"/>
        <w:autoSpaceDN w:val="0"/>
        <w:adjustRightInd w:val="0"/>
        <w:ind w:firstLine="567"/>
        <w:jc w:val="both"/>
        <w:rPr>
          <w:sz w:val="24"/>
          <w:szCs w:val="24"/>
        </w:rPr>
      </w:pPr>
    </w:p>
    <w:p w14:paraId="16B4ACBE" w14:textId="77777777" w:rsidR="00631A02" w:rsidRPr="00631A02" w:rsidRDefault="00631A02" w:rsidP="00631A02">
      <w:pPr>
        <w:spacing w:after="160" w:line="259" w:lineRule="auto"/>
        <w:rPr>
          <w:sz w:val="24"/>
          <w:szCs w:val="24"/>
        </w:rPr>
      </w:pPr>
      <w:r w:rsidRPr="00631A02">
        <w:rPr>
          <w:sz w:val="24"/>
          <w:szCs w:val="24"/>
        </w:rPr>
        <w:br w:type="page"/>
      </w:r>
    </w:p>
    <w:p w14:paraId="2C53BBD5" w14:textId="77777777" w:rsidR="00631A02" w:rsidRPr="00631A02" w:rsidRDefault="00631A02" w:rsidP="00631A02">
      <w:pPr>
        <w:widowControl w:val="0"/>
        <w:autoSpaceDE w:val="0"/>
        <w:autoSpaceDN w:val="0"/>
        <w:adjustRightInd w:val="0"/>
        <w:ind w:firstLine="720"/>
        <w:jc w:val="right"/>
        <w:rPr>
          <w:sz w:val="24"/>
          <w:szCs w:val="24"/>
        </w:rPr>
      </w:pPr>
      <w:r w:rsidRPr="00631A02">
        <w:rPr>
          <w:sz w:val="24"/>
          <w:szCs w:val="24"/>
        </w:rPr>
        <w:lastRenderedPageBreak/>
        <w:t>Утверждено</w:t>
      </w:r>
    </w:p>
    <w:p w14:paraId="2359A6CF" w14:textId="5D57B079" w:rsidR="00631A02" w:rsidRPr="00631A02" w:rsidRDefault="00631A02" w:rsidP="00631A02">
      <w:pPr>
        <w:widowControl w:val="0"/>
        <w:autoSpaceDE w:val="0"/>
        <w:autoSpaceDN w:val="0"/>
        <w:adjustRightInd w:val="0"/>
        <w:ind w:firstLine="720"/>
        <w:jc w:val="right"/>
        <w:rPr>
          <w:sz w:val="24"/>
          <w:szCs w:val="24"/>
        </w:rPr>
      </w:pPr>
      <w:r w:rsidRPr="00631A02">
        <w:rPr>
          <w:sz w:val="24"/>
          <w:szCs w:val="24"/>
        </w:rPr>
        <w:t>решением</w:t>
      </w:r>
      <w:r w:rsidR="00D343F9">
        <w:rPr>
          <w:sz w:val="24"/>
          <w:szCs w:val="24"/>
        </w:rPr>
        <w:t xml:space="preserve"> </w:t>
      </w:r>
      <w:r w:rsidRPr="00631A02">
        <w:rPr>
          <w:sz w:val="24"/>
          <w:szCs w:val="24"/>
        </w:rPr>
        <w:t>Собрания</w:t>
      </w:r>
      <w:r w:rsidR="00D343F9">
        <w:rPr>
          <w:sz w:val="24"/>
          <w:szCs w:val="24"/>
        </w:rPr>
        <w:t xml:space="preserve"> </w:t>
      </w:r>
      <w:r w:rsidRPr="00631A02">
        <w:rPr>
          <w:sz w:val="24"/>
          <w:szCs w:val="24"/>
        </w:rPr>
        <w:t>депутатов</w:t>
      </w:r>
    </w:p>
    <w:p w14:paraId="486B9710" w14:textId="5957B0F6" w:rsidR="00FF3C12" w:rsidRDefault="00D343F9" w:rsidP="00631A02">
      <w:pPr>
        <w:widowControl w:val="0"/>
        <w:autoSpaceDE w:val="0"/>
        <w:autoSpaceDN w:val="0"/>
        <w:adjustRightInd w:val="0"/>
        <w:ind w:firstLine="720"/>
        <w:jc w:val="right"/>
        <w:rPr>
          <w:sz w:val="24"/>
          <w:szCs w:val="24"/>
        </w:rPr>
      </w:pPr>
      <w:r>
        <w:rPr>
          <w:sz w:val="24"/>
          <w:szCs w:val="24"/>
        </w:rPr>
        <w:t xml:space="preserve"> </w:t>
      </w:r>
      <w:r w:rsidR="00FF3C12">
        <w:rPr>
          <w:sz w:val="24"/>
          <w:szCs w:val="24"/>
        </w:rPr>
        <w:t>Канашского</w:t>
      </w:r>
      <w:r>
        <w:rPr>
          <w:sz w:val="24"/>
          <w:szCs w:val="24"/>
        </w:rPr>
        <w:t xml:space="preserve"> </w:t>
      </w:r>
      <w:r w:rsidR="00FF3C12">
        <w:rPr>
          <w:sz w:val="24"/>
          <w:szCs w:val="24"/>
        </w:rPr>
        <w:t>муниципального</w:t>
      </w:r>
    </w:p>
    <w:p w14:paraId="4161112A" w14:textId="33FD86A6" w:rsidR="00631A02" w:rsidRPr="00631A02" w:rsidRDefault="00D343F9" w:rsidP="00631A02">
      <w:pPr>
        <w:widowControl w:val="0"/>
        <w:autoSpaceDE w:val="0"/>
        <w:autoSpaceDN w:val="0"/>
        <w:adjustRightInd w:val="0"/>
        <w:ind w:firstLine="720"/>
        <w:jc w:val="right"/>
        <w:rPr>
          <w:sz w:val="24"/>
          <w:szCs w:val="24"/>
        </w:rPr>
      </w:pPr>
      <w:r>
        <w:rPr>
          <w:sz w:val="24"/>
          <w:szCs w:val="24"/>
        </w:rPr>
        <w:t xml:space="preserve"> </w:t>
      </w:r>
      <w:r w:rsidR="00FF3C12">
        <w:rPr>
          <w:sz w:val="24"/>
          <w:szCs w:val="24"/>
        </w:rPr>
        <w:t>округа</w:t>
      </w:r>
      <w:r>
        <w:rPr>
          <w:sz w:val="24"/>
          <w:szCs w:val="24"/>
        </w:rPr>
        <w:t xml:space="preserve"> </w:t>
      </w:r>
      <w:r w:rsidR="00631A02" w:rsidRPr="00631A02">
        <w:rPr>
          <w:sz w:val="24"/>
          <w:szCs w:val="24"/>
        </w:rPr>
        <w:t>Чувашской</w:t>
      </w:r>
      <w:r>
        <w:rPr>
          <w:sz w:val="24"/>
          <w:szCs w:val="24"/>
        </w:rPr>
        <w:t xml:space="preserve"> </w:t>
      </w:r>
      <w:r w:rsidR="00631A02" w:rsidRPr="00631A02">
        <w:rPr>
          <w:sz w:val="24"/>
          <w:szCs w:val="24"/>
        </w:rPr>
        <w:t>Республики</w:t>
      </w:r>
    </w:p>
    <w:p w14:paraId="43DC5A6A" w14:textId="6CC65906" w:rsidR="00631A02" w:rsidRPr="00631A02" w:rsidRDefault="00631A02" w:rsidP="00631A02">
      <w:pPr>
        <w:widowControl w:val="0"/>
        <w:autoSpaceDE w:val="0"/>
        <w:autoSpaceDN w:val="0"/>
        <w:adjustRightInd w:val="0"/>
        <w:ind w:firstLine="720"/>
        <w:jc w:val="right"/>
        <w:rPr>
          <w:sz w:val="24"/>
          <w:szCs w:val="24"/>
        </w:rPr>
      </w:pPr>
      <w:r w:rsidRPr="00631A02">
        <w:rPr>
          <w:sz w:val="24"/>
          <w:szCs w:val="24"/>
        </w:rPr>
        <w:t>от</w:t>
      </w:r>
      <w:r w:rsidR="00D343F9">
        <w:rPr>
          <w:sz w:val="24"/>
          <w:szCs w:val="24"/>
        </w:rPr>
        <w:t xml:space="preserve"> </w:t>
      </w:r>
      <w:r w:rsidR="00B33E75" w:rsidRPr="00B33E75">
        <w:rPr>
          <w:sz w:val="24"/>
          <w:szCs w:val="24"/>
        </w:rPr>
        <w:t xml:space="preserve">12.12.2024 г. № 8/6   </w:t>
      </w:r>
      <w:bookmarkStart w:id="0" w:name="_GoBack"/>
      <w:bookmarkEnd w:id="0"/>
    </w:p>
    <w:p w14:paraId="77856C65" w14:textId="77777777" w:rsidR="00631A02" w:rsidRPr="00631A02" w:rsidRDefault="00631A02" w:rsidP="00631A02">
      <w:pPr>
        <w:widowControl w:val="0"/>
        <w:autoSpaceDE w:val="0"/>
        <w:autoSpaceDN w:val="0"/>
        <w:adjustRightInd w:val="0"/>
        <w:spacing w:before="108" w:after="108"/>
        <w:jc w:val="center"/>
        <w:outlineLvl w:val="0"/>
        <w:rPr>
          <w:b/>
          <w:bCs/>
          <w:sz w:val="24"/>
          <w:szCs w:val="24"/>
        </w:rPr>
      </w:pPr>
    </w:p>
    <w:p w14:paraId="549C615E" w14:textId="69A4485A" w:rsidR="00631A02" w:rsidRPr="00631A02" w:rsidRDefault="00631A02" w:rsidP="00631A02">
      <w:pPr>
        <w:widowControl w:val="0"/>
        <w:autoSpaceDE w:val="0"/>
        <w:autoSpaceDN w:val="0"/>
        <w:adjustRightInd w:val="0"/>
        <w:jc w:val="center"/>
        <w:outlineLvl w:val="0"/>
        <w:rPr>
          <w:b/>
          <w:bCs/>
          <w:sz w:val="24"/>
          <w:szCs w:val="24"/>
        </w:rPr>
      </w:pPr>
      <w:r w:rsidRPr="00631A02">
        <w:rPr>
          <w:b/>
          <w:bCs/>
          <w:sz w:val="24"/>
          <w:szCs w:val="24"/>
        </w:rPr>
        <w:t>Положение</w:t>
      </w:r>
      <w:r w:rsidR="00D343F9">
        <w:rPr>
          <w:b/>
          <w:bCs/>
          <w:sz w:val="24"/>
          <w:szCs w:val="24"/>
        </w:rPr>
        <w:t xml:space="preserve"> </w:t>
      </w:r>
    </w:p>
    <w:p w14:paraId="0E502499" w14:textId="2115DE0C" w:rsidR="00631A02" w:rsidRPr="00631A02" w:rsidRDefault="00631A02" w:rsidP="00631A02">
      <w:pPr>
        <w:widowControl w:val="0"/>
        <w:autoSpaceDE w:val="0"/>
        <w:autoSpaceDN w:val="0"/>
        <w:adjustRightInd w:val="0"/>
        <w:jc w:val="center"/>
        <w:outlineLvl w:val="0"/>
        <w:rPr>
          <w:sz w:val="24"/>
          <w:szCs w:val="24"/>
          <w:shd w:val="clear" w:color="auto" w:fill="EAEFED"/>
        </w:rPr>
      </w:pPr>
      <w:r w:rsidRPr="00631A02">
        <w:rPr>
          <w:b/>
          <w:bCs/>
          <w:sz w:val="24"/>
          <w:szCs w:val="24"/>
        </w:rPr>
        <w:t>о</w:t>
      </w:r>
      <w:r w:rsidR="00D343F9">
        <w:rPr>
          <w:b/>
          <w:bCs/>
          <w:sz w:val="24"/>
          <w:szCs w:val="24"/>
        </w:rPr>
        <w:t xml:space="preserve"> </w:t>
      </w:r>
      <w:r w:rsidRPr="00631A02">
        <w:rPr>
          <w:b/>
          <w:bCs/>
          <w:sz w:val="24"/>
          <w:szCs w:val="24"/>
        </w:rPr>
        <w:t>денежном</w:t>
      </w:r>
      <w:r w:rsidR="00D343F9">
        <w:rPr>
          <w:b/>
          <w:bCs/>
          <w:sz w:val="24"/>
          <w:szCs w:val="24"/>
        </w:rPr>
        <w:t xml:space="preserve"> </w:t>
      </w:r>
      <w:r w:rsidRPr="00631A02">
        <w:rPr>
          <w:b/>
          <w:bCs/>
          <w:sz w:val="24"/>
          <w:szCs w:val="24"/>
        </w:rPr>
        <w:t>содержании</w:t>
      </w:r>
      <w:r w:rsidR="00D343F9">
        <w:rPr>
          <w:b/>
          <w:bCs/>
          <w:sz w:val="24"/>
          <w:szCs w:val="24"/>
        </w:rPr>
        <w:t xml:space="preserve"> </w:t>
      </w:r>
      <w:r w:rsidRPr="00631A02">
        <w:rPr>
          <w:b/>
          <w:bCs/>
          <w:sz w:val="24"/>
          <w:szCs w:val="24"/>
        </w:rPr>
        <w:t>и</w:t>
      </w:r>
      <w:r w:rsidR="00D343F9">
        <w:rPr>
          <w:b/>
          <w:bCs/>
          <w:sz w:val="24"/>
          <w:szCs w:val="24"/>
        </w:rPr>
        <w:t xml:space="preserve"> </w:t>
      </w:r>
      <w:r w:rsidRPr="00631A02">
        <w:rPr>
          <w:b/>
          <w:bCs/>
          <w:sz w:val="24"/>
          <w:szCs w:val="24"/>
        </w:rPr>
        <w:t>материальном</w:t>
      </w:r>
      <w:r w:rsidR="00D343F9">
        <w:rPr>
          <w:b/>
          <w:bCs/>
          <w:sz w:val="24"/>
          <w:szCs w:val="24"/>
        </w:rPr>
        <w:t xml:space="preserve"> </w:t>
      </w:r>
      <w:r w:rsidRPr="00631A02">
        <w:rPr>
          <w:b/>
          <w:bCs/>
          <w:sz w:val="24"/>
          <w:szCs w:val="24"/>
        </w:rPr>
        <w:t>стимулировании</w:t>
      </w:r>
      <w:r w:rsidR="00D343F9">
        <w:rPr>
          <w:b/>
          <w:bCs/>
          <w:sz w:val="24"/>
          <w:szCs w:val="24"/>
        </w:rPr>
        <w:t xml:space="preserve"> </w:t>
      </w:r>
      <w:r w:rsidRPr="00631A02">
        <w:rPr>
          <w:b/>
          <w:bCs/>
          <w:sz w:val="24"/>
          <w:szCs w:val="24"/>
        </w:rPr>
        <w:t>лиц,</w:t>
      </w:r>
      <w:r w:rsidR="00D343F9">
        <w:rPr>
          <w:b/>
          <w:bCs/>
          <w:sz w:val="24"/>
          <w:szCs w:val="24"/>
        </w:rPr>
        <w:t xml:space="preserve"> </w:t>
      </w:r>
      <w:r w:rsidRPr="00631A02">
        <w:rPr>
          <w:b/>
          <w:bCs/>
          <w:sz w:val="24"/>
          <w:szCs w:val="24"/>
        </w:rPr>
        <w:t>замещающих</w:t>
      </w:r>
      <w:r w:rsidR="00D343F9">
        <w:rPr>
          <w:b/>
          <w:bCs/>
          <w:sz w:val="24"/>
          <w:szCs w:val="24"/>
        </w:rPr>
        <w:t xml:space="preserve"> </w:t>
      </w:r>
      <w:r w:rsidRPr="00631A02">
        <w:rPr>
          <w:b/>
          <w:bCs/>
          <w:sz w:val="24"/>
          <w:szCs w:val="24"/>
        </w:rPr>
        <w:t>муниципальные</w:t>
      </w:r>
      <w:r w:rsidR="00D343F9">
        <w:rPr>
          <w:b/>
          <w:bCs/>
          <w:sz w:val="24"/>
          <w:szCs w:val="24"/>
        </w:rPr>
        <w:t xml:space="preserve"> </w:t>
      </w:r>
      <w:r w:rsidRPr="00631A02">
        <w:rPr>
          <w:b/>
          <w:bCs/>
          <w:sz w:val="24"/>
          <w:szCs w:val="24"/>
        </w:rPr>
        <w:t>должности</w:t>
      </w:r>
      <w:r w:rsidR="00D343F9">
        <w:rPr>
          <w:b/>
          <w:bCs/>
          <w:sz w:val="24"/>
          <w:szCs w:val="24"/>
        </w:rPr>
        <w:t xml:space="preserve"> </w:t>
      </w:r>
      <w:r w:rsidRPr="00631A02">
        <w:rPr>
          <w:b/>
          <w:bCs/>
          <w:sz w:val="24"/>
          <w:szCs w:val="24"/>
        </w:rPr>
        <w:t>и</w:t>
      </w:r>
      <w:r w:rsidR="00D343F9">
        <w:rPr>
          <w:b/>
          <w:bCs/>
          <w:sz w:val="24"/>
          <w:szCs w:val="24"/>
        </w:rPr>
        <w:t xml:space="preserve"> </w:t>
      </w:r>
      <w:r w:rsidRPr="00631A02">
        <w:rPr>
          <w:b/>
          <w:bCs/>
          <w:sz w:val="24"/>
          <w:szCs w:val="24"/>
        </w:rPr>
        <w:t>должности</w:t>
      </w:r>
      <w:r w:rsidR="00D343F9">
        <w:rPr>
          <w:b/>
          <w:bCs/>
          <w:sz w:val="24"/>
          <w:szCs w:val="24"/>
        </w:rPr>
        <w:t xml:space="preserve"> </w:t>
      </w:r>
      <w:r w:rsidRPr="00631A02">
        <w:rPr>
          <w:b/>
          <w:bCs/>
          <w:sz w:val="24"/>
          <w:szCs w:val="24"/>
        </w:rPr>
        <w:t>муниципальной</w:t>
      </w:r>
      <w:r w:rsidR="00D343F9">
        <w:rPr>
          <w:b/>
          <w:bCs/>
          <w:sz w:val="24"/>
          <w:szCs w:val="24"/>
        </w:rPr>
        <w:t xml:space="preserve"> </w:t>
      </w:r>
      <w:r w:rsidRPr="00631A02">
        <w:rPr>
          <w:b/>
          <w:bCs/>
          <w:sz w:val="24"/>
          <w:szCs w:val="24"/>
        </w:rPr>
        <w:t>службы</w:t>
      </w:r>
      <w:r w:rsidR="00D343F9">
        <w:rPr>
          <w:b/>
          <w:bCs/>
          <w:sz w:val="24"/>
          <w:szCs w:val="24"/>
        </w:rPr>
        <w:t xml:space="preserve"> </w:t>
      </w:r>
      <w:r w:rsidRPr="00631A02">
        <w:rPr>
          <w:b/>
          <w:bCs/>
          <w:sz w:val="24"/>
          <w:szCs w:val="24"/>
        </w:rPr>
        <w:t>в</w:t>
      </w:r>
      <w:r w:rsidR="00D343F9">
        <w:rPr>
          <w:b/>
          <w:bCs/>
          <w:sz w:val="24"/>
          <w:szCs w:val="24"/>
        </w:rPr>
        <w:t xml:space="preserve"> </w:t>
      </w:r>
      <w:r w:rsidRPr="00631A02">
        <w:rPr>
          <w:b/>
          <w:bCs/>
          <w:sz w:val="24"/>
          <w:szCs w:val="24"/>
        </w:rPr>
        <w:t>органах</w:t>
      </w:r>
      <w:r w:rsidR="00D343F9">
        <w:rPr>
          <w:b/>
          <w:bCs/>
          <w:sz w:val="24"/>
          <w:szCs w:val="24"/>
        </w:rPr>
        <w:t xml:space="preserve"> </w:t>
      </w:r>
      <w:r w:rsidRPr="00631A02">
        <w:rPr>
          <w:b/>
          <w:bCs/>
          <w:sz w:val="24"/>
          <w:szCs w:val="24"/>
        </w:rPr>
        <w:t>местного</w:t>
      </w:r>
      <w:r w:rsidR="00D343F9">
        <w:rPr>
          <w:b/>
          <w:bCs/>
          <w:sz w:val="24"/>
          <w:szCs w:val="24"/>
        </w:rPr>
        <w:t xml:space="preserve"> </w:t>
      </w:r>
      <w:r w:rsidRPr="00631A02">
        <w:rPr>
          <w:b/>
          <w:bCs/>
          <w:sz w:val="24"/>
          <w:szCs w:val="24"/>
        </w:rPr>
        <w:t>самоуправления</w:t>
      </w:r>
      <w:r w:rsidR="00D343F9">
        <w:rPr>
          <w:b/>
          <w:bCs/>
          <w:sz w:val="24"/>
          <w:szCs w:val="24"/>
        </w:rPr>
        <w:t xml:space="preserve"> </w:t>
      </w:r>
      <w:r w:rsidR="00FF3C12">
        <w:rPr>
          <w:b/>
          <w:bCs/>
          <w:sz w:val="24"/>
          <w:szCs w:val="24"/>
        </w:rPr>
        <w:t>Канашского</w:t>
      </w:r>
      <w:r w:rsidR="00D343F9">
        <w:rPr>
          <w:b/>
          <w:bCs/>
          <w:sz w:val="24"/>
          <w:szCs w:val="24"/>
        </w:rPr>
        <w:t xml:space="preserve"> </w:t>
      </w:r>
      <w:r w:rsidR="00FF3C12">
        <w:rPr>
          <w:b/>
          <w:bCs/>
          <w:sz w:val="24"/>
          <w:szCs w:val="24"/>
        </w:rPr>
        <w:t>муниципального</w:t>
      </w:r>
      <w:r w:rsidR="00D343F9">
        <w:rPr>
          <w:b/>
          <w:bCs/>
          <w:sz w:val="24"/>
          <w:szCs w:val="24"/>
        </w:rPr>
        <w:t xml:space="preserve"> </w:t>
      </w:r>
      <w:r w:rsidR="00FF3C12">
        <w:rPr>
          <w:b/>
          <w:bCs/>
          <w:sz w:val="24"/>
          <w:szCs w:val="24"/>
        </w:rPr>
        <w:t>округа</w:t>
      </w:r>
      <w:r w:rsidR="00D343F9">
        <w:rPr>
          <w:b/>
          <w:bCs/>
          <w:sz w:val="24"/>
          <w:szCs w:val="24"/>
        </w:rPr>
        <w:t xml:space="preserve"> </w:t>
      </w:r>
      <w:r w:rsidR="00FF3C12">
        <w:rPr>
          <w:b/>
          <w:bCs/>
          <w:sz w:val="24"/>
          <w:szCs w:val="24"/>
        </w:rPr>
        <w:t>Чувашской</w:t>
      </w:r>
      <w:r w:rsidR="00D343F9">
        <w:rPr>
          <w:b/>
          <w:bCs/>
          <w:sz w:val="24"/>
          <w:szCs w:val="24"/>
        </w:rPr>
        <w:t xml:space="preserve"> </w:t>
      </w:r>
      <w:r w:rsidR="00FF3C12">
        <w:rPr>
          <w:b/>
          <w:bCs/>
          <w:sz w:val="24"/>
          <w:szCs w:val="24"/>
        </w:rPr>
        <w:t>Республики</w:t>
      </w:r>
    </w:p>
    <w:p w14:paraId="3398C611" w14:textId="77777777" w:rsidR="00631A02" w:rsidRPr="00631A02" w:rsidRDefault="00631A02" w:rsidP="00631A02">
      <w:pPr>
        <w:widowControl w:val="0"/>
        <w:autoSpaceDE w:val="0"/>
        <w:autoSpaceDN w:val="0"/>
        <w:adjustRightInd w:val="0"/>
        <w:ind w:firstLine="720"/>
        <w:jc w:val="both"/>
        <w:rPr>
          <w:sz w:val="24"/>
          <w:szCs w:val="24"/>
        </w:rPr>
      </w:pPr>
    </w:p>
    <w:p w14:paraId="06F354C5" w14:textId="30306DA8"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Настоящее</w:t>
      </w:r>
      <w:r w:rsidR="00D343F9">
        <w:rPr>
          <w:sz w:val="24"/>
          <w:szCs w:val="24"/>
        </w:rPr>
        <w:t xml:space="preserve"> </w:t>
      </w:r>
      <w:r w:rsidRPr="00631A02">
        <w:rPr>
          <w:sz w:val="24"/>
          <w:szCs w:val="24"/>
        </w:rPr>
        <w:t>Положение</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денежном</w:t>
      </w:r>
      <w:r w:rsidR="00D343F9">
        <w:rPr>
          <w:sz w:val="24"/>
          <w:szCs w:val="24"/>
        </w:rPr>
        <w:t xml:space="preserve"> </w:t>
      </w:r>
      <w:r w:rsidRPr="00631A02">
        <w:rPr>
          <w:sz w:val="24"/>
          <w:szCs w:val="24"/>
        </w:rPr>
        <w:t>содержании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материальном</w:t>
      </w:r>
      <w:r w:rsidR="00D343F9">
        <w:rPr>
          <w:sz w:val="24"/>
          <w:szCs w:val="24"/>
        </w:rPr>
        <w:t xml:space="preserve"> </w:t>
      </w:r>
      <w:r w:rsidRPr="00631A02">
        <w:rPr>
          <w:sz w:val="24"/>
          <w:szCs w:val="24"/>
        </w:rPr>
        <w:t>стимулировании</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замещающих</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органах</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(далее</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Положение),</w:t>
      </w:r>
      <w:r w:rsidR="00D343F9">
        <w:rPr>
          <w:sz w:val="24"/>
          <w:szCs w:val="24"/>
        </w:rPr>
        <w:t xml:space="preserve"> </w:t>
      </w:r>
      <w:r w:rsidRPr="00631A02">
        <w:rPr>
          <w:sz w:val="24"/>
          <w:szCs w:val="24"/>
        </w:rPr>
        <w:t>разработано</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соответствии</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Трудовым</w:t>
      </w:r>
      <w:r w:rsidR="00D343F9">
        <w:rPr>
          <w:sz w:val="24"/>
          <w:szCs w:val="24"/>
        </w:rPr>
        <w:t xml:space="preserve"> </w:t>
      </w:r>
      <w:r w:rsidRPr="00631A02">
        <w:rPr>
          <w:sz w:val="24"/>
          <w:szCs w:val="24"/>
        </w:rPr>
        <w:t>кодексом</w:t>
      </w:r>
      <w:r w:rsidR="00D343F9">
        <w:rPr>
          <w:sz w:val="24"/>
          <w:szCs w:val="24"/>
        </w:rPr>
        <w:t xml:space="preserve"> </w:t>
      </w:r>
      <w:r w:rsidRPr="00631A02">
        <w:rPr>
          <w:sz w:val="24"/>
          <w:szCs w:val="24"/>
        </w:rPr>
        <w:t>Российской</w:t>
      </w:r>
      <w:r w:rsidR="00D343F9">
        <w:rPr>
          <w:sz w:val="24"/>
          <w:szCs w:val="24"/>
        </w:rPr>
        <w:t xml:space="preserve"> </w:t>
      </w:r>
      <w:r w:rsidRPr="00631A02">
        <w:rPr>
          <w:sz w:val="24"/>
          <w:szCs w:val="24"/>
        </w:rPr>
        <w:t>Федерации,</w:t>
      </w:r>
      <w:r w:rsidR="00D343F9">
        <w:rPr>
          <w:sz w:val="24"/>
          <w:szCs w:val="24"/>
        </w:rPr>
        <w:t xml:space="preserve"> </w:t>
      </w:r>
      <w:r w:rsidRPr="00631A02">
        <w:rPr>
          <w:sz w:val="24"/>
          <w:szCs w:val="24"/>
        </w:rPr>
        <w:t>Федеральными</w:t>
      </w:r>
      <w:r w:rsidR="00D343F9">
        <w:rPr>
          <w:sz w:val="24"/>
          <w:szCs w:val="24"/>
        </w:rPr>
        <w:t xml:space="preserve"> </w:t>
      </w:r>
      <w:r w:rsidRPr="00631A02">
        <w:rPr>
          <w:sz w:val="24"/>
          <w:szCs w:val="24"/>
        </w:rPr>
        <w:t>законами</w:t>
      </w:r>
      <w:r w:rsidR="00D343F9">
        <w:rPr>
          <w:sz w:val="24"/>
          <w:szCs w:val="24"/>
        </w:rPr>
        <w:t xml:space="preserve"> </w:t>
      </w:r>
      <w:r w:rsidRPr="00631A02">
        <w:rPr>
          <w:sz w:val="24"/>
          <w:szCs w:val="24"/>
        </w:rPr>
        <w:t>от</w:t>
      </w:r>
      <w:r w:rsidR="00D343F9">
        <w:rPr>
          <w:sz w:val="24"/>
          <w:szCs w:val="24"/>
        </w:rPr>
        <w:t xml:space="preserve"> </w:t>
      </w:r>
      <w:r w:rsidRPr="00631A02">
        <w:rPr>
          <w:sz w:val="24"/>
          <w:szCs w:val="24"/>
        </w:rPr>
        <w:t>6</w:t>
      </w:r>
      <w:r w:rsidR="00D343F9">
        <w:rPr>
          <w:sz w:val="24"/>
          <w:szCs w:val="24"/>
        </w:rPr>
        <w:t xml:space="preserve"> </w:t>
      </w:r>
      <w:r w:rsidRPr="00631A02">
        <w:rPr>
          <w:sz w:val="24"/>
          <w:szCs w:val="24"/>
        </w:rPr>
        <w:t>октября</w:t>
      </w:r>
      <w:r w:rsidR="00D343F9">
        <w:rPr>
          <w:sz w:val="24"/>
          <w:szCs w:val="24"/>
        </w:rPr>
        <w:t xml:space="preserve"> </w:t>
      </w:r>
      <w:r w:rsidRPr="00631A02">
        <w:rPr>
          <w:sz w:val="24"/>
          <w:szCs w:val="24"/>
        </w:rPr>
        <w:t>2003</w:t>
      </w:r>
      <w:r w:rsidR="00D343F9">
        <w:rPr>
          <w:sz w:val="24"/>
          <w:szCs w:val="24"/>
        </w:rPr>
        <w:t xml:space="preserve"> </w:t>
      </w:r>
      <w:r w:rsidRPr="00631A02">
        <w:rPr>
          <w:sz w:val="24"/>
          <w:szCs w:val="24"/>
        </w:rPr>
        <w:t>г.</w:t>
      </w:r>
      <w:r w:rsidR="00D343F9">
        <w:rPr>
          <w:sz w:val="24"/>
          <w:szCs w:val="24"/>
        </w:rPr>
        <w:t xml:space="preserve"> </w:t>
      </w:r>
      <w:r w:rsidRPr="00631A02">
        <w:rPr>
          <w:sz w:val="24"/>
          <w:szCs w:val="24"/>
        </w:rPr>
        <w:t>№131-ФЗ</w:t>
      </w:r>
      <w:r w:rsidR="00D343F9">
        <w:rPr>
          <w:sz w:val="24"/>
          <w:szCs w:val="24"/>
        </w:rPr>
        <w:t xml:space="preserve"> </w:t>
      </w:r>
      <w:r w:rsidRPr="00631A02">
        <w:rPr>
          <w:sz w:val="24"/>
          <w:szCs w:val="24"/>
        </w:rPr>
        <w:t>«Об</w:t>
      </w:r>
      <w:r w:rsidR="00D343F9">
        <w:rPr>
          <w:sz w:val="24"/>
          <w:szCs w:val="24"/>
        </w:rPr>
        <w:t xml:space="preserve"> </w:t>
      </w:r>
      <w:r w:rsidRPr="00631A02">
        <w:rPr>
          <w:sz w:val="24"/>
          <w:szCs w:val="24"/>
        </w:rPr>
        <w:t>общих</w:t>
      </w:r>
      <w:r w:rsidR="00D343F9">
        <w:rPr>
          <w:sz w:val="24"/>
          <w:szCs w:val="24"/>
        </w:rPr>
        <w:t xml:space="preserve"> </w:t>
      </w:r>
      <w:r w:rsidRPr="00631A02">
        <w:rPr>
          <w:sz w:val="24"/>
          <w:szCs w:val="24"/>
        </w:rPr>
        <w:t>принципах</w:t>
      </w:r>
      <w:r w:rsidR="00D343F9">
        <w:rPr>
          <w:sz w:val="24"/>
          <w:szCs w:val="24"/>
        </w:rPr>
        <w:t xml:space="preserve"> </w:t>
      </w:r>
      <w:r w:rsidRPr="00631A02">
        <w:rPr>
          <w:sz w:val="24"/>
          <w:szCs w:val="24"/>
        </w:rPr>
        <w:t>организации</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Российской</w:t>
      </w:r>
      <w:r w:rsidR="00D343F9">
        <w:rPr>
          <w:sz w:val="24"/>
          <w:szCs w:val="24"/>
        </w:rPr>
        <w:t xml:space="preserve"> </w:t>
      </w:r>
      <w:r w:rsidRPr="00631A02">
        <w:rPr>
          <w:sz w:val="24"/>
          <w:szCs w:val="24"/>
        </w:rPr>
        <w:t>Федерации»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от</w:t>
      </w:r>
      <w:r w:rsidR="00D343F9">
        <w:rPr>
          <w:sz w:val="24"/>
          <w:szCs w:val="24"/>
        </w:rPr>
        <w:t xml:space="preserve"> </w:t>
      </w:r>
      <w:r w:rsidRPr="00631A02">
        <w:rPr>
          <w:sz w:val="24"/>
          <w:szCs w:val="24"/>
        </w:rPr>
        <w:t>2</w:t>
      </w:r>
      <w:r w:rsidR="00D343F9">
        <w:rPr>
          <w:sz w:val="24"/>
          <w:szCs w:val="24"/>
        </w:rPr>
        <w:t xml:space="preserve"> </w:t>
      </w:r>
      <w:r w:rsidRPr="00631A02">
        <w:rPr>
          <w:sz w:val="24"/>
          <w:szCs w:val="24"/>
        </w:rPr>
        <w:t>марта</w:t>
      </w:r>
      <w:r w:rsidR="00D343F9">
        <w:rPr>
          <w:sz w:val="24"/>
          <w:szCs w:val="24"/>
        </w:rPr>
        <w:t xml:space="preserve"> </w:t>
      </w:r>
      <w:r w:rsidRPr="00631A02">
        <w:rPr>
          <w:sz w:val="24"/>
          <w:szCs w:val="24"/>
        </w:rPr>
        <w:t>2007</w:t>
      </w:r>
      <w:r w:rsidR="00D343F9">
        <w:rPr>
          <w:sz w:val="24"/>
          <w:szCs w:val="24"/>
        </w:rPr>
        <w:t xml:space="preserve"> </w:t>
      </w:r>
      <w:r w:rsidRPr="00631A02">
        <w:rPr>
          <w:sz w:val="24"/>
          <w:szCs w:val="24"/>
        </w:rPr>
        <w:t>г.</w:t>
      </w:r>
      <w:r w:rsidR="00D343F9">
        <w:rPr>
          <w:sz w:val="24"/>
          <w:szCs w:val="24"/>
        </w:rPr>
        <w:t xml:space="preserve"> </w:t>
      </w:r>
      <w:r w:rsidRPr="00631A02">
        <w:rPr>
          <w:sz w:val="24"/>
          <w:szCs w:val="24"/>
        </w:rPr>
        <w:t>№25-ФЗ</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службе</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Российской</w:t>
      </w:r>
      <w:r w:rsidR="00D343F9">
        <w:rPr>
          <w:sz w:val="24"/>
          <w:szCs w:val="24"/>
        </w:rPr>
        <w:t xml:space="preserve"> </w:t>
      </w:r>
      <w:r w:rsidRPr="00631A02">
        <w:rPr>
          <w:sz w:val="24"/>
          <w:szCs w:val="24"/>
        </w:rPr>
        <w:t>Федерации»,</w:t>
      </w:r>
      <w:r w:rsidR="00D343F9">
        <w:rPr>
          <w:sz w:val="24"/>
          <w:szCs w:val="24"/>
        </w:rPr>
        <w:t xml:space="preserve"> </w:t>
      </w:r>
      <w:r w:rsidRPr="00631A02">
        <w:rPr>
          <w:sz w:val="24"/>
          <w:szCs w:val="24"/>
        </w:rPr>
        <w:t>Законом</w:t>
      </w:r>
      <w:r w:rsidR="00D343F9">
        <w:rPr>
          <w:sz w:val="24"/>
          <w:szCs w:val="24"/>
        </w:rPr>
        <w:t xml:space="preserve"> </w:t>
      </w:r>
      <w:r w:rsidRPr="00631A02">
        <w:rPr>
          <w:sz w:val="24"/>
          <w:szCs w:val="24"/>
        </w:rPr>
        <w:t>Чувашской</w:t>
      </w:r>
      <w:r w:rsidR="00D343F9">
        <w:rPr>
          <w:sz w:val="24"/>
          <w:szCs w:val="24"/>
        </w:rPr>
        <w:t xml:space="preserve"> </w:t>
      </w:r>
      <w:r w:rsidRPr="00631A02">
        <w:rPr>
          <w:sz w:val="24"/>
          <w:szCs w:val="24"/>
        </w:rPr>
        <w:t>Республики</w:t>
      </w:r>
      <w:r w:rsidR="00D343F9">
        <w:rPr>
          <w:sz w:val="24"/>
          <w:szCs w:val="24"/>
        </w:rPr>
        <w:t xml:space="preserve"> </w:t>
      </w:r>
      <w:r w:rsidRPr="00631A02">
        <w:rPr>
          <w:sz w:val="24"/>
          <w:szCs w:val="24"/>
        </w:rPr>
        <w:t>от</w:t>
      </w:r>
      <w:r w:rsidR="00D343F9">
        <w:rPr>
          <w:sz w:val="24"/>
          <w:szCs w:val="24"/>
        </w:rPr>
        <w:t xml:space="preserve"> </w:t>
      </w:r>
      <w:r w:rsidRPr="00631A02">
        <w:rPr>
          <w:sz w:val="24"/>
          <w:szCs w:val="24"/>
        </w:rPr>
        <w:t>5</w:t>
      </w:r>
      <w:r w:rsidR="00D343F9">
        <w:rPr>
          <w:sz w:val="24"/>
          <w:szCs w:val="24"/>
        </w:rPr>
        <w:t xml:space="preserve"> </w:t>
      </w:r>
      <w:r w:rsidRPr="00631A02">
        <w:rPr>
          <w:sz w:val="24"/>
          <w:szCs w:val="24"/>
        </w:rPr>
        <w:t>октября</w:t>
      </w:r>
      <w:r w:rsidR="00D343F9">
        <w:rPr>
          <w:sz w:val="24"/>
          <w:szCs w:val="24"/>
        </w:rPr>
        <w:t xml:space="preserve"> </w:t>
      </w:r>
      <w:r w:rsidRPr="00631A02">
        <w:rPr>
          <w:sz w:val="24"/>
          <w:szCs w:val="24"/>
        </w:rPr>
        <w:t>2007</w:t>
      </w:r>
      <w:r w:rsidR="00D343F9">
        <w:rPr>
          <w:sz w:val="24"/>
          <w:szCs w:val="24"/>
        </w:rPr>
        <w:t xml:space="preserve"> </w:t>
      </w:r>
      <w:r w:rsidRPr="00631A02">
        <w:rPr>
          <w:sz w:val="24"/>
          <w:szCs w:val="24"/>
        </w:rPr>
        <w:t>г.</w:t>
      </w:r>
      <w:r w:rsidR="00D343F9">
        <w:rPr>
          <w:sz w:val="24"/>
          <w:szCs w:val="24"/>
        </w:rPr>
        <w:t xml:space="preserve"> </w:t>
      </w:r>
      <w:r w:rsidRPr="00631A02">
        <w:rPr>
          <w:sz w:val="24"/>
          <w:szCs w:val="24"/>
        </w:rPr>
        <w:t>№62</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службе</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Чувашской</w:t>
      </w:r>
      <w:r w:rsidR="00D343F9">
        <w:rPr>
          <w:sz w:val="24"/>
          <w:szCs w:val="24"/>
        </w:rPr>
        <w:t xml:space="preserve"> </w:t>
      </w:r>
      <w:r w:rsidRPr="00631A02">
        <w:rPr>
          <w:sz w:val="24"/>
          <w:szCs w:val="24"/>
        </w:rPr>
        <w:t>Республике»,</w:t>
      </w:r>
      <w:r w:rsidR="00D343F9">
        <w:rPr>
          <w:sz w:val="24"/>
          <w:szCs w:val="24"/>
        </w:rPr>
        <w:t xml:space="preserve"> </w:t>
      </w:r>
      <w:r w:rsidRPr="00631A02">
        <w:rPr>
          <w:sz w:val="24"/>
          <w:szCs w:val="24"/>
        </w:rPr>
        <w:t>Уставом</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определяет</w:t>
      </w:r>
      <w:r w:rsidR="00D343F9">
        <w:rPr>
          <w:sz w:val="24"/>
          <w:szCs w:val="24"/>
        </w:rPr>
        <w:t xml:space="preserve"> </w:t>
      </w:r>
      <w:r w:rsidRPr="00631A02">
        <w:rPr>
          <w:sz w:val="24"/>
          <w:szCs w:val="24"/>
        </w:rPr>
        <w:t>размеры</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условия</w:t>
      </w:r>
      <w:r w:rsidR="00D343F9">
        <w:rPr>
          <w:sz w:val="24"/>
          <w:szCs w:val="24"/>
        </w:rPr>
        <w:t xml:space="preserve"> </w:t>
      </w:r>
      <w:r w:rsidRPr="00631A02">
        <w:rPr>
          <w:sz w:val="24"/>
          <w:szCs w:val="24"/>
        </w:rPr>
        <w:t>оплаты</w:t>
      </w:r>
      <w:r w:rsidR="00D343F9">
        <w:rPr>
          <w:sz w:val="24"/>
          <w:szCs w:val="24"/>
        </w:rPr>
        <w:t xml:space="preserve"> </w:t>
      </w:r>
      <w:r w:rsidRPr="00631A02">
        <w:rPr>
          <w:sz w:val="24"/>
          <w:szCs w:val="24"/>
        </w:rPr>
        <w:t>труда</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замещающих</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органах</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E54166">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Pr="00631A02">
        <w:rPr>
          <w:sz w:val="24"/>
          <w:szCs w:val="24"/>
        </w:rPr>
        <w:t>,</w:t>
      </w:r>
      <w:r w:rsidR="00D343F9">
        <w:rPr>
          <w:sz w:val="24"/>
          <w:szCs w:val="24"/>
        </w:rPr>
        <w:t xml:space="preserve"> </w:t>
      </w:r>
      <w:r w:rsidRPr="00631A02">
        <w:rPr>
          <w:sz w:val="24"/>
          <w:szCs w:val="24"/>
        </w:rPr>
        <w:t>повышения</w:t>
      </w:r>
      <w:r w:rsidR="00D343F9">
        <w:rPr>
          <w:sz w:val="24"/>
          <w:szCs w:val="24"/>
        </w:rPr>
        <w:t xml:space="preserve"> </w:t>
      </w:r>
      <w:r w:rsidRPr="00631A02">
        <w:rPr>
          <w:sz w:val="24"/>
          <w:szCs w:val="24"/>
        </w:rPr>
        <w:t>их</w:t>
      </w:r>
      <w:r w:rsidR="00D343F9">
        <w:rPr>
          <w:sz w:val="24"/>
          <w:szCs w:val="24"/>
        </w:rPr>
        <w:t xml:space="preserve"> </w:t>
      </w:r>
      <w:r w:rsidRPr="00631A02">
        <w:rPr>
          <w:sz w:val="24"/>
          <w:szCs w:val="24"/>
        </w:rPr>
        <w:t>материальной</w:t>
      </w:r>
      <w:r w:rsidR="00D343F9">
        <w:rPr>
          <w:sz w:val="24"/>
          <w:szCs w:val="24"/>
        </w:rPr>
        <w:t xml:space="preserve"> </w:t>
      </w:r>
      <w:r w:rsidRPr="00631A02">
        <w:rPr>
          <w:sz w:val="24"/>
          <w:szCs w:val="24"/>
        </w:rPr>
        <w:t>заинтересованности,</w:t>
      </w:r>
      <w:r w:rsidR="00D343F9">
        <w:rPr>
          <w:sz w:val="24"/>
          <w:szCs w:val="24"/>
        </w:rPr>
        <w:t xml:space="preserve"> </w:t>
      </w:r>
      <w:r w:rsidRPr="00631A02">
        <w:rPr>
          <w:sz w:val="24"/>
          <w:szCs w:val="24"/>
        </w:rPr>
        <w:t>эффективного</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качественного</w:t>
      </w:r>
      <w:r w:rsidR="00D343F9">
        <w:rPr>
          <w:sz w:val="24"/>
          <w:szCs w:val="24"/>
        </w:rPr>
        <w:t xml:space="preserve"> </w:t>
      </w:r>
      <w:r w:rsidRPr="00631A02">
        <w:rPr>
          <w:sz w:val="24"/>
          <w:szCs w:val="24"/>
        </w:rPr>
        <w:t>выполнения</w:t>
      </w:r>
      <w:r w:rsidR="00D343F9">
        <w:rPr>
          <w:sz w:val="24"/>
          <w:szCs w:val="24"/>
        </w:rPr>
        <w:t xml:space="preserve"> </w:t>
      </w:r>
      <w:r w:rsidRPr="00631A02">
        <w:rPr>
          <w:sz w:val="24"/>
          <w:szCs w:val="24"/>
        </w:rPr>
        <w:t>должностных</w:t>
      </w:r>
      <w:r w:rsidR="00D343F9">
        <w:rPr>
          <w:sz w:val="24"/>
          <w:szCs w:val="24"/>
        </w:rPr>
        <w:t xml:space="preserve"> </w:t>
      </w:r>
      <w:r w:rsidRPr="00631A02">
        <w:rPr>
          <w:sz w:val="24"/>
          <w:szCs w:val="24"/>
        </w:rPr>
        <w:t>обязанностей,</w:t>
      </w:r>
      <w:r w:rsidR="00D343F9">
        <w:rPr>
          <w:sz w:val="24"/>
          <w:szCs w:val="24"/>
        </w:rPr>
        <w:t xml:space="preserve"> </w:t>
      </w:r>
      <w:r w:rsidRPr="00631A02">
        <w:rPr>
          <w:sz w:val="24"/>
          <w:szCs w:val="24"/>
        </w:rPr>
        <w:t>заданий</w:t>
      </w:r>
      <w:r w:rsidR="00D343F9">
        <w:rPr>
          <w:sz w:val="24"/>
          <w:szCs w:val="24"/>
        </w:rPr>
        <w:t xml:space="preserve"> </w:t>
      </w:r>
      <w:r w:rsidRPr="00631A02">
        <w:rPr>
          <w:sz w:val="24"/>
          <w:szCs w:val="24"/>
        </w:rPr>
        <w:t>особой</w:t>
      </w:r>
      <w:r w:rsidR="00D343F9">
        <w:rPr>
          <w:sz w:val="24"/>
          <w:szCs w:val="24"/>
        </w:rPr>
        <w:t xml:space="preserve"> </w:t>
      </w:r>
      <w:r w:rsidRPr="00631A02">
        <w:rPr>
          <w:sz w:val="24"/>
          <w:szCs w:val="24"/>
        </w:rPr>
        <w:t>важности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сложности,</w:t>
      </w:r>
      <w:r w:rsidR="00D343F9">
        <w:rPr>
          <w:sz w:val="24"/>
          <w:szCs w:val="24"/>
        </w:rPr>
        <w:t xml:space="preserve"> </w:t>
      </w:r>
      <w:r w:rsidRPr="00631A02">
        <w:rPr>
          <w:sz w:val="24"/>
          <w:szCs w:val="24"/>
        </w:rPr>
        <w:t>стимулирования</w:t>
      </w:r>
      <w:r w:rsidR="00D343F9">
        <w:rPr>
          <w:sz w:val="24"/>
          <w:szCs w:val="24"/>
        </w:rPr>
        <w:t xml:space="preserve"> </w:t>
      </w:r>
      <w:r w:rsidRPr="00631A02">
        <w:rPr>
          <w:sz w:val="24"/>
          <w:szCs w:val="24"/>
        </w:rPr>
        <w:t>их</w:t>
      </w:r>
      <w:r w:rsidR="00D343F9">
        <w:rPr>
          <w:sz w:val="24"/>
          <w:szCs w:val="24"/>
        </w:rPr>
        <w:t xml:space="preserve"> </w:t>
      </w:r>
      <w:r w:rsidRPr="00631A02">
        <w:rPr>
          <w:sz w:val="24"/>
          <w:szCs w:val="24"/>
        </w:rPr>
        <w:t>активности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инициативы,</w:t>
      </w:r>
      <w:r w:rsidR="00D343F9">
        <w:rPr>
          <w:sz w:val="24"/>
          <w:szCs w:val="24"/>
        </w:rPr>
        <w:t xml:space="preserve"> </w:t>
      </w:r>
      <w:r w:rsidRPr="00631A02">
        <w:rPr>
          <w:sz w:val="24"/>
          <w:szCs w:val="24"/>
        </w:rPr>
        <w:t>укрепление</w:t>
      </w:r>
      <w:r w:rsidR="00D343F9">
        <w:rPr>
          <w:sz w:val="24"/>
          <w:szCs w:val="24"/>
        </w:rPr>
        <w:t xml:space="preserve"> </w:t>
      </w:r>
      <w:r w:rsidRPr="00631A02">
        <w:rPr>
          <w:sz w:val="24"/>
          <w:szCs w:val="24"/>
        </w:rPr>
        <w:t>трудовой</w:t>
      </w:r>
      <w:r w:rsidR="00D343F9">
        <w:rPr>
          <w:sz w:val="24"/>
          <w:szCs w:val="24"/>
        </w:rPr>
        <w:t xml:space="preserve"> </w:t>
      </w:r>
      <w:r w:rsidRPr="00631A02">
        <w:rPr>
          <w:sz w:val="24"/>
          <w:szCs w:val="24"/>
        </w:rPr>
        <w:t>дисциплины,</w:t>
      </w:r>
      <w:r w:rsidR="00D343F9">
        <w:rPr>
          <w:sz w:val="24"/>
          <w:szCs w:val="24"/>
        </w:rPr>
        <w:t xml:space="preserve"> </w:t>
      </w:r>
      <w:r w:rsidRPr="00631A02">
        <w:rPr>
          <w:sz w:val="24"/>
          <w:szCs w:val="24"/>
        </w:rPr>
        <w:t>а</w:t>
      </w:r>
      <w:r w:rsidR="00D343F9">
        <w:rPr>
          <w:sz w:val="24"/>
          <w:szCs w:val="24"/>
        </w:rPr>
        <w:t xml:space="preserve"> </w:t>
      </w:r>
      <w:r w:rsidRPr="00631A02">
        <w:rPr>
          <w:sz w:val="24"/>
          <w:szCs w:val="24"/>
        </w:rPr>
        <w:t>также</w:t>
      </w:r>
      <w:r w:rsidR="00D343F9">
        <w:rPr>
          <w:sz w:val="24"/>
          <w:szCs w:val="24"/>
        </w:rPr>
        <w:t xml:space="preserve"> </w:t>
      </w:r>
      <w:r w:rsidRPr="00631A02">
        <w:rPr>
          <w:sz w:val="24"/>
          <w:szCs w:val="24"/>
        </w:rPr>
        <w:t>усиления</w:t>
      </w:r>
      <w:r w:rsidR="00D343F9">
        <w:rPr>
          <w:sz w:val="24"/>
          <w:szCs w:val="24"/>
        </w:rPr>
        <w:t xml:space="preserve"> </w:t>
      </w:r>
      <w:r w:rsidRPr="00631A02">
        <w:rPr>
          <w:sz w:val="24"/>
          <w:szCs w:val="24"/>
        </w:rPr>
        <w:t>их</w:t>
      </w:r>
      <w:r w:rsidR="00D343F9">
        <w:rPr>
          <w:sz w:val="24"/>
          <w:szCs w:val="24"/>
        </w:rPr>
        <w:t xml:space="preserve"> </w:t>
      </w:r>
      <w:r w:rsidRPr="00631A02">
        <w:rPr>
          <w:sz w:val="24"/>
          <w:szCs w:val="24"/>
        </w:rPr>
        <w:t>социальной</w:t>
      </w:r>
      <w:r w:rsidR="00D343F9">
        <w:rPr>
          <w:sz w:val="24"/>
          <w:szCs w:val="24"/>
        </w:rPr>
        <w:t xml:space="preserve"> </w:t>
      </w:r>
      <w:r w:rsidRPr="00631A02">
        <w:rPr>
          <w:sz w:val="24"/>
          <w:szCs w:val="24"/>
        </w:rPr>
        <w:t>защищенности.</w:t>
      </w:r>
    </w:p>
    <w:p w14:paraId="4007ADD5" w14:textId="77777777" w:rsidR="00631A02" w:rsidRPr="00631A02" w:rsidRDefault="00631A02" w:rsidP="00631A02">
      <w:pPr>
        <w:widowControl w:val="0"/>
        <w:autoSpaceDE w:val="0"/>
        <w:autoSpaceDN w:val="0"/>
        <w:adjustRightInd w:val="0"/>
        <w:ind w:firstLine="720"/>
        <w:jc w:val="both"/>
        <w:rPr>
          <w:sz w:val="24"/>
          <w:szCs w:val="24"/>
        </w:rPr>
      </w:pPr>
    </w:p>
    <w:p w14:paraId="01A49AED" w14:textId="3E663DEE" w:rsidR="00631A02" w:rsidRPr="00631A02" w:rsidRDefault="00631A02" w:rsidP="00631A02">
      <w:pPr>
        <w:widowControl w:val="0"/>
        <w:autoSpaceDE w:val="0"/>
        <w:autoSpaceDN w:val="0"/>
        <w:adjustRightInd w:val="0"/>
        <w:spacing w:before="108" w:after="108"/>
        <w:jc w:val="center"/>
        <w:outlineLvl w:val="0"/>
        <w:rPr>
          <w:b/>
          <w:bCs/>
          <w:sz w:val="24"/>
          <w:szCs w:val="24"/>
        </w:rPr>
      </w:pPr>
      <w:bookmarkStart w:id="1" w:name="sub_1001"/>
      <w:r w:rsidRPr="00631A02">
        <w:rPr>
          <w:b/>
          <w:bCs/>
          <w:sz w:val="24"/>
          <w:szCs w:val="24"/>
        </w:rPr>
        <w:t>1.</w:t>
      </w:r>
      <w:r w:rsidR="00D343F9">
        <w:rPr>
          <w:b/>
          <w:bCs/>
          <w:sz w:val="24"/>
          <w:szCs w:val="24"/>
        </w:rPr>
        <w:t xml:space="preserve"> </w:t>
      </w:r>
      <w:r w:rsidRPr="00631A02">
        <w:rPr>
          <w:b/>
          <w:bCs/>
          <w:sz w:val="24"/>
          <w:szCs w:val="24"/>
        </w:rPr>
        <w:t>Общие</w:t>
      </w:r>
      <w:r w:rsidR="00D343F9">
        <w:rPr>
          <w:b/>
          <w:bCs/>
          <w:sz w:val="24"/>
          <w:szCs w:val="24"/>
        </w:rPr>
        <w:t xml:space="preserve"> </w:t>
      </w:r>
      <w:r w:rsidRPr="00631A02">
        <w:rPr>
          <w:b/>
          <w:bCs/>
          <w:sz w:val="24"/>
          <w:szCs w:val="24"/>
        </w:rPr>
        <w:t>положения</w:t>
      </w:r>
    </w:p>
    <w:bookmarkEnd w:id="1"/>
    <w:p w14:paraId="22D821B5" w14:textId="77777777" w:rsidR="00631A02" w:rsidRPr="00631A02" w:rsidRDefault="00631A02" w:rsidP="00631A02">
      <w:pPr>
        <w:widowControl w:val="0"/>
        <w:autoSpaceDE w:val="0"/>
        <w:autoSpaceDN w:val="0"/>
        <w:adjustRightInd w:val="0"/>
        <w:ind w:firstLine="720"/>
        <w:jc w:val="both"/>
        <w:rPr>
          <w:sz w:val="24"/>
          <w:szCs w:val="24"/>
        </w:rPr>
      </w:pPr>
    </w:p>
    <w:p w14:paraId="5891EBA7" w14:textId="1AD401D1" w:rsidR="00631A02" w:rsidRPr="00631A02" w:rsidRDefault="00631A02" w:rsidP="00631A02">
      <w:pPr>
        <w:widowControl w:val="0"/>
        <w:autoSpaceDE w:val="0"/>
        <w:autoSpaceDN w:val="0"/>
        <w:adjustRightInd w:val="0"/>
        <w:ind w:firstLine="720"/>
        <w:jc w:val="both"/>
        <w:rPr>
          <w:sz w:val="24"/>
          <w:szCs w:val="24"/>
        </w:rPr>
      </w:pPr>
      <w:bookmarkStart w:id="2" w:name="sub_111"/>
      <w:r w:rsidRPr="00631A02">
        <w:rPr>
          <w:sz w:val="24"/>
          <w:szCs w:val="24"/>
        </w:rPr>
        <w:t>1.1.</w:t>
      </w:r>
      <w:r w:rsidR="00D343F9">
        <w:rPr>
          <w:sz w:val="24"/>
          <w:szCs w:val="24"/>
        </w:rPr>
        <w:t xml:space="preserve"> </w:t>
      </w:r>
      <w:r w:rsidRPr="00631A02">
        <w:rPr>
          <w:sz w:val="24"/>
          <w:szCs w:val="24"/>
        </w:rPr>
        <w:t>Оплата</w:t>
      </w:r>
      <w:r w:rsidR="00D343F9">
        <w:rPr>
          <w:sz w:val="24"/>
          <w:szCs w:val="24"/>
        </w:rPr>
        <w:t xml:space="preserve"> </w:t>
      </w:r>
      <w:r w:rsidRPr="00631A02">
        <w:rPr>
          <w:sz w:val="24"/>
          <w:szCs w:val="24"/>
        </w:rPr>
        <w:t>труда</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замещающих</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органах</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Pr="00631A02">
        <w:rPr>
          <w:sz w:val="24"/>
          <w:szCs w:val="24"/>
        </w:rPr>
        <w:t>,</w:t>
      </w:r>
      <w:r w:rsidR="00D343F9">
        <w:rPr>
          <w:sz w:val="24"/>
          <w:szCs w:val="24"/>
        </w:rPr>
        <w:t xml:space="preserve"> </w:t>
      </w:r>
      <w:r w:rsidRPr="00631A02">
        <w:rPr>
          <w:sz w:val="24"/>
          <w:szCs w:val="24"/>
        </w:rPr>
        <w:t>производится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виде</w:t>
      </w:r>
      <w:r w:rsidR="00D343F9">
        <w:rPr>
          <w:sz w:val="24"/>
          <w:szCs w:val="24"/>
        </w:rPr>
        <w:t xml:space="preserve"> </w:t>
      </w:r>
      <w:r w:rsidRPr="00631A02">
        <w:rPr>
          <w:sz w:val="24"/>
          <w:szCs w:val="24"/>
        </w:rPr>
        <w:t>денежного</w:t>
      </w:r>
      <w:r w:rsidR="00D343F9">
        <w:rPr>
          <w:sz w:val="24"/>
          <w:szCs w:val="24"/>
        </w:rPr>
        <w:t xml:space="preserve"> </w:t>
      </w:r>
      <w:r w:rsidRPr="00631A02">
        <w:rPr>
          <w:sz w:val="24"/>
          <w:szCs w:val="24"/>
        </w:rPr>
        <w:t>содержания,</w:t>
      </w:r>
      <w:r w:rsidR="00D343F9">
        <w:rPr>
          <w:sz w:val="24"/>
          <w:szCs w:val="24"/>
        </w:rPr>
        <w:t xml:space="preserve"> </w:t>
      </w:r>
      <w:r w:rsidRPr="00631A02">
        <w:rPr>
          <w:sz w:val="24"/>
          <w:szCs w:val="24"/>
        </w:rPr>
        <w:t>которое</w:t>
      </w:r>
      <w:r w:rsidR="00D343F9">
        <w:rPr>
          <w:sz w:val="24"/>
          <w:szCs w:val="24"/>
        </w:rPr>
        <w:t xml:space="preserve"> </w:t>
      </w:r>
      <w:r w:rsidRPr="00631A02">
        <w:rPr>
          <w:sz w:val="24"/>
          <w:szCs w:val="24"/>
        </w:rPr>
        <w:t>состоит</w:t>
      </w:r>
      <w:r w:rsidR="00D343F9">
        <w:rPr>
          <w:sz w:val="24"/>
          <w:szCs w:val="24"/>
        </w:rPr>
        <w:t xml:space="preserve"> </w:t>
      </w:r>
      <w:r w:rsidRPr="00631A02">
        <w:rPr>
          <w:sz w:val="24"/>
          <w:szCs w:val="24"/>
        </w:rPr>
        <w:t>из</w:t>
      </w:r>
      <w:r w:rsidR="00D343F9">
        <w:rPr>
          <w:sz w:val="24"/>
          <w:szCs w:val="24"/>
        </w:rPr>
        <w:t xml:space="preserve"> </w:t>
      </w:r>
      <w:r w:rsidRPr="00631A02">
        <w:rPr>
          <w:sz w:val="24"/>
          <w:szCs w:val="24"/>
        </w:rPr>
        <w:t>должностного</w:t>
      </w:r>
      <w:r w:rsidR="00D343F9">
        <w:rPr>
          <w:sz w:val="24"/>
          <w:szCs w:val="24"/>
        </w:rPr>
        <w:t xml:space="preserve"> </w:t>
      </w:r>
      <w:r w:rsidRPr="00631A02">
        <w:rPr>
          <w:sz w:val="24"/>
          <w:szCs w:val="24"/>
        </w:rPr>
        <w:t>оклада</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соответствии</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замещаемой</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должностью</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должностью</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(далее</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должностной</w:t>
      </w:r>
      <w:r w:rsidR="00D343F9">
        <w:rPr>
          <w:sz w:val="24"/>
          <w:szCs w:val="24"/>
        </w:rPr>
        <w:t xml:space="preserve"> </w:t>
      </w:r>
      <w:r w:rsidRPr="00631A02">
        <w:rPr>
          <w:sz w:val="24"/>
          <w:szCs w:val="24"/>
        </w:rPr>
        <w:t>оклад),</w:t>
      </w:r>
      <w:r w:rsidR="00D343F9">
        <w:rPr>
          <w:sz w:val="24"/>
          <w:szCs w:val="24"/>
        </w:rPr>
        <w:t xml:space="preserve"> </w:t>
      </w:r>
      <w:r w:rsidRPr="00631A02">
        <w:rPr>
          <w:sz w:val="24"/>
          <w:szCs w:val="24"/>
        </w:rPr>
        <w:t>а</w:t>
      </w:r>
      <w:r w:rsidR="00D343F9">
        <w:rPr>
          <w:sz w:val="24"/>
          <w:szCs w:val="24"/>
        </w:rPr>
        <w:t xml:space="preserve"> </w:t>
      </w:r>
      <w:r w:rsidRPr="00631A02">
        <w:rPr>
          <w:sz w:val="24"/>
          <w:szCs w:val="24"/>
        </w:rPr>
        <w:t>также</w:t>
      </w:r>
      <w:r w:rsidR="00D343F9">
        <w:rPr>
          <w:sz w:val="24"/>
          <w:szCs w:val="24"/>
        </w:rPr>
        <w:t xml:space="preserve"> </w:t>
      </w:r>
      <w:r w:rsidRPr="00631A02">
        <w:rPr>
          <w:sz w:val="24"/>
          <w:szCs w:val="24"/>
        </w:rPr>
        <w:t>из</w:t>
      </w:r>
      <w:r w:rsidR="00D343F9">
        <w:rPr>
          <w:sz w:val="24"/>
          <w:szCs w:val="24"/>
        </w:rPr>
        <w:t xml:space="preserve"> </w:t>
      </w:r>
      <w:r w:rsidRPr="00631A02">
        <w:rPr>
          <w:sz w:val="24"/>
          <w:szCs w:val="24"/>
        </w:rPr>
        <w:t>ежемесячных</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иных</w:t>
      </w:r>
      <w:r w:rsidR="00D343F9">
        <w:rPr>
          <w:sz w:val="24"/>
          <w:szCs w:val="24"/>
        </w:rPr>
        <w:t xml:space="preserve"> </w:t>
      </w:r>
      <w:r w:rsidRPr="00631A02">
        <w:rPr>
          <w:sz w:val="24"/>
          <w:szCs w:val="24"/>
        </w:rPr>
        <w:t>дополнительных</w:t>
      </w:r>
      <w:r w:rsidR="00D343F9">
        <w:rPr>
          <w:sz w:val="24"/>
          <w:szCs w:val="24"/>
        </w:rPr>
        <w:t xml:space="preserve"> </w:t>
      </w:r>
      <w:r w:rsidRPr="00631A02">
        <w:rPr>
          <w:sz w:val="24"/>
          <w:szCs w:val="24"/>
        </w:rPr>
        <w:t>выплат</w:t>
      </w:r>
      <w:r w:rsidR="00D343F9">
        <w:rPr>
          <w:sz w:val="24"/>
          <w:szCs w:val="24"/>
        </w:rPr>
        <w:t xml:space="preserve"> </w:t>
      </w:r>
      <w:r w:rsidRPr="00631A02">
        <w:rPr>
          <w:sz w:val="24"/>
          <w:szCs w:val="24"/>
        </w:rPr>
        <w:t>(далее</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дополнительные</w:t>
      </w:r>
      <w:r w:rsidR="00D343F9">
        <w:rPr>
          <w:sz w:val="24"/>
          <w:szCs w:val="24"/>
        </w:rPr>
        <w:t xml:space="preserve"> </w:t>
      </w:r>
      <w:r w:rsidRPr="00631A02">
        <w:rPr>
          <w:sz w:val="24"/>
          <w:szCs w:val="24"/>
        </w:rPr>
        <w:t>выплаты),</w:t>
      </w:r>
      <w:r w:rsidR="00D343F9">
        <w:rPr>
          <w:sz w:val="24"/>
          <w:szCs w:val="24"/>
        </w:rPr>
        <w:t xml:space="preserve"> </w:t>
      </w:r>
      <w:r w:rsidRPr="00631A02">
        <w:rPr>
          <w:sz w:val="24"/>
          <w:szCs w:val="24"/>
        </w:rPr>
        <w:t>предусмотренных</w:t>
      </w:r>
      <w:r w:rsidR="00D343F9">
        <w:rPr>
          <w:sz w:val="24"/>
          <w:szCs w:val="24"/>
        </w:rPr>
        <w:t xml:space="preserve"> </w:t>
      </w:r>
      <w:r w:rsidRPr="00631A02">
        <w:rPr>
          <w:sz w:val="24"/>
          <w:szCs w:val="24"/>
        </w:rPr>
        <w:t>законодательством</w:t>
      </w:r>
      <w:r w:rsidR="00D343F9">
        <w:rPr>
          <w:sz w:val="24"/>
          <w:szCs w:val="24"/>
        </w:rPr>
        <w:t xml:space="preserve"> </w:t>
      </w:r>
      <w:r w:rsidRPr="00631A02">
        <w:rPr>
          <w:sz w:val="24"/>
          <w:szCs w:val="24"/>
        </w:rPr>
        <w:t>Российской</w:t>
      </w:r>
      <w:r w:rsidR="00D343F9">
        <w:rPr>
          <w:sz w:val="24"/>
          <w:szCs w:val="24"/>
        </w:rPr>
        <w:t xml:space="preserve"> </w:t>
      </w:r>
      <w:r w:rsidRPr="00631A02">
        <w:rPr>
          <w:sz w:val="24"/>
          <w:szCs w:val="24"/>
        </w:rPr>
        <w:t>Федерации,</w:t>
      </w:r>
      <w:r w:rsidR="00D343F9">
        <w:rPr>
          <w:sz w:val="24"/>
          <w:szCs w:val="24"/>
        </w:rPr>
        <w:t xml:space="preserve"> </w:t>
      </w:r>
      <w:r w:rsidRPr="00631A02">
        <w:rPr>
          <w:sz w:val="24"/>
          <w:szCs w:val="24"/>
        </w:rPr>
        <w:t>Чувашской</w:t>
      </w:r>
      <w:r w:rsidR="00D343F9">
        <w:rPr>
          <w:sz w:val="24"/>
          <w:szCs w:val="24"/>
        </w:rPr>
        <w:t xml:space="preserve"> </w:t>
      </w:r>
      <w:r w:rsidRPr="00631A02">
        <w:rPr>
          <w:sz w:val="24"/>
          <w:szCs w:val="24"/>
        </w:rPr>
        <w:t>Республики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настоящим</w:t>
      </w:r>
      <w:r w:rsidR="00D343F9">
        <w:rPr>
          <w:sz w:val="24"/>
          <w:szCs w:val="24"/>
        </w:rPr>
        <w:t xml:space="preserve"> </w:t>
      </w:r>
      <w:r w:rsidRPr="00631A02">
        <w:rPr>
          <w:sz w:val="24"/>
          <w:szCs w:val="24"/>
        </w:rPr>
        <w:t>Положением.</w:t>
      </w:r>
    </w:p>
    <w:p w14:paraId="710A5545" w14:textId="4CEB96A7" w:rsidR="00631A02" w:rsidRPr="00631A02" w:rsidRDefault="00631A02" w:rsidP="00631A02">
      <w:pPr>
        <w:widowControl w:val="0"/>
        <w:autoSpaceDE w:val="0"/>
        <w:autoSpaceDN w:val="0"/>
        <w:adjustRightInd w:val="0"/>
        <w:ind w:firstLine="720"/>
        <w:jc w:val="both"/>
        <w:rPr>
          <w:sz w:val="24"/>
          <w:szCs w:val="24"/>
        </w:rPr>
      </w:pPr>
      <w:bookmarkStart w:id="3" w:name="sub_112"/>
      <w:bookmarkEnd w:id="2"/>
      <w:r w:rsidRPr="00631A02">
        <w:rPr>
          <w:sz w:val="24"/>
          <w:szCs w:val="24"/>
        </w:rPr>
        <w:t>1.2.</w:t>
      </w:r>
      <w:r w:rsidR="00D343F9">
        <w:rPr>
          <w:sz w:val="24"/>
          <w:szCs w:val="24"/>
        </w:rPr>
        <w:t xml:space="preserve"> </w:t>
      </w:r>
      <w:r w:rsidRPr="00631A02">
        <w:rPr>
          <w:sz w:val="24"/>
          <w:szCs w:val="24"/>
        </w:rPr>
        <w:t>Лицам,</w:t>
      </w:r>
      <w:r w:rsidR="00D343F9">
        <w:rPr>
          <w:sz w:val="24"/>
          <w:szCs w:val="24"/>
        </w:rPr>
        <w:t xml:space="preserve"> </w:t>
      </w:r>
      <w:r w:rsidRPr="00631A02">
        <w:rPr>
          <w:sz w:val="24"/>
          <w:szCs w:val="24"/>
        </w:rPr>
        <w:t>замещающим</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органах</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Pr="00631A02">
        <w:rPr>
          <w:sz w:val="24"/>
          <w:szCs w:val="24"/>
        </w:rPr>
        <w:t>,</w:t>
      </w:r>
      <w:r w:rsidR="00D343F9">
        <w:rPr>
          <w:sz w:val="24"/>
          <w:szCs w:val="24"/>
        </w:rPr>
        <w:t xml:space="preserve"> </w:t>
      </w:r>
      <w:r w:rsidRPr="00631A02">
        <w:rPr>
          <w:sz w:val="24"/>
          <w:szCs w:val="24"/>
        </w:rPr>
        <w:t>устанавливается</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выплачивается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установленном</w:t>
      </w:r>
      <w:r w:rsidR="00D343F9">
        <w:rPr>
          <w:sz w:val="24"/>
          <w:szCs w:val="24"/>
        </w:rPr>
        <w:t xml:space="preserve"> </w:t>
      </w:r>
      <w:r w:rsidRPr="00631A02">
        <w:rPr>
          <w:sz w:val="24"/>
          <w:szCs w:val="24"/>
        </w:rPr>
        <w:t>настоящим</w:t>
      </w:r>
      <w:r w:rsidR="00D343F9">
        <w:rPr>
          <w:sz w:val="24"/>
          <w:szCs w:val="24"/>
        </w:rPr>
        <w:t xml:space="preserve"> </w:t>
      </w:r>
      <w:r w:rsidRPr="00631A02">
        <w:rPr>
          <w:sz w:val="24"/>
          <w:szCs w:val="24"/>
        </w:rPr>
        <w:t>Положением</w:t>
      </w:r>
      <w:r w:rsidR="00D343F9">
        <w:rPr>
          <w:sz w:val="24"/>
          <w:szCs w:val="24"/>
        </w:rPr>
        <w:t xml:space="preserve"> </w:t>
      </w:r>
      <w:r w:rsidRPr="00631A02">
        <w:rPr>
          <w:sz w:val="24"/>
          <w:szCs w:val="24"/>
        </w:rPr>
        <w:t>порядке</w:t>
      </w:r>
      <w:r w:rsidR="00D343F9">
        <w:rPr>
          <w:sz w:val="24"/>
          <w:szCs w:val="24"/>
        </w:rPr>
        <w:t xml:space="preserve"> </w:t>
      </w:r>
      <w:r w:rsidRPr="00631A02">
        <w:rPr>
          <w:sz w:val="24"/>
          <w:szCs w:val="24"/>
        </w:rPr>
        <w:t>следующие</w:t>
      </w:r>
      <w:r w:rsidR="00D343F9">
        <w:rPr>
          <w:sz w:val="24"/>
          <w:szCs w:val="24"/>
        </w:rPr>
        <w:t xml:space="preserve"> </w:t>
      </w:r>
      <w:r w:rsidRPr="00631A02">
        <w:rPr>
          <w:sz w:val="24"/>
          <w:szCs w:val="24"/>
        </w:rPr>
        <w:t>дополнительные</w:t>
      </w:r>
      <w:r w:rsidR="00D343F9">
        <w:rPr>
          <w:sz w:val="24"/>
          <w:szCs w:val="24"/>
        </w:rPr>
        <w:t xml:space="preserve"> </w:t>
      </w:r>
      <w:r w:rsidRPr="00631A02">
        <w:rPr>
          <w:sz w:val="24"/>
          <w:szCs w:val="24"/>
        </w:rPr>
        <w:t>выплаты,</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которым</w:t>
      </w:r>
      <w:r w:rsidR="00D343F9">
        <w:rPr>
          <w:sz w:val="24"/>
          <w:szCs w:val="24"/>
        </w:rPr>
        <w:t xml:space="preserve"> </w:t>
      </w:r>
      <w:r w:rsidRPr="00631A02">
        <w:rPr>
          <w:sz w:val="24"/>
          <w:szCs w:val="24"/>
        </w:rPr>
        <w:t>относятся:</w:t>
      </w:r>
    </w:p>
    <w:bookmarkEnd w:id="3"/>
    <w:p w14:paraId="34763A4B" w14:textId="35B08D2C"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w:t>
      </w:r>
      <w:r w:rsidR="00D343F9">
        <w:rPr>
          <w:sz w:val="24"/>
          <w:szCs w:val="24"/>
        </w:rPr>
        <w:t xml:space="preserve"> </w:t>
      </w:r>
      <w:r w:rsidRPr="00631A02">
        <w:rPr>
          <w:sz w:val="24"/>
          <w:szCs w:val="24"/>
        </w:rPr>
        <w:t>ежемесячная</w:t>
      </w:r>
      <w:r w:rsidR="00D343F9">
        <w:rPr>
          <w:sz w:val="24"/>
          <w:szCs w:val="24"/>
        </w:rPr>
        <w:t xml:space="preserve"> </w:t>
      </w:r>
      <w:r w:rsidRPr="00631A02">
        <w:rPr>
          <w:sz w:val="24"/>
          <w:szCs w:val="24"/>
        </w:rPr>
        <w:t>надбавка</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должностному</w:t>
      </w:r>
      <w:r w:rsidR="00D343F9">
        <w:rPr>
          <w:sz w:val="24"/>
          <w:szCs w:val="24"/>
        </w:rPr>
        <w:t xml:space="preserve"> </w:t>
      </w:r>
      <w:r w:rsidRPr="00631A02">
        <w:rPr>
          <w:sz w:val="24"/>
          <w:szCs w:val="24"/>
        </w:rPr>
        <w:t>окладу</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особые</w:t>
      </w:r>
      <w:r w:rsidR="00D343F9">
        <w:rPr>
          <w:sz w:val="24"/>
          <w:szCs w:val="24"/>
        </w:rPr>
        <w:t xml:space="preserve"> </w:t>
      </w:r>
      <w:r w:rsidRPr="00631A02">
        <w:rPr>
          <w:sz w:val="24"/>
          <w:szCs w:val="24"/>
        </w:rPr>
        <w:t>условия</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p>
    <w:p w14:paraId="36A71D66" w14:textId="3216E9F2"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w:t>
      </w:r>
      <w:r w:rsidR="00D343F9">
        <w:rPr>
          <w:sz w:val="24"/>
          <w:szCs w:val="24"/>
        </w:rPr>
        <w:t xml:space="preserve"> </w:t>
      </w:r>
      <w:r w:rsidRPr="00631A02">
        <w:rPr>
          <w:sz w:val="24"/>
          <w:szCs w:val="24"/>
        </w:rPr>
        <w:t>ежемесячная</w:t>
      </w:r>
      <w:r w:rsidR="00D343F9">
        <w:rPr>
          <w:sz w:val="24"/>
          <w:szCs w:val="24"/>
        </w:rPr>
        <w:t xml:space="preserve"> </w:t>
      </w:r>
      <w:r w:rsidRPr="00631A02">
        <w:rPr>
          <w:sz w:val="24"/>
          <w:szCs w:val="24"/>
        </w:rPr>
        <w:t>надбавка</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должностному</w:t>
      </w:r>
      <w:r w:rsidR="00D343F9">
        <w:rPr>
          <w:sz w:val="24"/>
          <w:szCs w:val="24"/>
        </w:rPr>
        <w:t xml:space="preserve"> </w:t>
      </w:r>
      <w:r w:rsidRPr="00631A02">
        <w:rPr>
          <w:sz w:val="24"/>
          <w:szCs w:val="24"/>
        </w:rPr>
        <w:t>окладу</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выслугу</w:t>
      </w:r>
      <w:r w:rsidR="00D343F9">
        <w:rPr>
          <w:sz w:val="24"/>
          <w:szCs w:val="24"/>
        </w:rPr>
        <w:t xml:space="preserve"> </w:t>
      </w:r>
      <w:r w:rsidRPr="00631A02">
        <w:rPr>
          <w:sz w:val="24"/>
          <w:szCs w:val="24"/>
        </w:rPr>
        <w:t>лет</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службе;</w:t>
      </w:r>
    </w:p>
    <w:p w14:paraId="441F96D7" w14:textId="4AC98769"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w:t>
      </w:r>
      <w:r w:rsidR="00D343F9">
        <w:rPr>
          <w:sz w:val="24"/>
          <w:szCs w:val="24"/>
        </w:rPr>
        <w:t xml:space="preserve"> </w:t>
      </w:r>
      <w:r w:rsidRPr="00631A02">
        <w:rPr>
          <w:sz w:val="24"/>
          <w:szCs w:val="24"/>
        </w:rPr>
        <w:t>ежемесячная</w:t>
      </w:r>
      <w:r w:rsidR="00D343F9">
        <w:rPr>
          <w:sz w:val="24"/>
          <w:szCs w:val="24"/>
        </w:rPr>
        <w:t xml:space="preserve"> </w:t>
      </w:r>
      <w:r w:rsidRPr="00631A02">
        <w:rPr>
          <w:sz w:val="24"/>
          <w:szCs w:val="24"/>
        </w:rPr>
        <w:t>процентная</w:t>
      </w:r>
      <w:r w:rsidR="00D343F9">
        <w:rPr>
          <w:sz w:val="24"/>
          <w:szCs w:val="24"/>
        </w:rPr>
        <w:t xml:space="preserve"> </w:t>
      </w:r>
      <w:r w:rsidRPr="00631A02">
        <w:rPr>
          <w:sz w:val="24"/>
          <w:szCs w:val="24"/>
        </w:rPr>
        <w:t>надбавка</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должностному</w:t>
      </w:r>
      <w:r w:rsidR="00D343F9">
        <w:rPr>
          <w:sz w:val="24"/>
          <w:szCs w:val="24"/>
        </w:rPr>
        <w:t xml:space="preserve"> </w:t>
      </w:r>
      <w:r w:rsidRPr="00631A02">
        <w:rPr>
          <w:sz w:val="24"/>
          <w:szCs w:val="24"/>
        </w:rPr>
        <w:t>окладу</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работу</w:t>
      </w:r>
      <w:r w:rsidR="00D343F9">
        <w:rPr>
          <w:sz w:val="24"/>
          <w:szCs w:val="24"/>
        </w:rPr>
        <w:t xml:space="preserve"> </w:t>
      </w:r>
      <w:r w:rsidRPr="00631A02">
        <w:rPr>
          <w:sz w:val="24"/>
          <w:szCs w:val="24"/>
        </w:rPr>
        <w:t>со</w:t>
      </w:r>
      <w:r w:rsidR="00D343F9">
        <w:rPr>
          <w:sz w:val="24"/>
          <w:szCs w:val="24"/>
        </w:rPr>
        <w:t xml:space="preserve"> </w:t>
      </w:r>
      <w:r w:rsidRPr="00631A02">
        <w:rPr>
          <w:sz w:val="24"/>
          <w:szCs w:val="24"/>
        </w:rPr>
        <w:t>сведениями,</w:t>
      </w:r>
      <w:r w:rsidR="00D343F9">
        <w:rPr>
          <w:sz w:val="24"/>
          <w:szCs w:val="24"/>
        </w:rPr>
        <w:t xml:space="preserve"> </w:t>
      </w:r>
      <w:r w:rsidRPr="00631A02">
        <w:rPr>
          <w:sz w:val="24"/>
          <w:szCs w:val="24"/>
        </w:rPr>
        <w:t>составляющими</w:t>
      </w:r>
      <w:r w:rsidR="00D343F9">
        <w:rPr>
          <w:sz w:val="24"/>
          <w:szCs w:val="24"/>
        </w:rPr>
        <w:t xml:space="preserve"> </w:t>
      </w:r>
      <w:r w:rsidRPr="00631A02">
        <w:rPr>
          <w:sz w:val="24"/>
          <w:szCs w:val="24"/>
        </w:rPr>
        <w:t>государственную</w:t>
      </w:r>
      <w:r w:rsidR="00D343F9">
        <w:rPr>
          <w:sz w:val="24"/>
          <w:szCs w:val="24"/>
        </w:rPr>
        <w:t xml:space="preserve"> </w:t>
      </w:r>
      <w:r w:rsidRPr="00631A02">
        <w:rPr>
          <w:sz w:val="24"/>
          <w:szCs w:val="24"/>
        </w:rPr>
        <w:t>тайну;</w:t>
      </w:r>
    </w:p>
    <w:p w14:paraId="0AEA8635" w14:textId="5E371B9F"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w:t>
      </w:r>
      <w:r w:rsidR="00D343F9">
        <w:rPr>
          <w:sz w:val="24"/>
          <w:szCs w:val="24"/>
        </w:rPr>
        <w:t xml:space="preserve"> </w:t>
      </w:r>
      <w:r w:rsidRPr="00631A02">
        <w:rPr>
          <w:sz w:val="24"/>
          <w:szCs w:val="24"/>
        </w:rPr>
        <w:t>ежемесячная</w:t>
      </w:r>
      <w:r w:rsidR="00D343F9">
        <w:rPr>
          <w:sz w:val="24"/>
          <w:szCs w:val="24"/>
        </w:rPr>
        <w:t xml:space="preserve"> </w:t>
      </w:r>
      <w:r w:rsidRPr="00631A02">
        <w:rPr>
          <w:sz w:val="24"/>
          <w:szCs w:val="24"/>
        </w:rPr>
        <w:t>выплата</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классный</w:t>
      </w:r>
      <w:r w:rsidR="00D343F9">
        <w:rPr>
          <w:sz w:val="24"/>
          <w:szCs w:val="24"/>
        </w:rPr>
        <w:t xml:space="preserve"> </w:t>
      </w:r>
      <w:r w:rsidRPr="00631A02">
        <w:rPr>
          <w:sz w:val="24"/>
          <w:szCs w:val="24"/>
        </w:rPr>
        <w:t>чин</w:t>
      </w:r>
      <w:r w:rsidR="00D343F9">
        <w:rPr>
          <w:sz w:val="24"/>
          <w:szCs w:val="24"/>
        </w:rPr>
        <w:t xml:space="preserve"> </w:t>
      </w:r>
      <w:r w:rsidRPr="00631A02">
        <w:rPr>
          <w:sz w:val="24"/>
          <w:szCs w:val="24"/>
        </w:rPr>
        <w:t>муниципального</w:t>
      </w:r>
      <w:r w:rsidR="00D343F9">
        <w:rPr>
          <w:sz w:val="24"/>
          <w:szCs w:val="24"/>
        </w:rPr>
        <w:t xml:space="preserve"> </w:t>
      </w:r>
      <w:r w:rsidRPr="00631A02">
        <w:rPr>
          <w:sz w:val="24"/>
          <w:szCs w:val="24"/>
        </w:rPr>
        <w:t>служащего;</w:t>
      </w:r>
    </w:p>
    <w:p w14:paraId="622B5966" w14:textId="75D17465"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w:t>
      </w:r>
      <w:r w:rsidR="00D343F9">
        <w:rPr>
          <w:sz w:val="24"/>
          <w:szCs w:val="24"/>
        </w:rPr>
        <w:t xml:space="preserve"> </w:t>
      </w:r>
      <w:r w:rsidRPr="00631A02">
        <w:rPr>
          <w:sz w:val="24"/>
          <w:szCs w:val="24"/>
        </w:rPr>
        <w:t>ежемесячное</w:t>
      </w:r>
      <w:r w:rsidR="00D343F9">
        <w:rPr>
          <w:sz w:val="24"/>
          <w:szCs w:val="24"/>
        </w:rPr>
        <w:t xml:space="preserve"> </w:t>
      </w:r>
      <w:r w:rsidRPr="00631A02">
        <w:rPr>
          <w:sz w:val="24"/>
          <w:szCs w:val="24"/>
        </w:rPr>
        <w:t>денежное</w:t>
      </w:r>
      <w:r w:rsidR="00D343F9">
        <w:rPr>
          <w:sz w:val="24"/>
          <w:szCs w:val="24"/>
        </w:rPr>
        <w:t xml:space="preserve"> </w:t>
      </w:r>
      <w:r w:rsidRPr="00631A02">
        <w:rPr>
          <w:sz w:val="24"/>
          <w:szCs w:val="24"/>
        </w:rPr>
        <w:t>поощрение;</w:t>
      </w:r>
    </w:p>
    <w:p w14:paraId="34117619" w14:textId="04FF6F98"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w:t>
      </w:r>
      <w:r w:rsidR="00D343F9">
        <w:rPr>
          <w:sz w:val="24"/>
          <w:szCs w:val="24"/>
        </w:rPr>
        <w:t xml:space="preserve"> </w:t>
      </w:r>
      <w:r w:rsidRPr="00631A02">
        <w:rPr>
          <w:sz w:val="24"/>
          <w:szCs w:val="24"/>
        </w:rPr>
        <w:t>премия</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выполнение</w:t>
      </w:r>
      <w:r w:rsidR="00D343F9">
        <w:rPr>
          <w:sz w:val="24"/>
          <w:szCs w:val="24"/>
        </w:rPr>
        <w:t xml:space="preserve"> </w:t>
      </w:r>
      <w:r w:rsidRPr="00631A02">
        <w:rPr>
          <w:sz w:val="24"/>
          <w:szCs w:val="24"/>
        </w:rPr>
        <w:t>особо</w:t>
      </w:r>
      <w:r w:rsidR="00D343F9">
        <w:rPr>
          <w:sz w:val="24"/>
          <w:szCs w:val="24"/>
        </w:rPr>
        <w:t xml:space="preserve"> </w:t>
      </w:r>
      <w:r w:rsidRPr="00631A02">
        <w:rPr>
          <w:sz w:val="24"/>
          <w:szCs w:val="24"/>
        </w:rPr>
        <w:t>важных</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сложных</w:t>
      </w:r>
      <w:r w:rsidR="00D343F9">
        <w:rPr>
          <w:sz w:val="24"/>
          <w:szCs w:val="24"/>
        </w:rPr>
        <w:t xml:space="preserve"> </w:t>
      </w:r>
      <w:r w:rsidRPr="00631A02">
        <w:rPr>
          <w:sz w:val="24"/>
          <w:szCs w:val="24"/>
        </w:rPr>
        <w:t>заданий,</w:t>
      </w:r>
      <w:r w:rsidR="00D343F9">
        <w:rPr>
          <w:sz w:val="24"/>
          <w:szCs w:val="24"/>
        </w:rPr>
        <w:t xml:space="preserve"> </w:t>
      </w:r>
      <w:r w:rsidRPr="00631A02">
        <w:rPr>
          <w:sz w:val="24"/>
          <w:szCs w:val="24"/>
        </w:rPr>
        <w:t>порядок</w:t>
      </w:r>
      <w:r w:rsidR="00D343F9">
        <w:rPr>
          <w:sz w:val="24"/>
          <w:szCs w:val="24"/>
        </w:rPr>
        <w:t xml:space="preserve"> </w:t>
      </w:r>
      <w:r w:rsidRPr="00631A02">
        <w:rPr>
          <w:sz w:val="24"/>
          <w:szCs w:val="24"/>
        </w:rPr>
        <w:t>выплаты</w:t>
      </w:r>
      <w:r w:rsidR="00D343F9">
        <w:rPr>
          <w:sz w:val="24"/>
          <w:szCs w:val="24"/>
        </w:rPr>
        <w:t xml:space="preserve"> </w:t>
      </w:r>
      <w:r w:rsidRPr="00631A02">
        <w:rPr>
          <w:sz w:val="24"/>
          <w:szCs w:val="24"/>
        </w:rPr>
        <w:t>которых</w:t>
      </w:r>
      <w:r w:rsidR="00D343F9">
        <w:rPr>
          <w:sz w:val="24"/>
          <w:szCs w:val="24"/>
        </w:rPr>
        <w:t xml:space="preserve"> </w:t>
      </w:r>
      <w:r w:rsidRPr="00631A02">
        <w:rPr>
          <w:sz w:val="24"/>
          <w:szCs w:val="24"/>
        </w:rPr>
        <w:t>определяется</w:t>
      </w:r>
      <w:r w:rsidR="00D343F9">
        <w:rPr>
          <w:sz w:val="24"/>
          <w:szCs w:val="24"/>
        </w:rPr>
        <w:t xml:space="preserve"> </w:t>
      </w:r>
      <w:r w:rsidRPr="00631A02">
        <w:rPr>
          <w:sz w:val="24"/>
          <w:szCs w:val="24"/>
        </w:rPr>
        <w:t>работодателем</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учетом</w:t>
      </w:r>
      <w:r w:rsidR="00D343F9">
        <w:rPr>
          <w:sz w:val="24"/>
          <w:szCs w:val="24"/>
        </w:rPr>
        <w:t xml:space="preserve"> </w:t>
      </w:r>
      <w:r w:rsidRPr="00631A02">
        <w:rPr>
          <w:sz w:val="24"/>
          <w:szCs w:val="24"/>
        </w:rPr>
        <w:t>обеспечения</w:t>
      </w:r>
      <w:r w:rsidR="00D343F9">
        <w:rPr>
          <w:sz w:val="24"/>
          <w:szCs w:val="24"/>
        </w:rPr>
        <w:t xml:space="preserve"> </w:t>
      </w:r>
      <w:r w:rsidRPr="00631A02">
        <w:rPr>
          <w:sz w:val="24"/>
          <w:szCs w:val="24"/>
        </w:rPr>
        <w:t>задач</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функций</w:t>
      </w:r>
      <w:r w:rsidR="00D343F9">
        <w:rPr>
          <w:sz w:val="24"/>
          <w:szCs w:val="24"/>
        </w:rPr>
        <w:t xml:space="preserve"> </w:t>
      </w:r>
      <w:r w:rsidRPr="00631A02">
        <w:rPr>
          <w:sz w:val="24"/>
          <w:szCs w:val="24"/>
        </w:rPr>
        <w:t>органов</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Pr="00631A02">
        <w:rPr>
          <w:sz w:val="24"/>
          <w:szCs w:val="24"/>
        </w:rPr>
        <w:t>;</w:t>
      </w:r>
    </w:p>
    <w:p w14:paraId="1CEC60F8" w14:textId="45DDEF0F"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w:t>
      </w:r>
      <w:r w:rsidR="00D343F9">
        <w:rPr>
          <w:sz w:val="24"/>
          <w:szCs w:val="24"/>
        </w:rPr>
        <w:t xml:space="preserve"> </w:t>
      </w:r>
      <w:r w:rsidRPr="00631A02">
        <w:rPr>
          <w:sz w:val="24"/>
          <w:szCs w:val="24"/>
        </w:rPr>
        <w:t>единовременная</w:t>
      </w:r>
      <w:r w:rsidR="00D343F9">
        <w:rPr>
          <w:sz w:val="24"/>
          <w:szCs w:val="24"/>
        </w:rPr>
        <w:t xml:space="preserve"> </w:t>
      </w:r>
      <w:r w:rsidRPr="00631A02">
        <w:rPr>
          <w:sz w:val="24"/>
          <w:szCs w:val="24"/>
        </w:rPr>
        <w:t>выплата</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предоставлении</w:t>
      </w:r>
      <w:r w:rsidR="00D343F9">
        <w:rPr>
          <w:sz w:val="24"/>
          <w:szCs w:val="24"/>
        </w:rPr>
        <w:t xml:space="preserve"> </w:t>
      </w:r>
      <w:r w:rsidRPr="00631A02">
        <w:rPr>
          <w:sz w:val="24"/>
          <w:szCs w:val="24"/>
        </w:rPr>
        <w:t>ежегодного</w:t>
      </w:r>
      <w:r w:rsidR="00D343F9">
        <w:rPr>
          <w:sz w:val="24"/>
          <w:szCs w:val="24"/>
        </w:rPr>
        <w:t xml:space="preserve"> </w:t>
      </w:r>
      <w:r w:rsidRPr="00631A02">
        <w:rPr>
          <w:sz w:val="24"/>
          <w:szCs w:val="24"/>
        </w:rPr>
        <w:t>оплачиваемого</w:t>
      </w:r>
      <w:r w:rsidR="00D343F9">
        <w:rPr>
          <w:sz w:val="24"/>
          <w:szCs w:val="24"/>
        </w:rPr>
        <w:t xml:space="preserve"> </w:t>
      </w:r>
      <w:r w:rsidRPr="00631A02">
        <w:rPr>
          <w:sz w:val="24"/>
          <w:szCs w:val="24"/>
        </w:rPr>
        <w:t>отпуска;</w:t>
      </w:r>
    </w:p>
    <w:p w14:paraId="3350D34D" w14:textId="5C9B6720"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lastRenderedPageBreak/>
        <w:t>-</w:t>
      </w:r>
      <w:r w:rsidR="00D343F9">
        <w:rPr>
          <w:sz w:val="24"/>
          <w:szCs w:val="24"/>
        </w:rPr>
        <w:t xml:space="preserve"> </w:t>
      </w:r>
      <w:r w:rsidRPr="00631A02">
        <w:rPr>
          <w:sz w:val="24"/>
          <w:szCs w:val="24"/>
        </w:rPr>
        <w:t>материальная</w:t>
      </w:r>
      <w:r w:rsidR="00D343F9">
        <w:rPr>
          <w:sz w:val="24"/>
          <w:szCs w:val="24"/>
        </w:rPr>
        <w:t xml:space="preserve"> </w:t>
      </w:r>
      <w:r w:rsidRPr="00631A02">
        <w:rPr>
          <w:sz w:val="24"/>
          <w:szCs w:val="24"/>
        </w:rPr>
        <w:t>помощь,</w:t>
      </w:r>
      <w:r w:rsidR="00D343F9">
        <w:rPr>
          <w:sz w:val="24"/>
          <w:szCs w:val="24"/>
        </w:rPr>
        <w:t xml:space="preserve"> </w:t>
      </w:r>
      <w:r w:rsidRPr="00631A02">
        <w:rPr>
          <w:sz w:val="24"/>
          <w:szCs w:val="24"/>
        </w:rPr>
        <w:t>выплачиваемая</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счет</w:t>
      </w:r>
      <w:r w:rsidR="00D343F9">
        <w:rPr>
          <w:sz w:val="24"/>
          <w:szCs w:val="24"/>
        </w:rPr>
        <w:t xml:space="preserve"> </w:t>
      </w:r>
      <w:r w:rsidRPr="00631A02">
        <w:rPr>
          <w:sz w:val="24"/>
          <w:szCs w:val="24"/>
        </w:rPr>
        <w:t>средств</w:t>
      </w:r>
      <w:r w:rsidR="00D343F9">
        <w:rPr>
          <w:sz w:val="24"/>
          <w:szCs w:val="24"/>
        </w:rPr>
        <w:t xml:space="preserve"> </w:t>
      </w:r>
      <w:r w:rsidRPr="00631A02">
        <w:rPr>
          <w:sz w:val="24"/>
          <w:szCs w:val="24"/>
        </w:rPr>
        <w:t>фонда</w:t>
      </w:r>
      <w:r w:rsidR="00D343F9">
        <w:rPr>
          <w:sz w:val="24"/>
          <w:szCs w:val="24"/>
        </w:rPr>
        <w:t xml:space="preserve"> </w:t>
      </w:r>
      <w:r w:rsidRPr="00631A02">
        <w:rPr>
          <w:sz w:val="24"/>
          <w:szCs w:val="24"/>
        </w:rPr>
        <w:t>оплаты</w:t>
      </w:r>
      <w:r w:rsidR="00D343F9">
        <w:rPr>
          <w:sz w:val="24"/>
          <w:szCs w:val="24"/>
        </w:rPr>
        <w:t xml:space="preserve"> </w:t>
      </w:r>
      <w:r w:rsidRPr="00631A02">
        <w:rPr>
          <w:sz w:val="24"/>
          <w:szCs w:val="24"/>
        </w:rPr>
        <w:t>труда</w:t>
      </w:r>
      <w:r w:rsidR="00D343F9">
        <w:rPr>
          <w:sz w:val="24"/>
          <w:szCs w:val="24"/>
        </w:rPr>
        <w:t xml:space="preserve"> </w:t>
      </w:r>
      <w:r w:rsidRPr="00631A02">
        <w:rPr>
          <w:sz w:val="24"/>
          <w:szCs w:val="24"/>
        </w:rPr>
        <w:t>служащих.</w:t>
      </w:r>
    </w:p>
    <w:p w14:paraId="3EC6F635" w14:textId="30A2FC16" w:rsidR="00631A02" w:rsidRPr="00631A02" w:rsidRDefault="00631A02" w:rsidP="00631A02">
      <w:pPr>
        <w:widowControl w:val="0"/>
        <w:autoSpaceDE w:val="0"/>
        <w:autoSpaceDN w:val="0"/>
        <w:adjustRightInd w:val="0"/>
        <w:ind w:firstLine="720"/>
        <w:jc w:val="both"/>
        <w:rPr>
          <w:sz w:val="24"/>
          <w:szCs w:val="24"/>
        </w:rPr>
      </w:pPr>
      <w:bookmarkStart w:id="4" w:name="sub_113"/>
      <w:r w:rsidRPr="00631A02">
        <w:rPr>
          <w:sz w:val="24"/>
          <w:szCs w:val="24"/>
        </w:rPr>
        <w:t>1.3.</w:t>
      </w:r>
      <w:r w:rsidR="00D343F9">
        <w:rPr>
          <w:sz w:val="24"/>
          <w:szCs w:val="24"/>
        </w:rPr>
        <w:t xml:space="preserve"> </w:t>
      </w:r>
      <w:r w:rsidRPr="00631A02">
        <w:rPr>
          <w:sz w:val="24"/>
          <w:szCs w:val="24"/>
        </w:rPr>
        <w:t>Решение</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назначении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размерах</w:t>
      </w:r>
      <w:r w:rsidR="00D343F9">
        <w:rPr>
          <w:sz w:val="24"/>
          <w:szCs w:val="24"/>
        </w:rPr>
        <w:t xml:space="preserve"> </w:t>
      </w:r>
      <w:r w:rsidRPr="00631A02">
        <w:rPr>
          <w:sz w:val="24"/>
          <w:szCs w:val="24"/>
        </w:rPr>
        <w:t>выплат</w:t>
      </w:r>
      <w:r w:rsidR="00D343F9">
        <w:rPr>
          <w:sz w:val="24"/>
          <w:szCs w:val="24"/>
        </w:rPr>
        <w:t xml:space="preserve"> </w:t>
      </w:r>
      <w:r w:rsidRPr="00631A02">
        <w:rPr>
          <w:sz w:val="24"/>
          <w:szCs w:val="24"/>
        </w:rPr>
        <w:t>заместителям</w:t>
      </w:r>
      <w:r w:rsidR="00D343F9">
        <w:rPr>
          <w:sz w:val="24"/>
          <w:szCs w:val="24"/>
        </w:rPr>
        <w:t xml:space="preserve"> </w:t>
      </w:r>
      <w:r w:rsidRPr="00631A02">
        <w:rPr>
          <w:sz w:val="24"/>
          <w:szCs w:val="24"/>
        </w:rPr>
        <w:t>главы</w:t>
      </w:r>
      <w:r w:rsidR="00D343F9">
        <w:rPr>
          <w:sz w:val="24"/>
          <w:szCs w:val="24"/>
        </w:rPr>
        <w:t xml:space="preserve"> </w:t>
      </w:r>
      <w:r w:rsidRPr="00631A02">
        <w:rPr>
          <w:sz w:val="24"/>
          <w:szCs w:val="24"/>
        </w:rPr>
        <w:t>администрации</w:t>
      </w:r>
      <w:r w:rsidR="00D343F9">
        <w:rPr>
          <w:sz w:val="24"/>
          <w:szCs w:val="24"/>
        </w:rPr>
        <w:t xml:space="preserve">   </w:t>
      </w:r>
      <w:r w:rsidRPr="00631A02">
        <w:rPr>
          <w:sz w:val="24"/>
          <w:szCs w:val="24"/>
        </w:rPr>
        <w:t>Канаш</w:t>
      </w:r>
      <w:r w:rsidR="00322B26">
        <w:rPr>
          <w:sz w:val="24"/>
          <w:szCs w:val="24"/>
        </w:rPr>
        <w:t>ского</w:t>
      </w:r>
      <w:r w:rsidR="00D343F9">
        <w:rPr>
          <w:sz w:val="24"/>
          <w:szCs w:val="24"/>
        </w:rPr>
        <w:t xml:space="preserve"> </w:t>
      </w:r>
      <w:r w:rsidR="00322B26">
        <w:rPr>
          <w:sz w:val="24"/>
          <w:szCs w:val="24"/>
        </w:rPr>
        <w:t>муниципального</w:t>
      </w:r>
      <w:r w:rsidR="00D343F9">
        <w:rPr>
          <w:sz w:val="24"/>
          <w:szCs w:val="24"/>
        </w:rPr>
        <w:t xml:space="preserve"> </w:t>
      </w:r>
      <w:r w:rsidR="00322B26">
        <w:rPr>
          <w:sz w:val="24"/>
          <w:szCs w:val="24"/>
        </w:rPr>
        <w:t>округа</w:t>
      </w:r>
      <w:r w:rsidR="00D343F9">
        <w:rPr>
          <w:sz w:val="24"/>
          <w:szCs w:val="24"/>
        </w:rPr>
        <w:t xml:space="preserve"> </w:t>
      </w:r>
      <w:r w:rsidR="00322B26">
        <w:rPr>
          <w:sz w:val="24"/>
          <w:szCs w:val="24"/>
        </w:rPr>
        <w:t>Чувашской</w:t>
      </w:r>
      <w:r w:rsidR="00D343F9">
        <w:rPr>
          <w:sz w:val="24"/>
          <w:szCs w:val="24"/>
        </w:rPr>
        <w:t xml:space="preserve"> </w:t>
      </w:r>
      <w:r w:rsidR="00322B26">
        <w:rPr>
          <w:sz w:val="24"/>
          <w:szCs w:val="24"/>
        </w:rPr>
        <w:t>Республики</w:t>
      </w:r>
      <w:r w:rsidRPr="00631A02">
        <w:rPr>
          <w:sz w:val="24"/>
          <w:szCs w:val="24"/>
        </w:rPr>
        <w:t>,</w:t>
      </w:r>
      <w:r w:rsidR="00D343F9">
        <w:rPr>
          <w:sz w:val="24"/>
          <w:szCs w:val="24"/>
        </w:rPr>
        <w:t xml:space="preserve"> </w:t>
      </w:r>
      <w:r w:rsidRPr="00631A02">
        <w:rPr>
          <w:sz w:val="24"/>
          <w:szCs w:val="24"/>
        </w:rPr>
        <w:t>руководителям</w:t>
      </w:r>
      <w:r w:rsidR="00D343F9">
        <w:rPr>
          <w:sz w:val="24"/>
          <w:szCs w:val="24"/>
        </w:rPr>
        <w:t xml:space="preserve"> </w:t>
      </w:r>
      <w:r w:rsidRPr="00631A02">
        <w:rPr>
          <w:sz w:val="24"/>
          <w:szCs w:val="24"/>
        </w:rPr>
        <w:t>структурных</w:t>
      </w:r>
      <w:r w:rsidR="00D343F9">
        <w:rPr>
          <w:sz w:val="24"/>
          <w:szCs w:val="24"/>
        </w:rPr>
        <w:t xml:space="preserve"> </w:t>
      </w:r>
      <w:r w:rsidRPr="00631A02">
        <w:rPr>
          <w:sz w:val="24"/>
          <w:szCs w:val="24"/>
        </w:rPr>
        <w:t>подразделений</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правами</w:t>
      </w:r>
      <w:r w:rsidR="00D343F9">
        <w:rPr>
          <w:sz w:val="24"/>
          <w:szCs w:val="24"/>
        </w:rPr>
        <w:t xml:space="preserve"> </w:t>
      </w:r>
      <w:r w:rsidRPr="00631A02">
        <w:rPr>
          <w:sz w:val="24"/>
          <w:szCs w:val="24"/>
        </w:rPr>
        <w:t>юридических</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муниципальным</w:t>
      </w:r>
      <w:r w:rsidR="00D343F9">
        <w:rPr>
          <w:sz w:val="24"/>
          <w:szCs w:val="24"/>
        </w:rPr>
        <w:t xml:space="preserve"> </w:t>
      </w:r>
      <w:r w:rsidRPr="00631A02">
        <w:rPr>
          <w:sz w:val="24"/>
          <w:szCs w:val="24"/>
        </w:rPr>
        <w:t>служащим</w:t>
      </w:r>
      <w:r w:rsidR="00D343F9">
        <w:rPr>
          <w:sz w:val="24"/>
          <w:szCs w:val="24"/>
        </w:rPr>
        <w:t xml:space="preserve"> </w:t>
      </w:r>
      <w:r w:rsidRPr="00631A02">
        <w:rPr>
          <w:sz w:val="24"/>
          <w:szCs w:val="24"/>
        </w:rPr>
        <w:t>администрации</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принимается</w:t>
      </w:r>
      <w:r w:rsidR="00D343F9">
        <w:rPr>
          <w:sz w:val="24"/>
          <w:szCs w:val="24"/>
        </w:rPr>
        <w:t xml:space="preserve"> </w:t>
      </w:r>
      <w:r w:rsidRPr="00631A02">
        <w:rPr>
          <w:sz w:val="24"/>
          <w:szCs w:val="24"/>
        </w:rPr>
        <w:t>главой</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оформляется</w:t>
      </w:r>
      <w:r w:rsidR="00D343F9">
        <w:rPr>
          <w:sz w:val="24"/>
          <w:szCs w:val="24"/>
        </w:rPr>
        <w:t xml:space="preserve"> </w:t>
      </w:r>
      <w:r w:rsidRPr="00631A02">
        <w:rPr>
          <w:sz w:val="24"/>
          <w:szCs w:val="24"/>
        </w:rPr>
        <w:t>соответствующим</w:t>
      </w:r>
      <w:r w:rsidR="00D343F9">
        <w:rPr>
          <w:sz w:val="24"/>
          <w:szCs w:val="24"/>
        </w:rPr>
        <w:t xml:space="preserve"> </w:t>
      </w:r>
      <w:r w:rsidRPr="00631A02">
        <w:rPr>
          <w:sz w:val="24"/>
          <w:szCs w:val="24"/>
        </w:rPr>
        <w:t>распоряжением.</w:t>
      </w:r>
    </w:p>
    <w:bookmarkEnd w:id="4"/>
    <w:p w14:paraId="71E022CC" w14:textId="34752951"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Решение</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назначении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размерах</w:t>
      </w:r>
      <w:r w:rsidR="00D343F9">
        <w:rPr>
          <w:sz w:val="24"/>
          <w:szCs w:val="24"/>
        </w:rPr>
        <w:t xml:space="preserve"> </w:t>
      </w:r>
      <w:r w:rsidRPr="00631A02">
        <w:rPr>
          <w:sz w:val="24"/>
          <w:szCs w:val="24"/>
        </w:rPr>
        <w:t>выплат</w:t>
      </w:r>
      <w:r w:rsidR="00D343F9">
        <w:rPr>
          <w:sz w:val="24"/>
          <w:szCs w:val="24"/>
        </w:rPr>
        <w:t xml:space="preserve"> </w:t>
      </w:r>
      <w:r w:rsidRPr="00631A02">
        <w:rPr>
          <w:sz w:val="24"/>
          <w:szCs w:val="24"/>
        </w:rPr>
        <w:t>муниципальным</w:t>
      </w:r>
      <w:r w:rsidR="00D343F9">
        <w:rPr>
          <w:sz w:val="24"/>
          <w:szCs w:val="24"/>
        </w:rPr>
        <w:t xml:space="preserve"> </w:t>
      </w:r>
      <w:r w:rsidRPr="00631A02">
        <w:rPr>
          <w:sz w:val="24"/>
          <w:szCs w:val="24"/>
        </w:rPr>
        <w:t>служащим</w:t>
      </w:r>
      <w:r w:rsidR="00D343F9">
        <w:rPr>
          <w:sz w:val="24"/>
          <w:szCs w:val="24"/>
        </w:rPr>
        <w:t xml:space="preserve"> </w:t>
      </w:r>
      <w:r w:rsidRPr="00631A02">
        <w:rPr>
          <w:sz w:val="24"/>
          <w:szCs w:val="24"/>
        </w:rPr>
        <w:t>структурных</w:t>
      </w:r>
      <w:r w:rsidR="00D343F9">
        <w:rPr>
          <w:sz w:val="24"/>
          <w:szCs w:val="24"/>
        </w:rPr>
        <w:t xml:space="preserve"> </w:t>
      </w:r>
      <w:r w:rsidRPr="00631A02">
        <w:rPr>
          <w:sz w:val="24"/>
          <w:szCs w:val="24"/>
        </w:rPr>
        <w:t>подразделений</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правами</w:t>
      </w:r>
      <w:r w:rsidR="00D343F9">
        <w:rPr>
          <w:sz w:val="24"/>
          <w:szCs w:val="24"/>
        </w:rPr>
        <w:t xml:space="preserve"> </w:t>
      </w:r>
      <w:r w:rsidRPr="00631A02">
        <w:rPr>
          <w:sz w:val="24"/>
          <w:szCs w:val="24"/>
        </w:rPr>
        <w:t>юридических</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принимается</w:t>
      </w:r>
      <w:r w:rsidR="00D343F9">
        <w:rPr>
          <w:sz w:val="24"/>
          <w:szCs w:val="24"/>
        </w:rPr>
        <w:t xml:space="preserve"> </w:t>
      </w:r>
      <w:r w:rsidRPr="00631A02">
        <w:rPr>
          <w:sz w:val="24"/>
          <w:szCs w:val="24"/>
        </w:rPr>
        <w:t>его</w:t>
      </w:r>
      <w:r w:rsidR="00D343F9">
        <w:rPr>
          <w:sz w:val="24"/>
          <w:szCs w:val="24"/>
        </w:rPr>
        <w:t xml:space="preserve"> </w:t>
      </w:r>
      <w:r w:rsidRPr="00631A02">
        <w:rPr>
          <w:sz w:val="24"/>
          <w:szCs w:val="24"/>
        </w:rPr>
        <w:t>руководителем,</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оформляется</w:t>
      </w:r>
      <w:r w:rsidR="00D343F9">
        <w:rPr>
          <w:sz w:val="24"/>
          <w:szCs w:val="24"/>
        </w:rPr>
        <w:t xml:space="preserve"> </w:t>
      </w:r>
      <w:r w:rsidRPr="00631A02">
        <w:rPr>
          <w:sz w:val="24"/>
          <w:szCs w:val="24"/>
        </w:rPr>
        <w:t>соответствующим</w:t>
      </w:r>
      <w:r w:rsidR="00D343F9">
        <w:rPr>
          <w:sz w:val="24"/>
          <w:szCs w:val="24"/>
        </w:rPr>
        <w:t xml:space="preserve"> </w:t>
      </w:r>
      <w:r w:rsidRPr="00631A02">
        <w:rPr>
          <w:sz w:val="24"/>
          <w:szCs w:val="24"/>
        </w:rPr>
        <w:t>приказом.</w:t>
      </w:r>
    </w:p>
    <w:p w14:paraId="3EA3DA41" w14:textId="0EE5DEB1" w:rsidR="00631A02" w:rsidRPr="00631A02" w:rsidRDefault="00631A02" w:rsidP="00631A02">
      <w:pPr>
        <w:widowControl w:val="0"/>
        <w:autoSpaceDE w:val="0"/>
        <w:autoSpaceDN w:val="0"/>
        <w:adjustRightInd w:val="0"/>
        <w:ind w:firstLine="720"/>
        <w:jc w:val="both"/>
        <w:rPr>
          <w:sz w:val="24"/>
          <w:szCs w:val="24"/>
        </w:rPr>
      </w:pPr>
      <w:bookmarkStart w:id="5" w:name="sub_114"/>
      <w:r w:rsidRPr="00631A02">
        <w:rPr>
          <w:sz w:val="24"/>
          <w:szCs w:val="24"/>
        </w:rPr>
        <w:t>1.4.</w:t>
      </w:r>
      <w:r w:rsidR="00D343F9">
        <w:rPr>
          <w:sz w:val="24"/>
          <w:szCs w:val="24"/>
        </w:rPr>
        <w:t xml:space="preserve"> </w:t>
      </w:r>
      <w:r w:rsidRPr="00631A02">
        <w:rPr>
          <w:sz w:val="24"/>
          <w:szCs w:val="24"/>
        </w:rPr>
        <w:t>Решение</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назначении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размерах</w:t>
      </w:r>
      <w:r w:rsidR="00D343F9">
        <w:rPr>
          <w:sz w:val="24"/>
          <w:szCs w:val="24"/>
        </w:rPr>
        <w:t xml:space="preserve"> </w:t>
      </w:r>
      <w:r w:rsidRPr="00631A02">
        <w:rPr>
          <w:sz w:val="24"/>
          <w:szCs w:val="24"/>
        </w:rPr>
        <w:t>выплат</w:t>
      </w:r>
      <w:r w:rsidR="00D343F9">
        <w:rPr>
          <w:sz w:val="24"/>
          <w:szCs w:val="24"/>
        </w:rPr>
        <w:t xml:space="preserve"> </w:t>
      </w:r>
      <w:r w:rsidRPr="00631A02">
        <w:rPr>
          <w:sz w:val="24"/>
          <w:szCs w:val="24"/>
        </w:rPr>
        <w:t>главе</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Pr="00631A02">
        <w:rPr>
          <w:sz w:val="24"/>
          <w:szCs w:val="24"/>
        </w:rPr>
        <w:t>Республики</w:t>
      </w:r>
      <w:r w:rsidR="00D343F9">
        <w:rPr>
          <w:sz w:val="24"/>
          <w:szCs w:val="24"/>
        </w:rPr>
        <w:t xml:space="preserve"> </w:t>
      </w:r>
      <w:r w:rsidRPr="00631A02">
        <w:rPr>
          <w:sz w:val="24"/>
          <w:szCs w:val="24"/>
        </w:rPr>
        <w:t>принимается</w:t>
      </w:r>
      <w:r w:rsidR="00D343F9">
        <w:rPr>
          <w:sz w:val="24"/>
          <w:szCs w:val="24"/>
        </w:rPr>
        <w:t xml:space="preserve"> </w:t>
      </w:r>
      <w:r w:rsidRPr="00631A02">
        <w:rPr>
          <w:sz w:val="24"/>
          <w:szCs w:val="24"/>
        </w:rPr>
        <w:t>распоряжением</w:t>
      </w:r>
      <w:r w:rsidR="00D343F9">
        <w:rPr>
          <w:sz w:val="24"/>
          <w:szCs w:val="24"/>
        </w:rPr>
        <w:t xml:space="preserve"> </w:t>
      </w:r>
      <w:r w:rsidRPr="00631A02">
        <w:rPr>
          <w:sz w:val="24"/>
          <w:szCs w:val="24"/>
        </w:rPr>
        <w:t>председателя</w:t>
      </w:r>
      <w:r w:rsidR="00D343F9">
        <w:rPr>
          <w:sz w:val="24"/>
          <w:szCs w:val="24"/>
        </w:rPr>
        <w:t xml:space="preserve"> </w:t>
      </w:r>
      <w:r w:rsidRPr="00631A02">
        <w:rPr>
          <w:sz w:val="24"/>
          <w:szCs w:val="24"/>
        </w:rPr>
        <w:t>Собрания</w:t>
      </w:r>
      <w:r w:rsidR="00D343F9">
        <w:rPr>
          <w:sz w:val="24"/>
          <w:szCs w:val="24"/>
        </w:rPr>
        <w:t xml:space="preserve"> </w:t>
      </w:r>
      <w:r w:rsidRPr="00631A02">
        <w:rPr>
          <w:sz w:val="24"/>
          <w:szCs w:val="24"/>
        </w:rPr>
        <w:t>депутатов</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Pr="00631A02">
        <w:rPr>
          <w:sz w:val="24"/>
          <w:szCs w:val="24"/>
        </w:rPr>
        <w:t>,</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основании</w:t>
      </w:r>
      <w:r w:rsidR="00D343F9">
        <w:rPr>
          <w:sz w:val="24"/>
          <w:szCs w:val="24"/>
        </w:rPr>
        <w:t xml:space="preserve"> </w:t>
      </w:r>
      <w:r w:rsidRPr="00631A02">
        <w:rPr>
          <w:sz w:val="24"/>
          <w:szCs w:val="24"/>
        </w:rPr>
        <w:t>рекомендации</w:t>
      </w:r>
      <w:r w:rsidR="00D343F9">
        <w:rPr>
          <w:sz w:val="24"/>
          <w:szCs w:val="24"/>
        </w:rPr>
        <w:t xml:space="preserve"> </w:t>
      </w:r>
      <w:r w:rsidRPr="00631A02">
        <w:rPr>
          <w:sz w:val="24"/>
          <w:szCs w:val="24"/>
        </w:rPr>
        <w:t>постоянной</w:t>
      </w:r>
      <w:r w:rsidR="00D343F9">
        <w:rPr>
          <w:sz w:val="24"/>
          <w:szCs w:val="24"/>
        </w:rPr>
        <w:t xml:space="preserve"> </w:t>
      </w:r>
      <w:r w:rsidRPr="00631A02">
        <w:rPr>
          <w:sz w:val="24"/>
          <w:szCs w:val="24"/>
        </w:rPr>
        <w:t>комиссии</w:t>
      </w:r>
      <w:r w:rsidR="00D343F9">
        <w:rPr>
          <w:sz w:val="24"/>
          <w:szCs w:val="24"/>
        </w:rPr>
        <w:t xml:space="preserve"> </w:t>
      </w:r>
      <w:r w:rsidRPr="00631A02">
        <w:rPr>
          <w:sz w:val="24"/>
          <w:szCs w:val="24"/>
        </w:rPr>
        <w:t>Собрания</w:t>
      </w:r>
      <w:r w:rsidR="00D343F9">
        <w:rPr>
          <w:sz w:val="24"/>
          <w:szCs w:val="24"/>
        </w:rPr>
        <w:t xml:space="preserve"> </w:t>
      </w:r>
      <w:r w:rsidRPr="00631A02">
        <w:rPr>
          <w:sz w:val="24"/>
          <w:szCs w:val="24"/>
        </w:rPr>
        <w:t>депутатов</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законности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правопорядку,</w:t>
      </w:r>
      <w:r w:rsidR="00D343F9">
        <w:rPr>
          <w:sz w:val="24"/>
          <w:szCs w:val="24"/>
        </w:rPr>
        <w:t xml:space="preserve"> </w:t>
      </w:r>
      <w:r w:rsidRPr="00631A02">
        <w:rPr>
          <w:sz w:val="24"/>
          <w:szCs w:val="24"/>
        </w:rPr>
        <w:t>депутатской</w:t>
      </w:r>
      <w:r w:rsidR="00D343F9">
        <w:rPr>
          <w:sz w:val="24"/>
          <w:szCs w:val="24"/>
        </w:rPr>
        <w:t xml:space="preserve"> </w:t>
      </w:r>
      <w:r w:rsidRPr="00631A02">
        <w:rPr>
          <w:sz w:val="24"/>
          <w:szCs w:val="24"/>
        </w:rPr>
        <w:t>этике</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развитию</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p>
    <w:p w14:paraId="2EF8CA0E" w14:textId="5B63D251" w:rsidR="00631A02" w:rsidRPr="00631A02" w:rsidRDefault="00631A02" w:rsidP="00631A02">
      <w:pPr>
        <w:widowControl w:val="0"/>
        <w:autoSpaceDE w:val="0"/>
        <w:autoSpaceDN w:val="0"/>
        <w:adjustRightInd w:val="0"/>
        <w:ind w:firstLine="720"/>
        <w:jc w:val="both"/>
        <w:rPr>
          <w:sz w:val="24"/>
          <w:szCs w:val="24"/>
        </w:rPr>
      </w:pPr>
      <w:bookmarkStart w:id="6" w:name="sub_115"/>
      <w:bookmarkEnd w:id="5"/>
      <w:r w:rsidRPr="00631A02">
        <w:rPr>
          <w:sz w:val="24"/>
          <w:szCs w:val="24"/>
        </w:rPr>
        <w:t>1.5.</w:t>
      </w:r>
      <w:r w:rsidR="00D343F9">
        <w:rPr>
          <w:sz w:val="24"/>
          <w:szCs w:val="24"/>
        </w:rPr>
        <w:t xml:space="preserve"> </w:t>
      </w:r>
      <w:r w:rsidRPr="00631A02">
        <w:rPr>
          <w:sz w:val="24"/>
          <w:szCs w:val="24"/>
        </w:rPr>
        <w:t>Предусмотренные</w:t>
      </w:r>
      <w:r w:rsidR="00D343F9">
        <w:rPr>
          <w:sz w:val="24"/>
          <w:szCs w:val="24"/>
        </w:rPr>
        <w:t xml:space="preserve"> </w:t>
      </w:r>
      <w:r w:rsidRPr="00631A02">
        <w:rPr>
          <w:sz w:val="24"/>
          <w:szCs w:val="24"/>
        </w:rPr>
        <w:t>настоящим</w:t>
      </w:r>
      <w:r w:rsidR="00D343F9">
        <w:rPr>
          <w:sz w:val="24"/>
          <w:szCs w:val="24"/>
        </w:rPr>
        <w:t xml:space="preserve"> </w:t>
      </w:r>
      <w:r w:rsidRPr="00631A02">
        <w:rPr>
          <w:sz w:val="24"/>
          <w:szCs w:val="24"/>
        </w:rPr>
        <w:t>Положением</w:t>
      </w:r>
      <w:r w:rsidR="00D343F9">
        <w:rPr>
          <w:sz w:val="24"/>
          <w:szCs w:val="24"/>
        </w:rPr>
        <w:t xml:space="preserve"> </w:t>
      </w:r>
      <w:r w:rsidRPr="00631A02">
        <w:rPr>
          <w:sz w:val="24"/>
          <w:szCs w:val="24"/>
        </w:rPr>
        <w:t>выплаты</w:t>
      </w:r>
      <w:r w:rsidR="00D343F9">
        <w:rPr>
          <w:sz w:val="24"/>
          <w:szCs w:val="24"/>
        </w:rPr>
        <w:t xml:space="preserve"> </w:t>
      </w:r>
      <w:r w:rsidRPr="00631A02">
        <w:rPr>
          <w:sz w:val="24"/>
          <w:szCs w:val="24"/>
        </w:rPr>
        <w:t>производятся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рамках</w:t>
      </w:r>
      <w:r w:rsidR="00D343F9">
        <w:rPr>
          <w:sz w:val="24"/>
          <w:szCs w:val="24"/>
        </w:rPr>
        <w:t xml:space="preserve"> </w:t>
      </w:r>
      <w:r w:rsidRPr="00631A02">
        <w:rPr>
          <w:sz w:val="24"/>
          <w:szCs w:val="24"/>
        </w:rPr>
        <w:t>утвержденного</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установленном</w:t>
      </w:r>
      <w:r w:rsidR="00D343F9">
        <w:rPr>
          <w:sz w:val="24"/>
          <w:szCs w:val="24"/>
        </w:rPr>
        <w:t xml:space="preserve"> </w:t>
      </w:r>
      <w:r w:rsidRPr="00631A02">
        <w:rPr>
          <w:sz w:val="24"/>
          <w:szCs w:val="24"/>
        </w:rPr>
        <w:t>порядке</w:t>
      </w:r>
      <w:r w:rsidR="00D343F9">
        <w:rPr>
          <w:sz w:val="24"/>
          <w:szCs w:val="24"/>
        </w:rPr>
        <w:t xml:space="preserve"> </w:t>
      </w:r>
      <w:r w:rsidRPr="00631A02">
        <w:rPr>
          <w:sz w:val="24"/>
          <w:szCs w:val="24"/>
        </w:rPr>
        <w:t>фонда</w:t>
      </w:r>
      <w:r w:rsidR="00D343F9">
        <w:rPr>
          <w:sz w:val="24"/>
          <w:szCs w:val="24"/>
        </w:rPr>
        <w:t xml:space="preserve"> </w:t>
      </w:r>
      <w:r w:rsidRPr="00631A02">
        <w:rPr>
          <w:sz w:val="24"/>
          <w:szCs w:val="24"/>
        </w:rPr>
        <w:t>оплаты</w:t>
      </w:r>
      <w:r w:rsidR="00D343F9">
        <w:rPr>
          <w:sz w:val="24"/>
          <w:szCs w:val="24"/>
        </w:rPr>
        <w:t xml:space="preserve"> </w:t>
      </w:r>
      <w:r w:rsidRPr="00631A02">
        <w:rPr>
          <w:sz w:val="24"/>
          <w:szCs w:val="24"/>
        </w:rPr>
        <w:t>труда.</w:t>
      </w:r>
    </w:p>
    <w:p w14:paraId="196C37C8" w14:textId="1712006B" w:rsidR="00631A02" w:rsidRPr="00631A02" w:rsidRDefault="00631A02" w:rsidP="00631A02">
      <w:pPr>
        <w:widowControl w:val="0"/>
        <w:autoSpaceDE w:val="0"/>
        <w:autoSpaceDN w:val="0"/>
        <w:adjustRightInd w:val="0"/>
        <w:ind w:firstLine="720"/>
        <w:jc w:val="both"/>
        <w:rPr>
          <w:sz w:val="24"/>
          <w:szCs w:val="24"/>
        </w:rPr>
      </w:pPr>
      <w:bookmarkStart w:id="7" w:name="sub_116"/>
      <w:bookmarkEnd w:id="6"/>
      <w:r w:rsidRPr="00631A02">
        <w:rPr>
          <w:sz w:val="24"/>
          <w:szCs w:val="24"/>
        </w:rPr>
        <w:t>1.6.</w:t>
      </w:r>
      <w:r w:rsidR="00D343F9">
        <w:rPr>
          <w:sz w:val="24"/>
          <w:szCs w:val="24"/>
        </w:rPr>
        <w:t xml:space="preserve"> </w:t>
      </w:r>
      <w:r w:rsidRPr="00631A02">
        <w:rPr>
          <w:sz w:val="24"/>
          <w:szCs w:val="24"/>
        </w:rPr>
        <w:t>Должностные</w:t>
      </w:r>
      <w:r w:rsidR="00D343F9">
        <w:rPr>
          <w:sz w:val="24"/>
          <w:szCs w:val="24"/>
        </w:rPr>
        <w:t xml:space="preserve"> </w:t>
      </w:r>
      <w:r w:rsidRPr="00631A02">
        <w:rPr>
          <w:sz w:val="24"/>
          <w:szCs w:val="24"/>
        </w:rPr>
        <w:t>оклады</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ежемесячные</w:t>
      </w:r>
      <w:r w:rsidR="00D343F9">
        <w:rPr>
          <w:sz w:val="24"/>
          <w:szCs w:val="24"/>
        </w:rPr>
        <w:t xml:space="preserve"> </w:t>
      </w:r>
      <w:r w:rsidRPr="00631A02">
        <w:rPr>
          <w:sz w:val="24"/>
          <w:szCs w:val="24"/>
        </w:rPr>
        <w:t>выплаты,</w:t>
      </w:r>
      <w:r w:rsidR="00D343F9">
        <w:rPr>
          <w:sz w:val="24"/>
          <w:szCs w:val="24"/>
        </w:rPr>
        <w:t xml:space="preserve"> </w:t>
      </w:r>
      <w:r w:rsidRPr="00631A02">
        <w:rPr>
          <w:sz w:val="24"/>
          <w:szCs w:val="24"/>
        </w:rPr>
        <w:t>установленные,</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соответствии</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настоящим</w:t>
      </w:r>
      <w:r w:rsidR="00D343F9">
        <w:rPr>
          <w:sz w:val="24"/>
          <w:szCs w:val="24"/>
        </w:rPr>
        <w:t xml:space="preserve"> </w:t>
      </w:r>
      <w:r w:rsidRPr="00631A02">
        <w:rPr>
          <w:sz w:val="24"/>
          <w:szCs w:val="24"/>
        </w:rPr>
        <w:t>Положением</w:t>
      </w:r>
      <w:r w:rsidR="00D343F9">
        <w:rPr>
          <w:sz w:val="24"/>
          <w:szCs w:val="24"/>
        </w:rPr>
        <w:t xml:space="preserve"> </w:t>
      </w:r>
      <w:r w:rsidRPr="00631A02">
        <w:rPr>
          <w:sz w:val="24"/>
          <w:szCs w:val="24"/>
        </w:rPr>
        <w:t>выплачиваются</w:t>
      </w:r>
      <w:r w:rsidR="00D343F9">
        <w:rPr>
          <w:sz w:val="24"/>
          <w:szCs w:val="24"/>
        </w:rPr>
        <w:t xml:space="preserve"> </w:t>
      </w:r>
      <w:r w:rsidRPr="00631A02">
        <w:rPr>
          <w:sz w:val="24"/>
          <w:szCs w:val="24"/>
        </w:rPr>
        <w:t>лицам,</w:t>
      </w:r>
      <w:r w:rsidR="00D343F9">
        <w:rPr>
          <w:sz w:val="24"/>
          <w:szCs w:val="24"/>
        </w:rPr>
        <w:t xml:space="preserve"> </w:t>
      </w:r>
      <w:r w:rsidRPr="00631A02">
        <w:rPr>
          <w:sz w:val="24"/>
          <w:szCs w:val="24"/>
        </w:rPr>
        <w:t>замещающим</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фактически</w:t>
      </w:r>
      <w:r w:rsidR="00D343F9">
        <w:rPr>
          <w:sz w:val="24"/>
          <w:szCs w:val="24"/>
        </w:rPr>
        <w:t xml:space="preserve"> </w:t>
      </w:r>
      <w:r w:rsidRPr="00631A02">
        <w:rPr>
          <w:sz w:val="24"/>
          <w:szCs w:val="24"/>
        </w:rPr>
        <w:t>отработанное</w:t>
      </w:r>
      <w:r w:rsidR="00D343F9">
        <w:rPr>
          <w:sz w:val="24"/>
          <w:szCs w:val="24"/>
        </w:rPr>
        <w:t xml:space="preserve"> </w:t>
      </w:r>
      <w:r w:rsidRPr="00631A02">
        <w:rPr>
          <w:sz w:val="24"/>
          <w:szCs w:val="24"/>
        </w:rPr>
        <w:t>время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соответствующем</w:t>
      </w:r>
      <w:r w:rsidR="00D343F9">
        <w:rPr>
          <w:sz w:val="24"/>
          <w:szCs w:val="24"/>
        </w:rPr>
        <w:t xml:space="preserve"> </w:t>
      </w:r>
      <w:r w:rsidRPr="00631A02">
        <w:rPr>
          <w:sz w:val="24"/>
          <w:szCs w:val="24"/>
        </w:rPr>
        <w:t>месяце.</w:t>
      </w:r>
    </w:p>
    <w:p w14:paraId="67A4AC13" w14:textId="0ED00A05" w:rsidR="00631A02" w:rsidRPr="00631A02" w:rsidRDefault="00631A02" w:rsidP="00631A02">
      <w:pPr>
        <w:widowControl w:val="0"/>
        <w:autoSpaceDE w:val="0"/>
        <w:autoSpaceDN w:val="0"/>
        <w:adjustRightInd w:val="0"/>
        <w:ind w:firstLine="720"/>
        <w:jc w:val="both"/>
        <w:rPr>
          <w:sz w:val="24"/>
          <w:szCs w:val="24"/>
        </w:rPr>
      </w:pPr>
      <w:bookmarkStart w:id="8" w:name="sub_117"/>
      <w:bookmarkEnd w:id="7"/>
      <w:r w:rsidRPr="00631A02">
        <w:rPr>
          <w:sz w:val="24"/>
          <w:szCs w:val="24"/>
        </w:rPr>
        <w:t>1.7.</w:t>
      </w:r>
      <w:r w:rsidR="00D343F9">
        <w:rPr>
          <w:sz w:val="24"/>
          <w:szCs w:val="24"/>
        </w:rPr>
        <w:t xml:space="preserve"> </w:t>
      </w:r>
      <w:r w:rsidRPr="00631A02">
        <w:rPr>
          <w:sz w:val="24"/>
          <w:szCs w:val="24"/>
        </w:rPr>
        <w:t>Экономия</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фонду</w:t>
      </w:r>
      <w:r w:rsidR="00D343F9">
        <w:rPr>
          <w:sz w:val="24"/>
          <w:szCs w:val="24"/>
        </w:rPr>
        <w:t xml:space="preserve"> </w:t>
      </w:r>
      <w:r w:rsidRPr="00631A02">
        <w:rPr>
          <w:sz w:val="24"/>
          <w:szCs w:val="24"/>
        </w:rPr>
        <w:t>оплаты</w:t>
      </w:r>
      <w:r w:rsidR="00D343F9">
        <w:rPr>
          <w:sz w:val="24"/>
          <w:szCs w:val="24"/>
        </w:rPr>
        <w:t xml:space="preserve"> </w:t>
      </w:r>
      <w:r w:rsidRPr="00631A02">
        <w:rPr>
          <w:sz w:val="24"/>
          <w:szCs w:val="24"/>
        </w:rPr>
        <w:t>труда</w:t>
      </w:r>
      <w:r w:rsidR="00D343F9">
        <w:rPr>
          <w:sz w:val="24"/>
          <w:szCs w:val="24"/>
        </w:rPr>
        <w:t xml:space="preserve"> </w:t>
      </w:r>
      <w:r w:rsidRPr="00631A02">
        <w:rPr>
          <w:sz w:val="24"/>
          <w:szCs w:val="24"/>
        </w:rPr>
        <w:t>остается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распоряжении</w:t>
      </w:r>
      <w:r w:rsidR="00D343F9">
        <w:rPr>
          <w:sz w:val="24"/>
          <w:szCs w:val="24"/>
        </w:rPr>
        <w:t xml:space="preserve"> </w:t>
      </w:r>
      <w:r w:rsidRPr="00631A02">
        <w:rPr>
          <w:sz w:val="24"/>
          <w:szCs w:val="24"/>
        </w:rPr>
        <w:t>соответствующего</w:t>
      </w:r>
      <w:r w:rsidR="00D343F9">
        <w:rPr>
          <w:sz w:val="24"/>
          <w:szCs w:val="24"/>
        </w:rPr>
        <w:t xml:space="preserve"> </w:t>
      </w:r>
      <w:r w:rsidRPr="00631A02">
        <w:rPr>
          <w:sz w:val="24"/>
          <w:szCs w:val="24"/>
        </w:rPr>
        <w:t>органа</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E54166">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используется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текущем</w:t>
      </w:r>
      <w:r w:rsidR="00D343F9">
        <w:rPr>
          <w:sz w:val="24"/>
          <w:szCs w:val="24"/>
        </w:rPr>
        <w:t xml:space="preserve"> </w:t>
      </w:r>
      <w:r w:rsidRPr="00631A02">
        <w:rPr>
          <w:sz w:val="24"/>
          <w:szCs w:val="24"/>
        </w:rPr>
        <w:t>финансовом</w:t>
      </w:r>
      <w:r w:rsidR="00D343F9">
        <w:rPr>
          <w:sz w:val="24"/>
          <w:szCs w:val="24"/>
        </w:rPr>
        <w:t xml:space="preserve"> </w:t>
      </w:r>
      <w:r w:rsidRPr="00631A02">
        <w:rPr>
          <w:sz w:val="24"/>
          <w:szCs w:val="24"/>
        </w:rPr>
        <w:t>году</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выплату</w:t>
      </w:r>
      <w:r w:rsidR="00D343F9">
        <w:rPr>
          <w:sz w:val="24"/>
          <w:szCs w:val="24"/>
        </w:rPr>
        <w:t xml:space="preserve"> </w:t>
      </w:r>
      <w:r w:rsidRPr="00631A02">
        <w:rPr>
          <w:sz w:val="24"/>
          <w:szCs w:val="24"/>
        </w:rPr>
        <w:t>премии</w:t>
      </w:r>
      <w:r w:rsidR="00D343F9">
        <w:rPr>
          <w:sz w:val="24"/>
          <w:szCs w:val="24"/>
        </w:rPr>
        <w:t xml:space="preserve"> </w:t>
      </w:r>
      <w:r w:rsidRPr="00631A02">
        <w:rPr>
          <w:sz w:val="24"/>
          <w:szCs w:val="24"/>
        </w:rPr>
        <w:t>(единовременного</w:t>
      </w:r>
      <w:r w:rsidR="00D343F9">
        <w:rPr>
          <w:sz w:val="24"/>
          <w:szCs w:val="24"/>
        </w:rPr>
        <w:t xml:space="preserve"> </w:t>
      </w:r>
      <w:r w:rsidRPr="00631A02">
        <w:rPr>
          <w:sz w:val="24"/>
          <w:szCs w:val="24"/>
        </w:rPr>
        <w:t>денежного</w:t>
      </w:r>
      <w:r w:rsidR="00D343F9">
        <w:rPr>
          <w:sz w:val="24"/>
          <w:szCs w:val="24"/>
        </w:rPr>
        <w:t xml:space="preserve"> </w:t>
      </w:r>
      <w:r w:rsidRPr="00631A02">
        <w:rPr>
          <w:sz w:val="24"/>
          <w:szCs w:val="24"/>
        </w:rPr>
        <w:t>поощрения),</w:t>
      </w:r>
      <w:r w:rsidR="00D343F9">
        <w:rPr>
          <w:sz w:val="24"/>
          <w:szCs w:val="24"/>
        </w:rPr>
        <w:t xml:space="preserve"> </w:t>
      </w:r>
      <w:r w:rsidRPr="00631A02">
        <w:rPr>
          <w:sz w:val="24"/>
          <w:szCs w:val="24"/>
        </w:rPr>
        <w:t>материальной</w:t>
      </w:r>
      <w:r w:rsidR="00D343F9">
        <w:rPr>
          <w:sz w:val="24"/>
          <w:szCs w:val="24"/>
        </w:rPr>
        <w:t xml:space="preserve"> </w:t>
      </w:r>
      <w:r w:rsidRPr="00631A02">
        <w:rPr>
          <w:sz w:val="24"/>
          <w:szCs w:val="24"/>
        </w:rPr>
        <w:t>помощи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иных</w:t>
      </w:r>
      <w:r w:rsidR="00D343F9">
        <w:rPr>
          <w:sz w:val="24"/>
          <w:szCs w:val="24"/>
        </w:rPr>
        <w:t xml:space="preserve"> </w:t>
      </w:r>
      <w:r w:rsidRPr="00631A02">
        <w:rPr>
          <w:sz w:val="24"/>
          <w:szCs w:val="24"/>
        </w:rPr>
        <w:t>дополнительных</w:t>
      </w:r>
      <w:r w:rsidR="00D343F9">
        <w:rPr>
          <w:sz w:val="24"/>
          <w:szCs w:val="24"/>
        </w:rPr>
        <w:t xml:space="preserve"> </w:t>
      </w:r>
      <w:r w:rsidRPr="00631A02">
        <w:rPr>
          <w:sz w:val="24"/>
          <w:szCs w:val="24"/>
        </w:rPr>
        <w:t>выплат.</w:t>
      </w:r>
    </w:p>
    <w:bookmarkEnd w:id="8"/>
    <w:p w14:paraId="336A4C7D" w14:textId="77777777" w:rsidR="00631A02" w:rsidRPr="00631A02" w:rsidRDefault="00631A02" w:rsidP="00631A02">
      <w:pPr>
        <w:widowControl w:val="0"/>
        <w:autoSpaceDE w:val="0"/>
        <w:autoSpaceDN w:val="0"/>
        <w:adjustRightInd w:val="0"/>
        <w:ind w:firstLine="720"/>
        <w:jc w:val="both"/>
        <w:rPr>
          <w:sz w:val="24"/>
          <w:szCs w:val="24"/>
        </w:rPr>
      </w:pPr>
    </w:p>
    <w:p w14:paraId="10052D5B" w14:textId="02C9C3A9" w:rsidR="00631A02" w:rsidRPr="00631A02" w:rsidRDefault="00631A02" w:rsidP="00631A02">
      <w:pPr>
        <w:widowControl w:val="0"/>
        <w:autoSpaceDE w:val="0"/>
        <w:autoSpaceDN w:val="0"/>
        <w:adjustRightInd w:val="0"/>
        <w:spacing w:before="108" w:after="108"/>
        <w:jc w:val="center"/>
        <w:outlineLvl w:val="0"/>
        <w:rPr>
          <w:b/>
          <w:bCs/>
          <w:sz w:val="24"/>
          <w:szCs w:val="24"/>
        </w:rPr>
      </w:pPr>
      <w:bookmarkStart w:id="9" w:name="sub_1002"/>
      <w:r w:rsidRPr="00631A02">
        <w:rPr>
          <w:b/>
          <w:bCs/>
          <w:sz w:val="24"/>
          <w:szCs w:val="24"/>
        </w:rPr>
        <w:t>2.</w:t>
      </w:r>
      <w:r w:rsidR="00D343F9">
        <w:rPr>
          <w:b/>
          <w:bCs/>
          <w:sz w:val="24"/>
          <w:szCs w:val="24"/>
        </w:rPr>
        <w:t xml:space="preserve"> </w:t>
      </w:r>
      <w:r w:rsidRPr="00631A02">
        <w:rPr>
          <w:b/>
          <w:bCs/>
          <w:sz w:val="24"/>
          <w:szCs w:val="24"/>
        </w:rPr>
        <w:t>Порядок</w:t>
      </w:r>
      <w:r w:rsidR="00D343F9">
        <w:rPr>
          <w:b/>
          <w:bCs/>
          <w:sz w:val="24"/>
          <w:szCs w:val="24"/>
        </w:rPr>
        <w:t xml:space="preserve"> </w:t>
      </w:r>
      <w:r w:rsidRPr="00631A02">
        <w:rPr>
          <w:b/>
          <w:bCs/>
          <w:sz w:val="24"/>
          <w:szCs w:val="24"/>
        </w:rPr>
        <w:t>и</w:t>
      </w:r>
      <w:r w:rsidR="00D343F9">
        <w:rPr>
          <w:b/>
          <w:bCs/>
          <w:sz w:val="24"/>
          <w:szCs w:val="24"/>
        </w:rPr>
        <w:t xml:space="preserve"> </w:t>
      </w:r>
      <w:r w:rsidRPr="00631A02">
        <w:rPr>
          <w:b/>
          <w:bCs/>
          <w:sz w:val="24"/>
          <w:szCs w:val="24"/>
        </w:rPr>
        <w:t>сроки</w:t>
      </w:r>
      <w:r w:rsidR="00D343F9">
        <w:rPr>
          <w:b/>
          <w:bCs/>
          <w:sz w:val="24"/>
          <w:szCs w:val="24"/>
        </w:rPr>
        <w:t xml:space="preserve"> </w:t>
      </w:r>
      <w:r w:rsidRPr="00631A02">
        <w:rPr>
          <w:b/>
          <w:bCs/>
          <w:sz w:val="24"/>
          <w:szCs w:val="24"/>
        </w:rPr>
        <w:t>выплаты</w:t>
      </w:r>
      <w:r w:rsidR="00D343F9">
        <w:rPr>
          <w:b/>
          <w:bCs/>
          <w:sz w:val="24"/>
          <w:szCs w:val="24"/>
        </w:rPr>
        <w:t xml:space="preserve"> </w:t>
      </w:r>
      <w:r w:rsidRPr="00631A02">
        <w:rPr>
          <w:b/>
          <w:bCs/>
          <w:sz w:val="24"/>
          <w:szCs w:val="24"/>
        </w:rPr>
        <w:t>денежного</w:t>
      </w:r>
      <w:r w:rsidR="00D343F9">
        <w:rPr>
          <w:b/>
          <w:bCs/>
          <w:sz w:val="24"/>
          <w:szCs w:val="24"/>
        </w:rPr>
        <w:t xml:space="preserve"> </w:t>
      </w:r>
      <w:r w:rsidRPr="00631A02">
        <w:rPr>
          <w:b/>
          <w:bCs/>
          <w:sz w:val="24"/>
          <w:szCs w:val="24"/>
        </w:rPr>
        <w:t>содержания</w:t>
      </w:r>
      <w:r w:rsidR="00D343F9">
        <w:rPr>
          <w:b/>
          <w:bCs/>
          <w:sz w:val="24"/>
          <w:szCs w:val="24"/>
        </w:rPr>
        <w:t xml:space="preserve"> </w:t>
      </w:r>
      <w:r w:rsidRPr="00631A02">
        <w:rPr>
          <w:b/>
          <w:bCs/>
          <w:sz w:val="24"/>
          <w:szCs w:val="24"/>
        </w:rPr>
        <w:t>и</w:t>
      </w:r>
      <w:r w:rsidR="00D343F9">
        <w:rPr>
          <w:b/>
          <w:bCs/>
          <w:sz w:val="24"/>
          <w:szCs w:val="24"/>
        </w:rPr>
        <w:t xml:space="preserve"> </w:t>
      </w:r>
      <w:r w:rsidRPr="00631A02">
        <w:rPr>
          <w:b/>
          <w:bCs/>
          <w:sz w:val="24"/>
          <w:szCs w:val="24"/>
        </w:rPr>
        <w:t>других</w:t>
      </w:r>
      <w:r w:rsidR="00D343F9">
        <w:rPr>
          <w:b/>
          <w:bCs/>
          <w:sz w:val="24"/>
          <w:szCs w:val="24"/>
        </w:rPr>
        <w:t xml:space="preserve"> </w:t>
      </w:r>
      <w:r w:rsidRPr="00631A02">
        <w:rPr>
          <w:b/>
          <w:bCs/>
          <w:sz w:val="24"/>
          <w:szCs w:val="24"/>
        </w:rPr>
        <w:t>видов</w:t>
      </w:r>
      <w:r w:rsidR="00D343F9">
        <w:rPr>
          <w:b/>
          <w:bCs/>
          <w:sz w:val="24"/>
          <w:szCs w:val="24"/>
        </w:rPr>
        <w:t xml:space="preserve"> </w:t>
      </w:r>
      <w:r w:rsidRPr="00631A02">
        <w:rPr>
          <w:b/>
          <w:bCs/>
          <w:sz w:val="24"/>
          <w:szCs w:val="24"/>
        </w:rPr>
        <w:t>поощрения</w:t>
      </w:r>
    </w:p>
    <w:bookmarkEnd w:id="9"/>
    <w:p w14:paraId="31A9BCA6" w14:textId="77777777" w:rsidR="00631A02" w:rsidRPr="00631A02" w:rsidRDefault="00631A02" w:rsidP="00631A02">
      <w:pPr>
        <w:widowControl w:val="0"/>
        <w:autoSpaceDE w:val="0"/>
        <w:autoSpaceDN w:val="0"/>
        <w:adjustRightInd w:val="0"/>
        <w:ind w:firstLine="720"/>
        <w:jc w:val="both"/>
        <w:rPr>
          <w:sz w:val="24"/>
          <w:szCs w:val="24"/>
        </w:rPr>
      </w:pPr>
    </w:p>
    <w:p w14:paraId="57B6F5CF" w14:textId="5E1D125E" w:rsidR="00631A02" w:rsidRPr="00631A02" w:rsidRDefault="00631A02" w:rsidP="00631A02">
      <w:pPr>
        <w:widowControl w:val="0"/>
        <w:autoSpaceDE w:val="0"/>
        <w:autoSpaceDN w:val="0"/>
        <w:adjustRightInd w:val="0"/>
        <w:ind w:firstLine="720"/>
        <w:jc w:val="both"/>
        <w:rPr>
          <w:sz w:val="24"/>
          <w:szCs w:val="24"/>
        </w:rPr>
      </w:pPr>
      <w:bookmarkStart w:id="10" w:name="sub_121"/>
      <w:r w:rsidRPr="00631A02">
        <w:rPr>
          <w:sz w:val="24"/>
          <w:szCs w:val="24"/>
        </w:rPr>
        <w:t>2.1.</w:t>
      </w:r>
      <w:r w:rsidR="00D343F9">
        <w:rPr>
          <w:sz w:val="24"/>
          <w:szCs w:val="24"/>
        </w:rPr>
        <w:t xml:space="preserve"> </w:t>
      </w:r>
      <w:r w:rsidRPr="00631A02">
        <w:rPr>
          <w:sz w:val="24"/>
          <w:szCs w:val="24"/>
        </w:rPr>
        <w:t>Денежное</w:t>
      </w:r>
      <w:r w:rsidR="00D343F9">
        <w:rPr>
          <w:sz w:val="24"/>
          <w:szCs w:val="24"/>
        </w:rPr>
        <w:t xml:space="preserve"> </w:t>
      </w:r>
      <w:r w:rsidRPr="00631A02">
        <w:rPr>
          <w:sz w:val="24"/>
          <w:szCs w:val="24"/>
        </w:rPr>
        <w:t>содержание</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замещающих</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органах</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Pr="00631A02">
        <w:rPr>
          <w:sz w:val="24"/>
          <w:szCs w:val="24"/>
        </w:rPr>
        <w:t>,</w:t>
      </w:r>
      <w:r w:rsidR="00D343F9">
        <w:rPr>
          <w:sz w:val="24"/>
          <w:szCs w:val="24"/>
        </w:rPr>
        <w:t xml:space="preserve"> </w:t>
      </w:r>
      <w:r w:rsidRPr="00631A02">
        <w:rPr>
          <w:sz w:val="24"/>
          <w:szCs w:val="24"/>
        </w:rPr>
        <w:t>выплачивается</w:t>
      </w:r>
      <w:r w:rsidR="00D343F9">
        <w:rPr>
          <w:sz w:val="24"/>
          <w:szCs w:val="24"/>
        </w:rPr>
        <w:t xml:space="preserve"> </w:t>
      </w:r>
      <w:r w:rsidRPr="00631A02">
        <w:rPr>
          <w:sz w:val="24"/>
          <w:szCs w:val="24"/>
        </w:rPr>
        <w:t>им</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месте</w:t>
      </w:r>
      <w:r w:rsidR="00D343F9">
        <w:rPr>
          <w:sz w:val="24"/>
          <w:szCs w:val="24"/>
        </w:rPr>
        <w:t xml:space="preserve"> </w:t>
      </w:r>
      <w:r w:rsidRPr="00631A02">
        <w:rPr>
          <w:sz w:val="24"/>
          <w:szCs w:val="24"/>
        </w:rPr>
        <w:t>выполнения</w:t>
      </w:r>
      <w:r w:rsidR="00D343F9">
        <w:rPr>
          <w:sz w:val="24"/>
          <w:szCs w:val="24"/>
        </w:rPr>
        <w:t xml:space="preserve"> </w:t>
      </w:r>
      <w:r w:rsidRPr="00631A02">
        <w:rPr>
          <w:sz w:val="24"/>
          <w:szCs w:val="24"/>
        </w:rPr>
        <w:t>работы,</w:t>
      </w:r>
      <w:r w:rsidR="00D343F9">
        <w:rPr>
          <w:sz w:val="24"/>
          <w:szCs w:val="24"/>
        </w:rPr>
        <w:t xml:space="preserve"> </w:t>
      </w:r>
      <w:r w:rsidRPr="00631A02">
        <w:rPr>
          <w:sz w:val="24"/>
          <w:szCs w:val="24"/>
        </w:rPr>
        <w:t>либо</w:t>
      </w:r>
      <w:r w:rsidR="00D343F9">
        <w:rPr>
          <w:sz w:val="24"/>
          <w:szCs w:val="24"/>
        </w:rPr>
        <w:t xml:space="preserve"> </w:t>
      </w:r>
      <w:r w:rsidRPr="00631A02">
        <w:rPr>
          <w:sz w:val="24"/>
          <w:szCs w:val="24"/>
        </w:rPr>
        <w:t>переводится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кредитную</w:t>
      </w:r>
      <w:r w:rsidR="00D343F9">
        <w:rPr>
          <w:sz w:val="24"/>
          <w:szCs w:val="24"/>
        </w:rPr>
        <w:t xml:space="preserve"> </w:t>
      </w:r>
      <w:r w:rsidRPr="00631A02">
        <w:rPr>
          <w:sz w:val="24"/>
          <w:szCs w:val="24"/>
        </w:rPr>
        <w:t>организацию,</w:t>
      </w:r>
      <w:r w:rsidR="00D343F9">
        <w:rPr>
          <w:sz w:val="24"/>
          <w:szCs w:val="24"/>
        </w:rPr>
        <w:t xml:space="preserve"> </w:t>
      </w:r>
      <w:r w:rsidRPr="00631A02">
        <w:rPr>
          <w:sz w:val="24"/>
          <w:szCs w:val="24"/>
        </w:rPr>
        <w:t>указанную</w:t>
      </w:r>
      <w:r w:rsidR="00D343F9">
        <w:rPr>
          <w:sz w:val="24"/>
          <w:szCs w:val="24"/>
        </w:rPr>
        <w:t xml:space="preserve"> </w:t>
      </w:r>
      <w:r w:rsidRPr="00631A02">
        <w:rPr>
          <w:sz w:val="24"/>
          <w:szCs w:val="24"/>
        </w:rPr>
        <w:t>ими</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заявлениях,</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условиях,</w:t>
      </w:r>
      <w:r w:rsidR="00D343F9">
        <w:rPr>
          <w:sz w:val="24"/>
          <w:szCs w:val="24"/>
        </w:rPr>
        <w:t xml:space="preserve"> </w:t>
      </w:r>
      <w:r w:rsidRPr="00631A02">
        <w:rPr>
          <w:sz w:val="24"/>
          <w:szCs w:val="24"/>
        </w:rPr>
        <w:t>определенных</w:t>
      </w:r>
      <w:r w:rsidR="00D343F9">
        <w:rPr>
          <w:sz w:val="24"/>
          <w:szCs w:val="24"/>
        </w:rPr>
        <w:t xml:space="preserve"> </w:t>
      </w:r>
      <w:r w:rsidRPr="00631A02">
        <w:rPr>
          <w:sz w:val="24"/>
          <w:szCs w:val="24"/>
        </w:rPr>
        <w:t>коллективным</w:t>
      </w:r>
      <w:r w:rsidR="00D343F9">
        <w:rPr>
          <w:sz w:val="24"/>
          <w:szCs w:val="24"/>
        </w:rPr>
        <w:t xml:space="preserve"> </w:t>
      </w:r>
      <w:r w:rsidRPr="00631A02">
        <w:rPr>
          <w:sz w:val="24"/>
          <w:szCs w:val="24"/>
        </w:rPr>
        <w:t>договором</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трудовым</w:t>
      </w:r>
      <w:r w:rsidR="00D343F9">
        <w:rPr>
          <w:sz w:val="24"/>
          <w:szCs w:val="24"/>
        </w:rPr>
        <w:t xml:space="preserve"> </w:t>
      </w:r>
      <w:r w:rsidRPr="00631A02">
        <w:rPr>
          <w:sz w:val="24"/>
          <w:szCs w:val="24"/>
        </w:rPr>
        <w:t>договором.</w:t>
      </w:r>
      <w:r w:rsidR="00D343F9">
        <w:rPr>
          <w:sz w:val="24"/>
          <w:szCs w:val="24"/>
        </w:rPr>
        <w:t xml:space="preserve"> </w:t>
      </w:r>
      <w:r w:rsidRPr="00631A02">
        <w:rPr>
          <w:sz w:val="24"/>
          <w:szCs w:val="24"/>
        </w:rPr>
        <w:t>Лица,</w:t>
      </w:r>
      <w:r w:rsidR="00D343F9">
        <w:rPr>
          <w:sz w:val="24"/>
          <w:szCs w:val="24"/>
        </w:rPr>
        <w:t xml:space="preserve"> </w:t>
      </w:r>
      <w:r w:rsidRPr="00631A02">
        <w:rPr>
          <w:sz w:val="24"/>
          <w:szCs w:val="24"/>
        </w:rPr>
        <w:t>замещающие</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вправе</w:t>
      </w:r>
      <w:r w:rsidR="00D343F9">
        <w:rPr>
          <w:sz w:val="24"/>
          <w:szCs w:val="24"/>
        </w:rPr>
        <w:t xml:space="preserve"> </w:t>
      </w:r>
      <w:r w:rsidRPr="00631A02">
        <w:rPr>
          <w:sz w:val="24"/>
          <w:szCs w:val="24"/>
        </w:rPr>
        <w:t>заменить</w:t>
      </w:r>
      <w:r w:rsidR="00D343F9">
        <w:rPr>
          <w:sz w:val="24"/>
          <w:szCs w:val="24"/>
        </w:rPr>
        <w:t xml:space="preserve"> </w:t>
      </w:r>
      <w:r w:rsidRPr="00631A02">
        <w:rPr>
          <w:sz w:val="24"/>
          <w:szCs w:val="24"/>
        </w:rPr>
        <w:t>кредитную</w:t>
      </w:r>
      <w:r w:rsidR="00D343F9">
        <w:rPr>
          <w:sz w:val="24"/>
          <w:szCs w:val="24"/>
        </w:rPr>
        <w:t xml:space="preserve"> </w:t>
      </w:r>
      <w:r w:rsidRPr="00631A02">
        <w:rPr>
          <w:sz w:val="24"/>
          <w:szCs w:val="24"/>
        </w:rPr>
        <w:t>организацию,</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которую</w:t>
      </w:r>
      <w:r w:rsidR="00D343F9">
        <w:rPr>
          <w:sz w:val="24"/>
          <w:szCs w:val="24"/>
        </w:rPr>
        <w:t xml:space="preserve"> </w:t>
      </w:r>
      <w:r w:rsidRPr="00631A02">
        <w:rPr>
          <w:sz w:val="24"/>
          <w:szCs w:val="24"/>
        </w:rPr>
        <w:t>должно</w:t>
      </w:r>
      <w:r w:rsidR="00D343F9">
        <w:rPr>
          <w:sz w:val="24"/>
          <w:szCs w:val="24"/>
        </w:rPr>
        <w:t xml:space="preserve"> </w:t>
      </w:r>
      <w:r w:rsidRPr="00631A02">
        <w:rPr>
          <w:sz w:val="24"/>
          <w:szCs w:val="24"/>
        </w:rPr>
        <w:t>быть</w:t>
      </w:r>
      <w:r w:rsidR="00D343F9">
        <w:rPr>
          <w:sz w:val="24"/>
          <w:szCs w:val="24"/>
        </w:rPr>
        <w:t xml:space="preserve"> </w:t>
      </w:r>
      <w:r w:rsidRPr="00631A02">
        <w:rPr>
          <w:sz w:val="24"/>
          <w:szCs w:val="24"/>
        </w:rPr>
        <w:t>переведено</w:t>
      </w:r>
      <w:r w:rsidR="00D343F9">
        <w:rPr>
          <w:sz w:val="24"/>
          <w:szCs w:val="24"/>
        </w:rPr>
        <w:t xml:space="preserve"> </w:t>
      </w:r>
      <w:r w:rsidRPr="00631A02">
        <w:rPr>
          <w:sz w:val="24"/>
          <w:szCs w:val="24"/>
        </w:rPr>
        <w:t>денежное</w:t>
      </w:r>
      <w:r w:rsidR="00D343F9">
        <w:rPr>
          <w:sz w:val="24"/>
          <w:szCs w:val="24"/>
        </w:rPr>
        <w:t xml:space="preserve"> </w:t>
      </w:r>
      <w:r w:rsidRPr="00631A02">
        <w:rPr>
          <w:sz w:val="24"/>
          <w:szCs w:val="24"/>
        </w:rPr>
        <w:t>содержание,</w:t>
      </w:r>
      <w:r w:rsidR="00D343F9">
        <w:rPr>
          <w:sz w:val="24"/>
          <w:szCs w:val="24"/>
        </w:rPr>
        <w:t xml:space="preserve"> </w:t>
      </w:r>
      <w:r w:rsidRPr="00631A02">
        <w:rPr>
          <w:sz w:val="24"/>
          <w:szCs w:val="24"/>
        </w:rPr>
        <w:t>сообщив</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письменной</w:t>
      </w:r>
      <w:r w:rsidR="00D343F9">
        <w:rPr>
          <w:sz w:val="24"/>
          <w:szCs w:val="24"/>
        </w:rPr>
        <w:t xml:space="preserve"> </w:t>
      </w:r>
      <w:r w:rsidRPr="00631A02">
        <w:rPr>
          <w:sz w:val="24"/>
          <w:szCs w:val="24"/>
        </w:rPr>
        <w:t>форме</w:t>
      </w:r>
      <w:r w:rsidR="00D343F9">
        <w:rPr>
          <w:sz w:val="24"/>
          <w:szCs w:val="24"/>
        </w:rPr>
        <w:t xml:space="preserve"> </w:t>
      </w:r>
      <w:r w:rsidRPr="00631A02">
        <w:rPr>
          <w:sz w:val="24"/>
          <w:szCs w:val="24"/>
        </w:rPr>
        <w:t>об</w:t>
      </w:r>
      <w:r w:rsidR="00D343F9">
        <w:rPr>
          <w:sz w:val="24"/>
          <w:szCs w:val="24"/>
        </w:rPr>
        <w:t xml:space="preserve"> </w:t>
      </w:r>
      <w:r w:rsidRPr="00631A02">
        <w:rPr>
          <w:sz w:val="24"/>
          <w:szCs w:val="24"/>
        </w:rPr>
        <w:t>изменении</w:t>
      </w:r>
      <w:r w:rsidR="00D343F9">
        <w:rPr>
          <w:sz w:val="24"/>
          <w:szCs w:val="24"/>
        </w:rPr>
        <w:t xml:space="preserve"> </w:t>
      </w:r>
      <w:r w:rsidRPr="00631A02">
        <w:rPr>
          <w:sz w:val="24"/>
          <w:szCs w:val="24"/>
        </w:rPr>
        <w:t>реквизитов</w:t>
      </w:r>
      <w:r w:rsidR="00D343F9">
        <w:rPr>
          <w:sz w:val="24"/>
          <w:szCs w:val="24"/>
        </w:rPr>
        <w:t xml:space="preserve"> </w:t>
      </w:r>
      <w:r w:rsidRPr="00631A02">
        <w:rPr>
          <w:sz w:val="24"/>
          <w:szCs w:val="24"/>
        </w:rPr>
        <w:t>для</w:t>
      </w:r>
      <w:r w:rsidR="00D343F9">
        <w:rPr>
          <w:sz w:val="24"/>
          <w:szCs w:val="24"/>
        </w:rPr>
        <w:t xml:space="preserve"> </w:t>
      </w:r>
      <w:r w:rsidRPr="00631A02">
        <w:rPr>
          <w:sz w:val="24"/>
          <w:szCs w:val="24"/>
        </w:rPr>
        <w:t>перевода</w:t>
      </w:r>
      <w:r w:rsidR="00D343F9">
        <w:rPr>
          <w:sz w:val="24"/>
          <w:szCs w:val="24"/>
        </w:rPr>
        <w:t xml:space="preserve"> </w:t>
      </w:r>
      <w:r w:rsidRPr="00631A02">
        <w:rPr>
          <w:sz w:val="24"/>
          <w:szCs w:val="24"/>
        </w:rPr>
        <w:t>денежного</w:t>
      </w:r>
      <w:r w:rsidR="00D343F9">
        <w:rPr>
          <w:sz w:val="24"/>
          <w:szCs w:val="24"/>
        </w:rPr>
        <w:t xml:space="preserve"> </w:t>
      </w:r>
      <w:r w:rsidRPr="00631A02">
        <w:rPr>
          <w:sz w:val="24"/>
          <w:szCs w:val="24"/>
        </w:rPr>
        <w:t>содержания</w:t>
      </w:r>
      <w:r w:rsidR="00D343F9">
        <w:rPr>
          <w:sz w:val="24"/>
          <w:szCs w:val="24"/>
        </w:rPr>
        <w:t xml:space="preserve"> </w:t>
      </w:r>
      <w:r w:rsidRPr="00631A02">
        <w:rPr>
          <w:sz w:val="24"/>
          <w:szCs w:val="24"/>
        </w:rPr>
        <w:t>не</w:t>
      </w:r>
      <w:r w:rsidR="00D343F9">
        <w:rPr>
          <w:sz w:val="24"/>
          <w:szCs w:val="24"/>
        </w:rPr>
        <w:t xml:space="preserve"> </w:t>
      </w:r>
      <w:r w:rsidRPr="00631A02">
        <w:rPr>
          <w:sz w:val="24"/>
          <w:szCs w:val="24"/>
        </w:rPr>
        <w:t>позднее</w:t>
      </w:r>
      <w:r w:rsidR="00D343F9">
        <w:rPr>
          <w:sz w:val="24"/>
          <w:szCs w:val="24"/>
        </w:rPr>
        <w:t xml:space="preserve"> </w:t>
      </w:r>
      <w:r w:rsidRPr="00631A02">
        <w:rPr>
          <w:sz w:val="24"/>
          <w:szCs w:val="24"/>
        </w:rPr>
        <w:t>чем</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пятнадцать</w:t>
      </w:r>
      <w:r w:rsidR="00D343F9">
        <w:rPr>
          <w:sz w:val="24"/>
          <w:szCs w:val="24"/>
        </w:rPr>
        <w:t xml:space="preserve"> </w:t>
      </w:r>
      <w:r w:rsidRPr="00631A02">
        <w:rPr>
          <w:sz w:val="24"/>
          <w:szCs w:val="24"/>
        </w:rPr>
        <w:t>календарных</w:t>
      </w:r>
      <w:r w:rsidR="00D343F9">
        <w:rPr>
          <w:sz w:val="24"/>
          <w:szCs w:val="24"/>
        </w:rPr>
        <w:t xml:space="preserve"> </w:t>
      </w:r>
      <w:r w:rsidRPr="00631A02">
        <w:rPr>
          <w:sz w:val="24"/>
          <w:szCs w:val="24"/>
        </w:rPr>
        <w:t>дней</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дня</w:t>
      </w:r>
      <w:r w:rsidR="00D343F9">
        <w:rPr>
          <w:sz w:val="24"/>
          <w:szCs w:val="24"/>
        </w:rPr>
        <w:t xml:space="preserve"> </w:t>
      </w:r>
      <w:r w:rsidRPr="00631A02">
        <w:rPr>
          <w:sz w:val="24"/>
          <w:szCs w:val="24"/>
        </w:rPr>
        <w:t>выплаты</w:t>
      </w:r>
      <w:r w:rsidR="00D343F9">
        <w:rPr>
          <w:sz w:val="24"/>
          <w:szCs w:val="24"/>
        </w:rPr>
        <w:t xml:space="preserve"> </w:t>
      </w:r>
      <w:r w:rsidRPr="00631A02">
        <w:rPr>
          <w:sz w:val="24"/>
          <w:szCs w:val="24"/>
        </w:rPr>
        <w:t>денежного</w:t>
      </w:r>
      <w:r w:rsidR="00D343F9">
        <w:rPr>
          <w:sz w:val="24"/>
          <w:szCs w:val="24"/>
        </w:rPr>
        <w:t xml:space="preserve"> </w:t>
      </w:r>
      <w:r w:rsidRPr="00631A02">
        <w:rPr>
          <w:sz w:val="24"/>
          <w:szCs w:val="24"/>
        </w:rPr>
        <w:t>содержания.</w:t>
      </w:r>
    </w:p>
    <w:p w14:paraId="2100E74F" w14:textId="7F8305EC" w:rsidR="00631A02" w:rsidRPr="00631A02" w:rsidRDefault="00631A02" w:rsidP="00631A02">
      <w:pPr>
        <w:widowControl w:val="0"/>
        <w:autoSpaceDE w:val="0"/>
        <w:autoSpaceDN w:val="0"/>
        <w:adjustRightInd w:val="0"/>
        <w:ind w:firstLine="720"/>
        <w:jc w:val="both"/>
        <w:rPr>
          <w:sz w:val="24"/>
          <w:szCs w:val="24"/>
        </w:rPr>
      </w:pPr>
      <w:bookmarkStart w:id="11" w:name="sub_122"/>
      <w:bookmarkEnd w:id="10"/>
      <w:r w:rsidRPr="00631A02">
        <w:rPr>
          <w:sz w:val="24"/>
          <w:szCs w:val="24"/>
        </w:rPr>
        <w:t>2.2.</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совпадении</w:t>
      </w:r>
      <w:r w:rsidR="00D343F9">
        <w:rPr>
          <w:sz w:val="24"/>
          <w:szCs w:val="24"/>
        </w:rPr>
        <w:t xml:space="preserve"> </w:t>
      </w:r>
      <w:r w:rsidRPr="00631A02">
        <w:rPr>
          <w:sz w:val="24"/>
          <w:szCs w:val="24"/>
        </w:rPr>
        <w:t>дня</w:t>
      </w:r>
      <w:r w:rsidR="00D343F9">
        <w:rPr>
          <w:sz w:val="24"/>
          <w:szCs w:val="24"/>
        </w:rPr>
        <w:t xml:space="preserve"> </w:t>
      </w:r>
      <w:r w:rsidRPr="00631A02">
        <w:rPr>
          <w:sz w:val="24"/>
          <w:szCs w:val="24"/>
        </w:rPr>
        <w:t>выплаты</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выходным</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нерабочим</w:t>
      </w:r>
      <w:r w:rsidR="00D343F9">
        <w:rPr>
          <w:sz w:val="24"/>
          <w:szCs w:val="24"/>
        </w:rPr>
        <w:t xml:space="preserve"> </w:t>
      </w:r>
      <w:r w:rsidRPr="00631A02">
        <w:rPr>
          <w:sz w:val="24"/>
          <w:szCs w:val="24"/>
        </w:rPr>
        <w:t>праздничным</w:t>
      </w:r>
      <w:r w:rsidR="00D343F9">
        <w:rPr>
          <w:sz w:val="24"/>
          <w:szCs w:val="24"/>
        </w:rPr>
        <w:t xml:space="preserve"> </w:t>
      </w:r>
      <w:r w:rsidRPr="00631A02">
        <w:rPr>
          <w:sz w:val="24"/>
          <w:szCs w:val="24"/>
        </w:rPr>
        <w:t>днем</w:t>
      </w:r>
      <w:r w:rsidR="00D343F9">
        <w:rPr>
          <w:sz w:val="24"/>
          <w:szCs w:val="24"/>
        </w:rPr>
        <w:t xml:space="preserve"> </w:t>
      </w:r>
      <w:r w:rsidRPr="00631A02">
        <w:rPr>
          <w:sz w:val="24"/>
          <w:szCs w:val="24"/>
        </w:rPr>
        <w:t>выплата</w:t>
      </w:r>
      <w:r w:rsidR="00D343F9">
        <w:rPr>
          <w:sz w:val="24"/>
          <w:szCs w:val="24"/>
        </w:rPr>
        <w:t xml:space="preserve"> </w:t>
      </w:r>
      <w:r w:rsidRPr="00631A02">
        <w:rPr>
          <w:sz w:val="24"/>
          <w:szCs w:val="24"/>
        </w:rPr>
        <w:t>денежного</w:t>
      </w:r>
      <w:r w:rsidR="00D343F9">
        <w:rPr>
          <w:sz w:val="24"/>
          <w:szCs w:val="24"/>
        </w:rPr>
        <w:t xml:space="preserve"> </w:t>
      </w:r>
      <w:r w:rsidRPr="00631A02">
        <w:rPr>
          <w:sz w:val="24"/>
          <w:szCs w:val="24"/>
        </w:rPr>
        <w:t>содержания</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других</w:t>
      </w:r>
      <w:r w:rsidR="00D343F9">
        <w:rPr>
          <w:sz w:val="24"/>
          <w:szCs w:val="24"/>
        </w:rPr>
        <w:t xml:space="preserve"> </w:t>
      </w:r>
      <w:r w:rsidRPr="00631A02">
        <w:rPr>
          <w:sz w:val="24"/>
          <w:szCs w:val="24"/>
        </w:rPr>
        <w:t>видов</w:t>
      </w:r>
      <w:r w:rsidR="00D343F9">
        <w:rPr>
          <w:sz w:val="24"/>
          <w:szCs w:val="24"/>
        </w:rPr>
        <w:t xml:space="preserve"> </w:t>
      </w:r>
      <w:r w:rsidRPr="00631A02">
        <w:rPr>
          <w:sz w:val="24"/>
          <w:szCs w:val="24"/>
        </w:rPr>
        <w:t>поощрения</w:t>
      </w:r>
      <w:r w:rsidR="00D343F9">
        <w:rPr>
          <w:sz w:val="24"/>
          <w:szCs w:val="24"/>
        </w:rPr>
        <w:t xml:space="preserve"> </w:t>
      </w:r>
      <w:r w:rsidRPr="00631A02">
        <w:rPr>
          <w:sz w:val="24"/>
          <w:szCs w:val="24"/>
        </w:rPr>
        <w:t>производится</w:t>
      </w:r>
      <w:r w:rsidR="00D343F9">
        <w:rPr>
          <w:sz w:val="24"/>
          <w:szCs w:val="24"/>
        </w:rPr>
        <w:t xml:space="preserve"> </w:t>
      </w:r>
      <w:r w:rsidRPr="00631A02">
        <w:rPr>
          <w:sz w:val="24"/>
          <w:szCs w:val="24"/>
        </w:rPr>
        <w:t>накануне</w:t>
      </w:r>
      <w:r w:rsidR="00D343F9">
        <w:rPr>
          <w:sz w:val="24"/>
          <w:szCs w:val="24"/>
        </w:rPr>
        <w:t xml:space="preserve"> </w:t>
      </w:r>
      <w:r w:rsidRPr="00631A02">
        <w:rPr>
          <w:sz w:val="24"/>
          <w:szCs w:val="24"/>
        </w:rPr>
        <w:t>этого</w:t>
      </w:r>
      <w:r w:rsidR="00D343F9">
        <w:rPr>
          <w:sz w:val="24"/>
          <w:szCs w:val="24"/>
        </w:rPr>
        <w:t xml:space="preserve"> </w:t>
      </w:r>
      <w:r w:rsidRPr="00631A02">
        <w:rPr>
          <w:sz w:val="24"/>
          <w:szCs w:val="24"/>
        </w:rPr>
        <w:t>дня.</w:t>
      </w:r>
    </w:p>
    <w:p w14:paraId="3AB684C3" w14:textId="6435B6CB" w:rsidR="00631A02" w:rsidRPr="00631A02" w:rsidRDefault="00631A02" w:rsidP="00631A02">
      <w:pPr>
        <w:widowControl w:val="0"/>
        <w:autoSpaceDE w:val="0"/>
        <w:autoSpaceDN w:val="0"/>
        <w:adjustRightInd w:val="0"/>
        <w:ind w:firstLine="720"/>
        <w:jc w:val="both"/>
        <w:rPr>
          <w:sz w:val="24"/>
          <w:szCs w:val="24"/>
        </w:rPr>
      </w:pPr>
      <w:bookmarkStart w:id="12" w:name="sub_123"/>
      <w:bookmarkEnd w:id="11"/>
      <w:r w:rsidRPr="00631A02">
        <w:rPr>
          <w:sz w:val="24"/>
          <w:szCs w:val="24"/>
        </w:rPr>
        <w:t>2.3.</w:t>
      </w:r>
      <w:r w:rsidR="00D343F9">
        <w:rPr>
          <w:sz w:val="24"/>
          <w:szCs w:val="24"/>
        </w:rPr>
        <w:t xml:space="preserve"> </w:t>
      </w:r>
      <w:r w:rsidRPr="00631A02">
        <w:rPr>
          <w:sz w:val="24"/>
          <w:szCs w:val="24"/>
        </w:rPr>
        <w:t>Оплата</w:t>
      </w:r>
      <w:r w:rsidR="00D343F9">
        <w:rPr>
          <w:sz w:val="24"/>
          <w:szCs w:val="24"/>
        </w:rPr>
        <w:t xml:space="preserve"> </w:t>
      </w:r>
      <w:r w:rsidRPr="00631A02">
        <w:rPr>
          <w:sz w:val="24"/>
          <w:szCs w:val="24"/>
        </w:rPr>
        <w:t>отпуска</w:t>
      </w:r>
      <w:r w:rsidR="00D343F9">
        <w:rPr>
          <w:sz w:val="24"/>
          <w:szCs w:val="24"/>
        </w:rPr>
        <w:t xml:space="preserve"> </w:t>
      </w:r>
      <w:r w:rsidRPr="00631A02">
        <w:rPr>
          <w:sz w:val="24"/>
          <w:szCs w:val="24"/>
        </w:rPr>
        <w:t>лицу,</w:t>
      </w:r>
      <w:r w:rsidR="00D343F9">
        <w:rPr>
          <w:sz w:val="24"/>
          <w:szCs w:val="24"/>
        </w:rPr>
        <w:t xml:space="preserve"> </w:t>
      </w:r>
      <w:r w:rsidRPr="00631A02">
        <w:rPr>
          <w:sz w:val="24"/>
          <w:szCs w:val="24"/>
        </w:rPr>
        <w:t>замещающему</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производится</w:t>
      </w:r>
      <w:r w:rsidR="00D343F9">
        <w:rPr>
          <w:sz w:val="24"/>
          <w:szCs w:val="24"/>
        </w:rPr>
        <w:t xml:space="preserve"> </w:t>
      </w:r>
      <w:r w:rsidRPr="00631A02">
        <w:rPr>
          <w:sz w:val="24"/>
          <w:szCs w:val="24"/>
        </w:rPr>
        <w:t>не</w:t>
      </w:r>
      <w:r w:rsidR="00D343F9">
        <w:rPr>
          <w:sz w:val="24"/>
          <w:szCs w:val="24"/>
        </w:rPr>
        <w:t xml:space="preserve"> </w:t>
      </w:r>
      <w:r w:rsidRPr="00631A02">
        <w:rPr>
          <w:sz w:val="24"/>
          <w:szCs w:val="24"/>
        </w:rPr>
        <w:t>позднее,</w:t>
      </w:r>
      <w:r w:rsidR="00D343F9">
        <w:rPr>
          <w:sz w:val="24"/>
          <w:szCs w:val="24"/>
        </w:rPr>
        <w:t xml:space="preserve"> </w:t>
      </w:r>
      <w:r w:rsidRPr="00631A02">
        <w:rPr>
          <w:sz w:val="24"/>
          <w:szCs w:val="24"/>
        </w:rPr>
        <w:t>чем</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три</w:t>
      </w:r>
      <w:r w:rsidR="00D343F9">
        <w:rPr>
          <w:sz w:val="24"/>
          <w:szCs w:val="24"/>
        </w:rPr>
        <w:t xml:space="preserve"> </w:t>
      </w:r>
      <w:r w:rsidRPr="00631A02">
        <w:rPr>
          <w:sz w:val="24"/>
          <w:szCs w:val="24"/>
        </w:rPr>
        <w:t>дня</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его</w:t>
      </w:r>
      <w:r w:rsidR="00D343F9">
        <w:rPr>
          <w:sz w:val="24"/>
          <w:szCs w:val="24"/>
        </w:rPr>
        <w:t xml:space="preserve"> </w:t>
      </w:r>
      <w:r w:rsidRPr="00631A02">
        <w:rPr>
          <w:sz w:val="24"/>
          <w:szCs w:val="24"/>
        </w:rPr>
        <w:t>начала.</w:t>
      </w:r>
    </w:p>
    <w:p w14:paraId="070FF620" w14:textId="747E82F8" w:rsidR="00631A02" w:rsidRPr="00631A02" w:rsidRDefault="00631A02" w:rsidP="00631A02">
      <w:pPr>
        <w:widowControl w:val="0"/>
        <w:autoSpaceDE w:val="0"/>
        <w:autoSpaceDN w:val="0"/>
        <w:adjustRightInd w:val="0"/>
        <w:ind w:firstLine="720"/>
        <w:jc w:val="both"/>
        <w:rPr>
          <w:sz w:val="24"/>
          <w:szCs w:val="24"/>
        </w:rPr>
      </w:pPr>
      <w:bookmarkStart w:id="13" w:name="sub_125"/>
      <w:bookmarkEnd w:id="12"/>
      <w:r w:rsidRPr="00631A02">
        <w:rPr>
          <w:sz w:val="24"/>
          <w:szCs w:val="24"/>
        </w:rPr>
        <w:t>2.4.</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прекращении</w:t>
      </w:r>
      <w:r w:rsidR="00D343F9">
        <w:rPr>
          <w:sz w:val="24"/>
          <w:szCs w:val="24"/>
        </w:rPr>
        <w:t xml:space="preserve"> </w:t>
      </w:r>
      <w:r w:rsidRPr="00631A02">
        <w:rPr>
          <w:sz w:val="24"/>
          <w:szCs w:val="24"/>
        </w:rPr>
        <w:t>действия</w:t>
      </w:r>
      <w:r w:rsidR="00D343F9">
        <w:rPr>
          <w:sz w:val="24"/>
          <w:szCs w:val="24"/>
        </w:rPr>
        <w:t xml:space="preserve"> </w:t>
      </w:r>
      <w:r w:rsidRPr="00631A02">
        <w:rPr>
          <w:sz w:val="24"/>
          <w:szCs w:val="24"/>
        </w:rPr>
        <w:t>трудового</w:t>
      </w:r>
      <w:r w:rsidR="00D343F9">
        <w:rPr>
          <w:sz w:val="24"/>
          <w:szCs w:val="24"/>
        </w:rPr>
        <w:t xml:space="preserve"> </w:t>
      </w:r>
      <w:r w:rsidRPr="00631A02">
        <w:rPr>
          <w:sz w:val="24"/>
          <w:szCs w:val="24"/>
        </w:rPr>
        <w:t>договора</w:t>
      </w:r>
      <w:r w:rsidR="00D343F9">
        <w:rPr>
          <w:sz w:val="24"/>
          <w:szCs w:val="24"/>
        </w:rPr>
        <w:t xml:space="preserve"> </w:t>
      </w:r>
      <w:r w:rsidRPr="00631A02">
        <w:rPr>
          <w:sz w:val="24"/>
          <w:szCs w:val="24"/>
        </w:rPr>
        <w:t>выплата</w:t>
      </w:r>
      <w:r w:rsidR="00D343F9">
        <w:rPr>
          <w:sz w:val="24"/>
          <w:szCs w:val="24"/>
        </w:rPr>
        <w:t xml:space="preserve"> </w:t>
      </w:r>
      <w:r w:rsidRPr="00631A02">
        <w:rPr>
          <w:sz w:val="24"/>
          <w:szCs w:val="24"/>
        </w:rPr>
        <w:t>всех</w:t>
      </w:r>
      <w:r w:rsidR="00D343F9">
        <w:rPr>
          <w:sz w:val="24"/>
          <w:szCs w:val="24"/>
        </w:rPr>
        <w:t xml:space="preserve"> </w:t>
      </w:r>
      <w:r w:rsidRPr="00631A02">
        <w:rPr>
          <w:sz w:val="24"/>
          <w:szCs w:val="24"/>
        </w:rPr>
        <w:t>сумм,</w:t>
      </w:r>
      <w:r w:rsidR="00D343F9">
        <w:rPr>
          <w:sz w:val="24"/>
          <w:szCs w:val="24"/>
        </w:rPr>
        <w:t xml:space="preserve"> </w:t>
      </w:r>
      <w:r w:rsidRPr="00631A02">
        <w:rPr>
          <w:sz w:val="24"/>
          <w:szCs w:val="24"/>
        </w:rPr>
        <w:t>причитающихся</w:t>
      </w:r>
      <w:r w:rsidR="00D343F9">
        <w:rPr>
          <w:sz w:val="24"/>
          <w:szCs w:val="24"/>
        </w:rPr>
        <w:t xml:space="preserve"> </w:t>
      </w:r>
      <w:r w:rsidRPr="00631A02">
        <w:rPr>
          <w:sz w:val="24"/>
          <w:szCs w:val="24"/>
        </w:rPr>
        <w:t>лицу,</w:t>
      </w:r>
      <w:r w:rsidR="00D343F9">
        <w:rPr>
          <w:sz w:val="24"/>
          <w:szCs w:val="24"/>
        </w:rPr>
        <w:t xml:space="preserve"> </w:t>
      </w:r>
      <w:r w:rsidRPr="00631A02">
        <w:rPr>
          <w:sz w:val="24"/>
          <w:szCs w:val="24"/>
        </w:rPr>
        <w:t>замещающему</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производится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порядке</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сроки,</w:t>
      </w:r>
      <w:r w:rsidR="00D343F9">
        <w:rPr>
          <w:sz w:val="24"/>
          <w:szCs w:val="24"/>
        </w:rPr>
        <w:t xml:space="preserve"> </w:t>
      </w:r>
      <w:r w:rsidRPr="00631A02">
        <w:rPr>
          <w:sz w:val="24"/>
          <w:szCs w:val="24"/>
        </w:rPr>
        <w:t>установленные</w:t>
      </w:r>
      <w:r w:rsidR="00D343F9">
        <w:rPr>
          <w:sz w:val="24"/>
          <w:szCs w:val="24"/>
        </w:rPr>
        <w:t xml:space="preserve"> </w:t>
      </w:r>
      <w:r w:rsidRPr="00631A02">
        <w:rPr>
          <w:sz w:val="24"/>
          <w:szCs w:val="24"/>
        </w:rPr>
        <w:t>Трудовым</w:t>
      </w:r>
      <w:r w:rsidR="00D343F9">
        <w:rPr>
          <w:sz w:val="24"/>
          <w:szCs w:val="24"/>
        </w:rPr>
        <w:t xml:space="preserve"> </w:t>
      </w:r>
      <w:r w:rsidRPr="00631A02">
        <w:rPr>
          <w:sz w:val="24"/>
          <w:szCs w:val="24"/>
        </w:rPr>
        <w:t>кодексом</w:t>
      </w:r>
      <w:r w:rsidR="00D343F9">
        <w:rPr>
          <w:sz w:val="24"/>
          <w:szCs w:val="24"/>
        </w:rPr>
        <w:t xml:space="preserve"> </w:t>
      </w:r>
      <w:r w:rsidRPr="00631A02">
        <w:rPr>
          <w:sz w:val="24"/>
          <w:szCs w:val="24"/>
        </w:rPr>
        <w:t>Российской</w:t>
      </w:r>
      <w:r w:rsidR="00D343F9">
        <w:rPr>
          <w:sz w:val="24"/>
          <w:szCs w:val="24"/>
        </w:rPr>
        <w:t xml:space="preserve"> </w:t>
      </w:r>
      <w:r w:rsidRPr="00631A02">
        <w:rPr>
          <w:sz w:val="24"/>
          <w:szCs w:val="24"/>
        </w:rPr>
        <w:t>Федерации.</w:t>
      </w:r>
    </w:p>
    <w:p w14:paraId="0A61CF78" w14:textId="1AAEFE5B" w:rsidR="00631A02" w:rsidRPr="00631A02" w:rsidRDefault="00631A02" w:rsidP="00631A02">
      <w:pPr>
        <w:widowControl w:val="0"/>
        <w:autoSpaceDE w:val="0"/>
        <w:autoSpaceDN w:val="0"/>
        <w:adjustRightInd w:val="0"/>
        <w:ind w:firstLine="720"/>
        <w:jc w:val="both"/>
        <w:rPr>
          <w:sz w:val="24"/>
          <w:szCs w:val="24"/>
        </w:rPr>
      </w:pPr>
      <w:bookmarkStart w:id="14" w:name="sub_126"/>
      <w:bookmarkEnd w:id="13"/>
      <w:r w:rsidRPr="00631A02">
        <w:rPr>
          <w:sz w:val="24"/>
          <w:szCs w:val="24"/>
        </w:rPr>
        <w:t>2.5.</w:t>
      </w:r>
      <w:r w:rsidR="00D343F9">
        <w:rPr>
          <w:sz w:val="24"/>
          <w:szCs w:val="24"/>
        </w:rPr>
        <w:t xml:space="preserve"> </w:t>
      </w:r>
      <w:r w:rsidRPr="00631A02">
        <w:rPr>
          <w:sz w:val="24"/>
          <w:szCs w:val="24"/>
        </w:rPr>
        <w:t>Денежное</w:t>
      </w:r>
      <w:r w:rsidR="00D343F9">
        <w:rPr>
          <w:sz w:val="24"/>
          <w:szCs w:val="24"/>
        </w:rPr>
        <w:t xml:space="preserve"> </w:t>
      </w:r>
      <w:r w:rsidRPr="00631A02">
        <w:rPr>
          <w:sz w:val="24"/>
          <w:szCs w:val="24"/>
        </w:rPr>
        <w:t>содержание,</w:t>
      </w:r>
      <w:r w:rsidR="00D343F9">
        <w:rPr>
          <w:sz w:val="24"/>
          <w:szCs w:val="24"/>
        </w:rPr>
        <w:t xml:space="preserve"> </w:t>
      </w:r>
      <w:r w:rsidRPr="00631A02">
        <w:rPr>
          <w:sz w:val="24"/>
          <w:szCs w:val="24"/>
        </w:rPr>
        <w:t>не</w:t>
      </w:r>
      <w:r w:rsidR="00D343F9">
        <w:rPr>
          <w:sz w:val="24"/>
          <w:szCs w:val="24"/>
        </w:rPr>
        <w:t xml:space="preserve"> </w:t>
      </w:r>
      <w:r w:rsidRPr="00631A02">
        <w:rPr>
          <w:sz w:val="24"/>
          <w:szCs w:val="24"/>
        </w:rPr>
        <w:t>полученное</w:t>
      </w:r>
      <w:r w:rsidR="00D343F9">
        <w:rPr>
          <w:sz w:val="24"/>
          <w:szCs w:val="24"/>
        </w:rPr>
        <w:t xml:space="preserve"> </w:t>
      </w:r>
      <w:r w:rsidRPr="00631A02">
        <w:rPr>
          <w:sz w:val="24"/>
          <w:szCs w:val="24"/>
        </w:rPr>
        <w:t>ко</w:t>
      </w:r>
      <w:r w:rsidR="00D343F9">
        <w:rPr>
          <w:sz w:val="24"/>
          <w:szCs w:val="24"/>
        </w:rPr>
        <w:t xml:space="preserve"> </w:t>
      </w:r>
      <w:r w:rsidRPr="00631A02">
        <w:rPr>
          <w:sz w:val="24"/>
          <w:szCs w:val="24"/>
        </w:rPr>
        <w:t>дню</w:t>
      </w:r>
      <w:r w:rsidR="00D343F9">
        <w:rPr>
          <w:sz w:val="24"/>
          <w:szCs w:val="24"/>
        </w:rPr>
        <w:t xml:space="preserve"> </w:t>
      </w:r>
      <w:r w:rsidRPr="00631A02">
        <w:rPr>
          <w:sz w:val="24"/>
          <w:szCs w:val="24"/>
        </w:rPr>
        <w:t>смерти</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замещающих</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органах</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Pr="00631A02">
        <w:rPr>
          <w:sz w:val="24"/>
          <w:szCs w:val="24"/>
        </w:rPr>
        <w:t>,</w:t>
      </w:r>
      <w:r w:rsidR="00D343F9">
        <w:rPr>
          <w:sz w:val="24"/>
          <w:szCs w:val="24"/>
        </w:rPr>
        <w:t xml:space="preserve"> </w:t>
      </w:r>
      <w:r w:rsidRPr="00631A02">
        <w:rPr>
          <w:sz w:val="24"/>
          <w:szCs w:val="24"/>
        </w:rPr>
        <w:t>выдается</w:t>
      </w:r>
      <w:r w:rsidR="00D343F9">
        <w:rPr>
          <w:sz w:val="24"/>
          <w:szCs w:val="24"/>
        </w:rPr>
        <w:t xml:space="preserve"> </w:t>
      </w:r>
      <w:r w:rsidRPr="00631A02">
        <w:rPr>
          <w:sz w:val="24"/>
          <w:szCs w:val="24"/>
        </w:rPr>
        <w:t>членам</w:t>
      </w:r>
      <w:r w:rsidR="00D343F9">
        <w:rPr>
          <w:sz w:val="24"/>
          <w:szCs w:val="24"/>
        </w:rPr>
        <w:t xml:space="preserve"> </w:t>
      </w:r>
      <w:r w:rsidRPr="00631A02">
        <w:rPr>
          <w:sz w:val="24"/>
          <w:szCs w:val="24"/>
        </w:rPr>
        <w:t>его</w:t>
      </w:r>
      <w:r w:rsidR="00D343F9">
        <w:rPr>
          <w:sz w:val="24"/>
          <w:szCs w:val="24"/>
        </w:rPr>
        <w:t xml:space="preserve"> </w:t>
      </w:r>
      <w:r w:rsidRPr="00631A02">
        <w:rPr>
          <w:sz w:val="24"/>
          <w:szCs w:val="24"/>
        </w:rPr>
        <w:t>семьи</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лицу,</w:t>
      </w:r>
      <w:r w:rsidR="00D343F9">
        <w:rPr>
          <w:sz w:val="24"/>
          <w:szCs w:val="24"/>
        </w:rPr>
        <w:t xml:space="preserve"> </w:t>
      </w:r>
      <w:r w:rsidRPr="00631A02">
        <w:rPr>
          <w:sz w:val="24"/>
          <w:szCs w:val="24"/>
        </w:rPr>
        <w:t>находившемуся</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иждивении</w:t>
      </w:r>
      <w:r w:rsidR="00D343F9">
        <w:rPr>
          <w:sz w:val="24"/>
          <w:szCs w:val="24"/>
        </w:rPr>
        <w:t xml:space="preserve"> </w:t>
      </w:r>
      <w:r w:rsidRPr="00631A02">
        <w:rPr>
          <w:sz w:val="24"/>
          <w:szCs w:val="24"/>
        </w:rPr>
        <w:t>умершего,</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день</w:t>
      </w:r>
      <w:r w:rsidR="00D343F9">
        <w:rPr>
          <w:sz w:val="24"/>
          <w:szCs w:val="24"/>
        </w:rPr>
        <w:t xml:space="preserve"> </w:t>
      </w:r>
      <w:r w:rsidRPr="00631A02">
        <w:rPr>
          <w:sz w:val="24"/>
          <w:szCs w:val="24"/>
        </w:rPr>
        <w:t>его</w:t>
      </w:r>
      <w:r w:rsidR="00D343F9">
        <w:rPr>
          <w:sz w:val="24"/>
          <w:szCs w:val="24"/>
        </w:rPr>
        <w:t xml:space="preserve"> </w:t>
      </w:r>
      <w:r w:rsidRPr="00631A02">
        <w:rPr>
          <w:sz w:val="24"/>
          <w:szCs w:val="24"/>
        </w:rPr>
        <w:t>смерти.</w:t>
      </w:r>
      <w:r w:rsidR="00D343F9">
        <w:rPr>
          <w:sz w:val="24"/>
          <w:szCs w:val="24"/>
        </w:rPr>
        <w:t xml:space="preserve"> </w:t>
      </w:r>
      <w:r w:rsidRPr="00631A02">
        <w:rPr>
          <w:sz w:val="24"/>
          <w:szCs w:val="24"/>
        </w:rPr>
        <w:t>Выдача</w:t>
      </w:r>
      <w:r w:rsidR="00D343F9">
        <w:rPr>
          <w:sz w:val="24"/>
          <w:szCs w:val="24"/>
        </w:rPr>
        <w:t xml:space="preserve"> </w:t>
      </w:r>
      <w:r w:rsidRPr="00631A02">
        <w:rPr>
          <w:sz w:val="24"/>
          <w:szCs w:val="24"/>
        </w:rPr>
        <w:t>денежного</w:t>
      </w:r>
      <w:r w:rsidR="00D343F9">
        <w:rPr>
          <w:sz w:val="24"/>
          <w:szCs w:val="24"/>
        </w:rPr>
        <w:t xml:space="preserve"> </w:t>
      </w:r>
      <w:r w:rsidRPr="00631A02">
        <w:rPr>
          <w:sz w:val="24"/>
          <w:szCs w:val="24"/>
        </w:rPr>
        <w:t>содержания</w:t>
      </w:r>
      <w:r w:rsidR="00D343F9">
        <w:rPr>
          <w:sz w:val="24"/>
          <w:szCs w:val="24"/>
        </w:rPr>
        <w:t xml:space="preserve"> </w:t>
      </w:r>
      <w:r w:rsidRPr="00631A02">
        <w:rPr>
          <w:sz w:val="24"/>
          <w:szCs w:val="24"/>
        </w:rPr>
        <w:t>производится</w:t>
      </w:r>
      <w:r w:rsidR="00D343F9">
        <w:rPr>
          <w:sz w:val="24"/>
          <w:szCs w:val="24"/>
        </w:rPr>
        <w:t xml:space="preserve"> </w:t>
      </w:r>
      <w:r w:rsidRPr="00631A02">
        <w:rPr>
          <w:sz w:val="24"/>
          <w:szCs w:val="24"/>
        </w:rPr>
        <w:t>не</w:t>
      </w:r>
      <w:r w:rsidR="00D343F9">
        <w:rPr>
          <w:sz w:val="24"/>
          <w:szCs w:val="24"/>
        </w:rPr>
        <w:t xml:space="preserve"> </w:t>
      </w:r>
      <w:r w:rsidRPr="00631A02">
        <w:rPr>
          <w:sz w:val="24"/>
          <w:szCs w:val="24"/>
        </w:rPr>
        <w:t>позднее</w:t>
      </w:r>
      <w:r w:rsidR="00D343F9">
        <w:rPr>
          <w:sz w:val="24"/>
          <w:szCs w:val="24"/>
        </w:rPr>
        <w:t xml:space="preserve"> </w:t>
      </w:r>
      <w:r w:rsidRPr="00631A02">
        <w:rPr>
          <w:sz w:val="24"/>
          <w:szCs w:val="24"/>
        </w:rPr>
        <w:t>недельного</w:t>
      </w:r>
      <w:r w:rsidR="00D343F9">
        <w:rPr>
          <w:sz w:val="24"/>
          <w:szCs w:val="24"/>
        </w:rPr>
        <w:t xml:space="preserve"> </w:t>
      </w:r>
      <w:r w:rsidRPr="00631A02">
        <w:rPr>
          <w:sz w:val="24"/>
          <w:szCs w:val="24"/>
        </w:rPr>
        <w:t>срока</w:t>
      </w:r>
      <w:r w:rsidR="00D343F9">
        <w:rPr>
          <w:sz w:val="24"/>
          <w:szCs w:val="24"/>
        </w:rPr>
        <w:t xml:space="preserve"> </w:t>
      </w:r>
      <w:r w:rsidRPr="00631A02">
        <w:rPr>
          <w:sz w:val="24"/>
          <w:szCs w:val="24"/>
        </w:rPr>
        <w:t>со</w:t>
      </w:r>
      <w:r w:rsidR="00D343F9">
        <w:rPr>
          <w:sz w:val="24"/>
          <w:szCs w:val="24"/>
        </w:rPr>
        <w:t xml:space="preserve"> </w:t>
      </w:r>
      <w:r w:rsidRPr="00631A02">
        <w:rPr>
          <w:sz w:val="24"/>
          <w:szCs w:val="24"/>
        </w:rPr>
        <w:t>дня</w:t>
      </w:r>
      <w:r w:rsidR="00D343F9">
        <w:rPr>
          <w:sz w:val="24"/>
          <w:szCs w:val="24"/>
        </w:rPr>
        <w:t xml:space="preserve"> </w:t>
      </w:r>
      <w:r w:rsidRPr="00631A02">
        <w:rPr>
          <w:sz w:val="24"/>
          <w:szCs w:val="24"/>
        </w:rPr>
        <w:t>подачи</w:t>
      </w:r>
      <w:r w:rsidR="00D343F9">
        <w:rPr>
          <w:sz w:val="24"/>
          <w:szCs w:val="24"/>
        </w:rPr>
        <w:t xml:space="preserve"> </w:t>
      </w:r>
      <w:r w:rsidRPr="00631A02">
        <w:rPr>
          <w:sz w:val="24"/>
          <w:szCs w:val="24"/>
        </w:rPr>
        <w:t>представителю</w:t>
      </w:r>
      <w:r w:rsidR="00D343F9">
        <w:rPr>
          <w:sz w:val="24"/>
          <w:szCs w:val="24"/>
        </w:rPr>
        <w:t xml:space="preserve"> </w:t>
      </w:r>
      <w:r w:rsidRPr="00631A02">
        <w:rPr>
          <w:sz w:val="24"/>
          <w:szCs w:val="24"/>
        </w:rPr>
        <w:t>нанимателя</w:t>
      </w:r>
      <w:r w:rsidR="00D343F9">
        <w:rPr>
          <w:sz w:val="24"/>
          <w:szCs w:val="24"/>
        </w:rPr>
        <w:t xml:space="preserve"> </w:t>
      </w:r>
      <w:r w:rsidRPr="00631A02">
        <w:rPr>
          <w:sz w:val="24"/>
          <w:szCs w:val="24"/>
        </w:rPr>
        <w:t>(работодателю)</w:t>
      </w:r>
      <w:r w:rsidR="00D343F9">
        <w:rPr>
          <w:sz w:val="24"/>
          <w:szCs w:val="24"/>
        </w:rPr>
        <w:t xml:space="preserve"> </w:t>
      </w:r>
      <w:r w:rsidRPr="00631A02">
        <w:rPr>
          <w:sz w:val="24"/>
          <w:szCs w:val="24"/>
        </w:rPr>
        <w:t>следующих</w:t>
      </w:r>
      <w:r w:rsidR="00D343F9">
        <w:rPr>
          <w:sz w:val="24"/>
          <w:szCs w:val="24"/>
        </w:rPr>
        <w:t xml:space="preserve"> </w:t>
      </w:r>
      <w:r w:rsidRPr="00631A02">
        <w:rPr>
          <w:sz w:val="24"/>
          <w:szCs w:val="24"/>
        </w:rPr>
        <w:t>документов:</w:t>
      </w:r>
    </w:p>
    <w:bookmarkEnd w:id="14"/>
    <w:p w14:paraId="6560D7A7" w14:textId="3665ED12"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lastRenderedPageBreak/>
        <w:t>-</w:t>
      </w:r>
      <w:r w:rsidR="00D343F9">
        <w:rPr>
          <w:sz w:val="24"/>
          <w:szCs w:val="24"/>
        </w:rPr>
        <w:t xml:space="preserve"> </w:t>
      </w:r>
      <w:r w:rsidRPr="00631A02">
        <w:rPr>
          <w:sz w:val="24"/>
          <w:szCs w:val="24"/>
        </w:rPr>
        <w:t>заявление</w:t>
      </w:r>
      <w:r w:rsidR="00D343F9">
        <w:rPr>
          <w:sz w:val="24"/>
          <w:szCs w:val="24"/>
        </w:rPr>
        <w:t xml:space="preserve"> </w:t>
      </w:r>
      <w:r w:rsidRPr="00631A02">
        <w:rPr>
          <w:sz w:val="24"/>
          <w:szCs w:val="24"/>
        </w:rPr>
        <w:t>члена</w:t>
      </w:r>
      <w:r w:rsidR="00D343F9">
        <w:rPr>
          <w:sz w:val="24"/>
          <w:szCs w:val="24"/>
        </w:rPr>
        <w:t xml:space="preserve"> </w:t>
      </w:r>
      <w:r w:rsidRPr="00631A02">
        <w:rPr>
          <w:sz w:val="24"/>
          <w:szCs w:val="24"/>
        </w:rPr>
        <w:t>семьи</w:t>
      </w:r>
      <w:r w:rsidR="00D343F9">
        <w:rPr>
          <w:sz w:val="24"/>
          <w:szCs w:val="24"/>
        </w:rPr>
        <w:t xml:space="preserve"> </w:t>
      </w:r>
      <w:r w:rsidRPr="00631A02">
        <w:rPr>
          <w:sz w:val="24"/>
          <w:szCs w:val="24"/>
        </w:rPr>
        <w:t>(супруга,</w:t>
      </w:r>
      <w:r w:rsidR="00D343F9">
        <w:rPr>
          <w:sz w:val="24"/>
          <w:szCs w:val="24"/>
        </w:rPr>
        <w:t xml:space="preserve"> </w:t>
      </w:r>
      <w:r w:rsidRPr="00631A02">
        <w:rPr>
          <w:sz w:val="24"/>
          <w:szCs w:val="24"/>
        </w:rPr>
        <w:t>родителя,</w:t>
      </w:r>
      <w:r w:rsidR="00D343F9">
        <w:rPr>
          <w:sz w:val="24"/>
          <w:szCs w:val="24"/>
        </w:rPr>
        <w:t xml:space="preserve"> </w:t>
      </w:r>
      <w:r w:rsidRPr="00631A02">
        <w:rPr>
          <w:sz w:val="24"/>
          <w:szCs w:val="24"/>
        </w:rPr>
        <w:t>детей,</w:t>
      </w:r>
      <w:r w:rsidR="00D343F9">
        <w:rPr>
          <w:sz w:val="24"/>
          <w:szCs w:val="24"/>
        </w:rPr>
        <w:t xml:space="preserve"> </w:t>
      </w:r>
      <w:r w:rsidRPr="00631A02">
        <w:rPr>
          <w:sz w:val="24"/>
          <w:szCs w:val="24"/>
        </w:rPr>
        <w:t>усыновителей,</w:t>
      </w:r>
      <w:r w:rsidR="00D343F9">
        <w:rPr>
          <w:sz w:val="24"/>
          <w:szCs w:val="24"/>
        </w:rPr>
        <w:t xml:space="preserve"> </w:t>
      </w:r>
      <w:r w:rsidRPr="00631A02">
        <w:rPr>
          <w:sz w:val="24"/>
          <w:szCs w:val="24"/>
        </w:rPr>
        <w:t>усыновленных)</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иждивенца;</w:t>
      </w:r>
    </w:p>
    <w:p w14:paraId="4F3E1030" w14:textId="3EE37D8B"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w:t>
      </w:r>
      <w:r w:rsidR="00D343F9">
        <w:rPr>
          <w:sz w:val="24"/>
          <w:szCs w:val="24"/>
        </w:rPr>
        <w:t xml:space="preserve"> </w:t>
      </w:r>
      <w:r w:rsidRPr="00631A02">
        <w:rPr>
          <w:sz w:val="24"/>
          <w:szCs w:val="24"/>
        </w:rPr>
        <w:t>документы,</w:t>
      </w:r>
      <w:r w:rsidR="00D343F9">
        <w:rPr>
          <w:sz w:val="24"/>
          <w:szCs w:val="24"/>
        </w:rPr>
        <w:t xml:space="preserve"> </w:t>
      </w:r>
      <w:r w:rsidRPr="00631A02">
        <w:rPr>
          <w:sz w:val="24"/>
          <w:szCs w:val="24"/>
        </w:rPr>
        <w:t>подтверждающие</w:t>
      </w:r>
      <w:r w:rsidR="00D343F9">
        <w:rPr>
          <w:sz w:val="24"/>
          <w:szCs w:val="24"/>
        </w:rPr>
        <w:t xml:space="preserve"> </w:t>
      </w:r>
      <w:r w:rsidRPr="00631A02">
        <w:rPr>
          <w:sz w:val="24"/>
          <w:szCs w:val="24"/>
        </w:rPr>
        <w:t>родство</w:t>
      </w:r>
      <w:r w:rsidR="00D343F9">
        <w:rPr>
          <w:sz w:val="24"/>
          <w:szCs w:val="24"/>
        </w:rPr>
        <w:t xml:space="preserve"> </w:t>
      </w:r>
      <w:r w:rsidRPr="00631A02">
        <w:rPr>
          <w:sz w:val="24"/>
          <w:szCs w:val="24"/>
        </w:rPr>
        <w:t>(свидетельство</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браке,</w:t>
      </w:r>
      <w:r w:rsidR="00D343F9">
        <w:rPr>
          <w:sz w:val="24"/>
          <w:szCs w:val="24"/>
        </w:rPr>
        <w:t xml:space="preserve"> </w:t>
      </w:r>
      <w:r w:rsidRPr="00631A02">
        <w:rPr>
          <w:sz w:val="24"/>
          <w:szCs w:val="24"/>
        </w:rPr>
        <w:t>свидетельство</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рождении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т.д.);</w:t>
      </w:r>
    </w:p>
    <w:p w14:paraId="1AFFD835" w14:textId="1C5694F7"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w:t>
      </w:r>
      <w:r w:rsidR="00D343F9">
        <w:rPr>
          <w:sz w:val="24"/>
          <w:szCs w:val="24"/>
        </w:rPr>
        <w:t xml:space="preserve"> </w:t>
      </w:r>
      <w:r w:rsidRPr="00631A02">
        <w:rPr>
          <w:sz w:val="24"/>
          <w:szCs w:val="24"/>
        </w:rPr>
        <w:t>свидетельство</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смерти</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замещавших</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органах</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Pr="00631A02">
        <w:rPr>
          <w:sz w:val="24"/>
          <w:szCs w:val="24"/>
        </w:rPr>
        <w:t>.</w:t>
      </w:r>
    </w:p>
    <w:p w14:paraId="641629C4" w14:textId="409D8206" w:rsidR="00631A02" w:rsidRPr="00631A02" w:rsidRDefault="00631A02" w:rsidP="00631A02">
      <w:pPr>
        <w:widowControl w:val="0"/>
        <w:autoSpaceDE w:val="0"/>
        <w:autoSpaceDN w:val="0"/>
        <w:adjustRightInd w:val="0"/>
        <w:ind w:firstLine="720"/>
        <w:jc w:val="both"/>
        <w:rPr>
          <w:sz w:val="24"/>
          <w:szCs w:val="24"/>
        </w:rPr>
      </w:pPr>
      <w:bookmarkStart w:id="15" w:name="sub_127"/>
      <w:r w:rsidRPr="00631A02">
        <w:rPr>
          <w:sz w:val="24"/>
          <w:szCs w:val="24"/>
        </w:rPr>
        <w:t>2.6.</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выплате</w:t>
      </w:r>
      <w:r w:rsidR="00D343F9">
        <w:rPr>
          <w:sz w:val="24"/>
          <w:szCs w:val="24"/>
        </w:rPr>
        <w:t xml:space="preserve"> </w:t>
      </w:r>
      <w:r w:rsidRPr="00631A02">
        <w:rPr>
          <w:sz w:val="24"/>
          <w:szCs w:val="24"/>
        </w:rPr>
        <w:t>денежного</w:t>
      </w:r>
      <w:r w:rsidR="00D343F9">
        <w:rPr>
          <w:sz w:val="24"/>
          <w:szCs w:val="24"/>
        </w:rPr>
        <w:t xml:space="preserve"> </w:t>
      </w:r>
      <w:r w:rsidRPr="00631A02">
        <w:rPr>
          <w:sz w:val="24"/>
          <w:szCs w:val="24"/>
        </w:rPr>
        <w:t>содержания</w:t>
      </w:r>
      <w:r w:rsidR="00D343F9">
        <w:rPr>
          <w:sz w:val="24"/>
          <w:szCs w:val="24"/>
        </w:rPr>
        <w:t xml:space="preserve"> </w:t>
      </w:r>
      <w:r w:rsidRPr="00631A02">
        <w:rPr>
          <w:sz w:val="24"/>
          <w:szCs w:val="24"/>
        </w:rPr>
        <w:t>лицам,</w:t>
      </w:r>
      <w:r w:rsidR="00D343F9">
        <w:rPr>
          <w:sz w:val="24"/>
          <w:szCs w:val="24"/>
        </w:rPr>
        <w:t xml:space="preserve"> </w:t>
      </w:r>
      <w:r w:rsidRPr="00631A02">
        <w:rPr>
          <w:sz w:val="24"/>
          <w:szCs w:val="24"/>
        </w:rPr>
        <w:t>замещающим</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органах</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Pr="00631A02">
        <w:rPr>
          <w:sz w:val="24"/>
          <w:szCs w:val="24"/>
        </w:rPr>
        <w:t>,</w:t>
      </w:r>
      <w:r w:rsidR="00D343F9">
        <w:rPr>
          <w:sz w:val="24"/>
          <w:szCs w:val="24"/>
        </w:rPr>
        <w:t xml:space="preserve"> </w:t>
      </w:r>
      <w:r w:rsidRPr="00631A02">
        <w:rPr>
          <w:sz w:val="24"/>
          <w:szCs w:val="24"/>
        </w:rPr>
        <w:t>выдается</w:t>
      </w:r>
      <w:r w:rsidR="00D343F9">
        <w:rPr>
          <w:sz w:val="24"/>
          <w:szCs w:val="24"/>
        </w:rPr>
        <w:t xml:space="preserve"> </w:t>
      </w:r>
      <w:r w:rsidRPr="00631A02">
        <w:rPr>
          <w:sz w:val="24"/>
          <w:szCs w:val="24"/>
        </w:rPr>
        <w:t>расчетный</w:t>
      </w:r>
      <w:r w:rsidR="00D343F9">
        <w:rPr>
          <w:sz w:val="24"/>
          <w:szCs w:val="24"/>
        </w:rPr>
        <w:t xml:space="preserve"> </w:t>
      </w:r>
      <w:r w:rsidRPr="00631A02">
        <w:rPr>
          <w:sz w:val="24"/>
          <w:szCs w:val="24"/>
        </w:rPr>
        <w:t>лист,</w:t>
      </w:r>
      <w:r w:rsidR="00D343F9">
        <w:rPr>
          <w:sz w:val="24"/>
          <w:szCs w:val="24"/>
        </w:rPr>
        <w:t xml:space="preserve"> </w:t>
      </w:r>
      <w:r w:rsidRPr="00631A02">
        <w:rPr>
          <w:sz w:val="24"/>
          <w:szCs w:val="24"/>
        </w:rPr>
        <w:t>содержащий</w:t>
      </w:r>
      <w:r w:rsidR="00D343F9">
        <w:rPr>
          <w:sz w:val="24"/>
          <w:szCs w:val="24"/>
        </w:rPr>
        <w:t xml:space="preserve"> </w:t>
      </w:r>
      <w:r w:rsidRPr="00631A02">
        <w:rPr>
          <w:sz w:val="24"/>
          <w:szCs w:val="24"/>
        </w:rPr>
        <w:t>информацию</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составных</w:t>
      </w:r>
      <w:r w:rsidR="00D343F9">
        <w:rPr>
          <w:sz w:val="24"/>
          <w:szCs w:val="24"/>
        </w:rPr>
        <w:t xml:space="preserve"> </w:t>
      </w:r>
      <w:r w:rsidRPr="00631A02">
        <w:rPr>
          <w:sz w:val="24"/>
          <w:szCs w:val="24"/>
        </w:rPr>
        <w:t>частях</w:t>
      </w:r>
      <w:r w:rsidR="00D343F9">
        <w:rPr>
          <w:sz w:val="24"/>
          <w:szCs w:val="24"/>
        </w:rPr>
        <w:t xml:space="preserve"> </w:t>
      </w:r>
      <w:r w:rsidRPr="00631A02">
        <w:rPr>
          <w:sz w:val="24"/>
          <w:szCs w:val="24"/>
        </w:rPr>
        <w:t>денежного</w:t>
      </w:r>
      <w:r w:rsidR="00D343F9">
        <w:rPr>
          <w:sz w:val="24"/>
          <w:szCs w:val="24"/>
        </w:rPr>
        <w:t xml:space="preserve"> </w:t>
      </w:r>
      <w:r w:rsidRPr="00631A02">
        <w:rPr>
          <w:sz w:val="24"/>
          <w:szCs w:val="24"/>
        </w:rPr>
        <w:t>содержания,</w:t>
      </w:r>
      <w:r w:rsidR="00D343F9">
        <w:rPr>
          <w:sz w:val="24"/>
          <w:szCs w:val="24"/>
        </w:rPr>
        <w:t xml:space="preserve"> </w:t>
      </w:r>
      <w:r w:rsidRPr="00631A02">
        <w:rPr>
          <w:sz w:val="24"/>
          <w:szCs w:val="24"/>
        </w:rPr>
        <w:t>причитающегося</w:t>
      </w:r>
      <w:r w:rsidR="00D343F9">
        <w:rPr>
          <w:sz w:val="24"/>
          <w:szCs w:val="24"/>
        </w:rPr>
        <w:t xml:space="preserve"> </w:t>
      </w:r>
      <w:r w:rsidRPr="00631A02">
        <w:rPr>
          <w:sz w:val="24"/>
          <w:szCs w:val="24"/>
        </w:rPr>
        <w:t>им</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соответствующий</w:t>
      </w:r>
      <w:r w:rsidR="00D343F9">
        <w:rPr>
          <w:sz w:val="24"/>
          <w:szCs w:val="24"/>
        </w:rPr>
        <w:t xml:space="preserve"> </w:t>
      </w:r>
      <w:r w:rsidRPr="00631A02">
        <w:rPr>
          <w:sz w:val="24"/>
          <w:szCs w:val="24"/>
        </w:rPr>
        <w:t>период,</w:t>
      </w:r>
      <w:r w:rsidR="00D343F9">
        <w:rPr>
          <w:sz w:val="24"/>
          <w:szCs w:val="24"/>
        </w:rPr>
        <w:t xml:space="preserve"> </w:t>
      </w:r>
      <w:r w:rsidRPr="00631A02">
        <w:rPr>
          <w:sz w:val="24"/>
          <w:szCs w:val="24"/>
        </w:rPr>
        <w:t>размерах</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основаниях</w:t>
      </w:r>
      <w:r w:rsidR="00D343F9">
        <w:rPr>
          <w:sz w:val="24"/>
          <w:szCs w:val="24"/>
        </w:rPr>
        <w:t xml:space="preserve"> </w:t>
      </w:r>
      <w:r w:rsidRPr="00631A02">
        <w:rPr>
          <w:sz w:val="24"/>
          <w:szCs w:val="24"/>
        </w:rPr>
        <w:t>произведенных</w:t>
      </w:r>
      <w:r w:rsidR="00D343F9">
        <w:rPr>
          <w:sz w:val="24"/>
          <w:szCs w:val="24"/>
        </w:rPr>
        <w:t xml:space="preserve"> </w:t>
      </w:r>
      <w:r w:rsidRPr="00631A02">
        <w:rPr>
          <w:sz w:val="24"/>
          <w:szCs w:val="24"/>
        </w:rPr>
        <w:t>удержаний,</w:t>
      </w:r>
      <w:r w:rsidR="00D343F9">
        <w:rPr>
          <w:sz w:val="24"/>
          <w:szCs w:val="24"/>
        </w:rPr>
        <w:t xml:space="preserve"> </w:t>
      </w:r>
      <w:r w:rsidRPr="00631A02">
        <w:rPr>
          <w:sz w:val="24"/>
          <w:szCs w:val="24"/>
        </w:rPr>
        <w:t>а</w:t>
      </w:r>
      <w:r w:rsidR="00D343F9">
        <w:rPr>
          <w:sz w:val="24"/>
          <w:szCs w:val="24"/>
        </w:rPr>
        <w:t xml:space="preserve"> </w:t>
      </w:r>
      <w:r w:rsidRPr="00631A02">
        <w:rPr>
          <w:sz w:val="24"/>
          <w:szCs w:val="24"/>
        </w:rPr>
        <w:t>также</w:t>
      </w:r>
      <w:r w:rsidR="00D343F9">
        <w:rPr>
          <w:sz w:val="24"/>
          <w:szCs w:val="24"/>
        </w:rPr>
        <w:t xml:space="preserve"> </w:t>
      </w:r>
      <w:r w:rsidRPr="00631A02">
        <w:rPr>
          <w:sz w:val="24"/>
          <w:szCs w:val="24"/>
        </w:rPr>
        <w:t>общей</w:t>
      </w:r>
      <w:r w:rsidR="00D343F9">
        <w:rPr>
          <w:sz w:val="24"/>
          <w:szCs w:val="24"/>
        </w:rPr>
        <w:t xml:space="preserve"> </w:t>
      </w:r>
      <w:r w:rsidRPr="00631A02">
        <w:rPr>
          <w:sz w:val="24"/>
          <w:szCs w:val="24"/>
        </w:rPr>
        <w:t>денежной</w:t>
      </w:r>
      <w:r w:rsidR="00D343F9">
        <w:rPr>
          <w:sz w:val="24"/>
          <w:szCs w:val="24"/>
        </w:rPr>
        <w:t xml:space="preserve"> </w:t>
      </w:r>
      <w:r w:rsidRPr="00631A02">
        <w:rPr>
          <w:sz w:val="24"/>
          <w:szCs w:val="24"/>
        </w:rPr>
        <w:t>сумме,</w:t>
      </w:r>
      <w:r w:rsidR="00D343F9">
        <w:rPr>
          <w:sz w:val="24"/>
          <w:szCs w:val="24"/>
        </w:rPr>
        <w:t xml:space="preserve"> </w:t>
      </w:r>
      <w:r w:rsidRPr="00631A02">
        <w:rPr>
          <w:sz w:val="24"/>
          <w:szCs w:val="24"/>
        </w:rPr>
        <w:t>подлежащей</w:t>
      </w:r>
      <w:r w:rsidR="00D343F9">
        <w:rPr>
          <w:sz w:val="24"/>
          <w:szCs w:val="24"/>
        </w:rPr>
        <w:t xml:space="preserve"> </w:t>
      </w:r>
      <w:r w:rsidRPr="00631A02">
        <w:rPr>
          <w:sz w:val="24"/>
          <w:szCs w:val="24"/>
        </w:rPr>
        <w:t>выплате.</w:t>
      </w:r>
    </w:p>
    <w:p w14:paraId="414D2D1A" w14:textId="46B1A8B9" w:rsidR="00631A02" w:rsidRPr="00631A02" w:rsidRDefault="00631A02" w:rsidP="00631A02">
      <w:pPr>
        <w:widowControl w:val="0"/>
        <w:autoSpaceDE w:val="0"/>
        <w:autoSpaceDN w:val="0"/>
        <w:adjustRightInd w:val="0"/>
        <w:ind w:firstLine="720"/>
        <w:jc w:val="both"/>
        <w:rPr>
          <w:sz w:val="24"/>
          <w:szCs w:val="24"/>
        </w:rPr>
      </w:pPr>
      <w:bookmarkStart w:id="16" w:name="sub_128"/>
      <w:bookmarkEnd w:id="15"/>
      <w:r w:rsidRPr="00631A02">
        <w:rPr>
          <w:sz w:val="24"/>
          <w:szCs w:val="24"/>
        </w:rPr>
        <w:t>2.7.</w:t>
      </w:r>
      <w:r w:rsidR="00D343F9">
        <w:rPr>
          <w:sz w:val="24"/>
          <w:szCs w:val="24"/>
        </w:rPr>
        <w:t xml:space="preserve"> </w:t>
      </w:r>
      <w:r w:rsidRPr="00631A02">
        <w:rPr>
          <w:sz w:val="24"/>
          <w:szCs w:val="24"/>
        </w:rPr>
        <w:t>Денежное</w:t>
      </w:r>
      <w:r w:rsidR="00D343F9">
        <w:rPr>
          <w:sz w:val="24"/>
          <w:szCs w:val="24"/>
        </w:rPr>
        <w:t xml:space="preserve"> </w:t>
      </w:r>
      <w:r w:rsidRPr="00631A02">
        <w:rPr>
          <w:sz w:val="24"/>
          <w:szCs w:val="24"/>
        </w:rPr>
        <w:t>содержание</w:t>
      </w:r>
      <w:r w:rsidR="00D343F9">
        <w:rPr>
          <w:sz w:val="24"/>
          <w:szCs w:val="24"/>
        </w:rPr>
        <w:t xml:space="preserve"> </w:t>
      </w:r>
      <w:r w:rsidRPr="00631A02">
        <w:rPr>
          <w:sz w:val="24"/>
          <w:szCs w:val="24"/>
        </w:rPr>
        <w:t>лицам,</w:t>
      </w:r>
      <w:r w:rsidR="00D343F9">
        <w:rPr>
          <w:sz w:val="24"/>
          <w:szCs w:val="24"/>
        </w:rPr>
        <w:t xml:space="preserve"> </w:t>
      </w:r>
      <w:r w:rsidRPr="00631A02">
        <w:rPr>
          <w:sz w:val="24"/>
          <w:szCs w:val="24"/>
        </w:rPr>
        <w:t>замещающим</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органах</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Pr="00631A02">
        <w:rPr>
          <w:sz w:val="24"/>
          <w:szCs w:val="24"/>
        </w:rPr>
        <w:t>,</w:t>
      </w:r>
      <w:r w:rsidR="00D343F9">
        <w:rPr>
          <w:sz w:val="24"/>
          <w:szCs w:val="24"/>
        </w:rPr>
        <w:t xml:space="preserve"> </w:t>
      </w:r>
      <w:r w:rsidRPr="00631A02">
        <w:rPr>
          <w:sz w:val="24"/>
          <w:szCs w:val="24"/>
        </w:rPr>
        <w:t>выплачивается</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счет</w:t>
      </w:r>
      <w:r w:rsidR="00D343F9">
        <w:rPr>
          <w:sz w:val="24"/>
          <w:szCs w:val="24"/>
        </w:rPr>
        <w:t xml:space="preserve"> </w:t>
      </w:r>
      <w:r w:rsidRPr="00631A02">
        <w:rPr>
          <w:sz w:val="24"/>
          <w:szCs w:val="24"/>
        </w:rPr>
        <w:t>средств</w:t>
      </w:r>
      <w:r w:rsidR="00D343F9">
        <w:rPr>
          <w:sz w:val="24"/>
          <w:szCs w:val="24"/>
        </w:rPr>
        <w:t xml:space="preserve"> </w:t>
      </w:r>
      <w:r w:rsidRPr="00631A02">
        <w:rPr>
          <w:sz w:val="24"/>
          <w:szCs w:val="24"/>
        </w:rPr>
        <w:t>бюджета</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денежной</w:t>
      </w:r>
      <w:r w:rsidR="00D343F9">
        <w:rPr>
          <w:sz w:val="24"/>
          <w:szCs w:val="24"/>
        </w:rPr>
        <w:t xml:space="preserve"> </w:t>
      </w:r>
      <w:r w:rsidRPr="00631A02">
        <w:rPr>
          <w:sz w:val="24"/>
          <w:szCs w:val="24"/>
        </w:rPr>
        <w:t>форме</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валюте</w:t>
      </w:r>
      <w:r w:rsidR="00D343F9">
        <w:rPr>
          <w:sz w:val="24"/>
          <w:szCs w:val="24"/>
        </w:rPr>
        <w:t xml:space="preserve"> </w:t>
      </w:r>
      <w:r w:rsidRPr="00631A02">
        <w:rPr>
          <w:sz w:val="24"/>
          <w:szCs w:val="24"/>
        </w:rPr>
        <w:t>Российской</w:t>
      </w:r>
      <w:r w:rsidR="00D343F9">
        <w:rPr>
          <w:sz w:val="24"/>
          <w:szCs w:val="24"/>
        </w:rPr>
        <w:t xml:space="preserve"> </w:t>
      </w:r>
      <w:r w:rsidRPr="00631A02">
        <w:rPr>
          <w:sz w:val="24"/>
          <w:szCs w:val="24"/>
        </w:rPr>
        <w:t>Федерации.</w:t>
      </w:r>
    </w:p>
    <w:p w14:paraId="48C823AC" w14:textId="75920627" w:rsidR="00631A02" w:rsidRPr="00631A02" w:rsidRDefault="00631A02" w:rsidP="00631A02">
      <w:pPr>
        <w:widowControl w:val="0"/>
        <w:autoSpaceDE w:val="0"/>
        <w:autoSpaceDN w:val="0"/>
        <w:adjustRightInd w:val="0"/>
        <w:ind w:firstLine="720"/>
        <w:jc w:val="both"/>
        <w:rPr>
          <w:sz w:val="24"/>
          <w:szCs w:val="24"/>
        </w:rPr>
      </w:pPr>
      <w:bookmarkStart w:id="17" w:name="sub_129"/>
      <w:bookmarkEnd w:id="16"/>
      <w:r w:rsidRPr="00631A02">
        <w:rPr>
          <w:sz w:val="24"/>
          <w:szCs w:val="24"/>
        </w:rPr>
        <w:t>2.8.</w:t>
      </w:r>
      <w:r w:rsidR="00D343F9">
        <w:rPr>
          <w:sz w:val="24"/>
          <w:szCs w:val="24"/>
        </w:rPr>
        <w:t xml:space="preserve"> </w:t>
      </w:r>
      <w:r w:rsidRPr="00631A02">
        <w:rPr>
          <w:sz w:val="24"/>
          <w:szCs w:val="24"/>
        </w:rPr>
        <w:t>Расходы</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денежное</w:t>
      </w:r>
      <w:r w:rsidR="00D343F9">
        <w:rPr>
          <w:sz w:val="24"/>
          <w:szCs w:val="24"/>
        </w:rPr>
        <w:t xml:space="preserve"> </w:t>
      </w:r>
      <w:r w:rsidRPr="00631A02">
        <w:rPr>
          <w:sz w:val="24"/>
          <w:szCs w:val="24"/>
        </w:rPr>
        <w:t>содержание</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замещающих</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органах</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Pr="00631A02">
        <w:rPr>
          <w:sz w:val="24"/>
          <w:szCs w:val="24"/>
        </w:rPr>
        <w:t>Канаш</w:t>
      </w:r>
      <w:r w:rsidR="00322B26">
        <w:rPr>
          <w:sz w:val="24"/>
          <w:szCs w:val="24"/>
        </w:rPr>
        <w:t>ского</w:t>
      </w:r>
      <w:r w:rsidR="00D343F9">
        <w:rPr>
          <w:sz w:val="24"/>
          <w:szCs w:val="24"/>
        </w:rPr>
        <w:t xml:space="preserve"> </w:t>
      </w:r>
      <w:r w:rsidR="00322B26">
        <w:rPr>
          <w:sz w:val="24"/>
          <w:szCs w:val="24"/>
        </w:rPr>
        <w:t>муниципального</w:t>
      </w:r>
      <w:r w:rsidR="00D343F9">
        <w:rPr>
          <w:sz w:val="24"/>
          <w:szCs w:val="24"/>
        </w:rPr>
        <w:t xml:space="preserve"> </w:t>
      </w:r>
      <w:r w:rsidR="00322B26">
        <w:rPr>
          <w:sz w:val="24"/>
          <w:szCs w:val="24"/>
        </w:rPr>
        <w:t>округа</w:t>
      </w:r>
      <w:r w:rsidR="00D343F9">
        <w:rPr>
          <w:sz w:val="24"/>
          <w:szCs w:val="24"/>
        </w:rPr>
        <w:t xml:space="preserve"> </w:t>
      </w:r>
      <w:r w:rsidR="00322B26">
        <w:rPr>
          <w:sz w:val="24"/>
          <w:szCs w:val="24"/>
        </w:rPr>
        <w:t>Чувашской</w:t>
      </w:r>
      <w:r w:rsidR="00D343F9">
        <w:rPr>
          <w:sz w:val="24"/>
          <w:szCs w:val="24"/>
        </w:rPr>
        <w:t xml:space="preserve"> </w:t>
      </w:r>
      <w:r w:rsidR="00322B26">
        <w:rPr>
          <w:sz w:val="24"/>
          <w:szCs w:val="24"/>
        </w:rPr>
        <w:t>Республики</w:t>
      </w:r>
      <w:r w:rsidRPr="00631A02">
        <w:rPr>
          <w:sz w:val="24"/>
          <w:szCs w:val="24"/>
        </w:rPr>
        <w:t>,</w:t>
      </w:r>
      <w:r w:rsidR="00D343F9">
        <w:rPr>
          <w:sz w:val="24"/>
          <w:szCs w:val="24"/>
        </w:rPr>
        <w:t xml:space="preserve"> </w:t>
      </w:r>
      <w:r w:rsidRPr="00631A02">
        <w:rPr>
          <w:sz w:val="24"/>
          <w:szCs w:val="24"/>
        </w:rPr>
        <w:t>выделяются</w:t>
      </w:r>
      <w:r w:rsidR="00D343F9">
        <w:rPr>
          <w:sz w:val="24"/>
          <w:szCs w:val="24"/>
        </w:rPr>
        <w:t xml:space="preserve"> </w:t>
      </w:r>
      <w:r w:rsidRPr="00631A02">
        <w:rPr>
          <w:sz w:val="24"/>
          <w:szCs w:val="24"/>
        </w:rPr>
        <w:t>отдельной</w:t>
      </w:r>
      <w:r w:rsidR="00D343F9">
        <w:rPr>
          <w:sz w:val="24"/>
          <w:szCs w:val="24"/>
        </w:rPr>
        <w:t xml:space="preserve"> </w:t>
      </w:r>
      <w:r w:rsidRPr="00631A02">
        <w:rPr>
          <w:sz w:val="24"/>
          <w:szCs w:val="24"/>
        </w:rPr>
        <w:t>строкой</w:t>
      </w:r>
      <w:r w:rsidR="00D343F9">
        <w:rPr>
          <w:sz w:val="24"/>
          <w:szCs w:val="24"/>
        </w:rPr>
        <w:t xml:space="preserve"> </w:t>
      </w:r>
      <w:r w:rsidRPr="00631A02">
        <w:rPr>
          <w:sz w:val="24"/>
          <w:szCs w:val="24"/>
        </w:rPr>
        <w:t>бюджетной</w:t>
      </w:r>
      <w:r w:rsidR="00D343F9">
        <w:rPr>
          <w:sz w:val="24"/>
          <w:szCs w:val="24"/>
        </w:rPr>
        <w:t xml:space="preserve"> </w:t>
      </w:r>
      <w:r w:rsidRPr="00631A02">
        <w:rPr>
          <w:sz w:val="24"/>
          <w:szCs w:val="24"/>
        </w:rPr>
        <w:t>классификации,</w:t>
      </w:r>
      <w:r w:rsidR="00D343F9">
        <w:rPr>
          <w:sz w:val="24"/>
          <w:szCs w:val="24"/>
        </w:rPr>
        <w:t xml:space="preserve"> </w:t>
      </w:r>
      <w:r w:rsidRPr="00631A02">
        <w:rPr>
          <w:sz w:val="24"/>
          <w:szCs w:val="24"/>
        </w:rPr>
        <w:t>входят</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состав</w:t>
      </w:r>
      <w:r w:rsidR="00D343F9">
        <w:rPr>
          <w:sz w:val="24"/>
          <w:szCs w:val="24"/>
        </w:rPr>
        <w:t xml:space="preserve"> </w:t>
      </w:r>
      <w:r w:rsidRPr="00631A02">
        <w:rPr>
          <w:sz w:val="24"/>
          <w:szCs w:val="24"/>
        </w:rPr>
        <w:t>защищенных</w:t>
      </w:r>
      <w:r w:rsidR="00D343F9">
        <w:rPr>
          <w:sz w:val="24"/>
          <w:szCs w:val="24"/>
        </w:rPr>
        <w:t xml:space="preserve"> </w:t>
      </w:r>
      <w:r w:rsidRPr="00631A02">
        <w:rPr>
          <w:sz w:val="24"/>
          <w:szCs w:val="24"/>
        </w:rPr>
        <w:t>статей,</w:t>
      </w:r>
      <w:r w:rsidR="00D343F9">
        <w:rPr>
          <w:sz w:val="24"/>
          <w:szCs w:val="24"/>
        </w:rPr>
        <w:t xml:space="preserve"> </w:t>
      </w:r>
      <w:r w:rsidRPr="00631A02">
        <w:rPr>
          <w:sz w:val="24"/>
          <w:szCs w:val="24"/>
        </w:rPr>
        <w:t>образуют</w:t>
      </w:r>
      <w:r w:rsidR="00D343F9">
        <w:rPr>
          <w:sz w:val="24"/>
          <w:szCs w:val="24"/>
        </w:rPr>
        <w:t xml:space="preserve"> </w:t>
      </w:r>
      <w:r w:rsidRPr="00631A02">
        <w:rPr>
          <w:sz w:val="24"/>
          <w:szCs w:val="24"/>
        </w:rPr>
        <w:t>фонд</w:t>
      </w:r>
      <w:r w:rsidR="00D343F9">
        <w:rPr>
          <w:sz w:val="24"/>
          <w:szCs w:val="24"/>
        </w:rPr>
        <w:t xml:space="preserve"> </w:t>
      </w:r>
      <w:r w:rsidRPr="00631A02">
        <w:rPr>
          <w:sz w:val="24"/>
          <w:szCs w:val="24"/>
        </w:rPr>
        <w:t>оплаты</w:t>
      </w:r>
      <w:r w:rsidR="00D343F9">
        <w:rPr>
          <w:sz w:val="24"/>
          <w:szCs w:val="24"/>
        </w:rPr>
        <w:t xml:space="preserve"> </w:t>
      </w:r>
      <w:r w:rsidRPr="00631A02">
        <w:rPr>
          <w:sz w:val="24"/>
          <w:szCs w:val="24"/>
        </w:rPr>
        <w:t>труда</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утверждаются</w:t>
      </w:r>
      <w:r w:rsidR="00D343F9">
        <w:rPr>
          <w:sz w:val="24"/>
          <w:szCs w:val="24"/>
        </w:rPr>
        <w:t xml:space="preserve"> </w:t>
      </w:r>
      <w:r w:rsidRPr="00631A02">
        <w:rPr>
          <w:sz w:val="24"/>
          <w:szCs w:val="24"/>
        </w:rPr>
        <w:t>решением</w:t>
      </w:r>
      <w:r w:rsidR="00D343F9">
        <w:rPr>
          <w:sz w:val="24"/>
          <w:szCs w:val="24"/>
        </w:rPr>
        <w:t xml:space="preserve"> </w:t>
      </w:r>
      <w:r w:rsidRPr="00631A02">
        <w:rPr>
          <w:sz w:val="24"/>
          <w:szCs w:val="24"/>
        </w:rPr>
        <w:t>Собрания</w:t>
      </w:r>
      <w:r w:rsidR="00D343F9">
        <w:rPr>
          <w:sz w:val="24"/>
          <w:szCs w:val="24"/>
        </w:rPr>
        <w:t xml:space="preserve"> </w:t>
      </w:r>
      <w:r w:rsidRPr="00631A02">
        <w:rPr>
          <w:sz w:val="24"/>
          <w:szCs w:val="24"/>
        </w:rPr>
        <w:t>депутатов</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соответствующий</w:t>
      </w:r>
      <w:r w:rsidR="00D343F9">
        <w:rPr>
          <w:sz w:val="24"/>
          <w:szCs w:val="24"/>
        </w:rPr>
        <w:t xml:space="preserve"> </w:t>
      </w:r>
      <w:r w:rsidRPr="00631A02">
        <w:rPr>
          <w:sz w:val="24"/>
          <w:szCs w:val="24"/>
        </w:rPr>
        <w:t>финансовый</w:t>
      </w:r>
      <w:r w:rsidR="00D343F9">
        <w:rPr>
          <w:sz w:val="24"/>
          <w:szCs w:val="24"/>
        </w:rPr>
        <w:t xml:space="preserve"> </w:t>
      </w:r>
      <w:r w:rsidRPr="00631A02">
        <w:rPr>
          <w:sz w:val="24"/>
          <w:szCs w:val="24"/>
        </w:rPr>
        <w:t>год.</w:t>
      </w:r>
    </w:p>
    <w:p w14:paraId="410D6689" w14:textId="0E37CCEF" w:rsidR="00631A02" w:rsidRPr="00631A02" w:rsidRDefault="00631A02" w:rsidP="00631A02">
      <w:pPr>
        <w:widowControl w:val="0"/>
        <w:autoSpaceDE w:val="0"/>
        <w:autoSpaceDN w:val="0"/>
        <w:adjustRightInd w:val="0"/>
        <w:ind w:firstLine="720"/>
        <w:jc w:val="both"/>
        <w:rPr>
          <w:sz w:val="24"/>
          <w:szCs w:val="24"/>
        </w:rPr>
      </w:pPr>
      <w:bookmarkStart w:id="18" w:name="sub_1210"/>
      <w:bookmarkEnd w:id="17"/>
      <w:r w:rsidRPr="00631A02">
        <w:rPr>
          <w:sz w:val="24"/>
          <w:szCs w:val="24"/>
        </w:rPr>
        <w:t>2.9.</w:t>
      </w:r>
      <w:r w:rsidR="00D343F9">
        <w:rPr>
          <w:sz w:val="24"/>
          <w:szCs w:val="24"/>
        </w:rPr>
        <w:t xml:space="preserve"> </w:t>
      </w:r>
      <w:r w:rsidRPr="00631A02">
        <w:rPr>
          <w:sz w:val="24"/>
          <w:szCs w:val="24"/>
        </w:rPr>
        <w:t>Изменения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системе</w:t>
      </w:r>
      <w:r w:rsidR="00D343F9">
        <w:rPr>
          <w:sz w:val="24"/>
          <w:szCs w:val="24"/>
        </w:rPr>
        <w:t xml:space="preserve"> </w:t>
      </w:r>
      <w:r w:rsidRPr="00631A02">
        <w:rPr>
          <w:sz w:val="24"/>
          <w:szCs w:val="24"/>
        </w:rPr>
        <w:t>оплаты</w:t>
      </w:r>
      <w:r w:rsidR="00D343F9">
        <w:rPr>
          <w:sz w:val="24"/>
          <w:szCs w:val="24"/>
        </w:rPr>
        <w:t xml:space="preserve"> </w:t>
      </w:r>
      <w:r w:rsidRPr="00631A02">
        <w:rPr>
          <w:sz w:val="24"/>
          <w:szCs w:val="24"/>
        </w:rPr>
        <w:t>труда</w:t>
      </w:r>
      <w:r w:rsidR="00D343F9">
        <w:rPr>
          <w:sz w:val="24"/>
          <w:szCs w:val="24"/>
        </w:rPr>
        <w:t xml:space="preserve"> </w:t>
      </w:r>
      <w:r w:rsidRPr="00631A02">
        <w:rPr>
          <w:sz w:val="24"/>
          <w:szCs w:val="24"/>
        </w:rPr>
        <w:t>(денежного</w:t>
      </w:r>
      <w:r w:rsidR="00D343F9">
        <w:rPr>
          <w:sz w:val="24"/>
          <w:szCs w:val="24"/>
        </w:rPr>
        <w:t xml:space="preserve"> </w:t>
      </w:r>
      <w:r w:rsidRPr="00631A02">
        <w:rPr>
          <w:sz w:val="24"/>
          <w:szCs w:val="24"/>
        </w:rPr>
        <w:t>содержания)</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замещающих</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органах</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Pr="00631A02">
        <w:rPr>
          <w:sz w:val="24"/>
          <w:szCs w:val="24"/>
        </w:rPr>
        <w:t>,</w:t>
      </w:r>
      <w:r w:rsidR="00D343F9">
        <w:rPr>
          <w:sz w:val="24"/>
          <w:szCs w:val="24"/>
        </w:rPr>
        <w:t xml:space="preserve"> </w:t>
      </w:r>
      <w:r w:rsidRPr="00631A02">
        <w:rPr>
          <w:sz w:val="24"/>
          <w:szCs w:val="24"/>
        </w:rPr>
        <w:t>осуществляются</w:t>
      </w:r>
      <w:r w:rsidR="00D343F9">
        <w:rPr>
          <w:sz w:val="24"/>
          <w:szCs w:val="24"/>
        </w:rPr>
        <w:t xml:space="preserve"> </w:t>
      </w:r>
      <w:r w:rsidRPr="00631A02">
        <w:rPr>
          <w:sz w:val="24"/>
          <w:szCs w:val="24"/>
        </w:rPr>
        <w:t>путем</w:t>
      </w:r>
      <w:r w:rsidR="00D343F9">
        <w:rPr>
          <w:sz w:val="24"/>
          <w:szCs w:val="24"/>
        </w:rPr>
        <w:t xml:space="preserve"> </w:t>
      </w:r>
      <w:r w:rsidRPr="00631A02">
        <w:rPr>
          <w:sz w:val="24"/>
          <w:szCs w:val="24"/>
        </w:rPr>
        <w:t>внесения</w:t>
      </w:r>
      <w:r w:rsidR="00D343F9">
        <w:rPr>
          <w:sz w:val="24"/>
          <w:szCs w:val="24"/>
        </w:rPr>
        <w:t xml:space="preserve"> </w:t>
      </w:r>
      <w:r w:rsidRPr="00631A02">
        <w:rPr>
          <w:sz w:val="24"/>
          <w:szCs w:val="24"/>
        </w:rPr>
        <w:t>изменений</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настоящее</w:t>
      </w:r>
      <w:r w:rsidR="00D343F9">
        <w:rPr>
          <w:sz w:val="24"/>
          <w:szCs w:val="24"/>
        </w:rPr>
        <w:t xml:space="preserve"> </w:t>
      </w:r>
      <w:r w:rsidRPr="00631A02">
        <w:rPr>
          <w:sz w:val="24"/>
          <w:szCs w:val="24"/>
        </w:rPr>
        <w:t>Положение.</w:t>
      </w:r>
    </w:p>
    <w:bookmarkEnd w:id="18"/>
    <w:p w14:paraId="3A236292" w14:textId="77777777" w:rsidR="00631A02" w:rsidRPr="00631A02" w:rsidRDefault="00631A02" w:rsidP="00631A02">
      <w:pPr>
        <w:widowControl w:val="0"/>
        <w:autoSpaceDE w:val="0"/>
        <w:autoSpaceDN w:val="0"/>
        <w:adjustRightInd w:val="0"/>
        <w:ind w:firstLine="720"/>
        <w:jc w:val="both"/>
        <w:rPr>
          <w:sz w:val="24"/>
          <w:szCs w:val="24"/>
        </w:rPr>
      </w:pPr>
    </w:p>
    <w:p w14:paraId="7A895BD8" w14:textId="2A307F23" w:rsidR="00631A02" w:rsidRPr="00631A02" w:rsidRDefault="00631A02" w:rsidP="00631A02">
      <w:pPr>
        <w:widowControl w:val="0"/>
        <w:autoSpaceDE w:val="0"/>
        <w:autoSpaceDN w:val="0"/>
        <w:adjustRightInd w:val="0"/>
        <w:spacing w:before="108" w:after="108"/>
        <w:jc w:val="center"/>
        <w:outlineLvl w:val="0"/>
        <w:rPr>
          <w:b/>
          <w:bCs/>
          <w:sz w:val="24"/>
          <w:szCs w:val="24"/>
        </w:rPr>
      </w:pPr>
      <w:bookmarkStart w:id="19" w:name="sub_1003"/>
      <w:r w:rsidRPr="00631A02">
        <w:rPr>
          <w:b/>
          <w:bCs/>
          <w:sz w:val="24"/>
          <w:szCs w:val="24"/>
        </w:rPr>
        <w:t>3.</w:t>
      </w:r>
      <w:r w:rsidR="00D343F9">
        <w:rPr>
          <w:b/>
          <w:bCs/>
          <w:sz w:val="24"/>
          <w:szCs w:val="24"/>
        </w:rPr>
        <w:t xml:space="preserve"> </w:t>
      </w:r>
      <w:r w:rsidRPr="00631A02">
        <w:rPr>
          <w:b/>
          <w:bCs/>
          <w:sz w:val="24"/>
          <w:szCs w:val="24"/>
        </w:rPr>
        <w:t>Должностной</w:t>
      </w:r>
      <w:r w:rsidR="00D343F9">
        <w:rPr>
          <w:b/>
          <w:bCs/>
          <w:sz w:val="24"/>
          <w:szCs w:val="24"/>
        </w:rPr>
        <w:t xml:space="preserve"> </w:t>
      </w:r>
      <w:r w:rsidRPr="00631A02">
        <w:rPr>
          <w:b/>
          <w:bCs/>
          <w:sz w:val="24"/>
          <w:szCs w:val="24"/>
        </w:rPr>
        <w:t>оклад</w:t>
      </w:r>
    </w:p>
    <w:bookmarkEnd w:id="19"/>
    <w:p w14:paraId="02956163" w14:textId="77777777" w:rsidR="00631A02" w:rsidRPr="00631A02" w:rsidRDefault="00631A02" w:rsidP="00631A02">
      <w:pPr>
        <w:widowControl w:val="0"/>
        <w:autoSpaceDE w:val="0"/>
        <w:autoSpaceDN w:val="0"/>
        <w:adjustRightInd w:val="0"/>
        <w:ind w:firstLine="720"/>
        <w:jc w:val="both"/>
        <w:rPr>
          <w:sz w:val="24"/>
          <w:szCs w:val="24"/>
        </w:rPr>
      </w:pPr>
    </w:p>
    <w:p w14:paraId="37C5C671" w14:textId="7E030E89" w:rsidR="00631A02" w:rsidRPr="00631A02" w:rsidRDefault="00631A02" w:rsidP="00631A02">
      <w:pPr>
        <w:widowControl w:val="0"/>
        <w:autoSpaceDE w:val="0"/>
        <w:autoSpaceDN w:val="0"/>
        <w:adjustRightInd w:val="0"/>
        <w:ind w:firstLine="720"/>
        <w:jc w:val="both"/>
        <w:rPr>
          <w:sz w:val="24"/>
          <w:szCs w:val="24"/>
        </w:rPr>
      </w:pPr>
      <w:bookmarkStart w:id="20" w:name="sub_131"/>
      <w:r w:rsidRPr="00631A02">
        <w:rPr>
          <w:sz w:val="24"/>
          <w:szCs w:val="24"/>
        </w:rPr>
        <w:t>3.1.</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органах</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устанавливаются</w:t>
      </w:r>
      <w:r w:rsidR="00D343F9">
        <w:rPr>
          <w:sz w:val="24"/>
          <w:szCs w:val="24"/>
        </w:rPr>
        <w:t xml:space="preserve"> </w:t>
      </w:r>
      <w:r w:rsidRPr="00631A02">
        <w:rPr>
          <w:sz w:val="24"/>
          <w:szCs w:val="24"/>
        </w:rPr>
        <w:t>размеры</w:t>
      </w:r>
      <w:r w:rsidR="00D343F9">
        <w:rPr>
          <w:sz w:val="24"/>
          <w:szCs w:val="24"/>
        </w:rPr>
        <w:t xml:space="preserve"> </w:t>
      </w:r>
      <w:r w:rsidRPr="00631A02">
        <w:rPr>
          <w:sz w:val="24"/>
          <w:szCs w:val="24"/>
        </w:rPr>
        <w:t>должностных</w:t>
      </w:r>
      <w:r w:rsidR="00D343F9">
        <w:rPr>
          <w:sz w:val="24"/>
          <w:szCs w:val="24"/>
        </w:rPr>
        <w:t xml:space="preserve"> </w:t>
      </w:r>
      <w:r w:rsidRPr="00631A02">
        <w:rPr>
          <w:sz w:val="24"/>
          <w:szCs w:val="24"/>
        </w:rPr>
        <w:t>окладов</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размеры</w:t>
      </w:r>
      <w:r w:rsidR="00D343F9">
        <w:rPr>
          <w:sz w:val="24"/>
          <w:szCs w:val="24"/>
        </w:rPr>
        <w:t xml:space="preserve"> </w:t>
      </w:r>
      <w:r w:rsidRPr="00631A02">
        <w:rPr>
          <w:sz w:val="24"/>
          <w:szCs w:val="24"/>
        </w:rPr>
        <w:t>ежемесячного</w:t>
      </w:r>
      <w:r w:rsidR="00D343F9">
        <w:rPr>
          <w:sz w:val="24"/>
          <w:szCs w:val="24"/>
        </w:rPr>
        <w:t xml:space="preserve"> </w:t>
      </w:r>
      <w:r w:rsidRPr="00631A02">
        <w:rPr>
          <w:sz w:val="24"/>
          <w:szCs w:val="24"/>
        </w:rPr>
        <w:t>денежного</w:t>
      </w:r>
      <w:r w:rsidR="00D343F9">
        <w:rPr>
          <w:sz w:val="24"/>
          <w:szCs w:val="24"/>
        </w:rPr>
        <w:t xml:space="preserve"> </w:t>
      </w:r>
      <w:r w:rsidRPr="00631A02">
        <w:rPr>
          <w:sz w:val="24"/>
          <w:szCs w:val="24"/>
        </w:rPr>
        <w:t>поощрения</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должностным</w:t>
      </w:r>
      <w:r w:rsidR="00D343F9">
        <w:rPr>
          <w:sz w:val="24"/>
          <w:szCs w:val="24"/>
        </w:rPr>
        <w:t xml:space="preserve"> </w:t>
      </w:r>
      <w:r w:rsidRPr="00631A02">
        <w:rPr>
          <w:sz w:val="24"/>
          <w:szCs w:val="24"/>
        </w:rPr>
        <w:t>окладам</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замещающих</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согласно</w:t>
      </w:r>
      <w:r w:rsidR="00D343F9">
        <w:rPr>
          <w:sz w:val="24"/>
          <w:szCs w:val="24"/>
        </w:rPr>
        <w:t xml:space="preserve"> </w:t>
      </w:r>
      <w:r w:rsidRPr="00631A02">
        <w:rPr>
          <w:sz w:val="24"/>
          <w:szCs w:val="24"/>
        </w:rPr>
        <w:t>приложениям</w:t>
      </w:r>
      <w:r w:rsidR="00D343F9">
        <w:rPr>
          <w:sz w:val="24"/>
          <w:szCs w:val="24"/>
        </w:rPr>
        <w:t xml:space="preserve"> </w:t>
      </w:r>
      <w:r w:rsidRPr="00631A02">
        <w:rPr>
          <w:sz w:val="24"/>
          <w:szCs w:val="24"/>
        </w:rPr>
        <w:t>№1</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2</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настоящему</w:t>
      </w:r>
      <w:r w:rsidR="00D343F9">
        <w:rPr>
          <w:sz w:val="24"/>
          <w:szCs w:val="24"/>
        </w:rPr>
        <w:t xml:space="preserve"> </w:t>
      </w:r>
      <w:r w:rsidRPr="00631A02">
        <w:rPr>
          <w:sz w:val="24"/>
          <w:szCs w:val="24"/>
        </w:rPr>
        <w:t>Положению.</w:t>
      </w:r>
    </w:p>
    <w:bookmarkEnd w:id="20"/>
    <w:p w14:paraId="395AAEBA" w14:textId="77777777" w:rsidR="00631A02" w:rsidRPr="00631A02" w:rsidRDefault="00631A02" w:rsidP="00631A02">
      <w:pPr>
        <w:widowControl w:val="0"/>
        <w:autoSpaceDE w:val="0"/>
        <w:autoSpaceDN w:val="0"/>
        <w:adjustRightInd w:val="0"/>
        <w:ind w:firstLine="720"/>
        <w:jc w:val="both"/>
        <w:rPr>
          <w:sz w:val="24"/>
          <w:szCs w:val="24"/>
        </w:rPr>
      </w:pPr>
    </w:p>
    <w:p w14:paraId="66EDDF99" w14:textId="3B70840E" w:rsidR="00631A02" w:rsidRPr="00631A02" w:rsidRDefault="00631A02" w:rsidP="00631A02">
      <w:pPr>
        <w:widowControl w:val="0"/>
        <w:autoSpaceDE w:val="0"/>
        <w:autoSpaceDN w:val="0"/>
        <w:adjustRightInd w:val="0"/>
        <w:spacing w:before="108" w:after="108"/>
        <w:jc w:val="center"/>
        <w:outlineLvl w:val="0"/>
        <w:rPr>
          <w:b/>
          <w:bCs/>
          <w:sz w:val="24"/>
          <w:szCs w:val="24"/>
        </w:rPr>
      </w:pPr>
      <w:bookmarkStart w:id="21" w:name="sub_1004"/>
      <w:r w:rsidRPr="00631A02">
        <w:rPr>
          <w:b/>
          <w:bCs/>
          <w:sz w:val="24"/>
          <w:szCs w:val="24"/>
        </w:rPr>
        <w:t>4.</w:t>
      </w:r>
      <w:r w:rsidR="00D343F9">
        <w:rPr>
          <w:b/>
          <w:bCs/>
          <w:sz w:val="24"/>
          <w:szCs w:val="24"/>
        </w:rPr>
        <w:t xml:space="preserve"> </w:t>
      </w:r>
      <w:r w:rsidRPr="00631A02">
        <w:rPr>
          <w:b/>
          <w:bCs/>
          <w:sz w:val="24"/>
          <w:szCs w:val="24"/>
        </w:rPr>
        <w:t>Ежемесячная</w:t>
      </w:r>
      <w:r w:rsidR="00D343F9">
        <w:rPr>
          <w:b/>
          <w:bCs/>
          <w:sz w:val="24"/>
          <w:szCs w:val="24"/>
        </w:rPr>
        <w:t xml:space="preserve"> </w:t>
      </w:r>
      <w:r w:rsidRPr="00631A02">
        <w:rPr>
          <w:b/>
          <w:bCs/>
          <w:sz w:val="24"/>
          <w:szCs w:val="24"/>
        </w:rPr>
        <w:t>выплата</w:t>
      </w:r>
      <w:r w:rsidR="00D343F9">
        <w:rPr>
          <w:b/>
          <w:bCs/>
          <w:sz w:val="24"/>
          <w:szCs w:val="24"/>
        </w:rPr>
        <w:t xml:space="preserve"> </w:t>
      </w:r>
      <w:r w:rsidRPr="00631A02">
        <w:rPr>
          <w:b/>
          <w:bCs/>
          <w:sz w:val="24"/>
          <w:szCs w:val="24"/>
        </w:rPr>
        <w:t>за</w:t>
      </w:r>
      <w:r w:rsidR="00D343F9">
        <w:rPr>
          <w:b/>
          <w:bCs/>
          <w:sz w:val="24"/>
          <w:szCs w:val="24"/>
        </w:rPr>
        <w:t xml:space="preserve"> </w:t>
      </w:r>
      <w:r w:rsidRPr="00631A02">
        <w:rPr>
          <w:b/>
          <w:bCs/>
          <w:sz w:val="24"/>
          <w:szCs w:val="24"/>
        </w:rPr>
        <w:t>классный</w:t>
      </w:r>
      <w:r w:rsidR="00D343F9">
        <w:rPr>
          <w:b/>
          <w:bCs/>
          <w:sz w:val="24"/>
          <w:szCs w:val="24"/>
        </w:rPr>
        <w:t xml:space="preserve"> </w:t>
      </w:r>
      <w:r w:rsidRPr="00631A02">
        <w:rPr>
          <w:b/>
          <w:bCs/>
          <w:sz w:val="24"/>
          <w:szCs w:val="24"/>
        </w:rPr>
        <w:t>чин</w:t>
      </w:r>
      <w:r w:rsidR="00D343F9">
        <w:rPr>
          <w:b/>
          <w:bCs/>
          <w:sz w:val="24"/>
          <w:szCs w:val="24"/>
        </w:rPr>
        <w:t xml:space="preserve"> </w:t>
      </w:r>
      <w:r w:rsidRPr="00631A02">
        <w:rPr>
          <w:b/>
          <w:bCs/>
          <w:sz w:val="24"/>
          <w:szCs w:val="24"/>
        </w:rPr>
        <w:t>муниципального</w:t>
      </w:r>
      <w:r w:rsidR="00D343F9">
        <w:rPr>
          <w:b/>
          <w:bCs/>
          <w:sz w:val="24"/>
          <w:szCs w:val="24"/>
        </w:rPr>
        <w:t xml:space="preserve"> </w:t>
      </w:r>
      <w:r w:rsidRPr="00631A02">
        <w:rPr>
          <w:b/>
          <w:bCs/>
          <w:sz w:val="24"/>
          <w:szCs w:val="24"/>
        </w:rPr>
        <w:t>служащего</w:t>
      </w:r>
    </w:p>
    <w:bookmarkEnd w:id="21"/>
    <w:p w14:paraId="4EA7DC1B" w14:textId="77777777" w:rsidR="00631A02" w:rsidRPr="00631A02" w:rsidRDefault="00631A02" w:rsidP="00631A02">
      <w:pPr>
        <w:widowControl w:val="0"/>
        <w:autoSpaceDE w:val="0"/>
        <w:autoSpaceDN w:val="0"/>
        <w:adjustRightInd w:val="0"/>
        <w:ind w:firstLine="720"/>
        <w:jc w:val="both"/>
        <w:rPr>
          <w:sz w:val="24"/>
          <w:szCs w:val="24"/>
        </w:rPr>
      </w:pPr>
    </w:p>
    <w:p w14:paraId="18B3C463" w14:textId="020A31B4" w:rsidR="00631A02" w:rsidRPr="00631A02" w:rsidRDefault="00631A02" w:rsidP="00631A02">
      <w:pPr>
        <w:widowControl w:val="0"/>
        <w:autoSpaceDE w:val="0"/>
        <w:autoSpaceDN w:val="0"/>
        <w:adjustRightInd w:val="0"/>
        <w:ind w:firstLine="720"/>
        <w:jc w:val="both"/>
        <w:rPr>
          <w:sz w:val="24"/>
          <w:szCs w:val="24"/>
        </w:rPr>
      </w:pPr>
      <w:bookmarkStart w:id="22" w:name="sub_141"/>
      <w:r w:rsidRPr="00631A02">
        <w:rPr>
          <w:sz w:val="24"/>
          <w:szCs w:val="24"/>
        </w:rPr>
        <w:t>4.1.</w:t>
      </w:r>
      <w:r w:rsidR="00D343F9">
        <w:rPr>
          <w:sz w:val="24"/>
          <w:szCs w:val="24"/>
        </w:rPr>
        <w:t xml:space="preserve"> </w:t>
      </w:r>
      <w:r w:rsidRPr="00631A02">
        <w:rPr>
          <w:sz w:val="24"/>
          <w:szCs w:val="24"/>
        </w:rPr>
        <w:t>Муниципальным</w:t>
      </w:r>
      <w:r w:rsidR="00D343F9">
        <w:rPr>
          <w:sz w:val="24"/>
          <w:szCs w:val="24"/>
        </w:rPr>
        <w:t xml:space="preserve"> </w:t>
      </w:r>
      <w:r w:rsidRPr="00631A02">
        <w:rPr>
          <w:sz w:val="24"/>
          <w:szCs w:val="24"/>
        </w:rPr>
        <w:t>служащим</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выплачивается</w:t>
      </w:r>
      <w:r w:rsidR="00D343F9">
        <w:rPr>
          <w:sz w:val="24"/>
          <w:szCs w:val="24"/>
        </w:rPr>
        <w:t xml:space="preserve"> </w:t>
      </w:r>
      <w:r w:rsidRPr="00631A02">
        <w:rPr>
          <w:sz w:val="24"/>
          <w:szCs w:val="24"/>
        </w:rPr>
        <w:t>ежемесячная</w:t>
      </w:r>
      <w:r w:rsidR="00D343F9">
        <w:rPr>
          <w:sz w:val="24"/>
          <w:szCs w:val="24"/>
        </w:rPr>
        <w:t xml:space="preserve"> </w:t>
      </w:r>
      <w:r w:rsidRPr="00631A02">
        <w:rPr>
          <w:sz w:val="24"/>
          <w:szCs w:val="24"/>
        </w:rPr>
        <w:t>выплата</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классный</w:t>
      </w:r>
      <w:r w:rsidR="00D343F9">
        <w:rPr>
          <w:sz w:val="24"/>
          <w:szCs w:val="24"/>
        </w:rPr>
        <w:t xml:space="preserve"> </w:t>
      </w:r>
      <w:r w:rsidRPr="00631A02">
        <w:rPr>
          <w:sz w:val="24"/>
          <w:szCs w:val="24"/>
        </w:rPr>
        <w:t>чин</w:t>
      </w:r>
      <w:r w:rsidR="00D343F9">
        <w:rPr>
          <w:sz w:val="24"/>
          <w:szCs w:val="24"/>
        </w:rPr>
        <w:t xml:space="preserve"> </w:t>
      </w:r>
      <w:r w:rsidRPr="00631A02">
        <w:rPr>
          <w:sz w:val="24"/>
          <w:szCs w:val="24"/>
        </w:rPr>
        <w:t>муниципальных</w:t>
      </w:r>
      <w:r w:rsidR="00D343F9">
        <w:rPr>
          <w:sz w:val="24"/>
          <w:szCs w:val="24"/>
        </w:rPr>
        <w:t xml:space="preserve"> </w:t>
      </w:r>
      <w:r w:rsidRPr="00631A02">
        <w:rPr>
          <w:sz w:val="24"/>
          <w:szCs w:val="24"/>
        </w:rPr>
        <w:t>служащих.</w:t>
      </w:r>
    </w:p>
    <w:p w14:paraId="4381D5DE" w14:textId="1AC101C8" w:rsidR="00631A02" w:rsidRPr="00631A02" w:rsidRDefault="00631A02" w:rsidP="00631A02">
      <w:pPr>
        <w:widowControl w:val="0"/>
        <w:autoSpaceDE w:val="0"/>
        <w:autoSpaceDN w:val="0"/>
        <w:adjustRightInd w:val="0"/>
        <w:ind w:firstLine="720"/>
        <w:jc w:val="both"/>
        <w:rPr>
          <w:sz w:val="24"/>
          <w:szCs w:val="24"/>
        </w:rPr>
      </w:pPr>
      <w:bookmarkStart w:id="23" w:name="sub_142"/>
      <w:bookmarkEnd w:id="22"/>
      <w:r w:rsidRPr="00631A02">
        <w:rPr>
          <w:sz w:val="24"/>
          <w:szCs w:val="24"/>
        </w:rPr>
        <w:t>4.2.</w:t>
      </w:r>
      <w:r w:rsidR="00D343F9">
        <w:rPr>
          <w:sz w:val="24"/>
          <w:szCs w:val="24"/>
        </w:rPr>
        <w:t xml:space="preserve"> </w:t>
      </w:r>
      <w:r w:rsidRPr="00631A02">
        <w:rPr>
          <w:sz w:val="24"/>
          <w:szCs w:val="24"/>
        </w:rPr>
        <w:t>Ежемесячная</w:t>
      </w:r>
      <w:r w:rsidR="00D343F9">
        <w:rPr>
          <w:sz w:val="24"/>
          <w:szCs w:val="24"/>
        </w:rPr>
        <w:t xml:space="preserve"> </w:t>
      </w:r>
      <w:r w:rsidRPr="00631A02">
        <w:rPr>
          <w:sz w:val="24"/>
          <w:szCs w:val="24"/>
        </w:rPr>
        <w:t>выплата</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классный</w:t>
      </w:r>
      <w:r w:rsidR="00D343F9">
        <w:rPr>
          <w:sz w:val="24"/>
          <w:szCs w:val="24"/>
        </w:rPr>
        <w:t xml:space="preserve"> </w:t>
      </w:r>
      <w:r w:rsidRPr="00631A02">
        <w:rPr>
          <w:sz w:val="24"/>
          <w:szCs w:val="24"/>
        </w:rPr>
        <w:t>чин</w:t>
      </w:r>
      <w:r w:rsidR="00D343F9">
        <w:rPr>
          <w:sz w:val="24"/>
          <w:szCs w:val="24"/>
        </w:rPr>
        <w:t xml:space="preserve"> </w:t>
      </w:r>
      <w:r w:rsidRPr="00631A02">
        <w:rPr>
          <w:sz w:val="24"/>
          <w:szCs w:val="24"/>
        </w:rPr>
        <w:t>муниципальному</w:t>
      </w:r>
      <w:r w:rsidR="00D343F9">
        <w:rPr>
          <w:sz w:val="24"/>
          <w:szCs w:val="24"/>
        </w:rPr>
        <w:t xml:space="preserve"> </w:t>
      </w:r>
      <w:r w:rsidRPr="00631A02">
        <w:rPr>
          <w:sz w:val="24"/>
          <w:szCs w:val="24"/>
        </w:rPr>
        <w:t>служащему</w:t>
      </w:r>
      <w:r w:rsidR="00D343F9">
        <w:rPr>
          <w:sz w:val="24"/>
          <w:szCs w:val="24"/>
        </w:rPr>
        <w:t xml:space="preserve"> </w:t>
      </w:r>
      <w:r w:rsidRPr="00631A02">
        <w:rPr>
          <w:sz w:val="24"/>
          <w:szCs w:val="24"/>
        </w:rPr>
        <w:t>устанавливается</w:t>
      </w:r>
      <w:r w:rsidR="00D343F9">
        <w:rPr>
          <w:sz w:val="24"/>
          <w:szCs w:val="24"/>
        </w:rPr>
        <w:t xml:space="preserve"> </w:t>
      </w:r>
      <w:r w:rsidRPr="00631A02">
        <w:rPr>
          <w:sz w:val="24"/>
          <w:szCs w:val="24"/>
        </w:rPr>
        <w:t>персонально</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соответствии</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присвоенным</w:t>
      </w:r>
      <w:r w:rsidR="00D343F9">
        <w:rPr>
          <w:sz w:val="24"/>
          <w:szCs w:val="24"/>
        </w:rPr>
        <w:t xml:space="preserve"> </w:t>
      </w:r>
      <w:r w:rsidRPr="00631A02">
        <w:rPr>
          <w:sz w:val="24"/>
          <w:szCs w:val="24"/>
        </w:rPr>
        <w:t>ему</w:t>
      </w:r>
      <w:r w:rsidR="00D343F9">
        <w:rPr>
          <w:sz w:val="24"/>
          <w:szCs w:val="24"/>
        </w:rPr>
        <w:t xml:space="preserve"> </w:t>
      </w:r>
      <w:r w:rsidRPr="00631A02">
        <w:rPr>
          <w:sz w:val="24"/>
          <w:szCs w:val="24"/>
        </w:rPr>
        <w:t>классным</w:t>
      </w:r>
      <w:r w:rsidR="00D343F9">
        <w:rPr>
          <w:sz w:val="24"/>
          <w:szCs w:val="24"/>
        </w:rPr>
        <w:t xml:space="preserve"> </w:t>
      </w:r>
      <w:r w:rsidRPr="00631A02">
        <w:rPr>
          <w:sz w:val="24"/>
          <w:szCs w:val="24"/>
        </w:rPr>
        <w:t>чином</w:t>
      </w:r>
      <w:r w:rsidR="00D343F9">
        <w:rPr>
          <w:sz w:val="24"/>
          <w:szCs w:val="24"/>
        </w:rPr>
        <w:t xml:space="preserve"> </w:t>
      </w:r>
      <w:r w:rsidRPr="00631A02">
        <w:rPr>
          <w:sz w:val="24"/>
          <w:szCs w:val="24"/>
        </w:rPr>
        <w:t>согласно</w:t>
      </w:r>
      <w:r w:rsidR="00D343F9">
        <w:rPr>
          <w:sz w:val="24"/>
          <w:szCs w:val="24"/>
        </w:rPr>
        <w:t xml:space="preserve"> </w:t>
      </w:r>
      <w:r w:rsidRPr="00631A02">
        <w:rPr>
          <w:sz w:val="24"/>
          <w:szCs w:val="24"/>
        </w:rPr>
        <w:t>приложению</w:t>
      </w:r>
      <w:r w:rsidR="00D343F9">
        <w:rPr>
          <w:sz w:val="24"/>
          <w:szCs w:val="24"/>
        </w:rPr>
        <w:t xml:space="preserve"> </w:t>
      </w:r>
      <w:r w:rsidRPr="00631A02">
        <w:rPr>
          <w:sz w:val="24"/>
          <w:szCs w:val="24"/>
        </w:rPr>
        <w:t>№3</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настоящему</w:t>
      </w:r>
      <w:r w:rsidR="00D343F9">
        <w:rPr>
          <w:sz w:val="24"/>
          <w:szCs w:val="24"/>
        </w:rPr>
        <w:t xml:space="preserve"> </w:t>
      </w:r>
      <w:r w:rsidRPr="00631A02">
        <w:rPr>
          <w:sz w:val="24"/>
          <w:szCs w:val="24"/>
        </w:rPr>
        <w:t>Положению.</w:t>
      </w:r>
    </w:p>
    <w:p w14:paraId="66F67F8F" w14:textId="7B5D996D" w:rsidR="00631A02" w:rsidRPr="00631A02" w:rsidRDefault="00631A02" w:rsidP="00631A02">
      <w:pPr>
        <w:widowControl w:val="0"/>
        <w:autoSpaceDE w:val="0"/>
        <w:autoSpaceDN w:val="0"/>
        <w:adjustRightInd w:val="0"/>
        <w:ind w:firstLine="720"/>
        <w:jc w:val="both"/>
        <w:rPr>
          <w:sz w:val="24"/>
          <w:szCs w:val="24"/>
        </w:rPr>
      </w:pPr>
      <w:bookmarkStart w:id="24" w:name="sub_143"/>
      <w:bookmarkEnd w:id="23"/>
      <w:r w:rsidRPr="00631A02">
        <w:rPr>
          <w:sz w:val="24"/>
          <w:szCs w:val="24"/>
        </w:rPr>
        <w:t>4.3.</w:t>
      </w:r>
      <w:r w:rsidR="00D343F9">
        <w:rPr>
          <w:sz w:val="24"/>
          <w:szCs w:val="24"/>
        </w:rPr>
        <w:t xml:space="preserve"> </w:t>
      </w:r>
      <w:r w:rsidRPr="00631A02">
        <w:rPr>
          <w:sz w:val="24"/>
          <w:szCs w:val="24"/>
        </w:rPr>
        <w:t>Ежемесячная</w:t>
      </w:r>
      <w:r w:rsidR="00D343F9">
        <w:rPr>
          <w:sz w:val="24"/>
          <w:szCs w:val="24"/>
        </w:rPr>
        <w:t xml:space="preserve"> </w:t>
      </w:r>
      <w:r w:rsidRPr="00631A02">
        <w:rPr>
          <w:sz w:val="24"/>
          <w:szCs w:val="24"/>
        </w:rPr>
        <w:t>выплата</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классный</w:t>
      </w:r>
      <w:r w:rsidR="00D343F9">
        <w:rPr>
          <w:sz w:val="24"/>
          <w:szCs w:val="24"/>
        </w:rPr>
        <w:t xml:space="preserve"> </w:t>
      </w:r>
      <w:r w:rsidRPr="00631A02">
        <w:rPr>
          <w:sz w:val="24"/>
          <w:szCs w:val="24"/>
        </w:rPr>
        <w:t>чин</w:t>
      </w:r>
      <w:r w:rsidR="00D343F9">
        <w:rPr>
          <w:sz w:val="24"/>
          <w:szCs w:val="24"/>
        </w:rPr>
        <w:t xml:space="preserve"> </w:t>
      </w:r>
      <w:r w:rsidRPr="00631A02">
        <w:rPr>
          <w:sz w:val="24"/>
          <w:szCs w:val="24"/>
        </w:rPr>
        <w:t>назначается</w:t>
      </w:r>
      <w:r w:rsidR="00D343F9">
        <w:rPr>
          <w:sz w:val="24"/>
          <w:szCs w:val="24"/>
        </w:rPr>
        <w:t xml:space="preserve"> </w:t>
      </w:r>
      <w:r w:rsidRPr="00631A02">
        <w:rPr>
          <w:sz w:val="24"/>
          <w:szCs w:val="24"/>
        </w:rPr>
        <w:t>со</w:t>
      </w:r>
      <w:r w:rsidR="00D343F9">
        <w:rPr>
          <w:sz w:val="24"/>
          <w:szCs w:val="24"/>
        </w:rPr>
        <w:t xml:space="preserve"> </w:t>
      </w:r>
      <w:r w:rsidRPr="00631A02">
        <w:rPr>
          <w:sz w:val="24"/>
          <w:szCs w:val="24"/>
        </w:rPr>
        <w:t>дня</w:t>
      </w:r>
      <w:r w:rsidR="00D343F9">
        <w:rPr>
          <w:sz w:val="24"/>
          <w:szCs w:val="24"/>
        </w:rPr>
        <w:t xml:space="preserve"> </w:t>
      </w:r>
      <w:r w:rsidRPr="00631A02">
        <w:rPr>
          <w:sz w:val="24"/>
          <w:szCs w:val="24"/>
        </w:rPr>
        <w:t>его</w:t>
      </w:r>
      <w:r w:rsidR="00D343F9">
        <w:rPr>
          <w:sz w:val="24"/>
          <w:szCs w:val="24"/>
        </w:rPr>
        <w:t xml:space="preserve"> </w:t>
      </w:r>
      <w:r w:rsidRPr="00631A02">
        <w:rPr>
          <w:sz w:val="24"/>
          <w:szCs w:val="24"/>
        </w:rPr>
        <w:t>присвоения.</w:t>
      </w:r>
    </w:p>
    <w:p w14:paraId="19888FF5" w14:textId="3CA8CEE2" w:rsidR="00631A02" w:rsidRPr="00631A02" w:rsidRDefault="00631A02" w:rsidP="00631A02">
      <w:pPr>
        <w:widowControl w:val="0"/>
        <w:autoSpaceDE w:val="0"/>
        <w:autoSpaceDN w:val="0"/>
        <w:adjustRightInd w:val="0"/>
        <w:ind w:firstLine="720"/>
        <w:jc w:val="both"/>
        <w:rPr>
          <w:sz w:val="24"/>
          <w:szCs w:val="24"/>
        </w:rPr>
      </w:pPr>
      <w:bookmarkStart w:id="25" w:name="sub_144"/>
      <w:bookmarkEnd w:id="24"/>
      <w:r w:rsidRPr="00631A02">
        <w:rPr>
          <w:sz w:val="24"/>
          <w:szCs w:val="24"/>
        </w:rPr>
        <w:t>4.4.</w:t>
      </w:r>
      <w:r w:rsidR="00D343F9">
        <w:rPr>
          <w:sz w:val="24"/>
          <w:szCs w:val="24"/>
        </w:rPr>
        <w:t xml:space="preserve"> </w:t>
      </w:r>
      <w:r w:rsidRPr="00631A02">
        <w:rPr>
          <w:sz w:val="24"/>
          <w:szCs w:val="24"/>
        </w:rPr>
        <w:t>Порядок</w:t>
      </w:r>
      <w:r w:rsidR="00D343F9">
        <w:rPr>
          <w:sz w:val="24"/>
          <w:szCs w:val="24"/>
        </w:rPr>
        <w:t xml:space="preserve"> </w:t>
      </w:r>
      <w:r w:rsidRPr="00631A02">
        <w:rPr>
          <w:sz w:val="24"/>
          <w:szCs w:val="24"/>
        </w:rPr>
        <w:t>присвоения</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сохранения</w:t>
      </w:r>
      <w:r w:rsidR="00D343F9">
        <w:rPr>
          <w:sz w:val="24"/>
          <w:szCs w:val="24"/>
        </w:rPr>
        <w:t xml:space="preserve"> </w:t>
      </w:r>
      <w:r w:rsidRPr="00631A02">
        <w:rPr>
          <w:sz w:val="24"/>
          <w:szCs w:val="24"/>
        </w:rPr>
        <w:t>классного</w:t>
      </w:r>
      <w:r w:rsidR="00D343F9">
        <w:rPr>
          <w:sz w:val="24"/>
          <w:szCs w:val="24"/>
        </w:rPr>
        <w:t xml:space="preserve"> </w:t>
      </w:r>
      <w:r w:rsidRPr="00631A02">
        <w:rPr>
          <w:sz w:val="24"/>
          <w:szCs w:val="24"/>
        </w:rPr>
        <w:t>чина</w:t>
      </w:r>
      <w:r w:rsidR="00D343F9">
        <w:rPr>
          <w:sz w:val="24"/>
          <w:szCs w:val="24"/>
        </w:rPr>
        <w:t xml:space="preserve"> </w:t>
      </w:r>
      <w:r w:rsidRPr="00631A02">
        <w:rPr>
          <w:sz w:val="24"/>
          <w:szCs w:val="24"/>
        </w:rPr>
        <w:t>муниципальному</w:t>
      </w:r>
      <w:r w:rsidR="00D343F9">
        <w:rPr>
          <w:sz w:val="24"/>
          <w:szCs w:val="24"/>
        </w:rPr>
        <w:t xml:space="preserve"> </w:t>
      </w:r>
      <w:r w:rsidRPr="00631A02">
        <w:rPr>
          <w:sz w:val="24"/>
          <w:szCs w:val="24"/>
        </w:rPr>
        <w:t>служащему,</w:t>
      </w:r>
      <w:r w:rsidR="00D343F9">
        <w:rPr>
          <w:sz w:val="24"/>
          <w:szCs w:val="24"/>
        </w:rPr>
        <w:t xml:space="preserve"> </w:t>
      </w:r>
      <w:r w:rsidRPr="00631A02">
        <w:rPr>
          <w:sz w:val="24"/>
          <w:szCs w:val="24"/>
        </w:rPr>
        <w:t>а</w:t>
      </w:r>
      <w:r w:rsidR="00D343F9">
        <w:rPr>
          <w:sz w:val="24"/>
          <w:szCs w:val="24"/>
        </w:rPr>
        <w:t xml:space="preserve"> </w:t>
      </w:r>
      <w:r w:rsidRPr="00631A02">
        <w:rPr>
          <w:sz w:val="24"/>
          <w:szCs w:val="24"/>
        </w:rPr>
        <w:t>также</w:t>
      </w:r>
      <w:r w:rsidR="00D343F9">
        <w:rPr>
          <w:sz w:val="24"/>
          <w:szCs w:val="24"/>
        </w:rPr>
        <w:t xml:space="preserve"> </w:t>
      </w:r>
      <w:r w:rsidRPr="00631A02">
        <w:rPr>
          <w:sz w:val="24"/>
          <w:szCs w:val="24"/>
        </w:rPr>
        <w:t>сроки</w:t>
      </w:r>
      <w:r w:rsidR="00D343F9">
        <w:rPr>
          <w:sz w:val="24"/>
          <w:szCs w:val="24"/>
        </w:rPr>
        <w:t xml:space="preserve"> </w:t>
      </w:r>
      <w:r w:rsidRPr="00631A02">
        <w:rPr>
          <w:sz w:val="24"/>
          <w:szCs w:val="24"/>
        </w:rPr>
        <w:t>прохождения</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предыдущем</w:t>
      </w:r>
      <w:r w:rsidR="00D343F9">
        <w:rPr>
          <w:sz w:val="24"/>
          <w:szCs w:val="24"/>
        </w:rPr>
        <w:t xml:space="preserve"> </w:t>
      </w:r>
      <w:r w:rsidRPr="00631A02">
        <w:rPr>
          <w:sz w:val="24"/>
          <w:szCs w:val="24"/>
        </w:rPr>
        <w:t>классном</w:t>
      </w:r>
      <w:r w:rsidR="00D343F9">
        <w:rPr>
          <w:sz w:val="24"/>
          <w:szCs w:val="24"/>
        </w:rPr>
        <w:t xml:space="preserve"> </w:t>
      </w:r>
      <w:r w:rsidRPr="00631A02">
        <w:rPr>
          <w:sz w:val="24"/>
          <w:szCs w:val="24"/>
        </w:rPr>
        <w:t>чине</w:t>
      </w:r>
      <w:r w:rsidR="00D343F9">
        <w:rPr>
          <w:sz w:val="24"/>
          <w:szCs w:val="24"/>
        </w:rPr>
        <w:t xml:space="preserve"> </w:t>
      </w:r>
      <w:r w:rsidRPr="00631A02">
        <w:rPr>
          <w:sz w:val="24"/>
          <w:szCs w:val="24"/>
        </w:rPr>
        <w:t>устанавливаются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соответствии</w:t>
      </w:r>
      <w:r w:rsidR="00D343F9">
        <w:rPr>
          <w:sz w:val="24"/>
          <w:szCs w:val="24"/>
        </w:rPr>
        <w:t xml:space="preserve"> </w:t>
      </w:r>
      <w:r w:rsidRPr="00631A02">
        <w:rPr>
          <w:sz w:val="24"/>
          <w:szCs w:val="24"/>
        </w:rPr>
        <w:t>со</w:t>
      </w:r>
      <w:r w:rsidR="00D343F9">
        <w:rPr>
          <w:sz w:val="24"/>
          <w:szCs w:val="24"/>
        </w:rPr>
        <w:t xml:space="preserve"> </w:t>
      </w:r>
      <w:r w:rsidRPr="00631A02">
        <w:rPr>
          <w:sz w:val="24"/>
          <w:szCs w:val="24"/>
        </w:rPr>
        <w:t>ст.</w:t>
      </w:r>
      <w:r w:rsidR="00D343F9">
        <w:rPr>
          <w:sz w:val="24"/>
          <w:szCs w:val="24"/>
        </w:rPr>
        <w:t xml:space="preserve"> </w:t>
      </w:r>
      <w:r w:rsidRPr="00631A02">
        <w:rPr>
          <w:sz w:val="24"/>
          <w:szCs w:val="24"/>
        </w:rPr>
        <w:t>6.1</w:t>
      </w:r>
      <w:r w:rsidR="00D343F9">
        <w:rPr>
          <w:sz w:val="24"/>
          <w:szCs w:val="24"/>
        </w:rPr>
        <w:t xml:space="preserve"> </w:t>
      </w:r>
      <w:r w:rsidRPr="00631A02">
        <w:rPr>
          <w:sz w:val="24"/>
          <w:szCs w:val="24"/>
        </w:rPr>
        <w:t>Закона</w:t>
      </w:r>
      <w:r w:rsidR="00D343F9">
        <w:rPr>
          <w:sz w:val="24"/>
          <w:szCs w:val="24"/>
        </w:rPr>
        <w:t xml:space="preserve"> </w:t>
      </w:r>
      <w:r w:rsidRPr="00631A02">
        <w:rPr>
          <w:sz w:val="24"/>
          <w:szCs w:val="24"/>
        </w:rPr>
        <w:t>Чувашской</w:t>
      </w:r>
      <w:r w:rsidR="00D343F9">
        <w:rPr>
          <w:sz w:val="24"/>
          <w:szCs w:val="24"/>
        </w:rPr>
        <w:t xml:space="preserve"> </w:t>
      </w:r>
      <w:r w:rsidRPr="00631A02">
        <w:rPr>
          <w:sz w:val="24"/>
          <w:szCs w:val="24"/>
        </w:rPr>
        <w:t>Республики</w:t>
      </w:r>
      <w:r w:rsidR="00D343F9">
        <w:rPr>
          <w:sz w:val="24"/>
          <w:szCs w:val="24"/>
        </w:rPr>
        <w:t xml:space="preserve"> </w:t>
      </w:r>
      <w:r w:rsidRPr="00631A02">
        <w:rPr>
          <w:sz w:val="24"/>
          <w:szCs w:val="24"/>
        </w:rPr>
        <w:t>от</w:t>
      </w:r>
      <w:r w:rsidR="00D343F9">
        <w:rPr>
          <w:sz w:val="24"/>
          <w:szCs w:val="24"/>
        </w:rPr>
        <w:t xml:space="preserve"> </w:t>
      </w:r>
      <w:r w:rsidRPr="00631A02">
        <w:rPr>
          <w:sz w:val="24"/>
          <w:szCs w:val="24"/>
        </w:rPr>
        <w:t>5</w:t>
      </w:r>
      <w:r w:rsidR="00D343F9">
        <w:rPr>
          <w:sz w:val="24"/>
          <w:szCs w:val="24"/>
        </w:rPr>
        <w:t xml:space="preserve"> </w:t>
      </w:r>
      <w:r w:rsidRPr="00631A02">
        <w:rPr>
          <w:sz w:val="24"/>
          <w:szCs w:val="24"/>
        </w:rPr>
        <w:t>октября</w:t>
      </w:r>
      <w:r w:rsidR="00D343F9">
        <w:rPr>
          <w:sz w:val="24"/>
          <w:szCs w:val="24"/>
        </w:rPr>
        <w:t xml:space="preserve"> </w:t>
      </w:r>
      <w:r w:rsidRPr="00631A02">
        <w:rPr>
          <w:sz w:val="24"/>
          <w:szCs w:val="24"/>
        </w:rPr>
        <w:t>2007</w:t>
      </w:r>
      <w:r w:rsidR="00D343F9">
        <w:rPr>
          <w:sz w:val="24"/>
          <w:szCs w:val="24"/>
        </w:rPr>
        <w:t xml:space="preserve"> </w:t>
      </w:r>
      <w:r w:rsidRPr="00631A02">
        <w:rPr>
          <w:sz w:val="24"/>
          <w:szCs w:val="24"/>
        </w:rPr>
        <w:t>г.</w:t>
      </w:r>
      <w:r w:rsidR="00D343F9">
        <w:rPr>
          <w:sz w:val="24"/>
          <w:szCs w:val="24"/>
        </w:rPr>
        <w:t xml:space="preserve"> </w:t>
      </w:r>
      <w:r w:rsidRPr="00631A02">
        <w:rPr>
          <w:sz w:val="24"/>
          <w:szCs w:val="24"/>
        </w:rPr>
        <w:t>№62</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службе</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Чувашской</w:t>
      </w:r>
      <w:r w:rsidR="00D343F9">
        <w:rPr>
          <w:sz w:val="24"/>
          <w:szCs w:val="24"/>
        </w:rPr>
        <w:t xml:space="preserve"> </w:t>
      </w:r>
      <w:r w:rsidRPr="00631A02">
        <w:rPr>
          <w:sz w:val="24"/>
          <w:szCs w:val="24"/>
        </w:rPr>
        <w:t>Республике»</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решением</w:t>
      </w:r>
      <w:r w:rsidR="00D343F9">
        <w:rPr>
          <w:sz w:val="24"/>
          <w:szCs w:val="24"/>
        </w:rPr>
        <w:t xml:space="preserve"> </w:t>
      </w:r>
      <w:r w:rsidRPr="00631A02">
        <w:rPr>
          <w:sz w:val="24"/>
          <w:szCs w:val="24"/>
        </w:rPr>
        <w:t>Собрания</w:t>
      </w:r>
      <w:r w:rsidR="00D343F9">
        <w:rPr>
          <w:sz w:val="24"/>
          <w:szCs w:val="24"/>
        </w:rPr>
        <w:t xml:space="preserve"> </w:t>
      </w:r>
      <w:r w:rsidRPr="00631A02">
        <w:rPr>
          <w:sz w:val="24"/>
          <w:szCs w:val="24"/>
        </w:rPr>
        <w:t>депутатов</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порядке</w:t>
      </w:r>
      <w:r w:rsidR="00D343F9">
        <w:rPr>
          <w:sz w:val="24"/>
          <w:szCs w:val="24"/>
        </w:rPr>
        <w:t xml:space="preserve"> </w:t>
      </w:r>
      <w:r w:rsidRPr="00631A02">
        <w:rPr>
          <w:sz w:val="24"/>
          <w:szCs w:val="24"/>
        </w:rPr>
        <w:t>присвоения</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сохранения</w:t>
      </w:r>
      <w:r w:rsidR="00D343F9">
        <w:rPr>
          <w:sz w:val="24"/>
          <w:szCs w:val="24"/>
        </w:rPr>
        <w:t xml:space="preserve"> </w:t>
      </w:r>
      <w:r w:rsidRPr="00631A02">
        <w:rPr>
          <w:sz w:val="24"/>
          <w:szCs w:val="24"/>
        </w:rPr>
        <w:t>классных</w:t>
      </w:r>
      <w:r w:rsidR="00D343F9">
        <w:rPr>
          <w:sz w:val="24"/>
          <w:szCs w:val="24"/>
        </w:rPr>
        <w:t xml:space="preserve"> </w:t>
      </w:r>
      <w:r w:rsidRPr="00631A02">
        <w:rPr>
          <w:sz w:val="24"/>
          <w:szCs w:val="24"/>
        </w:rPr>
        <w:t>чинов</w:t>
      </w:r>
      <w:r w:rsidR="00D343F9">
        <w:rPr>
          <w:sz w:val="24"/>
          <w:szCs w:val="24"/>
        </w:rPr>
        <w:t xml:space="preserve"> </w:t>
      </w:r>
      <w:r w:rsidRPr="00631A02">
        <w:rPr>
          <w:sz w:val="24"/>
          <w:szCs w:val="24"/>
        </w:rPr>
        <w:t>муниципальным</w:t>
      </w:r>
      <w:r w:rsidR="00D343F9">
        <w:rPr>
          <w:sz w:val="24"/>
          <w:szCs w:val="24"/>
        </w:rPr>
        <w:t xml:space="preserve"> </w:t>
      </w:r>
      <w:r w:rsidRPr="00631A02">
        <w:rPr>
          <w:sz w:val="24"/>
          <w:szCs w:val="24"/>
        </w:rPr>
        <w:t>служащим</w:t>
      </w:r>
      <w:r w:rsidR="00D343F9">
        <w:rPr>
          <w:sz w:val="24"/>
          <w:szCs w:val="24"/>
        </w:rPr>
        <w:t xml:space="preserve"> </w:t>
      </w:r>
      <w:r w:rsidRPr="00631A02">
        <w:rPr>
          <w:sz w:val="24"/>
          <w:szCs w:val="24"/>
        </w:rPr>
        <w:t>администрации</w:t>
      </w:r>
      <w:r w:rsidR="00D343F9">
        <w:rPr>
          <w:sz w:val="24"/>
          <w:szCs w:val="24"/>
        </w:rPr>
        <w:t xml:space="preserve">  </w:t>
      </w:r>
      <w:r w:rsidRPr="00631A02">
        <w:rPr>
          <w:sz w:val="24"/>
          <w:szCs w:val="24"/>
        </w:rPr>
        <w:t>Канаш</w:t>
      </w:r>
      <w:r w:rsidR="00322B26">
        <w:rPr>
          <w:sz w:val="24"/>
          <w:szCs w:val="24"/>
        </w:rPr>
        <w:t>ского</w:t>
      </w:r>
      <w:r w:rsidR="00D343F9">
        <w:rPr>
          <w:sz w:val="24"/>
          <w:szCs w:val="24"/>
        </w:rPr>
        <w:t xml:space="preserve"> </w:t>
      </w:r>
      <w:r w:rsidR="00322B26">
        <w:rPr>
          <w:sz w:val="24"/>
          <w:szCs w:val="24"/>
        </w:rPr>
        <w:t>муниципального</w:t>
      </w:r>
      <w:r w:rsidR="00D343F9">
        <w:rPr>
          <w:sz w:val="24"/>
          <w:szCs w:val="24"/>
        </w:rPr>
        <w:t xml:space="preserve"> </w:t>
      </w:r>
      <w:r w:rsidR="00322B26">
        <w:rPr>
          <w:sz w:val="24"/>
          <w:szCs w:val="24"/>
        </w:rPr>
        <w:t>округа</w:t>
      </w:r>
      <w:r w:rsidR="00D343F9">
        <w:rPr>
          <w:sz w:val="24"/>
          <w:szCs w:val="24"/>
        </w:rPr>
        <w:t xml:space="preserve"> </w:t>
      </w:r>
      <w:r w:rsidR="00322B26">
        <w:rPr>
          <w:sz w:val="24"/>
          <w:szCs w:val="24"/>
        </w:rPr>
        <w:t>Чувашской</w:t>
      </w:r>
      <w:r w:rsidR="00D343F9">
        <w:rPr>
          <w:sz w:val="24"/>
          <w:szCs w:val="24"/>
        </w:rPr>
        <w:t xml:space="preserve"> </w:t>
      </w:r>
      <w:r w:rsidR="00322B26">
        <w:rPr>
          <w:sz w:val="24"/>
          <w:szCs w:val="24"/>
        </w:rPr>
        <w:t>Республики</w:t>
      </w:r>
      <w:r w:rsidRPr="00631A02">
        <w:rPr>
          <w:sz w:val="24"/>
          <w:szCs w:val="24"/>
        </w:rPr>
        <w:t>.</w:t>
      </w:r>
    </w:p>
    <w:p w14:paraId="270758E9" w14:textId="5AB2DEAA" w:rsidR="00631A02" w:rsidRPr="00631A02" w:rsidRDefault="00631A02" w:rsidP="00631A02">
      <w:pPr>
        <w:widowControl w:val="0"/>
        <w:autoSpaceDE w:val="0"/>
        <w:autoSpaceDN w:val="0"/>
        <w:adjustRightInd w:val="0"/>
        <w:ind w:firstLine="720"/>
        <w:jc w:val="both"/>
        <w:rPr>
          <w:sz w:val="24"/>
          <w:szCs w:val="24"/>
        </w:rPr>
      </w:pPr>
      <w:bookmarkStart w:id="26" w:name="sub_145"/>
      <w:bookmarkEnd w:id="25"/>
      <w:r w:rsidRPr="00631A02">
        <w:rPr>
          <w:sz w:val="24"/>
          <w:szCs w:val="24"/>
        </w:rPr>
        <w:lastRenderedPageBreak/>
        <w:t>4.5.</w:t>
      </w:r>
      <w:r w:rsidR="00D343F9">
        <w:rPr>
          <w:sz w:val="24"/>
          <w:szCs w:val="24"/>
        </w:rPr>
        <w:t xml:space="preserve"> </w:t>
      </w:r>
      <w:r w:rsidRPr="00631A02">
        <w:rPr>
          <w:sz w:val="24"/>
          <w:szCs w:val="24"/>
        </w:rPr>
        <w:t>Ежемесячная</w:t>
      </w:r>
      <w:r w:rsidR="00D343F9">
        <w:rPr>
          <w:sz w:val="24"/>
          <w:szCs w:val="24"/>
        </w:rPr>
        <w:t xml:space="preserve"> </w:t>
      </w:r>
      <w:r w:rsidRPr="00631A02">
        <w:rPr>
          <w:sz w:val="24"/>
          <w:szCs w:val="24"/>
        </w:rPr>
        <w:t>выплата</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классный</w:t>
      </w:r>
      <w:r w:rsidR="00D343F9">
        <w:rPr>
          <w:sz w:val="24"/>
          <w:szCs w:val="24"/>
        </w:rPr>
        <w:t xml:space="preserve"> </w:t>
      </w:r>
      <w:r w:rsidRPr="00631A02">
        <w:rPr>
          <w:sz w:val="24"/>
          <w:szCs w:val="24"/>
        </w:rPr>
        <w:t>чин</w:t>
      </w:r>
      <w:r w:rsidR="00D343F9">
        <w:rPr>
          <w:sz w:val="24"/>
          <w:szCs w:val="24"/>
        </w:rPr>
        <w:t xml:space="preserve"> </w:t>
      </w:r>
      <w:r w:rsidRPr="00631A02">
        <w:rPr>
          <w:sz w:val="24"/>
          <w:szCs w:val="24"/>
        </w:rPr>
        <w:t>муниципальному</w:t>
      </w:r>
      <w:r w:rsidR="00D343F9">
        <w:rPr>
          <w:sz w:val="24"/>
          <w:szCs w:val="24"/>
        </w:rPr>
        <w:t xml:space="preserve"> </w:t>
      </w:r>
      <w:r w:rsidRPr="00631A02">
        <w:rPr>
          <w:sz w:val="24"/>
          <w:szCs w:val="24"/>
        </w:rPr>
        <w:t>служащему</w:t>
      </w:r>
      <w:r w:rsidR="00D343F9">
        <w:rPr>
          <w:sz w:val="24"/>
          <w:szCs w:val="24"/>
        </w:rPr>
        <w:t xml:space="preserve"> </w:t>
      </w:r>
      <w:r w:rsidRPr="00631A02">
        <w:rPr>
          <w:sz w:val="24"/>
          <w:szCs w:val="24"/>
        </w:rPr>
        <w:t>производится</w:t>
      </w:r>
      <w:r w:rsidR="00D343F9">
        <w:rPr>
          <w:sz w:val="24"/>
          <w:szCs w:val="24"/>
        </w:rPr>
        <w:t xml:space="preserve"> </w:t>
      </w:r>
      <w:r w:rsidRPr="00631A02">
        <w:rPr>
          <w:sz w:val="24"/>
          <w:szCs w:val="24"/>
        </w:rPr>
        <w:t>одновременно</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выплатой</w:t>
      </w:r>
      <w:r w:rsidR="00D343F9">
        <w:rPr>
          <w:sz w:val="24"/>
          <w:szCs w:val="24"/>
        </w:rPr>
        <w:t xml:space="preserve"> </w:t>
      </w:r>
      <w:r w:rsidRPr="00631A02">
        <w:rPr>
          <w:sz w:val="24"/>
          <w:szCs w:val="24"/>
        </w:rPr>
        <w:t>ему</w:t>
      </w:r>
      <w:r w:rsidR="00D343F9">
        <w:rPr>
          <w:sz w:val="24"/>
          <w:szCs w:val="24"/>
        </w:rPr>
        <w:t xml:space="preserve"> </w:t>
      </w:r>
      <w:r w:rsidRPr="00631A02">
        <w:rPr>
          <w:sz w:val="24"/>
          <w:szCs w:val="24"/>
        </w:rPr>
        <w:t>должностного</w:t>
      </w:r>
      <w:r w:rsidR="00D343F9">
        <w:rPr>
          <w:sz w:val="24"/>
          <w:szCs w:val="24"/>
        </w:rPr>
        <w:t xml:space="preserve"> </w:t>
      </w:r>
      <w:r w:rsidRPr="00631A02">
        <w:rPr>
          <w:sz w:val="24"/>
          <w:szCs w:val="24"/>
        </w:rPr>
        <w:t>оклада</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соответствующий</w:t>
      </w:r>
      <w:r w:rsidR="00D343F9">
        <w:rPr>
          <w:sz w:val="24"/>
          <w:szCs w:val="24"/>
        </w:rPr>
        <w:t xml:space="preserve"> </w:t>
      </w:r>
      <w:r w:rsidRPr="00631A02">
        <w:rPr>
          <w:sz w:val="24"/>
          <w:szCs w:val="24"/>
        </w:rPr>
        <w:t>месяц.</w:t>
      </w:r>
    </w:p>
    <w:bookmarkEnd w:id="26"/>
    <w:p w14:paraId="5FEAB13E" w14:textId="77777777" w:rsidR="00631A02" w:rsidRPr="00631A02" w:rsidRDefault="00631A02" w:rsidP="00631A02">
      <w:pPr>
        <w:widowControl w:val="0"/>
        <w:autoSpaceDE w:val="0"/>
        <w:autoSpaceDN w:val="0"/>
        <w:adjustRightInd w:val="0"/>
        <w:ind w:firstLine="720"/>
        <w:jc w:val="both"/>
        <w:rPr>
          <w:sz w:val="24"/>
          <w:szCs w:val="24"/>
        </w:rPr>
      </w:pPr>
    </w:p>
    <w:p w14:paraId="499E861E" w14:textId="0F30A5A4" w:rsidR="00631A02" w:rsidRPr="00631A02" w:rsidRDefault="00631A02" w:rsidP="00631A02">
      <w:pPr>
        <w:widowControl w:val="0"/>
        <w:autoSpaceDE w:val="0"/>
        <w:autoSpaceDN w:val="0"/>
        <w:adjustRightInd w:val="0"/>
        <w:spacing w:before="108" w:after="108"/>
        <w:jc w:val="center"/>
        <w:outlineLvl w:val="0"/>
        <w:rPr>
          <w:b/>
          <w:bCs/>
          <w:sz w:val="24"/>
          <w:szCs w:val="24"/>
        </w:rPr>
      </w:pPr>
      <w:bookmarkStart w:id="27" w:name="sub_1005"/>
      <w:r w:rsidRPr="00631A02">
        <w:rPr>
          <w:b/>
          <w:bCs/>
          <w:sz w:val="24"/>
          <w:szCs w:val="24"/>
        </w:rPr>
        <w:t>5.</w:t>
      </w:r>
      <w:r w:rsidR="00D343F9">
        <w:rPr>
          <w:b/>
          <w:bCs/>
          <w:sz w:val="24"/>
          <w:szCs w:val="24"/>
        </w:rPr>
        <w:t xml:space="preserve"> </w:t>
      </w:r>
      <w:r w:rsidRPr="00631A02">
        <w:rPr>
          <w:b/>
          <w:bCs/>
          <w:sz w:val="24"/>
          <w:szCs w:val="24"/>
        </w:rPr>
        <w:t>Ежемесячная</w:t>
      </w:r>
      <w:r w:rsidR="00D343F9">
        <w:rPr>
          <w:b/>
          <w:bCs/>
          <w:sz w:val="24"/>
          <w:szCs w:val="24"/>
        </w:rPr>
        <w:t xml:space="preserve"> </w:t>
      </w:r>
      <w:r w:rsidRPr="00631A02">
        <w:rPr>
          <w:b/>
          <w:bCs/>
          <w:sz w:val="24"/>
          <w:szCs w:val="24"/>
        </w:rPr>
        <w:t>надбавка</w:t>
      </w:r>
      <w:r w:rsidR="00D343F9">
        <w:rPr>
          <w:b/>
          <w:bCs/>
          <w:sz w:val="24"/>
          <w:szCs w:val="24"/>
        </w:rPr>
        <w:t xml:space="preserve"> </w:t>
      </w:r>
      <w:r w:rsidRPr="00631A02">
        <w:rPr>
          <w:b/>
          <w:bCs/>
          <w:sz w:val="24"/>
          <w:szCs w:val="24"/>
        </w:rPr>
        <w:t>за</w:t>
      </w:r>
      <w:r w:rsidR="00D343F9">
        <w:rPr>
          <w:b/>
          <w:bCs/>
          <w:sz w:val="24"/>
          <w:szCs w:val="24"/>
        </w:rPr>
        <w:t xml:space="preserve"> </w:t>
      </w:r>
      <w:r w:rsidRPr="00631A02">
        <w:rPr>
          <w:b/>
          <w:bCs/>
          <w:sz w:val="24"/>
          <w:szCs w:val="24"/>
        </w:rPr>
        <w:t>выслугу</w:t>
      </w:r>
      <w:r w:rsidR="00D343F9">
        <w:rPr>
          <w:b/>
          <w:bCs/>
          <w:sz w:val="24"/>
          <w:szCs w:val="24"/>
        </w:rPr>
        <w:t xml:space="preserve"> </w:t>
      </w:r>
      <w:r w:rsidRPr="00631A02">
        <w:rPr>
          <w:b/>
          <w:bCs/>
          <w:sz w:val="24"/>
          <w:szCs w:val="24"/>
        </w:rPr>
        <w:t>лет</w:t>
      </w:r>
      <w:r w:rsidR="00D343F9">
        <w:rPr>
          <w:b/>
          <w:bCs/>
          <w:sz w:val="24"/>
          <w:szCs w:val="24"/>
        </w:rPr>
        <w:t xml:space="preserve"> </w:t>
      </w:r>
      <w:r w:rsidRPr="00631A02">
        <w:rPr>
          <w:b/>
          <w:bCs/>
          <w:sz w:val="24"/>
          <w:szCs w:val="24"/>
        </w:rPr>
        <w:t>на</w:t>
      </w:r>
      <w:r w:rsidR="00D343F9">
        <w:rPr>
          <w:b/>
          <w:bCs/>
          <w:sz w:val="24"/>
          <w:szCs w:val="24"/>
        </w:rPr>
        <w:t xml:space="preserve"> </w:t>
      </w:r>
      <w:r w:rsidRPr="00631A02">
        <w:rPr>
          <w:b/>
          <w:bCs/>
          <w:sz w:val="24"/>
          <w:szCs w:val="24"/>
        </w:rPr>
        <w:t>муниципальной</w:t>
      </w:r>
      <w:r w:rsidR="00D343F9">
        <w:rPr>
          <w:b/>
          <w:bCs/>
          <w:sz w:val="24"/>
          <w:szCs w:val="24"/>
        </w:rPr>
        <w:t xml:space="preserve"> </w:t>
      </w:r>
      <w:r w:rsidRPr="00631A02">
        <w:rPr>
          <w:b/>
          <w:bCs/>
          <w:sz w:val="24"/>
          <w:szCs w:val="24"/>
        </w:rPr>
        <w:t>службе</w:t>
      </w:r>
    </w:p>
    <w:bookmarkEnd w:id="27"/>
    <w:p w14:paraId="618C0AA2" w14:textId="77777777" w:rsidR="00631A02" w:rsidRPr="00631A02" w:rsidRDefault="00631A02" w:rsidP="00631A02">
      <w:pPr>
        <w:widowControl w:val="0"/>
        <w:autoSpaceDE w:val="0"/>
        <w:autoSpaceDN w:val="0"/>
        <w:adjustRightInd w:val="0"/>
        <w:ind w:firstLine="720"/>
        <w:jc w:val="both"/>
        <w:rPr>
          <w:sz w:val="24"/>
          <w:szCs w:val="24"/>
        </w:rPr>
      </w:pPr>
    </w:p>
    <w:p w14:paraId="5480CB9B" w14:textId="0561FCF8" w:rsidR="00631A02" w:rsidRPr="00631A02" w:rsidRDefault="00631A02" w:rsidP="00631A02">
      <w:pPr>
        <w:widowControl w:val="0"/>
        <w:autoSpaceDE w:val="0"/>
        <w:autoSpaceDN w:val="0"/>
        <w:adjustRightInd w:val="0"/>
        <w:ind w:firstLine="720"/>
        <w:jc w:val="both"/>
        <w:rPr>
          <w:sz w:val="24"/>
          <w:szCs w:val="24"/>
        </w:rPr>
      </w:pPr>
      <w:bookmarkStart w:id="28" w:name="sub_151"/>
      <w:r w:rsidRPr="00631A02">
        <w:rPr>
          <w:sz w:val="24"/>
          <w:szCs w:val="24"/>
        </w:rPr>
        <w:t>5.1.</w:t>
      </w:r>
      <w:r w:rsidR="00D343F9">
        <w:rPr>
          <w:sz w:val="24"/>
          <w:szCs w:val="24"/>
        </w:rPr>
        <w:t xml:space="preserve"> </w:t>
      </w:r>
      <w:r w:rsidRPr="00631A02">
        <w:rPr>
          <w:sz w:val="24"/>
          <w:szCs w:val="24"/>
        </w:rPr>
        <w:t>Ежемесячная</w:t>
      </w:r>
      <w:r w:rsidR="00D343F9">
        <w:rPr>
          <w:sz w:val="24"/>
          <w:szCs w:val="24"/>
        </w:rPr>
        <w:t xml:space="preserve"> </w:t>
      </w:r>
      <w:r w:rsidRPr="00631A02">
        <w:rPr>
          <w:sz w:val="24"/>
          <w:szCs w:val="24"/>
        </w:rPr>
        <w:t>надбавка</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должностному</w:t>
      </w:r>
      <w:r w:rsidR="00D343F9">
        <w:rPr>
          <w:sz w:val="24"/>
          <w:szCs w:val="24"/>
        </w:rPr>
        <w:t xml:space="preserve"> </w:t>
      </w:r>
      <w:r w:rsidRPr="00631A02">
        <w:rPr>
          <w:sz w:val="24"/>
          <w:szCs w:val="24"/>
        </w:rPr>
        <w:t>окладу</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выслугу</w:t>
      </w:r>
      <w:r w:rsidR="00D343F9">
        <w:rPr>
          <w:sz w:val="24"/>
          <w:szCs w:val="24"/>
        </w:rPr>
        <w:t xml:space="preserve"> </w:t>
      </w:r>
      <w:r w:rsidRPr="00631A02">
        <w:rPr>
          <w:sz w:val="24"/>
          <w:szCs w:val="24"/>
        </w:rPr>
        <w:t>лет</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службе</w:t>
      </w:r>
      <w:r w:rsidR="00D343F9">
        <w:rPr>
          <w:sz w:val="24"/>
          <w:szCs w:val="24"/>
        </w:rPr>
        <w:t xml:space="preserve"> </w:t>
      </w:r>
      <w:r w:rsidRPr="00631A02">
        <w:rPr>
          <w:sz w:val="24"/>
          <w:szCs w:val="24"/>
        </w:rPr>
        <w:t>лицам,</w:t>
      </w:r>
      <w:r w:rsidR="00D343F9">
        <w:rPr>
          <w:sz w:val="24"/>
          <w:szCs w:val="24"/>
        </w:rPr>
        <w:t xml:space="preserve"> </w:t>
      </w:r>
      <w:r w:rsidRPr="00631A02">
        <w:rPr>
          <w:sz w:val="24"/>
          <w:szCs w:val="24"/>
        </w:rPr>
        <w:t>замещающим</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муниципальным</w:t>
      </w:r>
      <w:r w:rsidR="00D343F9">
        <w:rPr>
          <w:sz w:val="24"/>
          <w:szCs w:val="24"/>
        </w:rPr>
        <w:t xml:space="preserve"> </w:t>
      </w:r>
      <w:r w:rsidRPr="00631A02">
        <w:rPr>
          <w:sz w:val="24"/>
          <w:szCs w:val="24"/>
        </w:rPr>
        <w:t>служащим</w:t>
      </w:r>
      <w:r w:rsidR="00D343F9">
        <w:rPr>
          <w:sz w:val="24"/>
          <w:szCs w:val="24"/>
        </w:rPr>
        <w:t xml:space="preserve"> </w:t>
      </w:r>
      <w:r w:rsidRPr="00631A02">
        <w:rPr>
          <w:sz w:val="24"/>
          <w:szCs w:val="24"/>
        </w:rPr>
        <w:t>выплачивается</w:t>
      </w:r>
      <w:r w:rsidR="00D343F9">
        <w:rPr>
          <w:sz w:val="24"/>
          <w:szCs w:val="24"/>
        </w:rPr>
        <w:t xml:space="preserve"> </w:t>
      </w:r>
      <w:r w:rsidRPr="00631A02">
        <w:rPr>
          <w:sz w:val="24"/>
          <w:szCs w:val="24"/>
        </w:rPr>
        <w:t>исходя</w:t>
      </w:r>
      <w:r w:rsidR="00D343F9">
        <w:rPr>
          <w:sz w:val="24"/>
          <w:szCs w:val="24"/>
        </w:rPr>
        <w:t xml:space="preserve"> </w:t>
      </w:r>
      <w:r w:rsidRPr="00631A02">
        <w:rPr>
          <w:sz w:val="24"/>
          <w:szCs w:val="24"/>
        </w:rPr>
        <w:t>из</w:t>
      </w:r>
      <w:r w:rsidR="00D343F9">
        <w:rPr>
          <w:sz w:val="24"/>
          <w:szCs w:val="24"/>
        </w:rPr>
        <w:t xml:space="preserve"> </w:t>
      </w:r>
      <w:r w:rsidRPr="00631A02">
        <w:rPr>
          <w:sz w:val="24"/>
          <w:szCs w:val="24"/>
        </w:rPr>
        <w:t>стажа</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следующих</w:t>
      </w:r>
      <w:r w:rsidR="00D343F9">
        <w:rPr>
          <w:sz w:val="24"/>
          <w:szCs w:val="24"/>
        </w:rPr>
        <w:t xml:space="preserve"> </w:t>
      </w:r>
      <w:r w:rsidRPr="00631A02">
        <w:rPr>
          <w:sz w:val="24"/>
          <w:szCs w:val="24"/>
        </w:rPr>
        <w:t>размерах:</w:t>
      </w:r>
    </w:p>
    <w:bookmarkEnd w:id="28"/>
    <w:p w14:paraId="6C0FE295" w14:textId="77777777" w:rsidR="00631A02" w:rsidRPr="00631A02" w:rsidRDefault="00631A02" w:rsidP="00631A02">
      <w:pPr>
        <w:widowControl w:val="0"/>
        <w:autoSpaceDE w:val="0"/>
        <w:autoSpaceDN w:val="0"/>
        <w:adjustRightInd w:val="0"/>
        <w:ind w:firstLine="720"/>
        <w:jc w:val="both"/>
        <w:rPr>
          <w:sz w:val="24"/>
          <w:szCs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4318"/>
      </w:tblGrid>
      <w:tr w:rsidR="00631A02" w:rsidRPr="00631A02" w14:paraId="472C951D" w14:textId="77777777" w:rsidTr="00696E20">
        <w:tc>
          <w:tcPr>
            <w:tcW w:w="5180" w:type="dxa"/>
            <w:tcBorders>
              <w:top w:val="single" w:sz="4" w:space="0" w:color="auto"/>
              <w:bottom w:val="single" w:sz="4" w:space="0" w:color="auto"/>
              <w:right w:val="single" w:sz="4" w:space="0" w:color="auto"/>
            </w:tcBorders>
          </w:tcPr>
          <w:p w14:paraId="38744FD6" w14:textId="4656C3DD" w:rsidR="00631A02" w:rsidRPr="00631A02" w:rsidRDefault="00631A02" w:rsidP="00696E20">
            <w:pPr>
              <w:widowControl w:val="0"/>
              <w:autoSpaceDE w:val="0"/>
              <w:autoSpaceDN w:val="0"/>
              <w:adjustRightInd w:val="0"/>
              <w:jc w:val="center"/>
              <w:rPr>
                <w:sz w:val="24"/>
                <w:szCs w:val="24"/>
              </w:rPr>
            </w:pPr>
            <w:r w:rsidRPr="00631A02">
              <w:rPr>
                <w:sz w:val="24"/>
                <w:szCs w:val="24"/>
              </w:rPr>
              <w:t>При</w:t>
            </w:r>
            <w:r w:rsidR="00D343F9">
              <w:rPr>
                <w:sz w:val="24"/>
                <w:szCs w:val="24"/>
              </w:rPr>
              <w:t xml:space="preserve"> </w:t>
            </w:r>
            <w:r w:rsidRPr="00631A02">
              <w:rPr>
                <w:sz w:val="24"/>
                <w:szCs w:val="24"/>
              </w:rPr>
              <w:t>стаже</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p>
        </w:tc>
        <w:tc>
          <w:tcPr>
            <w:tcW w:w="4318" w:type="dxa"/>
            <w:tcBorders>
              <w:top w:val="single" w:sz="4" w:space="0" w:color="auto"/>
              <w:left w:val="single" w:sz="4" w:space="0" w:color="auto"/>
              <w:bottom w:val="single" w:sz="4" w:space="0" w:color="auto"/>
            </w:tcBorders>
          </w:tcPr>
          <w:p w14:paraId="6127992F" w14:textId="39D84130" w:rsidR="00631A02" w:rsidRPr="00631A02" w:rsidRDefault="00631A02" w:rsidP="00696E20">
            <w:pPr>
              <w:widowControl w:val="0"/>
              <w:autoSpaceDE w:val="0"/>
              <w:autoSpaceDN w:val="0"/>
              <w:adjustRightInd w:val="0"/>
              <w:jc w:val="center"/>
              <w:rPr>
                <w:sz w:val="24"/>
                <w:szCs w:val="24"/>
              </w:rPr>
            </w:pPr>
            <w:r w:rsidRPr="00631A02">
              <w:rPr>
                <w:sz w:val="24"/>
                <w:szCs w:val="24"/>
              </w:rPr>
              <w:t>В</w:t>
            </w:r>
            <w:r w:rsidR="00D343F9">
              <w:rPr>
                <w:sz w:val="24"/>
                <w:szCs w:val="24"/>
              </w:rPr>
              <w:t xml:space="preserve"> </w:t>
            </w:r>
            <w:r w:rsidRPr="00631A02">
              <w:rPr>
                <w:sz w:val="24"/>
                <w:szCs w:val="24"/>
              </w:rPr>
              <w:t>процентах</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должностному</w:t>
            </w:r>
            <w:r w:rsidR="00D343F9">
              <w:rPr>
                <w:sz w:val="24"/>
                <w:szCs w:val="24"/>
              </w:rPr>
              <w:t xml:space="preserve"> </w:t>
            </w:r>
            <w:r w:rsidRPr="00631A02">
              <w:rPr>
                <w:sz w:val="24"/>
                <w:szCs w:val="24"/>
              </w:rPr>
              <w:t>окладу</w:t>
            </w:r>
          </w:p>
        </w:tc>
      </w:tr>
      <w:tr w:rsidR="00631A02" w:rsidRPr="00631A02" w14:paraId="1A5E26C7" w14:textId="77777777" w:rsidTr="00696E20">
        <w:tc>
          <w:tcPr>
            <w:tcW w:w="5180" w:type="dxa"/>
            <w:tcBorders>
              <w:top w:val="single" w:sz="4" w:space="0" w:color="auto"/>
              <w:bottom w:val="single" w:sz="4" w:space="0" w:color="auto"/>
              <w:right w:val="single" w:sz="4" w:space="0" w:color="auto"/>
            </w:tcBorders>
          </w:tcPr>
          <w:p w14:paraId="146148BD" w14:textId="25A8325D" w:rsidR="00631A02" w:rsidRPr="00631A02" w:rsidRDefault="00631A02" w:rsidP="00696E20">
            <w:pPr>
              <w:widowControl w:val="0"/>
              <w:autoSpaceDE w:val="0"/>
              <w:autoSpaceDN w:val="0"/>
              <w:adjustRightInd w:val="0"/>
              <w:rPr>
                <w:sz w:val="24"/>
                <w:szCs w:val="24"/>
              </w:rPr>
            </w:pPr>
            <w:r w:rsidRPr="00631A02">
              <w:rPr>
                <w:sz w:val="24"/>
                <w:szCs w:val="24"/>
              </w:rPr>
              <w:t>от</w:t>
            </w:r>
            <w:r w:rsidR="00D343F9">
              <w:rPr>
                <w:sz w:val="24"/>
                <w:szCs w:val="24"/>
              </w:rPr>
              <w:t xml:space="preserve"> </w:t>
            </w:r>
            <w:r w:rsidRPr="00631A02">
              <w:rPr>
                <w:sz w:val="24"/>
                <w:szCs w:val="24"/>
              </w:rPr>
              <w:t>1</w:t>
            </w:r>
            <w:r w:rsidR="00D343F9">
              <w:rPr>
                <w:sz w:val="24"/>
                <w:szCs w:val="24"/>
              </w:rPr>
              <w:t xml:space="preserve"> </w:t>
            </w:r>
            <w:r w:rsidRPr="00631A02">
              <w:rPr>
                <w:sz w:val="24"/>
                <w:szCs w:val="24"/>
              </w:rPr>
              <w:t>года</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5</w:t>
            </w:r>
            <w:r w:rsidR="00D343F9">
              <w:rPr>
                <w:sz w:val="24"/>
                <w:szCs w:val="24"/>
              </w:rPr>
              <w:t xml:space="preserve"> </w:t>
            </w:r>
            <w:r w:rsidRPr="00631A02">
              <w:rPr>
                <w:sz w:val="24"/>
                <w:szCs w:val="24"/>
              </w:rPr>
              <w:t>лет</w:t>
            </w:r>
          </w:p>
        </w:tc>
        <w:tc>
          <w:tcPr>
            <w:tcW w:w="4318" w:type="dxa"/>
            <w:tcBorders>
              <w:top w:val="single" w:sz="4" w:space="0" w:color="auto"/>
              <w:left w:val="single" w:sz="4" w:space="0" w:color="auto"/>
              <w:bottom w:val="single" w:sz="4" w:space="0" w:color="auto"/>
            </w:tcBorders>
          </w:tcPr>
          <w:p w14:paraId="73302DE9" w14:textId="77777777" w:rsidR="00631A02" w:rsidRPr="00631A02" w:rsidRDefault="00631A02" w:rsidP="00696E20">
            <w:pPr>
              <w:widowControl w:val="0"/>
              <w:autoSpaceDE w:val="0"/>
              <w:autoSpaceDN w:val="0"/>
              <w:adjustRightInd w:val="0"/>
              <w:jc w:val="center"/>
              <w:rPr>
                <w:sz w:val="24"/>
                <w:szCs w:val="24"/>
              </w:rPr>
            </w:pPr>
            <w:r w:rsidRPr="00631A02">
              <w:rPr>
                <w:sz w:val="24"/>
                <w:szCs w:val="24"/>
              </w:rPr>
              <w:t>10</w:t>
            </w:r>
          </w:p>
        </w:tc>
      </w:tr>
      <w:tr w:rsidR="00631A02" w:rsidRPr="00631A02" w14:paraId="057DF20F" w14:textId="77777777" w:rsidTr="00696E20">
        <w:tc>
          <w:tcPr>
            <w:tcW w:w="5180" w:type="dxa"/>
            <w:tcBorders>
              <w:top w:val="single" w:sz="4" w:space="0" w:color="auto"/>
              <w:bottom w:val="single" w:sz="4" w:space="0" w:color="auto"/>
              <w:right w:val="single" w:sz="4" w:space="0" w:color="auto"/>
            </w:tcBorders>
          </w:tcPr>
          <w:p w14:paraId="29025FC2" w14:textId="4F65CE6E" w:rsidR="00631A02" w:rsidRPr="00631A02" w:rsidRDefault="00631A02" w:rsidP="00696E20">
            <w:pPr>
              <w:widowControl w:val="0"/>
              <w:autoSpaceDE w:val="0"/>
              <w:autoSpaceDN w:val="0"/>
              <w:adjustRightInd w:val="0"/>
              <w:rPr>
                <w:sz w:val="24"/>
                <w:szCs w:val="24"/>
              </w:rPr>
            </w:pPr>
            <w:r w:rsidRPr="00631A02">
              <w:rPr>
                <w:sz w:val="24"/>
                <w:szCs w:val="24"/>
              </w:rPr>
              <w:t>от</w:t>
            </w:r>
            <w:r w:rsidR="00D343F9">
              <w:rPr>
                <w:sz w:val="24"/>
                <w:szCs w:val="24"/>
              </w:rPr>
              <w:t xml:space="preserve"> </w:t>
            </w:r>
            <w:r w:rsidRPr="00631A02">
              <w:rPr>
                <w:sz w:val="24"/>
                <w:szCs w:val="24"/>
              </w:rPr>
              <w:t>5</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10</w:t>
            </w:r>
            <w:r w:rsidR="00D343F9">
              <w:rPr>
                <w:sz w:val="24"/>
                <w:szCs w:val="24"/>
              </w:rPr>
              <w:t xml:space="preserve"> </w:t>
            </w:r>
            <w:r w:rsidRPr="00631A02">
              <w:rPr>
                <w:sz w:val="24"/>
                <w:szCs w:val="24"/>
              </w:rPr>
              <w:t>лет</w:t>
            </w:r>
          </w:p>
        </w:tc>
        <w:tc>
          <w:tcPr>
            <w:tcW w:w="4318" w:type="dxa"/>
            <w:tcBorders>
              <w:top w:val="single" w:sz="4" w:space="0" w:color="auto"/>
              <w:left w:val="single" w:sz="4" w:space="0" w:color="auto"/>
              <w:bottom w:val="single" w:sz="4" w:space="0" w:color="auto"/>
            </w:tcBorders>
          </w:tcPr>
          <w:p w14:paraId="5B20698B" w14:textId="77777777" w:rsidR="00631A02" w:rsidRPr="00631A02" w:rsidRDefault="00631A02" w:rsidP="00696E20">
            <w:pPr>
              <w:widowControl w:val="0"/>
              <w:autoSpaceDE w:val="0"/>
              <w:autoSpaceDN w:val="0"/>
              <w:adjustRightInd w:val="0"/>
              <w:jc w:val="center"/>
              <w:rPr>
                <w:sz w:val="24"/>
                <w:szCs w:val="24"/>
              </w:rPr>
            </w:pPr>
            <w:r w:rsidRPr="00631A02">
              <w:rPr>
                <w:sz w:val="24"/>
                <w:szCs w:val="24"/>
              </w:rPr>
              <w:t>15</w:t>
            </w:r>
          </w:p>
        </w:tc>
      </w:tr>
      <w:tr w:rsidR="00631A02" w:rsidRPr="00631A02" w14:paraId="3ED7FF6A" w14:textId="77777777" w:rsidTr="00696E20">
        <w:tc>
          <w:tcPr>
            <w:tcW w:w="5180" w:type="dxa"/>
            <w:tcBorders>
              <w:top w:val="single" w:sz="4" w:space="0" w:color="auto"/>
              <w:bottom w:val="single" w:sz="4" w:space="0" w:color="auto"/>
              <w:right w:val="single" w:sz="4" w:space="0" w:color="auto"/>
            </w:tcBorders>
          </w:tcPr>
          <w:p w14:paraId="4BBBE6E4" w14:textId="3B48E03B" w:rsidR="00631A02" w:rsidRPr="00631A02" w:rsidRDefault="00631A02" w:rsidP="00696E20">
            <w:pPr>
              <w:widowControl w:val="0"/>
              <w:autoSpaceDE w:val="0"/>
              <w:autoSpaceDN w:val="0"/>
              <w:adjustRightInd w:val="0"/>
              <w:rPr>
                <w:sz w:val="24"/>
                <w:szCs w:val="24"/>
              </w:rPr>
            </w:pPr>
            <w:r w:rsidRPr="00631A02">
              <w:rPr>
                <w:sz w:val="24"/>
                <w:szCs w:val="24"/>
              </w:rPr>
              <w:t>от</w:t>
            </w:r>
            <w:r w:rsidR="00D343F9">
              <w:rPr>
                <w:sz w:val="24"/>
                <w:szCs w:val="24"/>
              </w:rPr>
              <w:t xml:space="preserve"> </w:t>
            </w:r>
            <w:r w:rsidRPr="00631A02">
              <w:rPr>
                <w:sz w:val="24"/>
                <w:szCs w:val="24"/>
              </w:rPr>
              <w:t>10</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15</w:t>
            </w:r>
            <w:r w:rsidR="00D343F9">
              <w:rPr>
                <w:sz w:val="24"/>
                <w:szCs w:val="24"/>
              </w:rPr>
              <w:t xml:space="preserve"> </w:t>
            </w:r>
            <w:r w:rsidRPr="00631A02">
              <w:rPr>
                <w:sz w:val="24"/>
                <w:szCs w:val="24"/>
              </w:rPr>
              <w:t>лет</w:t>
            </w:r>
          </w:p>
        </w:tc>
        <w:tc>
          <w:tcPr>
            <w:tcW w:w="4318" w:type="dxa"/>
            <w:tcBorders>
              <w:top w:val="single" w:sz="4" w:space="0" w:color="auto"/>
              <w:left w:val="single" w:sz="4" w:space="0" w:color="auto"/>
              <w:bottom w:val="single" w:sz="4" w:space="0" w:color="auto"/>
            </w:tcBorders>
          </w:tcPr>
          <w:p w14:paraId="02959093" w14:textId="77777777" w:rsidR="00631A02" w:rsidRPr="00631A02" w:rsidRDefault="00631A02" w:rsidP="00696E20">
            <w:pPr>
              <w:widowControl w:val="0"/>
              <w:autoSpaceDE w:val="0"/>
              <w:autoSpaceDN w:val="0"/>
              <w:adjustRightInd w:val="0"/>
              <w:jc w:val="center"/>
              <w:rPr>
                <w:sz w:val="24"/>
                <w:szCs w:val="24"/>
              </w:rPr>
            </w:pPr>
            <w:r w:rsidRPr="00631A02">
              <w:rPr>
                <w:sz w:val="24"/>
                <w:szCs w:val="24"/>
              </w:rPr>
              <w:t>20</w:t>
            </w:r>
          </w:p>
        </w:tc>
      </w:tr>
      <w:tr w:rsidR="00631A02" w:rsidRPr="00631A02" w14:paraId="672EC357" w14:textId="77777777" w:rsidTr="00696E20">
        <w:tc>
          <w:tcPr>
            <w:tcW w:w="5180" w:type="dxa"/>
            <w:tcBorders>
              <w:top w:val="single" w:sz="4" w:space="0" w:color="auto"/>
              <w:bottom w:val="single" w:sz="4" w:space="0" w:color="auto"/>
              <w:right w:val="single" w:sz="4" w:space="0" w:color="auto"/>
            </w:tcBorders>
          </w:tcPr>
          <w:p w14:paraId="7F6E5F32" w14:textId="0759A438" w:rsidR="00631A02" w:rsidRPr="00631A02" w:rsidRDefault="00631A02" w:rsidP="00696E20">
            <w:pPr>
              <w:widowControl w:val="0"/>
              <w:autoSpaceDE w:val="0"/>
              <w:autoSpaceDN w:val="0"/>
              <w:adjustRightInd w:val="0"/>
              <w:rPr>
                <w:sz w:val="24"/>
                <w:szCs w:val="24"/>
              </w:rPr>
            </w:pPr>
            <w:r w:rsidRPr="00631A02">
              <w:rPr>
                <w:sz w:val="24"/>
                <w:szCs w:val="24"/>
              </w:rPr>
              <w:t>свыше</w:t>
            </w:r>
            <w:r w:rsidR="00D343F9">
              <w:rPr>
                <w:sz w:val="24"/>
                <w:szCs w:val="24"/>
              </w:rPr>
              <w:t xml:space="preserve"> </w:t>
            </w:r>
            <w:r w:rsidRPr="00631A02">
              <w:rPr>
                <w:sz w:val="24"/>
                <w:szCs w:val="24"/>
              </w:rPr>
              <w:t>15</w:t>
            </w:r>
            <w:r w:rsidR="00D343F9">
              <w:rPr>
                <w:sz w:val="24"/>
                <w:szCs w:val="24"/>
              </w:rPr>
              <w:t xml:space="preserve"> </w:t>
            </w:r>
            <w:r w:rsidRPr="00631A02">
              <w:rPr>
                <w:sz w:val="24"/>
                <w:szCs w:val="24"/>
              </w:rPr>
              <w:t>лет</w:t>
            </w:r>
          </w:p>
        </w:tc>
        <w:tc>
          <w:tcPr>
            <w:tcW w:w="4318" w:type="dxa"/>
            <w:tcBorders>
              <w:top w:val="single" w:sz="4" w:space="0" w:color="auto"/>
              <w:left w:val="single" w:sz="4" w:space="0" w:color="auto"/>
              <w:bottom w:val="single" w:sz="4" w:space="0" w:color="auto"/>
            </w:tcBorders>
          </w:tcPr>
          <w:p w14:paraId="48470244" w14:textId="77777777" w:rsidR="00631A02" w:rsidRPr="00631A02" w:rsidRDefault="00631A02" w:rsidP="00696E20">
            <w:pPr>
              <w:widowControl w:val="0"/>
              <w:autoSpaceDE w:val="0"/>
              <w:autoSpaceDN w:val="0"/>
              <w:adjustRightInd w:val="0"/>
              <w:jc w:val="center"/>
              <w:rPr>
                <w:sz w:val="24"/>
                <w:szCs w:val="24"/>
              </w:rPr>
            </w:pPr>
            <w:r w:rsidRPr="00631A02">
              <w:rPr>
                <w:sz w:val="24"/>
                <w:szCs w:val="24"/>
              </w:rPr>
              <w:t>30</w:t>
            </w:r>
          </w:p>
        </w:tc>
      </w:tr>
    </w:tbl>
    <w:p w14:paraId="0808DC3E" w14:textId="77777777" w:rsidR="00631A02" w:rsidRPr="00631A02" w:rsidRDefault="00631A02" w:rsidP="00631A02">
      <w:pPr>
        <w:widowControl w:val="0"/>
        <w:autoSpaceDE w:val="0"/>
        <w:autoSpaceDN w:val="0"/>
        <w:adjustRightInd w:val="0"/>
        <w:ind w:firstLine="720"/>
        <w:jc w:val="both"/>
        <w:rPr>
          <w:sz w:val="24"/>
          <w:szCs w:val="24"/>
        </w:rPr>
      </w:pPr>
    </w:p>
    <w:p w14:paraId="56F5DEC2" w14:textId="46D2365F"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Периоды</w:t>
      </w:r>
      <w:r w:rsidR="00D343F9">
        <w:rPr>
          <w:sz w:val="24"/>
          <w:szCs w:val="24"/>
        </w:rPr>
        <w:t xml:space="preserve"> </w:t>
      </w:r>
      <w:r w:rsidRPr="00631A02">
        <w:rPr>
          <w:sz w:val="24"/>
          <w:szCs w:val="24"/>
        </w:rPr>
        <w:t>работы,</w:t>
      </w:r>
      <w:r w:rsidR="00D343F9">
        <w:rPr>
          <w:sz w:val="24"/>
          <w:szCs w:val="24"/>
        </w:rPr>
        <w:t xml:space="preserve"> </w:t>
      </w:r>
      <w:r w:rsidRPr="00631A02">
        <w:rPr>
          <w:sz w:val="24"/>
          <w:szCs w:val="24"/>
        </w:rPr>
        <w:t>включаемые</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стаж</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определяются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соответствии</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законодательством</w:t>
      </w:r>
      <w:r w:rsidR="00D343F9">
        <w:rPr>
          <w:sz w:val="24"/>
          <w:szCs w:val="24"/>
        </w:rPr>
        <w:t xml:space="preserve"> </w:t>
      </w:r>
      <w:r w:rsidRPr="00631A02">
        <w:rPr>
          <w:sz w:val="24"/>
          <w:szCs w:val="24"/>
        </w:rPr>
        <w:t>Российской</w:t>
      </w:r>
      <w:r w:rsidR="00D343F9">
        <w:rPr>
          <w:sz w:val="24"/>
          <w:szCs w:val="24"/>
        </w:rPr>
        <w:t xml:space="preserve"> </w:t>
      </w:r>
      <w:r w:rsidRPr="00631A02">
        <w:rPr>
          <w:sz w:val="24"/>
          <w:szCs w:val="24"/>
        </w:rPr>
        <w:t>Федерации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законодательством</w:t>
      </w:r>
      <w:r w:rsidR="00D343F9">
        <w:rPr>
          <w:sz w:val="24"/>
          <w:szCs w:val="24"/>
        </w:rPr>
        <w:t xml:space="preserve"> </w:t>
      </w:r>
      <w:r w:rsidRPr="00631A02">
        <w:rPr>
          <w:sz w:val="24"/>
          <w:szCs w:val="24"/>
        </w:rPr>
        <w:t>Чувашской</w:t>
      </w:r>
      <w:r w:rsidR="00D343F9">
        <w:rPr>
          <w:sz w:val="24"/>
          <w:szCs w:val="24"/>
        </w:rPr>
        <w:t xml:space="preserve"> </w:t>
      </w:r>
      <w:r w:rsidRPr="00631A02">
        <w:rPr>
          <w:sz w:val="24"/>
          <w:szCs w:val="24"/>
        </w:rPr>
        <w:t>Республики.</w:t>
      </w:r>
    </w:p>
    <w:p w14:paraId="316FA712" w14:textId="7DDDE6B9" w:rsidR="00631A02" w:rsidRPr="00631A02" w:rsidRDefault="00631A02" w:rsidP="00631A02">
      <w:pPr>
        <w:widowControl w:val="0"/>
        <w:autoSpaceDE w:val="0"/>
        <w:autoSpaceDN w:val="0"/>
        <w:adjustRightInd w:val="0"/>
        <w:ind w:firstLine="720"/>
        <w:jc w:val="both"/>
        <w:rPr>
          <w:sz w:val="24"/>
          <w:szCs w:val="24"/>
        </w:rPr>
      </w:pPr>
      <w:bookmarkStart w:id="29" w:name="sub_152"/>
      <w:r w:rsidRPr="00631A02">
        <w:rPr>
          <w:sz w:val="24"/>
          <w:szCs w:val="24"/>
        </w:rPr>
        <w:t>5.2.</w:t>
      </w:r>
      <w:r w:rsidR="00D343F9">
        <w:rPr>
          <w:sz w:val="24"/>
          <w:szCs w:val="24"/>
        </w:rPr>
        <w:t xml:space="preserve"> </w:t>
      </w:r>
      <w:r w:rsidRPr="00631A02">
        <w:rPr>
          <w:sz w:val="24"/>
          <w:szCs w:val="24"/>
        </w:rPr>
        <w:t>Решение</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назначении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выплате</w:t>
      </w:r>
      <w:r w:rsidR="00D343F9">
        <w:rPr>
          <w:sz w:val="24"/>
          <w:szCs w:val="24"/>
        </w:rPr>
        <w:t xml:space="preserve"> </w:t>
      </w:r>
      <w:r w:rsidRPr="00631A02">
        <w:rPr>
          <w:sz w:val="24"/>
          <w:szCs w:val="24"/>
        </w:rPr>
        <w:t>ежемесячной</w:t>
      </w:r>
      <w:r w:rsidR="00D343F9">
        <w:rPr>
          <w:sz w:val="24"/>
          <w:szCs w:val="24"/>
        </w:rPr>
        <w:t xml:space="preserve"> </w:t>
      </w:r>
      <w:r w:rsidRPr="00631A02">
        <w:rPr>
          <w:sz w:val="24"/>
          <w:szCs w:val="24"/>
        </w:rPr>
        <w:t>надбавки</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должностному</w:t>
      </w:r>
      <w:r w:rsidR="00D343F9">
        <w:rPr>
          <w:sz w:val="24"/>
          <w:szCs w:val="24"/>
        </w:rPr>
        <w:t xml:space="preserve"> </w:t>
      </w:r>
      <w:r w:rsidRPr="00631A02">
        <w:rPr>
          <w:sz w:val="24"/>
          <w:szCs w:val="24"/>
        </w:rPr>
        <w:t>окладу</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выслугу</w:t>
      </w:r>
      <w:r w:rsidR="00D343F9">
        <w:rPr>
          <w:sz w:val="24"/>
          <w:szCs w:val="24"/>
        </w:rPr>
        <w:t xml:space="preserve"> </w:t>
      </w:r>
      <w:r w:rsidRPr="00631A02">
        <w:rPr>
          <w:sz w:val="24"/>
          <w:szCs w:val="24"/>
        </w:rPr>
        <w:t>лет</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службе</w:t>
      </w:r>
      <w:r w:rsidR="00D343F9">
        <w:rPr>
          <w:sz w:val="24"/>
          <w:szCs w:val="24"/>
        </w:rPr>
        <w:t xml:space="preserve"> </w:t>
      </w:r>
      <w:r w:rsidRPr="00631A02">
        <w:rPr>
          <w:sz w:val="24"/>
          <w:szCs w:val="24"/>
        </w:rPr>
        <w:t>принимается</w:t>
      </w:r>
      <w:r w:rsidR="00D343F9">
        <w:rPr>
          <w:sz w:val="24"/>
          <w:szCs w:val="24"/>
        </w:rPr>
        <w:t xml:space="preserve"> </w:t>
      </w:r>
      <w:r w:rsidRPr="00631A02">
        <w:rPr>
          <w:sz w:val="24"/>
          <w:szCs w:val="24"/>
        </w:rPr>
        <w:t>представителем</w:t>
      </w:r>
      <w:r w:rsidR="00D343F9">
        <w:rPr>
          <w:sz w:val="24"/>
          <w:szCs w:val="24"/>
        </w:rPr>
        <w:t xml:space="preserve"> </w:t>
      </w:r>
      <w:r w:rsidRPr="00631A02">
        <w:rPr>
          <w:sz w:val="24"/>
          <w:szCs w:val="24"/>
        </w:rPr>
        <w:t>нанимателя</w:t>
      </w:r>
      <w:r w:rsidR="00D343F9">
        <w:rPr>
          <w:sz w:val="24"/>
          <w:szCs w:val="24"/>
        </w:rPr>
        <w:t xml:space="preserve"> </w:t>
      </w:r>
      <w:r w:rsidRPr="00631A02">
        <w:rPr>
          <w:sz w:val="24"/>
          <w:szCs w:val="24"/>
        </w:rPr>
        <w:t>(работодателем)</w:t>
      </w:r>
      <w:r w:rsidR="00D343F9">
        <w:rPr>
          <w:sz w:val="24"/>
          <w:szCs w:val="24"/>
        </w:rPr>
        <w:t xml:space="preserve"> </w:t>
      </w:r>
      <w:r w:rsidRPr="00631A02">
        <w:rPr>
          <w:sz w:val="24"/>
          <w:szCs w:val="24"/>
        </w:rPr>
        <w:t>персонально</w:t>
      </w:r>
      <w:r w:rsidR="00D343F9">
        <w:rPr>
          <w:sz w:val="24"/>
          <w:szCs w:val="24"/>
        </w:rPr>
        <w:t xml:space="preserve"> </w:t>
      </w:r>
      <w:r w:rsidRPr="00631A02">
        <w:rPr>
          <w:sz w:val="24"/>
          <w:szCs w:val="24"/>
        </w:rPr>
        <w:t>для</w:t>
      </w:r>
      <w:r w:rsidR="00D343F9">
        <w:rPr>
          <w:sz w:val="24"/>
          <w:szCs w:val="24"/>
        </w:rPr>
        <w:t xml:space="preserve"> </w:t>
      </w:r>
      <w:r w:rsidRPr="00631A02">
        <w:rPr>
          <w:sz w:val="24"/>
          <w:szCs w:val="24"/>
        </w:rPr>
        <w:t>каждого</w:t>
      </w:r>
      <w:r w:rsidR="00D343F9">
        <w:rPr>
          <w:sz w:val="24"/>
          <w:szCs w:val="24"/>
        </w:rPr>
        <w:t xml:space="preserve"> </w:t>
      </w:r>
      <w:r w:rsidRPr="00631A02">
        <w:rPr>
          <w:sz w:val="24"/>
          <w:szCs w:val="24"/>
        </w:rPr>
        <w:t>муниципального</w:t>
      </w:r>
      <w:r w:rsidR="00D343F9">
        <w:rPr>
          <w:sz w:val="24"/>
          <w:szCs w:val="24"/>
        </w:rPr>
        <w:t xml:space="preserve"> </w:t>
      </w:r>
      <w:r w:rsidRPr="00631A02">
        <w:rPr>
          <w:sz w:val="24"/>
          <w:szCs w:val="24"/>
        </w:rPr>
        <w:t>служащего</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основании</w:t>
      </w:r>
      <w:r w:rsidR="00D343F9">
        <w:rPr>
          <w:sz w:val="24"/>
          <w:szCs w:val="24"/>
        </w:rPr>
        <w:t xml:space="preserve"> </w:t>
      </w:r>
      <w:r w:rsidRPr="00631A02">
        <w:rPr>
          <w:sz w:val="24"/>
          <w:szCs w:val="24"/>
        </w:rPr>
        <w:t>протокола</w:t>
      </w:r>
      <w:r w:rsidR="00D343F9">
        <w:rPr>
          <w:sz w:val="24"/>
          <w:szCs w:val="24"/>
        </w:rPr>
        <w:t xml:space="preserve"> </w:t>
      </w:r>
      <w:r w:rsidRPr="00631A02">
        <w:rPr>
          <w:sz w:val="24"/>
          <w:szCs w:val="24"/>
        </w:rPr>
        <w:t>комиссии</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исчислению</w:t>
      </w:r>
      <w:r w:rsidR="00D343F9">
        <w:rPr>
          <w:sz w:val="24"/>
          <w:szCs w:val="24"/>
        </w:rPr>
        <w:t xml:space="preserve"> </w:t>
      </w:r>
      <w:r w:rsidRPr="00631A02">
        <w:rPr>
          <w:sz w:val="24"/>
          <w:szCs w:val="24"/>
        </w:rPr>
        <w:t>стажа</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p>
    <w:bookmarkEnd w:id="29"/>
    <w:p w14:paraId="23693B47" w14:textId="4A0B3C6C"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Решение</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назначении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выплате</w:t>
      </w:r>
      <w:r w:rsidR="00D343F9">
        <w:rPr>
          <w:sz w:val="24"/>
          <w:szCs w:val="24"/>
        </w:rPr>
        <w:t xml:space="preserve"> </w:t>
      </w:r>
      <w:r w:rsidRPr="00631A02">
        <w:rPr>
          <w:sz w:val="24"/>
          <w:szCs w:val="24"/>
        </w:rPr>
        <w:t>ежемесячной</w:t>
      </w:r>
      <w:r w:rsidR="00D343F9">
        <w:rPr>
          <w:sz w:val="24"/>
          <w:szCs w:val="24"/>
        </w:rPr>
        <w:t xml:space="preserve"> </w:t>
      </w:r>
      <w:r w:rsidRPr="00631A02">
        <w:rPr>
          <w:sz w:val="24"/>
          <w:szCs w:val="24"/>
        </w:rPr>
        <w:t>надбавки</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должностному</w:t>
      </w:r>
      <w:r w:rsidR="00D343F9">
        <w:rPr>
          <w:sz w:val="24"/>
          <w:szCs w:val="24"/>
        </w:rPr>
        <w:t xml:space="preserve"> </w:t>
      </w:r>
      <w:r w:rsidRPr="00631A02">
        <w:rPr>
          <w:sz w:val="24"/>
          <w:szCs w:val="24"/>
        </w:rPr>
        <w:t>окладу</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выслугу</w:t>
      </w:r>
      <w:r w:rsidR="00D343F9">
        <w:rPr>
          <w:sz w:val="24"/>
          <w:szCs w:val="24"/>
        </w:rPr>
        <w:t xml:space="preserve"> </w:t>
      </w:r>
      <w:r w:rsidRPr="00631A02">
        <w:rPr>
          <w:sz w:val="24"/>
          <w:szCs w:val="24"/>
        </w:rPr>
        <w:t>лет</w:t>
      </w:r>
      <w:r w:rsidR="00D343F9">
        <w:rPr>
          <w:sz w:val="24"/>
          <w:szCs w:val="24"/>
        </w:rPr>
        <w:t xml:space="preserve"> </w:t>
      </w:r>
      <w:r w:rsidRPr="00631A02">
        <w:rPr>
          <w:sz w:val="24"/>
          <w:szCs w:val="24"/>
        </w:rPr>
        <w:t>главе</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принимается</w:t>
      </w:r>
      <w:r w:rsidR="00D343F9">
        <w:rPr>
          <w:sz w:val="24"/>
          <w:szCs w:val="24"/>
        </w:rPr>
        <w:t xml:space="preserve"> </w:t>
      </w:r>
      <w:r w:rsidRPr="00631A02">
        <w:rPr>
          <w:sz w:val="24"/>
          <w:szCs w:val="24"/>
        </w:rPr>
        <w:t>распоряжением</w:t>
      </w:r>
      <w:r w:rsidR="00D343F9">
        <w:rPr>
          <w:sz w:val="24"/>
          <w:szCs w:val="24"/>
        </w:rPr>
        <w:t xml:space="preserve"> </w:t>
      </w:r>
      <w:r w:rsidRPr="00631A02">
        <w:rPr>
          <w:sz w:val="24"/>
          <w:szCs w:val="24"/>
        </w:rPr>
        <w:t>председателя</w:t>
      </w:r>
      <w:r w:rsidR="00D343F9">
        <w:rPr>
          <w:sz w:val="24"/>
          <w:szCs w:val="24"/>
        </w:rPr>
        <w:t xml:space="preserve"> </w:t>
      </w:r>
      <w:r w:rsidRPr="00631A02">
        <w:rPr>
          <w:sz w:val="24"/>
          <w:szCs w:val="24"/>
        </w:rPr>
        <w:t>Собрания</w:t>
      </w:r>
      <w:r w:rsidR="00D343F9">
        <w:rPr>
          <w:sz w:val="24"/>
          <w:szCs w:val="24"/>
        </w:rPr>
        <w:t xml:space="preserve"> </w:t>
      </w:r>
      <w:r w:rsidRPr="00631A02">
        <w:rPr>
          <w:sz w:val="24"/>
          <w:szCs w:val="24"/>
        </w:rPr>
        <w:t>депутатов</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основании</w:t>
      </w:r>
      <w:r w:rsidR="00D343F9">
        <w:rPr>
          <w:sz w:val="24"/>
          <w:szCs w:val="24"/>
        </w:rPr>
        <w:t xml:space="preserve"> </w:t>
      </w:r>
      <w:r w:rsidRPr="00631A02">
        <w:rPr>
          <w:sz w:val="24"/>
          <w:szCs w:val="24"/>
        </w:rPr>
        <w:t>рекомендации</w:t>
      </w:r>
      <w:r w:rsidR="00D343F9">
        <w:rPr>
          <w:sz w:val="24"/>
          <w:szCs w:val="24"/>
        </w:rPr>
        <w:t xml:space="preserve"> </w:t>
      </w:r>
      <w:r w:rsidRPr="00631A02">
        <w:rPr>
          <w:sz w:val="24"/>
          <w:szCs w:val="24"/>
        </w:rPr>
        <w:t>постоянной</w:t>
      </w:r>
      <w:r w:rsidR="00D343F9">
        <w:rPr>
          <w:sz w:val="24"/>
          <w:szCs w:val="24"/>
        </w:rPr>
        <w:t xml:space="preserve"> </w:t>
      </w:r>
      <w:r w:rsidRPr="00631A02">
        <w:rPr>
          <w:sz w:val="24"/>
          <w:szCs w:val="24"/>
        </w:rPr>
        <w:t>комиссии</w:t>
      </w:r>
      <w:r w:rsidR="00D343F9">
        <w:rPr>
          <w:sz w:val="24"/>
          <w:szCs w:val="24"/>
        </w:rPr>
        <w:t xml:space="preserve"> </w:t>
      </w:r>
      <w:r w:rsidRPr="00631A02">
        <w:rPr>
          <w:sz w:val="24"/>
          <w:szCs w:val="24"/>
        </w:rPr>
        <w:t>Собрания</w:t>
      </w:r>
      <w:r w:rsidR="00D343F9">
        <w:rPr>
          <w:sz w:val="24"/>
          <w:szCs w:val="24"/>
        </w:rPr>
        <w:t xml:space="preserve"> </w:t>
      </w:r>
      <w:r w:rsidRPr="00631A02">
        <w:rPr>
          <w:sz w:val="24"/>
          <w:szCs w:val="24"/>
        </w:rPr>
        <w:t>депутатов</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законности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правопорядку,</w:t>
      </w:r>
      <w:r w:rsidR="00D343F9">
        <w:rPr>
          <w:sz w:val="24"/>
          <w:szCs w:val="24"/>
        </w:rPr>
        <w:t xml:space="preserve"> </w:t>
      </w:r>
      <w:r w:rsidRPr="00631A02">
        <w:rPr>
          <w:sz w:val="24"/>
          <w:szCs w:val="24"/>
        </w:rPr>
        <w:t>депутатской</w:t>
      </w:r>
      <w:r w:rsidR="00D343F9">
        <w:rPr>
          <w:sz w:val="24"/>
          <w:szCs w:val="24"/>
        </w:rPr>
        <w:t xml:space="preserve"> </w:t>
      </w:r>
      <w:r w:rsidRPr="00631A02">
        <w:rPr>
          <w:sz w:val="24"/>
          <w:szCs w:val="24"/>
        </w:rPr>
        <w:t>этике</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развитию</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основании</w:t>
      </w:r>
      <w:r w:rsidR="00D343F9">
        <w:rPr>
          <w:sz w:val="24"/>
          <w:szCs w:val="24"/>
        </w:rPr>
        <w:t xml:space="preserve"> </w:t>
      </w:r>
      <w:r w:rsidRPr="00631A02">
        <w:rPr>
          <w:sz w:val="24"/>
          <w:szCs w:val="24"/>
        </w:rPr>
        <w:t>протокола</w:t>
      </w:r>
      <w:r w:rsidR="00D343F9">
        <w:rPr>
          <w:sz w:val="24"/>
          <w:szCs w:val="24"/>
        </w:rPr>
        <w:t xml:space="preserve"> </w:t>
      </w:r>
      <w:r w:rsidRPr="00631A02">
        <w:rPr>
          <w:sz w:val="24"/>
          <w:szCs w:val="24"/>
        </w:rPr>
        <w:t>комиссии</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исчислению</w:t>
      </w:r>
      <w:r w:rsidR="00D343F9">
        <w:rPr>
          <w:sz w:val="24"/>
          <w:szCs w:val="24"/>
        </w:rPr>
        <w:t xml:space="preserve"> </w:t>
      </w:r>
      <w:r w:rsidRPr="00631A02">
        <w:rPr>
          <w:sz w:val="24"/>
          <w:szCs w:val="24"/>
        </w:rPr>
        <w:t>стажа</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p>
    <w:p w14:paraId="1713CF30" w14:textId="3D535D89" w:rsidR="00631A02" w:rsidRPr="00631A02" w:rsidRDefault="00631A02" w:rsidP="00631A02">
      <w:pPr>
        <w:widowControl w:val="0"/>
        <w:autoSpaceDE w:val="0"/>
        <w:autoSpaceDN w:val="0"/>
        <w:adjustRightInd w:val="0"/>
        <w:ind w:firstLine="720"/>
        <w:jc w:val="both"/>
        <w:rPr>
          <w:sz w:val="24"/>
          <w:szCs w:val="24"/>
        </w:rPr>
      </w:pPr>
      <w:bookmarkStart w:id="30" w:name="sub_153"/>
      <w:r w:rsidRPr="00631A02">
        <w:rPr>
          <w:sz w:val="24"/>
          <w:szCs w:val="24"/>
        </w:rPr>
        <w:t>5.3.</w:t>
      </w:r>
      <w:r w:rsidR="00D343F9">
        <w:rPr>
          <w:sz w:val="24"/>
          <w:szCs w:val="24"/>
        </w:rPr>
        <w:t xml:space="preserve"> </w:t>
      </w:r>
      <w:r w:rsidRPr="00631A02">
        <w:rPr>
          <w:sz w:val="24"/>
          <w:szCs w:val="24"/>
        </w:rPr>
        <w:t>Ежемесячная</w:t>
      </w:r>
      <w:r w:rsidR="00D343F9">
        <w:rPr>
          <w:sz w:val="24"/>
          <w:szCs w:val="24"/>
        </w:rPr>
        <w:t xml:space="preserve"> </w:t>
      </w:r>
      <w:r w:rsidRPr="00631A02">
        <w:rPr>
          <w:sz w:val="24"/>
          <w:szCs w:val="24"/>
        </w:rPr>
        <w:t>надбавка</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должностному</w:t>
      </w:r>
      <w:r w:rsidR="00D343F9">
        <w:rPr>
          <w:sz w:val="24"/>
          <w:szCs w:val="24"/>
        </w:rPr>
        <w:t xml:space="preserve"> </w:t>
      </w:r>
      <w:r w:rsidRPr="00631A02">
        <w:rPr>
          <w:sz w:val="24"/>
          <w:szCs w:val="24"/>
        </w:rPr>
        <w:t>окладу</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выслугу</w:t>
      </w:r>
      <w:r w:rsidR="00D343F9">
        <w:rPr>
          <w:sz w:val="24"/>
          <w:szCs w:val="24"/>
        </w:rPr>
        <w:t xml:space="preserve"> </w:t>
      </w:r>
      <w:r w:rsidRPr="00631A02">
        <w:rPr>
          <w:sz w:val="24"/>
          <w:szCs w:val="24"/>
        </w:rPr>
        <w:t>лет</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службе</w:t>
      </w:r>
      <w:r w:rsidR="00D343F9">
        <w:rPr>
          <w:sz w:val="24"/>
          <w:szCs w:val="24"/>
        </w:rPr>
        <w:t xml:space="preserve"> </w:t>
      </w:r>
      <w:r w:rsidRPr="00631A02">
        <w:rPr>
          <w:sz w:val="24"/>
          <w:szCs w:val="24"/>
        </w:rPr>
        <w:t>выплачивается</w:t>
      </w:r>
      <w:r w:rsidR="00D343F9">
        <w:rPr>
          <w:sz w:val="24"/>
          <w:szCs w:val="24"/>
        </w:rPr>
        <w:t xml:space="preserve"> </w:t>
      </w:r>
      <w:r w:rsidRPr="00631A02">
        <w:rPr>
          <w:sz w:val="24"/>
          <w:szCs w:val="24"/>
        </w:rPr>
        <w:t>со</w:t>
      </w:r>
      <w:r w:rsidR="00D343F9">
        <w:rPr>
          <w:sz w:val="24"/>
          <w:szCs w:val="24"/>
        </w:rPr>
        <w:t xml:space="preserve"> </w:t>
      </w:r>
      <w:r w:rsidRPr="00631A02">
        <w:rPr>
          <w:sz w:val="24"/>
          <w:szCs w:val="24"/>
        </w:rPr>
        <w:t>дня</w:t>
      </w:r>
      <w:r w:rsidR="00D343F9">
        <w:rPr>
          <w:sz w:val="24"/>
          <w:szCs w:val="24"/>
        </w:rPr>
        <w:t xml:space="preserve"> </w:t>
      </w:r>
      <w:r w:rsidRPr="00631A02">
        <w:rPr>
          <w:sz w:val="24"/>
          <w:szCs w:val="24"/>
        </w:rPr>
        <w:t>возникновения</w:t>
      </w:r>
      <w:r w:rsidR="00D343F9">
        <w:rPr>
          <w:sz w:val="24"/>
          <w:szCs w:val="24"/>
        </w:rPr>
        <w:t xml:space="preserve"> </w:t>
      </w:r>
      <w:r w:rsidRPr="00631A02">
        <w:rPr>
          <w:sz w:val="24"/>
          <w:szCs w:val="24"/>
        </w:rPr>
        <w:t>права</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ее</w:t>
      </w:r>
      <w:r w:rsidR="00D343F9">
        <w:rPr>
          <w:sz w:val="24"/>
          <w:szCs w:val="24"/>
        </w:rPr>
        <w:t xml:space="preserve"> </w:t>
      </w:r>
      <w:r w:rsidRPr="00631A02">
        <w:rPr>
          <w:sz w:val="24"/>
          <w:szCs w:val="24"/>
        </w:rPr>
        <w:t>назначение</w:t>
      </w:r>
      <w:r w:rsidR="00D343F9">
        <w:rPr>
          <w:sz w:val="24"/>
          <w:szCs w:val="24"/>
        </w:rPr>
        <w:t xml:space="preserve"> </w:t>
      </w:r>
      <w:r w:rsidRPr="00631A02">
        <w:rPr>
          <w:sz w:val="24"/>
          <w:szCs w:val="24"/>
        </w:rPr>
        <w:t>лицу,</w:t>
      </w:r>
      <w:r w:rsidR="00D343F9">
        <w:rPr>
          <w:sz w:val="24"/>
          <w:szCs w:val="24"/>
        </w:rPr>
        <w:t xml:space="preserve"> </w:t>
      </w:r>
      <w:r w:rsidRPr="00631A02">
        <w:rPr>
          <w:sz w:val="24"/>
          <w:szCs w:val="24"/>
        </w:rPr>
        <w:t>замещающему</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муниципальным</w:t>
      </w:r>
      <w:r w:rsidR="00D343F9">
        <w:rPr>
          <w:sz w:val="24"/>
          <w:szCs w:val="24"/>
        </w:rPr>
        <w:t xml:space="preserve"> </w:t>
      </w:r>
      <w:r w:rsidRPr="00631A02">
        <w:rPr>
          <w:sz w:val="24"/>
          <w:szCs w:val="24"/>
        </w:rPr>
        <w:t>служащим.</w:t>
      </w:r>
    </w:p>
    <w:p w14:paraId="6E002759" w14:textId="72B98480" w:rsidR="00631A02" w:rsidRPr="00631A02" w:rsidRDefault="00631A02" w:rsidP="00631A02">
      <w:pPr>
        <w:widowControl w:val="0"/>
        <w:autoSpaceDE w:val="0"/>
        <w:autoSpaceDN w:val="0"/>
        <w:adjustRightInd w:val="0"/>
        <w:ind w:firstLine="720"/>
        <w:jc w:val="both"/>
        <w:rPr>
          <w:sz w:val="24"/>
          <w:szCs w:val="24"/>
        </w:rPr>
      </w:pPr>
      <w:bookmarkStart w:id="31" w:name="sub_154"/>
      <w:bookmarkEnd w:id="30"/>
      <w:r w:rsidRPr="00631A02">
        <w:rPr>
          <w:sz w:val="24"/>
          <w:szCs w:val="24"/>
        </w:rPr>
        <w:t>5.4.</w:t>
      </w:r>
      <w:r w:rsidR="00D343F9">
        <w:rPr>
          <w:sz w:val="24"/>
          <w:szCs w:val="24"/>
        </w:rPr>
        <w:t xml:space="preserve"> </w:t>
      </w:r>
      <w:r w:rsidRPr="00631A02">
        <w:rPr>
          <w:sz w:val="24"/>
          <w:szCs w:val="24"/>
        </w:rPr>
        <w:t>Выплата</w:t>
      </w:r>
      <w:r w:rsidR="00D343F9">
        <w:rPr>
          <w:sz w:val="24"/>
          <w:szCs w:val="24"/>
        </w:rPr>
        <w:t xml:space="preserve"> </w:t>
      </w:r>
      <w:r w:rsidRPr="00631A02">
        <w:rPr>
          <w:sz w:val="24"/>
          <w:szCs w:val="24"/>
        </w:rPr>
        <w:t>лицу,</w:t>
      </w:r>
      <w:r w:rsidR="00D343F9">
        <w:rPr>
          <w:sz w:val="24"/>
          <w:szCs w:val="24"/>
        </w:rPr>
        <w:t xml:space="preserve"> </w:t>
      </w:r>
      <w:r w:rsidRPr="00631A02">
        <w:rPr>
          <w:sz w:val="24"/>
          <w:szCs w:val="24"/>
        </w:rPr>
        <w:t>замещающему</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муниципальным</w:t>
      </w:r>
      <w:r w:rsidR="00D343F9">
        <w:rPr>
          <w:sz w:val="24"/>
          <w:szCs w:val="24"/>
        </w:rPr>
        <w:t xml:space="preserve"> </w:t>
      </w:r>
      <w:r w:rsidRPr="00631A02">
        <w:rPr>
          <w:sz w:val="24"/>
          <w:szCs w:val="24"/>
        </w:rPr>
        <w:t>служащим</w:t>
      </w:r>
      <w:r w:rsidR="00D343F9">
        <w:rPr>
          <w:sz w:val="24"/>
          <w:szCs w:val="24"/>
        </w:rPr>
        <w:t xml:space="preserve"> </w:t>
      </w:r>
      <w:r w:rsidRPr="00631A02">
        <w:rPr>
          <w:sz w:val="24"/>
          <w:szCs w:val="24"/>
        </w:rPr>
        <w:t>ежемесячной</w:t>
      </w:r>
      <w:r w:rsidR="00D343F9">
        <w:rPr>
          <w:sz w:val="24"/>
          <w:szCs w:val="24"/>
        </w:rPr>
        <w:t xml:space="preserve"> </w:t>
      </w:r>
      <w:r w:rsidRPr="00631A02">
        <w:rPr>
          <w:sz w:val="24"/>
          <w:szCs w:val="24"/>
        </w:rPr>
        <w:t>надбавки</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должностному</w:t>
      </w:r>
      <w:r w:rsidR="00D343F9">
        <w:rPr>
          <w:sz w:val="24"/>
          <w:szCs w:val="24"/>
        </w:rPr>
        <w:t xml:space="preserve"> </w:t>
      </w:r>
      <w:r w:rsidRPr="00631A02">
        <w:rPr>
          <w:sz w:val="24"/>
          <w:szCs w:val="24"/>
        </w:rPr>
        <w:t>окладу</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выслугу</w:t>
      </w:r>
      <w:r w:rsidR="00D343F9">
        <w:rPr>
          <w:sz w:val="24"/>
          <w:szCs w:val="24"/>
        </w:rPr>
        <w:t xml:space="preserve"> </w:t>
      </w:r>
      <w:r w:rsidRPr="00631A02">
        <w:rPr>
          <w:sz w:val="24"/>
          <w:szCs w:val="24"/>
        </w:rPr>
        <w:t>лет</w:t>
      </w:r>
      <w:r w:rsidR="00D343F9">
        <w:rPr>
          <w:sz w:val="24"/>
          <w:szCs w:val="24"/>
        </w:rPr>
        <w:t xml:space="preserve"> </w:t>
      </w:r>
      <w:r w:rsidRPr="00631A02">
        <w:rPr>
          <w:sz w:val="24"/>
          <w:szCs w:val="24"/>
        </w:rPr>
        <w:t>производится</w:t>
      </w:r>
      <w:r w:rsidR="00D343F9">
        <w:rPr>
          <w:sz w:val="24"/>
          <w:szCs w:val="24"/>
        </w:rPr>
        <w:t xml:space="preserve"> </w:t>
      </w:r>
      <w:r w:rsidRPr="00631A02">
        <w:rPr>
          <w:sz w:val="24"/>
          <w:szCs w:val="24"/>
        </w:rPr>
        <w:t>одновременно</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выплатой</w:t>
      </w:r>
      <w:r w:rsidR="00D343F9">
        <w:rPr>
          <w:sz w:val="24"/>
          <w:szCs w:val="24"/>
        </w:rPr>
        <w:t xml:space="preserve"> </w:t>
      </w:r>
      <w:r w:rsidRPr="00631A02">
        <w:rPr>
          <w:sz w:val="24"/>
          <w:szCs w:val="24"/>
        </w:rPr>
        <w:t>его</w:t>
      </w:r>
      <w:r w:rsidR="00D343F9">
        <w:rPr>
          <w:sz w:val="24"/>
          <w:szCs w:val="24"/>
        </w:rPr>
        <w:t xml:space="preserve"> </w:t>
      </w:r>
      <w:r w:rsidRPr="00631A02">
        <w:rPr>
          <w:sz w:val="24"/>
          <w:szCs w:val="24"/>
        </w:rPr>
        <w:t>должностного</w:t>
      </w:r>
      <w:r w:rsidR="00D343F9">
        <w:rPr>
          <w:sz w:val="24"/>
          <w:szCs w:val="24"/>
        </w:rPr>
        <w:t xml:space="preserve"> </w:t>
      </w:r>
      <w:r w:rsidRPr="00631A02">
        <w:rPr>
          <w:sz w:val="24"/>
          <w:szCs w:val="24"/>
        </w:rPr>
        <w:t>оклада</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соответствующий</w:t>
      </w:r>
      <w:r w:rsidR="00D343F9">
        <w:rPr>
          <w:sz w:val="24"/>
          <w:szCs w:val="24"/>
        </w:rPr>
        <w:t xml:space="preserve"> </w:t>
      </w:r>
      <w:r w:rsidRPr="00631A02">
        <w:rPr>
          <w:sz w:val="24"/>
          <w:szCs w:val="24"/>
        </w:rPr>
        <w:t>месяц.</w:t>
      </w:r>
    </w:p>
    <w:p w14:paraId="16F2630B" w14:textId="05E4D0B9" w:rsidR="00631A02" w:rsidRPr="00631A02" w:rsidRDefault="00631A02" w:rsidP="00631A02">
      <w:pPr>
        <w:widowControl w:val="0"/>
        <w:autoSpaceDE w:val="0"/>
        <w:autoSpaceDN w:val="0"/>
        <w:adjustRightInd w:val="0"/>
        <w:ind w:firstLine="720"/>
        <w:jc w:val="both"/>
        <w:rPr>
          <w:sz w:val="24"/>
          <w:szCs w:val="24"/>
        </w:rPr>
      </w:pPr>
      <w:bookmarkStart w:id="32" w:name="sub_155"/>
      <w:bookmarkEnd w:id="31"/>
      <w:r w:rsidRPr="00631A02">
        <w:rPr>
          <w:sz w:val="24"/>
          <w:szCs w:val="24"/>
        </w:rPr>
        <w:t>5.5.</w:t>
      </w:r>
      <w:r w:rsidR="00D343F9">
        <w:rPr>
          <w:sz w:val="24"/>
          <w:szCs w:val="24"/>
        </w:rPr>
        <w:t xml:space="preserve"> </w:t>
      </w:r>
      <w:r w:rsidRPr="00631A02">
        <w:rPr>
          <w:sz w:val="24"/>
          <w:szCs w:val="24"/>
        </w:rPr>
        <w:t>Основными</w:t>
      </w:r>
      <w:r w:rsidR="00D343F9">
        <w:rPr>
          <w:sz w:val="24"/>
          <w:szCs w:val="24"/>
        </w:rPr>
        <w:t xml:space="preserve"> </w:t>
      </w:r>
      <w:r w:rsidRPr="00631A02">
        <w:rPr>
          <w:sz w:val="24"/>
          <w:szCs w:val="24"/>
        </w:rPr>
        <w:t>документами</w:t>
      </w:r>
      <w:r w:rsidR="00D343F9">
        <w:rPr>
          <w:sz w:val="24"/>
          <w:szCs w:val="24"/>
        </w:rPr>
        <w:t xml:space="preserve"> </w:t>
      </w:r>
      <w:r w:rsidRPr="00631A02">
        <w:rPr>
          <w:sz w:val="24"/>
          <w:szCs w:val="24"/>
        </w:rPr>
        <w:t>для</w:t>
      </w:r>
      <w:r w:rsidR="00D343F9">
        <w:rPr>
          <w:sz w:val="24"/>
          <w:szCs w:val="24"/>
        </w:rPr>
        <w:t xml:space="preserve"> </w:t>
      </w:r>
      <w:r w:rsidRPr="00631A02">
        <w:rPr>
          <w:sz w:val="24"/>
          <w:szCs w:val="24"/>
        </w:rPr>
        <w:t>определения</w:t>
      </w:r>
      <w:r w:rsidR="00D343F9">
        <w:rPr>
          <w:sz w:val="24"/>
          <w:szCs w:val="24"/>
        </w:rPr>
        <w:t xml:space="preserve"> </w:t>
      </w:r>
      <w:r w:rsidRPr="00631A02">
        <w:rPr>
          <w:sz w:val="24"/>
          <w:szCs w:val="24"/>
        </w:rPr>
        <w:t>стажа</w:t>
      </w:r>
      <w:r w:rsidR="00D343F9">
        <w:rPr>
          <w:sz w:val="24"/>
          <w:szCs w:val="24"/>
        </w:rPr>
        <w:t xml:space="preserve"> </w:t>
      </w:r>
      <w:r w:rsidRPr="00631A02">
        <w:rPr>
          <w:sz w:val="24"/>
          <w:szCs w:val="24"/>
        </w:rPr>
        <w:t>работы,</w:t>
      </w:r>
      <w:r w:rsidR="00D343F9">
        <w:rPr>
          <w:sz w:val="24"/>
          <w:szCs w:val="24"/>
        </w:rPr>
        <w:t xml:space="preserve"> </w:t>
      </w:r>
      <w:r w:rsidRPr="00631A02">
        <w:rPr>
          <w:sz w:val="24"/>
          <w:szCs w:val="24"/>
        </w:rPr>
        <w:t>дающего</w:t>
      </w:r>
      <w:r w:rsidR="00D343F9">
        <w:rPr>
          <w:sz w:val="24"/>
          <w:szCs w:val="24"/>
        </w:rPr>
        <w:t xml:space="preserve"> </w:t>
      </w:r>
      <w:r w:rsidRPr="00631A02">
        <w:rPr>
          <w:sz w:val="24"/>
          <w:szCs w:val="24"/>
        </w:rPr>
        <w:t>право</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установление</w:t>
      </w:r>
      <w:r w:rsidR="00D343F9">
        <w:rPr>
          <w:sz w:val="24"/>
          <w:szCs w:val="24"/>
        </w:rPr>
        <w:t xml:space="preserve"> </w:t>
      </w:r>
      <w:r w:rsidRPr="00631A02">
        <w:rPr>
          <w:sz w:val="24"/>
          <w:szCs w:val="24"/>
        </w:rPr>
        <w:t>ежемесячной</w:t>
      </w:r>
      <w:r w:rsidR="00D343F9">
        <w:rPr>
          <w:sz w:val="24"/>
          <w:szCs w:val="24"/>
        </w:rPr>
        <w:t xml:space="preserve"> </w:t>
      </w:r>
      <w:r w:rsidRPr="00631A02">
        <w:rPr>
          <w:sz w:val="24"/>
          <w:szCs w:val="24"/>
        </w:rPr>
        <w:t>надбавки</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выслугу</w:t>
      </w:r>
      <w:r w:rsidR="00D343F9">
        <w:rPr>
          <w:sz w:val="24"/>
          <w:szCs w:val="24"/>
        </w:rPr>
        <w:t xml:space="preserve"> </w:t>
      </w:r>
      <w:r w:rsidRPr="00631A02">
        <w:rPr>
          <w:sz w:val="24"/>
          <w:szCs w:val="24"/>
        </w:rPr>
        <w:t>лет</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службе,</w:t>
      </w:r>
      <w:r w:rsidR="00D343F9">
        <w:rPr>
          <w:sz w:val="24"/>
          <w:szCs w:val="24"/>
        </w:rPr>
        <w:t xml:space="preserve"> </w:t>
      </w:r>
      <w:r w:rsidRPr="00631A02">
        <w:rPr>
          <w:sz w:val="24"/>
          <w:szCs w:val="24"/>
        </w:rPr>
        <w:t>являются</w:t>
      </w:r>
      <w:r w:rsidR="00D343F9">
        <w:rPr>
          <w:sz w:val="24"/>
          <w:szCs w:val="24"/>
        </w:rPr>
        <w:t xml:space="preserve"> </w:t>
      </w:r>
      <w:r w:rsidRPr="00631A02">
        <w:rPr>
          <w:sz w:val="24"/>
          <w:szCs w:val="24"/>
        </w:rPr>
        <w:t>трудовая</w:t>
      </w:r>
      <w:r w:rsidR="00D343F9">
        <w:rPr>
          <w:sz w:val="24"/>
          <w:szCs w:val="24"/>
        </w:rPr>
        <w:t xml:space="preserve"> </w:t>
      </w:r>
      <w:r w:rsidRPr="00631A02">
        <w:rPr>
          <w:sz w:val="24"/>
          <w:szCs w:val="24"/>
        </w:rPr>
        <w:t>книжка</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сведения</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трудовой</w:t>
      </w:r>
      <w:r w:rsidR="00D343F9">
        <w:rPr>
          <w:sz w:val="24"/>
          <w:szCs w:val="24"/>
        </w:rPr>
        <w:t xml:space="preserve"> </w:t>
      </w:r>
      <w:r w:rsidRPr="00631A02">
        <w:rPr>
          <w:sz w:val="24"/>
          <w:szCs w:val="24"/>
        </w:rPr>
        <w:t>деятельности,</w:t>
      </w:r>
      <w:r w:rsidR="00D343F9">
        <w:rPr>
          <w:sz w:val="24"/>
          <w:szCs w:val="24"/>
        </w:rPr>
        <w:t xml:space="preserve"> </w:t>
      </w:r>
      <w:r w:rsidRPr="00631A02">
        <w:rPr>
          <w:sz w:val="24"/>
          <w:szCs w:val="24"/>
        </w:rPr>
        <w:t>оформленные</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установленном</w:t>
      </w:r>
      <w:r w:rsidR="00D343F9">
        <w:rPr>
          <w:sz w:val="24"/>
          <w:szCs w:val="24"/>
        </w:rPr>
        <w:t xml:space="preserve"> </w:t>
      </w:r>
      <w:r w:rsidRPr="00631A02">
        <w:rPr>
          <w:sz w:val="24"/>
          <w:szCs w:val="24"/>
        </w:rPr>
        <w:t>законодательством</w:t>
      </w:r>
      <w:r w:rsidR="00D343F9">
        <w:rPr>
          <w:sz w:val="24"/>
          <w:szCs w:val="24"/>
        </w:rPr>
        <w:t xml:space="preserve"> </w:t>
      </w:r>
      <w:r w:rsidRPr="00631A02">
        <w:rPr>
          <w:sz w:val="24"/>
          <w:szCs w:val="24"/>
        </w:rPr>
        <w:t>порядке,</w:t>
      </w:r>
      <w:r w:rsidR="00D343F9">
        <w:rPr>
          <w:sz w:val="24"/>
          <w:szCs w:val="24"/>
        </w:rPr>
        <w:t xml:space="preserve"> </w:t>
      </w:r>
      <w:r w:rsidRPr="00631A02">
        <w:rPr>
          <w:sz w:val="24"/>
          <w:szCs w:val="24"/>
        </w:rPr>
        <w:t>а</w:t>
      </w:r>
      <w:r w:rsidR="00D343F9">
        <w:rPr>
          <w:sz w:val="24"/>
          <w:szCs w:val="24"/>
        </w:rPr>
        <w:t xml:space="preserve"> </w:t>
      </w:r>
      <w:r w:rsidRPr="00631A02">
        <w:rPr>
          <w:sz w:val="24"/>
          <w:szCs w:val="24"/>
        </w:rPr>
        <w:t>для</w:t>
      </w:r>
      <w:r w:rsidR="00D343F9">
        <w:rPr>
          <w:sz w:val="24"/>
          <w:szCs w:val="24"/>
        </w:rPr>
        <w:t xml:space="preserve"> </w:t>
      </w:r>
      <w:r w:rsidRPr="00631A02">
        <w:rPr>
          <w:sz w:val="24"/>
          <w:szCs w:val="24"/>
        </w:rPr>
        <w:t>граждан,</w:t>
      </w:r>
      <w:r w:rsidR="00D343F9">
        <w:rPr>
          <w:sz w:val="24"/>
          <w:szCs w:val="24"/>
        </w:rPr>
        <w:t xml:space="preserve"> </w:t>
      </w:r>
      <w:r w:rsidRPr="00631A02">
        <w:rPr>
          <w:sz w:val="24"/>
          <w:szCs w:val="24"/>
        </w:rPr>
        <w:t>уволенных</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военной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военный</w:t>
      </w:r>
      <w:r w:rsidR="00D343F9">
        <w:rPr>
          <w:sz w:val="24"/>
          <w:szCs w:val="24"/>
        </w:rPr>
        <w:t xml:space="preserve"> </w:t>
      </w:r>
      <w:r w:rsidRPr="00631A02">
        <w:rPr>
          <w:sz w:val="24"/>
          <w:szCs w:val="24"/>
        </w:rPr>
        <w:t>билет,</w:t>
      </w:r>
      <w:r w:rsidR="00D343F9">
        <w:rPr>
          <w:sz w:val="24"/>
          <w:szCs w:val="24"/>
        </w:rPr>
        <w:t xml:space="preserve"> </w:t>
      </w:r>
      <w:r w:rsidRPr="00631A02">
        <w:rPr>
          <w:sz w:val="24"/>
          <w:szCs w:val="24"/>
        </w:rPr>
        <w:t>а</w:t>
      </w:r>
      <w:r w:rsidR="00D343F9">
        <w:rPr>
          <w:sz w:val="24"/>
          <w:szCs w:val="24"/>
        </w:rPr>
        <w:t xml:space="preserve"> </w:t>
      </w:r>
      <w:r w:rsidRPr="00631A02">
        <w:rPr>
          <w:sz w:val="24"/>
          <w:szCs w:val="24"/>
        </w:rPr>
        <w:t>также</w:t>
      </w:r>
      <w:r w:rsidR="00D343F9">
        <w:rPr>
          <w:sz w:val="24"/>
          <w:szCs w:val="24"/>
        </w:rPr>
        <w:t xml:space="preserve"> </w:t>
      </w:r>
      <w:r w:rsidRPr="00631A02">
        <w:rPr>
          <w:sz w:val="24"/>
          <w:szCs w:val="24"/>
        </w:rPr>
        <w:t>другие</w:t>
      </w:r>
      <w:r w:rsidR="00D343F9">
        <w:rPr>
          <w:sz w:val="24"/>
          <w:szCs w:val="24"/>
        </w:rPr>
        <w:t xml:space="preserve"> </w:t>
      </w:r>
      <w:r w:rsidRPr="00631A02">
        <w:rPr>
          <w:sz w:val="24"/>
          <w:szCs w:val="24"/>
        </w:rPr>
        <w:t>документы,</w:t>
      </w:r>
      <w:r w:rsidR="00D343F9">
        <w:rPr>
          <w:sz w:val="24"/>
          <w:szCs w:val="24"/>
        </w:rPr>
        <w:t xml:space="preserve"> </w:t>
      </w:r>
      <w:r w:rsidRPr="00631A02">
        <w:rPr>
          <w:sz w:val="24"/>
          <w:szCs w:val="24"/>
        </w:rPr>
        <w:t>подтверждающие</w:t>
      </w:r>
      <w:r w:rsidR="00D343F9">
        <w:rPr>
          <w:sz w:val="24"/>
          <w:szCs w:val="24"/>
        </w:rPr>
        <w:t xml:space="preserve"> </w:t>
      </w:r>
      <w:r w:rsidRPr="00631A02">
        <w:rPr>
          <w:sz w:val="24"/>
          <w:szCs w:val="24"/>
        </w:rPr>
        <w:t>периоды</w:t>
      </w:r>
      <w:r w:rsidR="00D343F9">
        <w:rPr>
          <w:sz w:val="24"/>
          <w:szCs w:val="24"/>
        </w:rPr>
        <w:t xml:space="preserve"> </w:t>
      </w:r>
      <w:r w:rsidRPr="00631A02">
        <w:rPr>
          <w:sz w:val="24"/>
          <w:szCs w:val="24"/>
        </w:rPr>
        <w:t>работы</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военной</w:t>
      </w:r>
      <w:r w:rsidR="00D343F9">
        <w:rPr>
          <w:sz w:val="24"/>
          <w:szCs w:val="24"/>
        </w:rPr>
        <w:t xml:space="preserve"> </w:t>
      </w:r>
      <w:r w:rsidRPr="00631A02">
        <w:rPr>
          <w:sz w:val="24"/>
          <w:szCs w:val="24"/>
        </w:rPr>
        <w:t>службы.</w:t>
      </w:r>
    </w:p>
    <w:bookmarkEnd w:id="32"/>
    <w:p w14:paraId="6BCE4B13" w14:textId="77777777" w:rsidR="00631A02" w:rsidRPr="00631A02" w:rsidRDefault="00631A02" w:rsidP="00631A02">
      <w:pPr>
        <w:widowControl w:val="0"/>
        <w:autoSpaceDE w:val="0"/>
        <w:autoSpaceDN w:val="0"/>
        <w:adjustRightInd w:val="0"/>
        <w:ind w:firstLine="720"/>
        <w:jc w:val="both"/>
        <w:rPr>
          <w:sz w:val="24"/>
          <w:szCs w:val="24"/>
        </w:rPr>
      </w:pPr>
    </w:p>
    <w:p w14:paraId="64230CF0" w14:textId="60C57849" w:rsidR="00631A02" w:rsidRPr="00631A02" w:rsidRDefault="00631A02" w:rsidP="00631A02">
      <w:pPr>
        <w:widowControl w:val="0"/>
        <w:autoSpaceDE w:val="0"/>
        <w:autoSpaceDN w:val="0"/>
        <w:adjustRightInd w:val="0"/>
        <w:spacing w:before="108" w:after="108"/>
        <w:jc w:val="center"/>
        <w:outlineLvl w:val="0"/>
        <w:rPr>
          <w:b/>
          <w:bCs/>
          <w:sz w:val="24"/>
          <w:szCs w:val="24"/>
        </w:rPr>
      </w:pPr>
      <w:bookmarkStart w:id="33" w:name="sub_1006"/>
      <w:r w:rsidRPr="00631A02">
        <w:rPr>
          <w:b/>
          <w:bCs/>
          <w:sz w:val="24"/>
          <w:szCs w:val="24"/>
        </w:rPr>
        <w:t>6.</w:t>
      </w:r>
      <w:r w:rsidR="00D343F9">
        <w:rPr>
          <w:b/>
          <w:bCs/>
          <w:sz w:val="24"/>
          <w:szCs w:val="24"/>
        </w:rPr>
        <w:t xml:space="preserve"> </w:t>
      </w:r>
      <w:r w:rsidRPr="00631A02">
        <w:rPr>
          <w:b/>
          <w:bCs/>
          <w:sz w:val="24"/>
          <w:szCs w:val="24"/>
        </w:rPr>
        <w:t>Ежемесячная</w:t>
      </w:r>
      <w:r w:rsidR="00D343F9">
        <w:rPr>
          <w:b/>
          <w:bCs/>
          <w:sz w:val="24"/>
          <w:szCs w:val="24"/>
        </w:rPr>
        <w:t xml:space="preserve"> </w:t>
      </w:r>
      <w:r w:rsidRPr="00631A02">
        <w:rPr>
          <w:b/>
          <w:bCs/>
          <w:sz w:val="24"/>
          <w:szCs w:val="24"/>
        </w:rPr>
        <w:t>надбавка</w:t>
      </w:r>
      <w:r w:rsidR="00D343F9">
        <w:rPr>
          <w:b/>
          <w:bCs/>
          <w:sz w:val="24"/>
          <w:szCs w:val="24"/>
        </w:rPr>
        <w:t xml:space="preserve"> </w:t>
      </w:r>
      <w:r w:rsidRPr="00631A02">
        <w:rPr>
          <w:b/>
          <w:bCs/>
          <w:sz w:val="24"/>
          <w:szCs w:val="24"/>
        </w:rPr>
        <w:t>к</w:t>
      </w:r>
      <w:r w:rsidR="00D343F9">
        <w:rPr>
          <w:b/>
          <w:bCs/>
          <w:sz w:val="24"/>
          <w:szCs w:val="24"/>
        </w:rPr>
        <w:t xml:space="preserve"> </w:t>
      </w:r>
      <w:r w:rsidRPr="00631A02">
        <w:rPr>
          <w:b/>
          <w:bCs/>
          <w:sz w:val="24"/>
          <w:szCs w:val="24"/>
        </w:rPr>
        <w:t>должностному</w:t>
      </w:r>
      <w:r w:rsidR="00D343F9">
        <w:rPr>
          <w:b/>
          <w:bCs/>
          <w:sz w:val="24"/>
          <w:szCs w:val="24"/>
        </w:rPr>
        <w:t xml:space="preserve"> </w:t>
      </w:r>
      <w:r w:rsidRPr="00631A02">
        <w:rPr>
          <w:b/>
          <w:bCs/>
          <w:sz w:val="24"/>
          <w:szCs w:val="24"/>
        </w:rPr>
        <w:t>окладу</w:t>
      </w:r>
      <w:r w:rsidR="00D343F9">
        <w:rPr>
          <w:b/>
          <w:bCs/>
          <w:sz w:val="24"/>
          <w:szCs w:val="24"/>
        </w:rPr>
        <w:t xml:space="preserve"> </w:t>
      </w:r>
      <w:r w:rsidRPr="00631A02">
        <w:rPr>
          <w:b/>
          <w:bCs/>
          <w:sz w:val="24"/>
          <w:szCs w:val="24"/>
        </w:rPr>
        <w:t>за</w:t>
      </w:r>
      <w:r w:rsidR="00D343F9">
        <w:rPr>
          <w:b/>
          <w:bCs/>
          <w:sz w:val="24"/>
          <w:szCs w:val="24"/>
        </w:rPr>
        <w:t xml:space="preserve"> </w:t>
      </w:r>
      <w:r w:rsidRPr="00631A02">
        <w:rPr>
          <w:b/>
          <w:bCs/>
          <w:sz w:val="24"/>
          <w:szCs w:val="24"/>
        </w:rPr>
        <w:t>особые</w:t>
      </w:r>
      <w:r w:rsidR="00D343F9">
        <w:rPr>
          <w:b/>
          <w:bCs/>
          <w:sz w:val="24"/>
          <w:szCs w:val="24"/>
        </w:rPr>
        <w:t xml:space="preserve"> </w:t>
      </w:r>
      <w:r w:rsidRPr="00631A02">
        <w:rPr>
          <w:b/>
          <w:bCs/>
          <w:sz w:val="24"/>
          <w:szCs w:val="24"/>
        </w:rPr>
        <w:t>условия</w:t>
      </w:r>
      <w:r w:rsidR="00D343F9">
        <w:rPr>
          <w:b/>
          <w:bCs/>
          <w:sz w:val="24"/>
          <w:szCs w:val="24"/>
        </w:rPr>
        <w:t xml:space="preserve"> </w:t>
      </w:r>
      <w:r w:rsidRPr="00631A02">
        <w:rPr>
          <w:b/>
          <w:bCs/>
          <w:sz w:val="24"/>
          <w:szCs w:val="24"/>
        </w:rPr>
        <w:t>муниципальной</w:t>
      </w:r>
      <w:r w:rsidR="00D343F9">
        <w:rPr>
          <w:b/>
          <w:bCs/>
          <w:sz w:val="24"/>
          <w:szCs w:val="24"/>
        </w:rPr>
        <w:t xml:space="preserve"> </w:t>
      </w:r>
      <w:r w:rsidRPr="00631A02">
        <w:rPr>
          <w:b/>
          <w:bCs/>
          <w:sz w:val="24"/>
          <w:szCs w:val="24"/>
        </w:rPr>
        <w:t>службы</w:t>
      </w:r>
    </w:p>
    <w:bookmarkEnd w:id="33"/>
    <w:p w14:paraId="2FB448E7" w14:textId="77777777" w:rsidR="00631A02" w:rsidRPr="00631A02" w:rsidRDefault="00631A02" w:rsidP="00631A02">
      <w:pPr>
        <w:widowControl w:val="0"/>
        <w:autoSpaceDE w:val="0"/>
        <w:autoSpaceDN w:val="0"/>
        <w:adjustRightInd w:val="0"/>
        <w:ind w:firstLine="720"/>
        <w:jc w:val="both"/>
        <w:rPr>
          <w:sz w:val="24"/>
          <w:szCs w:val="24"/>
        </w:rPr>
      </w:pPr>
    </w:p>
    <w:p w14:paraId="325D871B" w14:textId="56518E16" w:rsidR="00631A02" w:rsidRPr="00631A02" w:rsidRDefault="00631A02" w:rsidP="00631A02">
      <w:pPr>
        <w:widowControl w:val="0"/>
        <w:autoSpaceDE w:val="0"/>
        <w:autoSpaceDN w:val="0"/>
        <w:adjustRightInd w:val="0"/>
        <w:ind w:firstLine="720"/>
        <w:jc w:val="both"/>
        <w:rPr>
          <w:sz w:val="24"/>
          <w:szCs w:val="24"/>
        </w:rPr>
      </w:pPr>
      <w:bookmarkStart w:id="34" w:name="sub_161"/>
      <w:r w:rsidRPr="00631A02">
        <w:rPr>
          <w:sz w:val="24"/>
          <w:szCs w:val="24"/>
        </w:rPr>
        <w:t>6.1.</w:t>
      </w:r>
      <w:r w:rsidR="00D343F9">
        <w:rPr>
          <w:sz w:val="24"/>
          <w:szCs w:val="24"/>
        </w:rPr>
        <w:t xml:space="preserve"> </w:t>
      </w:r>
      <w:r w:rsidRPr="00631A02">
        <w:rPr>
          <w:sz w:val="24"/>
          <w:szCs w:val="24"/>
        </w:rPr>
        <w:t>Лицам,</w:t>
      </w:r>
      <w:r w:rsidR="00D343F9">
        <w:rPr>
          <w:sz w:val="24"/>
          <w:szCs w:val="24"/>
        </w:rPr>
        <w:t xml:space="preserve"> </w:t>
      </w:r>
      <w:r w:rsidRPr="00631A02">
        <w:rPr>
          <w:sz w:val="24"/>
          <w:szCs w:val="24"/>
        </w:rPr>
        <w:t>замещающим</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органах</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w:t>
      </w:r>
      <w:r w:rsidR="00322B26">
        <w:rPr>
          <w:sz w:val="24"/>
          <w:szCs w:val="24"/>
        </w:rPr>
        <w:t>моуправления</w:t>
      </w:r>
      <w:r w:rsidR="00D343F9">
        <w:rPr>
          <w:sz w:val="24"/>
          <w:szCs w:val="24"/>
        </w:rPr>
        <w:t xml:space="preserve"> </w:t>
      </w:r>
      <w:r w:rsidRPr="00631A02">
        <w:rPr>
          <w:sz w:val="24"/>
          <w:szCs w:val="24"/>
        </w:rPr>
        <w:t>Канаш</w:t>
      </w:r>
      <w:r w:rsidR="00322B26">
        <w:rPr>
          <w:sz w:val="24"/>
          <w:szCs w:val="24"/>
        </w:rPr>
        <w:t>ского</w:t>
      </w:r>
      <w:r w:rsidR="00D343F9">
        <w:rPr>
          <w:sz w:val="24"/>
          <w:szCs w:val="24"/>
        </w:rPr>
        <w:t xml:space="preserve"> </w:t>
      </w:r>
      <w:r w:rsidR="00322B26">
        <w:rPr>
          <w:sz w:val="24"/>
          <w:szCs w:val="24"/>
        </w:rPr>
        <w:t>муниципального</w:t>
      </w:r>
      <w:r w:rsidR="00D343F9">
        <w:rPr>
          <w:sz w:val="24"/>
          <w:szCs w:val="24"/>
        </w:rPr>
        <w:t xml:space="preserve"> </w:t>
      </w:r>
      <w:r w:rsidR="00322B26">
        <w:rPr>
          <w:sz w:val="24"/>
          <w:szCs w:val="24"/>
        </w:rPr>
        <w:t>округа</w:t>
      </w:r>
      <w:r w:rsidR="00D343F9">
        <w:rPr>
          <w:sz w:val="24"/>
          <w:szCs w:val="24"/>
        </w:rPr>
        <w:t xml:space="preserve"> </w:t>
      </w:r>
      <w:r w:rsidR="00322B26">
        <w:rPr>
          <w:sz w:val="24"/>
          <w:szCs w:val="24"/>
        </w:rPr>
        <w:t>Чувашской</w:t>
      </w:r>
      <w:r w:rsidR="00D343F9">
        <w:rPr>
          <w:sz w:val="24"/>
          <w:szCs w:val="24"/>
        </w:rPr>
        <w:t xml:space="preserve"> </w:t>
      </w:r>
      <w:r w:rsidR="00322B26">
        <w:rPr>
          <w:sz w:val="24"/>
          <w:szCs w:val="24"/>
        </w:rPr>
        <w:t>Республики</w:t>
      </w:r>
      <w:r w:rsidRPr="00631A02">
        <w:rPr>
          <w:sz w:val="24"/>
          <w:szCs w:val="24"/>
        </w:rPr>
        <w:t>,</w:t>
      </w:r>
      <w:r w:rsidR="00D343F9">
        <w:rPr>
          <w:sz w:val="24"/>
          <w:szCs w:val="24"/>
        </w:rPr>
        <w:t xml:space="preserve"> </w:t>
      </w:r>
      <w:r w:rsidRPr="00631A02">
        <w:rPr>
          <w:sz w:val="24"/>
          <w:szCs w:val="24"/>
        </w:rPr>
        <w:t>выплачивается</w:t>
      </w:r>
      <w:r w:rsidR="00D343F9">
        <w:rPr>
          <w:sz w:val="24"/>
          <w:szCs w:val="24"/>
        </w:rPr>
        <w:t xml:space="preserve"> </w:t>
      </w:r>
      <w:r w:rsidRPr="00631A02">
        <w:rPr>
          <w:sz w:val="24"/>
          <w:szCs w:val="24"/>
        </w:rPr>
        <w:t>ежемесячная</w:t>
      </w:r>
      <w:r w:rsidR="00D343F9">
        <w:rPr>
          <w:sz w:val="24"/>
          <w:szCs w:val="24"/>
        </w:rPr>
        <w:t xml:space="preserve"> </w:t>
      </w:r>
      <w:r w:rsidRPr="00631A02">
        <w:rPr>
          <w:sz w:val="24"/>
          <w:szCs w:val="24"/>
        </w:rPr>
        <w:t>надбавка</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должностному</w:t>
      </w:r>
      <w:r w:rsidR="00D343F9">
        <w:rPr>
          <w:sz w:val="24"/>
          <w:szCs w:val="24"/>
        </w:rPr>
        <w:t xml:space="preserve"> </w:t>
      </w:r>
      <w:r w:rsidRPr="00631A02">
        <w:rPr>
          <w:sz w:val="24"/>
          <w:szCs w:val="24"/>
        </w:rPr>
        <w:t>окладу</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особые</w:t>
      </w:r>
      <w:r w:rsidR="00D343F9">
        <w:rPr>
          <w:sz w:val="24"/>
          <w:szCs w:val="24"/>
        </w:rPr>
        <w:t xml:space="preserve"> </w:t>
      </w:r>
      <w:r w:rsidRPr="00631A02">
        <w:rPr>
          <w:sz w:val="24"/>
          <w:szCs w:val="24"/>
        </w:rPr>
        <w:t>условия</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p>
    <w:bookmarkEnd w:id="34"/>
    <w:p w14:paraId="4914F1B2" w14:textId="2ABE12C7"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Ежемесячная</w:t>
      </w:r>
      <w:r w:rsidR="00D343F9">
        <w:rPr>
          <w:sz w:val="24"/>
          <w:szCs w:val="24"/>
        </w:rPr>
        <w:t xml:space="preserve"> </w:t>
      </w:r>
      <w:r w:rsidRPr="00631A02">
        <w:rPr>
          <w:sz w:val="24"/>
          <w:szCs w:val="24"/>
        </w:rPr>
        <w:t>надбавка</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должностному</w:t>
      </w:r>
      <w:r w:rsidR="00D343F9">
        <w:rPr>
          <w:sz w:val="24"/>
          <w:szCs w:val="24"/>
        </w:rPr>
        <w:t xml:space="preserve"> </w:t>
      </w:r>
      <w:r w:rsidRPr="00631A02">
        <w:rPr>
          <w:sz w:val="24"/>
          <w:szCs w:val="24"/>
        </w:rPr>
        <w:t>окладу</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особые</w:t>
      </w:r>
      <w:r w:rsidR="00D343F9">
        <w:rPr>
          <w:sz w:val="24"/>
          <w:szCs w:val="24"/>
        </w:rPr>
        <w:t xml:space="preserve"> </w:t>
      </w:r>
      <w:r w:rsidRPr="00631A02">
        <w:rPr>
          <w:sz w:val="24"/>
          <w:szCs w:val="24"/>
        </w:rPr>
        <w:t>условия</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устанавливается</w:t>
      </w:r>
      <w:r w:rsidR="00D343F9">
        <w:rPr>
          <w:sz w:val="24"/>
          <w:szCs w:val="24"/>
        </w:rPr>
        <w:t xml:space="preserve"> </w:t>
      </w:r>
      <w:r w:rsidRPr="00631A02">
        <w:rPr>
          <w:sz w:val="24"/>
          <w:szCs w:val="24"/>
        </w:rPr>
        <w:t>за:</w:t>
      </w:r>
    </w:p>
    <w:p w14:paraId="4389202B" w14:textId="07C2BECD"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сложность,</w:t>
      </w:r>
      <w:r w:rsidR="00D343F9">
        <w:rPr>
          <w:sz w:val="24"/>
          <w:szCs w:val="24"/>
        </w:rPr>
        <w:t xml:space="preserve"> </w:t>
      </w:r>
      <w:r w:rsidRPr="00631A02">
        <w:rPr>
          <w:sz w:val="24"/>
          <w:szCs w:val="24"/>
        </w:rPr>
        <w:t>срочность</w:t>
      </w:r>
      <w:r w:rsidR="00D343F9">
        <w:rPr>
          <w:sz w:val="24"/>
          <w:szCs w:val="24"/>
        </w:rPr>
        <w:t xml:space="preserve"> </w:t>
      </w:r>
      <w:r w:rsidRPr="00631A02">
        <w:rPr>
          <w:sz w:val="24"/>
          <w:szCs w:val="24"/>
        </w:rPr>
        <w:t>выполняемой</w:t>
      </w:r>
      <w:r w:rsidR="00D343F9">
        <w:rPr>
          <w:sz w:val="24"/>
          <w:szCs w:val="24"/>
        </w:rPr>
        <w:t xml:space="preserve"> </w:t>
      </w:r>
      <w:r w:rsidRPr="00631A02">
        <w:rPr>
          <w:sz w:val="24"/>
          <w:szCs w:val="24"/>
        </w:rPr>
        <w:t>работы;</w:t>
      </w:r>
    </w:p>
    <w:p w14:paraId="7EA3D7AD" w14:textId="10A3663A"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выполнение</w:t>
      </w:r>
      <w:r w:rsidR="00D343F9">
        <w:rPr>
          <w:sz w:val="24"/>
          <w:szCs w:val="24"/>
        </w:rPr>
        <w:t xml:space="preserve"> </w:t>
      </w:r>
      <w:r w:rsidRPr="00631A02">
        <w:rPr>
          <w:sz w:val="24"/>
          <w:szCs w:val="24"/>
        </w:rPr>
        <w:t>работ</w:t>
      </w:r>
      <w:r w:rsidR="00D343F9">
        <w:rPr>
          <w:sz w:val="24"/>
          <w:szCs w:val="24"/>
        </w:rPr>
        <w:t xml:space="preserve"> </w:t>
      </w:r>
      <w:r w:rsidRPr="00631A02">
        <w:rPr>
          <w:sz w:val="24"/>
          <w:szCs w:val="24"/>
        </w:rPr>
        <w:t>высокой</w:t>
      </w:r>
      <w:r w:rsidR="00D343F9">
        <w:rPr>
          <w:sz w:val="24"/>
          <w:szCs w:val="24"/>
        </w:rPr>
        <w:t xml:space="preserve"> </w:t>
      </w:r>
      <w:r w:rsidRPr="00631A02">
        <w:rPr>
          <w:sz w:val="24"/>
          <w:szCs w:val="24"/>
        </w:rPr>
        <w:t>напряженности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интенсивности</w:t>
      </w:r>
      <w:r w:rsidR="00D343F9">
        <w:rPr>
          <w:sz w:val="24"/>
          <w:szCs w:val="24"/>
        </w:rPr>
        <w:t xml:space="preserve"> </w:t>
      </w:r>
      <w:r w:rsidRPr="00631A02">
        <w:rPr>
          <w:sz w:val="24"/>
          <w:szCs w:val="24"/>
        </w:rPr>
        <w:t>(большой</w:t>
      </w:r>
      <w:r w:rsidR="00D343F9">
        <w:rPr>
          <w:sz w:val="24"/>
          <w:szCs w:val="24"/>
        </w:rPr>
        <w:t xml:space="preserve"> </w:t>
      </w:r>
      <w:r w:rsidRPr="00631A02">
        <w:rPr>
          <w:sz w:val="24"/>
          <w:szCs w:val="24"/>
        </w:rPr>
        <w:t>объем,</w:t>
      </w:r>
      <w:r w:rsidR="00D343F9">
        <w:rPr>
          <w:sz w:val="24"/>
          <w:szCs w:val="24"/>
        </w:rPr>
        <w:t xml:space="preserve"> </w:t>
      </w:r>
      <w:r w:rsidRPr="00631A02">
        <w:rPr>
          <w:sz w:val="24"/>
          <w:szCs w:val="24"/>
        </w:rPr>
        <w:lastRenderedPageBreak/>
        <w:t>систематическое</w:t>
      </w:r>
      <w:r w:rsidR="00D343F9">
        <w:rPr>
          <w:sz w:val="24"/>
          <w:szCs w:val="24"/>
        </w:rPr>
        <w:t xml:space="preserve"> </w:t>
      </w:r>
      <w:r w:rsidRPr="00631A02">
        <w:rPr>
          <w:sz w:val="24"/>
          <w:szCs w:val="24"/>
        </w:rPr>
        <w:t>выполнение</w:t>
      </w:r>
      <w:r w:rsidR="00D343F9">
        <w:rPr>
          <w:sz w:val="24"/>
          <w:szCs w:val="24"/>
        </w:rPr>
        <w:t xml:space="preserve"> </w:t>
      </w:r>
      <w:r w:rsidRPr="00631A02">
        <w:rPr>
          <w:sz w:val="24"/>
          <w:szCs w:val="24"/>
        </w:rPr>
        <w:t>срочных</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неотложных</w:t>
      </w:r>
      <w:r w:rsidR="00D343F9">
        <w:rPr>
          <w:sz w:val="24"/>
          <w:szCs w:val="24"/>
        </w:rPr>
        <w:t xml:space="preserve"> </w:t>
      </w:r>
      <w:r w:rsidRPr="00631A02">
        <w:rPr>
          <w:sz w:val="24"/>
          <w:szCs w:val="24"/>
        </w:rPr>
        <w:t>поручений,</w:t>
      </w:r>
      <w:r w:rsidR="00D343F9">
        <w:rPr>
          <w:sz w:val="24"/>
          <w:szCs w:val="24"/>
        </w:rPr>
        <w:t xml:space="preserve"> </w:t>
      </w:r>
      <w:r w:rsidRPr="00631A02">
        <w:rPr>
          <w:sz w:val="24"/>
          <w:szCs w:val="24"/>
        </w:rPr>
        <w:t>а</w:t>
      </w:r>
      <w:r w:rsidR="00D343F9">
        <w:rPr>
          <w:sz w:val="24"/>
          <w:szCs w:val="24"/>
        </w:rPr>
        <w:t xml:space="preserve"> </w:t>
      </w:r>
      <w:r w:rsidRPr="00631A02">
        <w:rPr>
          <w:sz w:val="24"/>
          <w:szCs w:val="24"/>
        </w:rPr>
        <w:t>также</w:t>
      </w:r>
      <w:r w:rsidR="00D343F9">
        <w:rPr>
          <w:sz w:val="24"/>
          <w:szCs w:val="24"/>
        </w:rPr>
        <w:t xml:space="preserve"> </w:t>
      </w:r>
      <w:r w:rsidRPr="00631A02">
        <w:rPr>
          <w:sz w:val="24"/>
          <w:szCs w:val="24"/>
        </w:rPr>
        <w:t>работ,</w:t>
      </w:r>
      <w:r w:rsidR="00D343F9">
        <w:rPr>
          <w:sz w:val="24"/>
          <w:szCs w:val="24"/>
        </w:rPr>
        <w:t xml:space="preserve"> </w:t>
      </w:r>
      <w:r w:rsidRPr="00631A02">
        <w:rPr>
          <w:sz w:val="24"/>
          <w:szCs w:val="24"/>
        </w:rPr>
        <w:t>требующих</w:t>
      </w:r>
      <w:r w:rsidR="00D343F9">
        <w:rPr>
          <w:sz w:val="24"/>
          <w:szCs w:val="24"/>
        </w:rPr>
        <w:t xml:space="preserve"> </w:t>
      </w:r>
      <w:r w:rsidRPr="00631A02">
        <w:rPr>
          <w:sz w:val="24"/>
          <w:szCs w:val="24"/>
        </w:rPr>
        <w:t>повышенного</w:t>
      </w:r>
      <w:r w:rsidR="00D343F9">
        <w:rPr>
          <w:sz w:val="24"/>
          <w:szCs w:val="24"/>
        </w:rPr>
        <w:t xml:space="preserve"> </w:t>
      </w:r>
      <w:r w:rsidRPr="00631A02">
        <w:rPr>
          <w:sz w:val="24"/>
          <w:szCs w:val="24"/>
        </w:rPr>
        <w:t>внимания).</w:t>
      </w:r>
    </w:p>
    <w:p w14:paraId="6E9601AE" w14:textId="1B21FB1D"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Ежемесячная</w:t>
      </w:r>
      <w:r w:rsidR="00D343F9">
        <w:rPr>
          <w:sz w:val="24"/>
          <w:szCs w:val="24"/>
        </w:rPr>
        <w:t xml:space="preserve"> </w:t>
      </w:r>
      <w:r w:rsidRPr="00631A02">
        <w:rPr>
          <w:sz w:val="24"/>
          <w:szCs w:val="24"/>
        </w:rPr>
        <w:t>надбавка</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должностному</w:t>
      </w:r>
      <w:r w:rsidR="00D343F9">
        <w:rPr>
          <w:sz w:val="24"/>
          <w:szCs w:val="24"/>
        </w:rPr>
        <w:t xml:space="preserve"> </w:t>
      </w:r>
      <w:r w:rsidRPr="00631A02">
        <w:rPr>
          <w:sz w:val="24"/>
          <w:szCs w:val="24"/>
        </w:rPr>
        <w:t>окладу</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особые</w:t>
      </w:r>
      <w:r w:rsidR="00D343F9">
        <w:rPr>
          <w:sz w:val="24"/>
          <w:szCs w:val="24"/>
        </w:rPr>
        <w:t xml:space="preserve"> </w:t>
      </w:r>
      <w:r w:rsidRPr="00631A02">
        <w:rPr>
          <w:sz w:val="24"/>
          <w:szCs w:val="24"/>
        </w:rPr>
        <w:t>условия</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устанавливается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зависимости</w:t>
      </w:r>
      <w:r w:rsidR="00D343F9">
        <w:rPr>
          <w:sz w:val="24"/>
          <w:szCs w:val="24"/>
        </w:rPr>
        <w:t xml:space="preserve"> </w:t>
      </w:r>
      <w:r w:rsidRPr="00631A02">
        <w:rPr>
          <w:sz w:val="24"/>
          <w:szCs w:val="24"/>
        </w:rPr>
        <w:t>от</w:t>
      </w:r>
      <w:r w:rsidR="00D343F9">
        <w:rPr>
          <w:sz w:val="24"/>
          <w:szCs w:val="24"/>
        </w:rPr>
        <w:t xml:space="preserve"> </w:t>
      </w:r>
      <w:r w:rsidRPr="00631A02">
        <w:rPr>
          <w:sz w:val="24"/>
          <w:szCs w:val="24"/>
        </w:rPr>
        <w:t>занимаемой</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пределах</w:t>
      </w:r>
      <w:r w:rsidR="00D343F9">
        <w:rPr>
          <w:sz w:val="24"/>
          <w:szCs w:val="24"/>
        </w:rPr>
        <w:t xml:space="preserve"> </w:t>
      </w:r>
      <w:r w:rsidRPr="00631A02">
        <w:rPr>
          <w:sz w:val="24"/>
          <w:szCs w:val="24"/>
        </w:rPr>
        <w:t>выделенного</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эти</w:t>
      </w:r>
      <w:r w:rsidR="00D343F9">
        <w:rPr>
          <w:sz w:val="24"/>
          <w:szCs w:val="24"/>
        </w:rPr>
        <w:t xml:space="preserve"> </w:t>
      </w:r>
      <w:r w:rsidRPr="00631A02">
        <w:rPr>
          <w:sz w:val="24"/>
          <w:szCs w:val="24"/>
        </w:rPr>
        <w:t>цели</w:t>
      </w:r>
      <w:r w:rsidR="00D343F9">
        <w:rPr>
          <w:sz w:val="24"/>
          <w:szCs w:val="24"/>
        </w:rPr>
        <w:t xml:space="preserve"> </w:t>
      </w:r>
      <w:r w:rsidRPr="00631A02">
        <w:rPr>
          <w:sz w:val="24"/>
          <w:szCs w:val="24"/>
        </w:rPr>
        <w:t>фонда</w:t>
      </w:r>
      <w:r w:rsidR="00D343F9">
        <w:rPr>
          <w:sz w:val="24"/>
          <w:szCs w:val="24"/>
        </w:rPr>
        <w:t xml:space="preserve"> </w:t>
      </w:r>
      <w:r w:rsidRPr="00631A02">
        <w:rPr>
          <w:sz w:val="24"/>
          <w:szCs w:val="24"/>
        </w:rPr>
        <w:t>оплаты</w:t>
      </w:r>
      <w:r w:rsidR="00D343F9">
        <w:rPr>
          <w:sz w:val="24"/>
          <w:szCs w:val="24"/>
        </w:rPr>
        <w:t xml:space="preserve"> </w:t>
      </w:r>
      <w:r w:rsidRPr="00631A02">
        <w:rPr>
          <w:sz w:val="24"/>
          <w:szCs w:val="24"/>
        </w:rPr>
        <w:t>труда.</w:t>
      </w:r>
    </w:p>
    <w:p w14:paraId="0BCB578A" w14:textId="1C270362" w:rsidR="00631A02" w:rsidRPr="00631A02" w:rsidRDefault="00631A02" w:rsidP="00631A02">
      <w:pPr>
        <w:widowControl w:val="0"/>
        <w:autoSpaceDE w:val="0"/>
        <w:autoSpaceDN w:val="0"/>
        <w:adjustRightInd w:val="0"/>
        <w:ind w:firstLine="720"/>
        <w:jc w:val="both"/>
        <w:rPr>
          <w:sz w:val="24"/>
          <w:szCs w:val="24"/>
        </w:rPr>
      </w:pPr>
      <w:bookmarkStart w:id="35" w:name="sub_162"/>
      <w:r w:rsidRPr="00631A02">
        <w:rPr>
          <w:sz w:val="24"/>
          <w:szCs w:val="24"/>
        </w:rPr>
        <w:t>6.2.</w:t>
      </w:r>
      <w:r w:rsidR="00D343F9">
        <w:rPr>
          <w:sz w:val="24"/>
          <w:szCs w:val="24"/>
        </w:rPr>
        <w:t xml:space="preserve"> </w:t>
      </w:r>
      <w:r w:rsidRPr="00631A02">
        <w:rPr>
          <w:sz w:val="24"/>
          <w:szCs w:val="24"/>
        </w:rPr>
        <w:t>Установленная</w:t>
      </w:r>
      <w:r w:rsidR="00D343F9">
        <w:rPr>
          <w:sz w:val="24"/>
          <w:szCs w:val="24"/>
        </w:rPr>
        <w:t xml:space="preserve"> </w:t>
      </w:r>
      <w:r w:rsidRPr="00631A02">
        <w:rPr>
          <w:sz w:val="24"/>
          <w:szCs w:val="24"/>
        </w:rPr>
        <w:t>ежемесячная</w:t>
      </w:r>
      <w:r w:rsidR="00D343F9">
        <w:rPr>
          <w:sz w:val="24"/>
          <w:szCs w:val="24"/>
        </w:rPr>
        <w:t xml:space="preserve"> </w:t>
      </w:r>
      <w:r w:rsidRPr="00631A02">
        <w:rPr>
          <w:sz w:val="24"/>
          <w:szCs w:val="24"/>
        </w:rPr>
        <w:t>надбавка</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особые</w:t>
      </w:r>
      <w:r w:rsidR="00D343F9">
        <w:rPr>
          <w:sz w:val="24"/>
          <w:szCs w:val="24"/>
        </w:rPr>
        <w:t xml:space="preserve"> </w:t>
      </w:r>
      <w:r w:rsidRPr="00631A02">
        <w:rPr>
          <w:sz w:val="24"/>
          <w:szCs w:val="24"/>
        </w:rPr>
        <w:t>условия</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должностному</w:t>
      </w:r>
      <w:r w:rsidR="00D343F9">
        <w:rPr>
          <w:sz w:val="24"/>
          <w:szCs w:val="24"/>
        </w:rPr>
        <w:t xml:space="preserve"> </w:t>
      </w:r>
      <w:r w:rsidRPr="00631A02">
        <w:rPr>
          <w:sz w:val="24"/>
          <w:szCs w:val="24"/>
        </w:rPr>
        <w:t>окладу</w:t>
      </w:r>
      <w:r w:rsidR="00D343F9">
        <w:rPr>
          <w:sz w:val="24"/>
          <w:szCs w:val="24"/>
        </w:rPr>
        <w:t xml:space="preserve"> </w:t>
      </w:r>
      <w:r w:rsidRPr="00631A02">
        <w:rPr>
          <w:sz w:val="24"/>
          <w:szCs w:val="24"/>
        </w:rPr>
        <w:t>может</w:t>
      </w:r>
      <w:r w:rsidR="00D343F9">
        <w:rPr>
          <w:sz w:val="24"/>
          <w:szCs w:val="24"/>
        </w:rPr>
        <w:t xml:space="preserve"> </w:t>
      </w:r>
      <w:r w:rsidRPr="00631A02">
        <w:rPr>
          <w:sz w:val="24"/>
          <w:szCs w:val="24"/>
        </w:rPr>
        <w:t>быть</w:t>
      </w:r>
      <w:r w:rsidR="00D343F9">
        <w:rPr>
          <w:sz w:val="24"/>
          <w:szCs w:val="24"/>
        </w:rPr>
        <w:t xml:space="preserve"> </w:t>
      </w:r>
      <w:r w:rsidRPr="00631A02">
        <w:rPr>
          <w:sz w:val="24"/>
          <w:szCs w:val="24"/>
        </w:rPr>
        <w:t>увеличена</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уменьшена</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изменении</w:t>
      </w:r>
      <w:r w:rsidR="00D343F9">
        <w:rPr>
          <w:sz w:val="24"/>
          <w:szCs w:val="24"/>
        </w:rPr>
        <w:t xml:space="preserve"> </w:t>
      </w:r>
      <w:r w:rsidRPr="00631A02">
        <w:rPr>
          <w:sz w:val="24"/>
          <w:szCs w:val="24"/>
        </w:rPr>
        <w:t>степени</w:t>
      </w:r>
      <w:r w:rsidR="00D343F9">
        <w:rPr>
          <w:sz w:val="24"/>
          <w:szCs w:val="24"/>
        </w:rPr>
        <w:t xml:space="preserve"> </w:t>
      </w:r>
      <w:r w:rsidRPr="00631A02">
        <w:rPr>
          <w:sz w:val="24"/>
          <w:szCs w:val="24"/>
        </w:rPr>
        <w:t>сложности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напряженности</w:t>
      </w:r>
      <w:r w:rsidR="00D343F9">
        <w:rPr>
          <w:sz w:val="24"/>
          <w:szCs w:val="24"/>
        </w:rPr>
        <w:t xml:space="preserve"> </w:t>
      </w:r>
      <w:r w:rsidRPr="00631A02">
        <w:rPr>
          <w:sz w:val="24"/>
          <w:szCs w:val="24"/>
        </w:rPr>
        <w:t>работы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пределах</w:t>
      </w:r>
      <w:r w:rsidR="00D343F9">
        <w:rPr>
          <w:sz w:val="24"/>
          <w:szCs w:val="24"/>
        </w:rPr>
        <w:t xml:space="preserve"> </w:t>
      </w:r>
      <w:r w:rsidRPr="00631A02">
        <w:rPr>
          <w:sz w:val="24"/>
          <w:szCs w:val="24"/>
        </w:rPr>
        <w:t>размеров,</w:t>
      </w:r>
      <w:r w:rsidR="00D343F9">
        <w:rPr>
          <w:sz w:val="24"/>
          <w:szCs w:val="24"/>
        </w:rPr>
        <w:t xml:space="preserve"> </w:t>
      </w:r>
      <w:r w:rsidRPr="00631A02">
        <w:rPr>
          <w:sz w:val="24"/>
          <w:szCs w:val="24"/>
        </w:rPr>
        <w:t>установленных</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соответствующей</w:t>
      </w:r>
      <w:r w:rsidR="00D343F9">
        <w:rPr>
          <w:sz w:val="24"/>
          <w:szCs w:val="24"/>
        </w:rPr>
        <w:t xml:space="preserve"> </w:t>
      </w:r>
      <w:r w:rsidRPr="00631A02">
        <w:rPr>
          <w:sz w:val="24"/>
          <w:szCs w:val="24"/>
        </w:rPr>
        <w:t>группе</w:t>
      </w:r>
      <w:r w:rsidR="00D343F9">
        <w:rPr>
          <w:sz w:val="24"/>
          <w:szCs w:val="24"/>
        </w:rPr>
        <w:t xml:space="preserve"> </w:t>
      </w:r>
      <w:r w:rsidRPr="00631A02">
        <w:rPr>
          <w:sz w:val="24"/>
          <w:szCs w:val="24"/>
        </w:rPr>
        <w:t>должностей</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p>
    <w:bookmarkEnd w:id="35"/>
    <w:p w14:paraId="12EA0F32" w14:textId="22E8B5F8"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по</w:t>
      </w:r>
      <w:r w:rsidR="00D343F9">
        <w:rPr>
          <w:sz w:val="24"/>
          <w:szCs w:val="24"/>
        </w:rPr>
        <w:t xml:space="preserve"> </w:t>
      </w:r>
      <w:r w:rsidRPr="00631A02">
        <w:rPr>
          <w:sz w:val="24"/>
          <w:szCs w:val="24"/>
        </w:rPr>
        <w:t>лицам,</w:t>
      </w:r>
      <w:r w:rsidR="00D343F9">
        <w:rPr>
          <w:sz w:val="24"/>
          <w:szCs w:val="24"/>
        </w:rPr>
        <w:t xml:space="preserve"> </w:t>
      </w:r>
      <w:r w:rsidRPr="00631A02">
        <w:rPr>
          <w:sz w:val="24"/>
          <w:szCs w:val="24"/>
        </w:rPr>
        <w:t>замещающим</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высшей</w:t>
      </w:r>
      <w:r w:rsidR="00D343F9">
        <w:rPr>
          <w:sz w:val="24"/>
          <w:szCs w:val="24"/>
        </w:rPr>
        <w:t xml:space="preserve"> </w:t>
      </w:r>
      <w:r w:rsidRPr="00631A02">
        <w:rPr>
          <w:sz w:val="24"/>
          <w:szCs w:val="24"/>
        </w:rPr>
        <w:t>группе</w:t>
      </w:r>
      <w:r w:rsidR="00D343F9">
        <w:rPr>
          <w:sz w:val="24"/>
          <w:szCs w:val="24"/>
        </w:rPr>
        <w:t xml:space="preserve"> </w:t>
      </w:r>
      <w:r w:rsidRPr="00631A02">
        <w:rPr>
          <w:sz w:val="24"/>
          <w:szCs w:val="24"/>
        </w:rPr>
        <w:t>должностей</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от</w:t>
      </w:r>
      <w:r w:rsidR="00D343F9">
        <w:rPr>
          <w:sz w:val="24"/>
          <w:szCs w:val="24"/>
        </w:rPr>
        <w:t xml:space="preserve"> </w:t>
      </w:r>
      <w:r w:rsidRPr="00631A02">
        <w:rPr>
          <w:sz w:val="24"/>
          <w:szCs w:val="24"/>
        </w:rPr>
        <w:t>150</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200</w:t>
      </w:r>
      <w:r w:rsidR="00D343F9">
        <w:rPr>
          <w:sz w:val="24"/>
          <w:szCs w:val="24"/>
        </w:rPr>
        <w:t xml:space="preserve"> </w:t>
      </w:r>
      <w:r w:rsidRPr="00631A02">
        <w:rPr>
          <w:sz w:val="24"/>
          <w:szCs w:val="24"/>
        </w:rPr>
        <w:t>процентов</w:t>
      </w:r>
      <w:r w:rsidR="00D343F9">
        <w:rPr>
          <w:sz w:val="24"/>
          <w:szCs w:val="24"/>
        </w:rPr>
        <w:t xml:space="preserve"> </w:t>
      </w:r>
      <w:r w:rsidRPr="00631A02">
        <w:rPr>
          <w:sz w:val="24"/>
          <w:szCs w:val="24"/>
        </w:rPr>
        <w:t>должностного</w:t>
      </w:r>
      <w:r w:rsidR="00D343F9">
        <w:rPr>
          <w:sz w:val="24"/>
          <w:szCs w:val="24"/>
        </w:rPr>
        <w:t xml:space="preserve"> </w:t>
      </w:r>
      <w:r w:rsidRPr="00631A02">
        <w:rPr>
          <w:sz w:val="24"/>
          <w:szCs w:val="24"/>
        </w:rPr>
        <w:t>оклада;</w:t>
      </w:r>
    </w:p>
    <w:p w14:paraId="38559E46" w14:textId="5F378EAB"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по</w:t>
      </w:r>
      <w:r w:rsidR="00D343F9">
        <w:rPr>
          <w:sz w:val="24"/>
          <w:szCs w:val="24"/>
        </w:rPr>
        <w:t xml:space="preserve"> </w:t>
      </w:r>
      <w:r w:rsidRPr="00631A02">
        <w:rPr>
          <w:sz w:val="24"/>
          <w:szCs w:val="24"/>
        </w:rPr>
        <w:t>главной</w:t>
      </w:r>
      <w:r w:rsidR="00D343F9">
        <w:rPr>
          <w:sz w:val="24"/>
          <w:szCs w:val="24"/>
        </w:rPr>
        <w:t xml:space="preserve"> </w:t>
      </w:r>
      <w:r w:rsidRPr="00631A02">
        <w:rPr>
          <w:sz w:val="24"/>
          <w:szCs w:val="24"/>
        </w:rPr>
        <w:t>группе</w:t>
      </w:r>
      <w:r w:rsidR="00D343F9">
        <w:rPr>
          <w:sz w:val="24"/>
          <w:szCs w:val="24"/>
        </w:rPr>
        <w:t xml:space="preserve"> </w:t>
      </w:r>
      <w:r w:rsidRPr="00631A02">
        <w:rPr>
          <w:sz w:val="24"/>
          <w:szCs w:val="24"/>
        </w:rPr>
        <w:t>должностей</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от</w:t>
      </w:r>
      <w:r w:rsidR="00D343F9">
        <w:rPr>
          <w:sz w:val="24"/>
          <w:szCs w:val="24"/>
        </w:rPr>
        <w:t xml:space="preserve"> </w:t>
      </w:r>
      <w:r w:rsidRPr="00631A02">
        <w:rPr>
          <w:sz w:val="24"/>
          <w:szCs w:val="24"/>
        </w:rPr>
        <w:t>120</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150</w:t>
      </w:r>
      <w:r w:rsidR="00D343F9">
        <w:rPr>
          <w:sz w:val="24"/>
          <w:szCs w:val="24"/>
        </w:rPr>
        <w:t xml:space="preserve"> </w:t>
      </w:r>
      <w:r w:rsidRPr="00631A02">
        <w:rPr>
          <w:sz w:val="24"/>
          <w:szCs w:val="24"/>
        </w:rPr>
        <w:t>процентов</w:t>
      </w:r>
      <w:r w:rsidR="00D343F9">
        <w:rPr>
          <w:sz w:val="24"/>
          <w:szCs w:val="24"/>
        </w:rPr>
        <w:t xml:space="preserve"> </w:t>
      </w:r>
      <w:r w:rsidRPr="00631A02">
        <w:rPr>
          <w:sz w:val="24"/>
          <w:szCs w:val="24"/>
        </w:rPr>
        <w:t>должностного</w:t>
      </w:r>
      <w:r w:rsidR="00D343F9">
        <w:rPr>
          <w:sz w:val="24"/>
          <w:szCs w:val="24"/>
        </w:rPr>
        <w:t xml:space="preserve"> </w:t>
      </w:r>
      <w:r w:rsidRPr="00631A02">
        <w:rPr>
          <w:sz w:val="24"/>
          <w:szCs w:val="24"/>
        </w:rPr>
        <w:t>оклада;</w:t>
      </w:r>
    </w:p>
    <w:p w14:paraId="47A5A43E" w14:textId="72C81C05"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по</w:t>
      </w:r>
      <w:r w:rsidR="00D343F9">
        <w:rPr>
          <w:sz w:val="24"/>
          <w:szCs w:val="24"/>
        </w:rPr>
        <w:t xml:space="preserve"> </w:t>
      </w:r>
      <w:r w:rsidRPr="00631A02">
        <w:rPr>
          <w:sz w:val="24"/>
          <w:szCs w:val="24"/>
        </w:rPr>
        <w:t>ведущей</w:t>
      </w:r>
      <w:r w:rsidR="00D343F9">
        <w:rPr>
          <w:sz w:val="24"/>
          <w:szCs w:val="24"/>
        </w:rPr>
        <w:t xml:space="preserve"> </w:t>
      </w:r>
      <w:r w:rsidRPr="00631A02">
        <w:rPr>
          <w:sz w:val="24"/>
          <w:szCs w:val="24"/>
        </w:rPr>
        <w:t>группе</w:t>
      </w:r>
      <w:r w:rsidR="00D343F9">
        <w:rPr>
          <w:sz w:val="24"/>
          <w:szCs w:val="24"/>
        </w:rPr>
        <w:t xml:space="preserve"> </w:t>
      </w:r>
      <w:r w:rsidRPr="00631A02">
        <w:rPr>
          <w:sz w:val="24"/>
          <w:szCs w:val="24"/>
        </w:rPr>
        <w:t>должностей</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от</w:t>
      </w:r>
      <w:r w:rsidR="00D343F9">
        <w:rPr>
          <w:sz w:val="24"/>
          <w:szCs w:val="24"/>
        </w:rPr>
        <w:t xml:space="preserve"> </w:t>
      </w:r>
      <w:r w:rsidRPr="00631A02">
        <w:rPr>
          <w:sz w:val="24"/>
          <w:szCs w:val="24"/>
        </w:rPr>
        <w:t>90</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120</w:t>
      </w:r>
      <w:r w:rsidR="00D343F9">
        <w:rPr>
          <w:sz w:val="24"/>
          <w:szCs w:val="24"/>
        </w:rPr>
        <w:t xml:space="preserve"> </w:t>
      </w:r>
      <w:r w:rsidRPr="00631A02">
        <w:rPr>
          <w:sz w:val="24"/>
          <w:szCs w:val="24"/>
        </w:rPr>
        <w:t>процентов</w:t>
      </w:r>
      <w:r w:rsidR="00D343F9">
        <w:rPr>
          <w:sz w:val="24"/>
          <w:szCs w:val="24"/>
        </w:rPr>
        <w:t xml:space="preserve"> </w:t>
      </w:r>
      <w:r w:rsidRPr="00631A02">
        <w:rPr>
          <w:sz w:val="24"/>
          <w:szCs w:val="24"/>
        </w:rPr>
        <w:t>должностного</w:t>
      </w:r>
      <w:r w:rsidR="00D343F9">
        <w:rPr>
          <w:sz w:val="24"/>
          <w:szCs w:val="24"/>
        </w:rPr>
        <w:t xml:space="preserve"> </w:t>
      </w:r>
      <w:r w:rsidRPr="00631A02">
        <w:rPr>
          <w:sz w:val="24"/>
          <w:szCs w:val="24"/>
        </w:rPr>
        <w:t>оклада;</w:t>
      </w:r>
    </w:p>
    <w:p w14:paraId="389ABCEF" w14:textId="7490B775"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по</w:t>
      </w:r>
      <w:r w:rsidR="00D343F9">
        <w:rPr>
          <w:sz w:val="24"/>
          <w:szCs w:val="24"/>
        </w:rPr>
        <w:t xml:space="preserve"> </w:t>
      </w:r>
      <w:r w:rsidRPr="00631A02">
        <w:rPr>
          <w:sz w:val="24"/>
          <w:szCs w:val="24"/>
        </w:rPr>
        <w:t>старшей</w:t>
      </w:r>
      <w:r w:rsidR="00D343F9">
        <w:rPr>
          <w:sz w:val="24"/>
          <w:szCs w:val="24"/>
        </w:rPr>
        <w:t xml:space="preserve"> </w:t>
      </w:r>
      <w:r w:rsidRPr="00631A02">
        <w:rPr>
          <w:sz w:val="24"/>
          <w:szCs w:val="24"/>
        </w:rPr>
        <w:t>группе</w:t>
      </w:r>
      <w:r w:rsidR="00D343F9">
        <w:rPr>
          <w:sz w:val="24"/>
          <w:szCs w:val="24"/>
        </w:rPr>
        <w:t xml:space="preserve"> </w:t>
      </w:r>
      <w:r w:rsidRPr="00631A02">
        <w:rPr>
          <w:sz w:val="24"/>
          <w:szCs w:val="24"/>
        </w:rPr>
        <w:t>должностей</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от</w:t>
      </w:r>
      <w:r w:rsidR="00D343F9">
        <w:rPr>
          <w:sz w:val="24"/>
          <w:szCs w:val="24"/>
        </w:rPr>
        <w:t xml:space="preserve"> </w:t>
      </w:r>
      <w:r w:rsidRPr="00631A02">
        <w:rPr>
          <w:sz w:val="24"/>
          <w:szCs w:val="24"/>
        </w:rPr>
        <w:t>60</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90</w:t>
      </w:r>
      <w:r w:rsidR="00D343F9">
        <w:rPr>
          <w:sz w:val="24"/>
          <w:szCs w:val="24"/>
        </w:rPr>
        <w:t xml:space="preserve"> </w:t>
      </w:r>
      <w:r w:rsidRPr="00631A02">
        <w:rPr>
          <w:sz w:val="24"/>
          <w:szCs w:val="24"/>
        </w:rPr>
        <w:t>процентов</w:t>
      </w:r>
      <w:r w:rsidR="00D343F9">
        <w:rPr>
          <w:sz w:val="24"/>
          <w:szCs w:val="24"/>
        </w:rPr>
        <w:t xml:space="preserve"> </w:t>
      </w:r>
      <w:r w:rsidRPr="00631A02">
        <w:rPr>
          <w:sz w:val="24"/>
          <w:szCs w:val="24"/>
        </w:rPr>
        <w:t>должностного</w:t>
      </w:r>
      <w:r w:rsidR="00D343F9">
        <w:rPr>
          <w:sz w:val="24"/>
          <w:szCs w:val="24"/>
        </w:rPr>
        <w:t xml:space="preserve"> </w:t>
      </w:r>
      <w:r w:rsidRPr="00631A02">
        <w:rPr>
          <w:sz w:val="24"/>
          <w:szCs w:val="24"/>
        </w:rPr>
        <w:t>оклада;</w:t>
      </w:r>
    </w:p>
    <w:p w14:paraId="234EF192" w14:textId="5E0FFD2B"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по</w:t>
      </w:r>
      <w:r w:rsidR="00D343F9">
        <w:rPr>
          <w:sz w:val="24"/>
          <w:szCs w:val="24"/>
        </w:rPr>
        <w:t xml:space="preserve"> </w:t>
      </w:r>
      <w:r w:rsidRPr="00631A02">
        <w:rPr>
          <w:sz w:val="24"/>
          <w:szCs w:val="24"/>
        </w:rPr>
        <w:t>младшей</w:t>
      </w:r>
      <w:r w:rsidR="00D343F9">
        <w:rPr>
          <w:sz w:val="24"/>
          <w:szCs w:val="24"/>
        </w:rPr>
        <w:t xml:space="preserve"> </w:t>
      </w:r>
      <w:r w:rsidRPr="00631A02">
        <w:rPr>
          <w:sz w:val="24"/>
          <w:szCs w:val="24"/>
        </w:rPr>
        <w:t>группе</w:t>
      </w:r>
      <w:r w:rsidR="00D343F9">
        <w:rPr>
          <w:sz w:val="24"/>
          <w:szCs w:val="24"/>
        </w:rPr>
        <w:t xml:space="preserve"> </w:t>
      </w:r>
      <w:r w:rsidRPr="00631A02">
        <w:rPr>
          <w:sz w:val="24"/>
          <w:szCs w:val="24"/>
        </w:rPr>
        <w:t>должностей</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60</w:t>
      </w:r>
      <w:r w:rsidR="00D343F9">
        <w:rPr>
          <w:sz w:val="24"/>
          <w:szCs w:val="24"/>
        </w:rPr>
        <w:t xml:space="preserve"> </w:t>
      </w:r>
      <w:r w:rsidRPr="00631A02">
        <w:rPr>
          <w:sz w:val="24"/>
          <w:szCs w:val="24"/>
        </w:rPr>
        <w:t>процентов</w:t>
      </w:r>
      <w:r w:rsidR="00D343F9">
        <w:rPr>
          <w:sz w:val="24"/>
          <w:szCs w:val="24"/>
        </w:rPr>
        <w:t xml:space="preserve"> </w:t>
      </w:r>
      <w:r w:rsidRPr="00631A02">
        <w:rPr>
          <w:sz w:val="24"/>
          <w:szCs w:val="24"/>
        </w:rPr>
        <w:t>должностного</w:t>
      </w:r>
      <w:r w:rsidR="00D343F9">
        <w:rPr>
          <w:sz w:val="24"/>
          <w:szCs w:val="24"/>
        </w:rPr>
        <w:t xml:space="preserve"> </w:t>
      </w:r>
      <w:r w:rsidRPr="00631A02">
        <w:rPr>
          <w:sz w:val="24"/>
          <w:szCs w:val="24"/>
        </w:rPr>
        <w:t>оклада.</w:t>
      </w:r>
    </w:p>
    <w:p w14:paraId="2696323A" w14:textId="45F89E09" w:rsidR="00631A02" w:rsidRPr="00631A02" w:rsidRDefault="00631A02" w:rsidP="00631A02">
      <w:pPr>
        <w:widowControl w:val="0"/>
        <w:autoSpaceDE w:val="0"/>
        <w:autoSpaceDN w:val="0"/>
        <w:adjustRightInd w:val="0"/>
        <w:ind w:firstLine="720"/>
        <w:jc w:val="both"/>
        <w:rPr>
          <w:sz w:val="24"/>
          <w:szCs w:val="24"/>
        </w:rPr>
      </w:pPr>
      <w:bookmarkStart w:id="36" w:name="sub_163"/>
      <w:r w:rsidRPr="00631A02">
        <w:rPr>
          <w:sz w:val="24"/>
          <w:szCs w:val="24"/>
        </w:rPr>
        <w:t>6.3.</w:t>
      </w:r>
      <w:r w:rsidR="00D343F9">
        <w:rPr>
          <w:sz w:val="24"/>
          <w:szCs w:val="24"/>
        </w:rPr>
        <w:t xml:space="preserve"> </w:t>
      </w:r>
      <w:r w:rsidRPr="00631A02">
        <w:rPr>
          <w:sz w:val="24"/>
          <w:szCs w:val="24"/>
        </w:rPr>
        <w:t>Ежемесячная</w:t>
      </w:r>
      <w:r w:rsidR="00D343F9">
        <w:rPr>
          <w:sz w:val="24"/>
          <w:szCs w:val="24"/>
        </w:rPr>
        <w:t xml:space="preserve"> </w:t>
      </w:r>
      <w:r w:rsidRPr="00631A02">
        <w:rPr>
          <w:sz w:val="24"/>
          <w:szCs w:val="24"/>
        </w:rPr>
        <w:t>надбавка</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особые</w:t>
      </w:r>
      <w:r w:rsidR="00D343F9">
        <w:rPr>
          <w:sz w:val="24"/>
          <w:szCs w:val="24"/>
        </w:rPr>
        <w:t xml:space="preserve"> </w:t>
      </w:r>
      <w:r w:rsidRPr="00631A02">
        <w:rPr>
          <w:sz w:val="24"/>
          <w:szCs w:val="24"/>
        </w:rPr>
        <w:t>условия</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устанавливается</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назначении,</w:t>
      </w:r>
      <w:r w:rsidR="00D343F9">
        <w:rPr>
          <w:sz w:val="24"/>
          <w:szCs w:val="24"/>
        </w:rPr>
        <w:t xml:space="preserve"> </w:t>
      </w:r>
      <w:r w:rsidRPr="00631A02">
        <w:rPr>
          <w:sz w:val="24"/>
          <w:szCs w:val="24"/>
        </w:rPr>
        <w:t>перемещении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других</w:t>
      </w:r>
      <w:r w:rsidR="00D343F9">
        <w:rPr>
          <w:sz w:val="24"/>
          <w:szCs w:val="24"/>
        </w:rPr>
        <w:t xml:space="preserve"> </w:t>
      </w:r>
      <w:r w:rsidRPr="00631A02">
        <w:rPr>
          <w:sz w:val="24"/>
          <w:szCs w:val="24"/>
        </w:rPr>
        <w:t>случаях</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обязательным</w:t>
      </w:r>
      <w:r w:rsidR="00D343F9">
        <w:rPr>
          <w:sz w:val="24"/>
          <w:szCs w:val="24"/>
        </w:rPr>
        <w:t xml:space="preserve"> </w:t>
      </w:r>
      <w:r w:rsidRPr="00631A02">
        <w:rPr>
          <w:sz w:val="24"/>
          <w:szCs w:val="24"/>
        </w:rPr>
        <w:t>учетом</w:t>
      </w:r>
      <w:r w:rsidR="00D343F9">
        <w:rPr>
          <w:sz w:val="24"/>
          <w:szCs w:val="24"/>
        </w:rPr>
        <w:t xml:space="preserve"> </w:t>
      </w:r>
      <w:r w:rsidRPr="00631A02">
        <w:rPr>
          <w:sz w:val="24"/>
          <w:szCs w:val="24"/>
        </w:rPr>
        <w:t>профессиональной</w:t>
      </w:r>
      <w:r w:rsidR="00D343F9">
        <w:rPr>
          <w:sz w:val="24"/>
          <w:szCs w:val="24"/>
        </w:rPr>
        <w:t xml:space="preserve"> </w:t>
      </w:r>
      <w:r w:rsidRPr="00631A02">
        <w:rPr>
          <w:sz w:val="24"/>
          <w:szCs w:val="24"/>
        </w:rPr>
        <w:t>подготовки,</w:t>
      </w:r>
      <w:r w:rsidR="00D343F9">
        <w:rPr>
          <w:sz w:val="24"/>
          <w:szCs w:val="24"/>
        </w:rPr>
        <w:t xml:space="preserve"> </w:t>
      </w:r>
      <w:r w:rsidRPr="00631A02">
        <w:rPr>
          <w:sz w:val="24"/>
          <w:szCs w:val="24"/>
        </w:rPr>
        <w:t>опыта</w:t>
      </w:r>
      <w:r w:rsidR="00D343F9">
        <w:rPr>
          <w:sz w:val="24"/>
          <w:szCs w:val="24"/>
        </w:rPr>
        <w:t xml:space="preserve"> </w:t>
      </w:r>
      <w:r w:rsidRPr="00631A02">
        <w:rPr>
          <w:sz w:val="24"/>
          <w:szCs w:val="24"/>
        </w:rPr>
        <w:t>работы</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специальности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занимаемой</w:t>
      </w:r>
      <w:r w:rsidR="00D343F9">
        <w:rPr>
          <w:sz w:val="24"/>
          <w:szCs w:val="24"/>
        </w:rPr>
        <w:t xml:space="preserve"> </w:t>
      </w:r>
      <w:r w:rsidRPr="00631A02">
        <w:rPr>
          <w:sz w:val="24"/>
          <w:szCs w:val="24"/>
        </w:rPr>
        <w:t>должности.</w:t>
      </w:r>
    </w:p>
    <w:p w14:paraId="6B1199C8" w14:textId="19CC13CC" w:rsidR="00631A02" w:rsidRPr="00631A02" w:rsidRDefault="00631A02" w:rsidP="00631A02">
      <w:pPr>
        <w:widowControl w:val="0"/>
        <w:autoSpaceDE w:val="0"/>
        <w:autoSpaceDN w:val="0"/>
        <w:adjustRightInd w:val="0"/>
        <w:ind w:firstLine="720"/>
        <w:jc w:val="both"/>
        <w:rPr>
          <w:sz w:val="24"/>
          <w:szCs w:val="24"/>
        </w:rPr>
      </w:pPr>
      <w:bookmarkStart w:id="37" w:name="sub_164"/>
      <w:bookmarkEnd w:id="36"/>
      <w:r w:rsidRPr="00631A02">
        <w:rPr>
          <w:sz w:val="24"/>
          <w:szCs w:val="24"/>
        </w:rPr>
        <w:t>6.4.</w:t>
      </w:r>
      <w:r w:rsidR="00D343F9">
        <w:rPr>
          <w:sz w:val="24"/>
          <w:szCs w:val="24"/>
        </w:rPr>
        <w:t xml:space="preserve"> </w:t>
      </w:r>
      <w:r w:rsidRPr="00631A02">
        <w:rPr>
          <w:sz w:val="24"/>
          <w:szCs w:val="24"/>
        </w:rPr>
        <w:t>Лицу,</w:t>
      </w:r>
      <w:r w:rsidR="00D343F9">
        <w:rPr>
          <w:sz w:val="24"/>
          <w:szCs w:val="24"/>
        </w:rPr>
        <w:t xml:space="preserve"> </w:t>
      </w:r>
      <w:r w:rsidRPr="00631A02">
        <w:rPr>
          <w:sz w:val="24"/>
          <w:szCs w:val="24"/>
        </w:rPr>
        <w:t>назначенному</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установлением</w:t>
      </w:r>
      <w:r w:rsidR="00D343F9">
        <w:rPr>
          <w:sz w:val="24"/>
          <w:szCs w:val="24"/>
        </w:rPr>
        <w:t xml:space="preserve"> </w:t>
      </w:r>
      <w:r w:rsidRPr="00631A02">
        <w:rPr>
          <w:sz w:val="24"/>
          <w:szCs w:val="24"/>
        </w:rPr>
        <w:t>испытательного</w:t>
      </w:r>
      <w:r w:rsidR="00D343F9">
        <w:rPr>
          <w:sz w:val="24"/>
          <w:szCs w:val="24"/>
        </w:rPr>
        <w:t xml:space="preserve"> </w:t>
      </w:r>
      <w:r w:rsidRPr="00631A02">
        <w:rPr>
          <w:sz w:val="24"/>
          <w:szCs w:val="24"/>
        </w:rPr>
        <w:t>срока,</w:t>
      </w:r>
      <w:r w:rsidR="00D343F9">
        <w:rPr>
          <w:sz w:val="24"/>
          <w:szCs w:val="24"/>
        </w:rPr>
        <w:t xml:space="preserve"> </w:t>
      </w:r>
      <w:r w:rsidRPr="00631A02">
        <w:rPr>
          <w:sz w:val="24"/>
          <w:szCs w:val="24"/>
        </w:rPr>
        <w:t>ежемесячная</w:t>
      </w:r>
      <w:r w:rsidR="00D343F9">
        <w:rPr>
          <w:sz w:val="24"/>
          <w:szCs w:val="24"/>
        </w:rPr>
        <w:t xml:space="preserve"> </w:t>
      </w:r>
      <w:r w:rsidRPr="00631A02">
        <w:rPr>
          <w:sz w:val="24"/>
          <w:szCs w:val="24"/>
        </w:rPr>
        <w:t>надбавка</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должностному</w:t>
      </w:r>
      <w:r w:rsidR="00D343F9">
        <w:rPr>
          <w:sz w:val="24"/>
          <w:szCs w:val="24"/>
        </w:rPr>
        <w:t xml:space="preserve"> </w:t>
      </w:r>
      <w:r w:rsidRPr="00631A02">
        <w:rPr>
          <w:sz w:val="24"/>
          <w:szCs w:val="24"/>
        </w:rPr>
        <w:t>окладу</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особые</w:t>
      </w:r>
      <w:r w:rsidR="00D343F9">
        <w:rPr>
          <w:sz w:val="24"/>
          <w:szCs w:val="24"/>
        </w:rPr>
        <w:t xml:space="preserve"> </w:t>
      </w:r>
      <w:r w:rsidRPr="00631A02">
        <w:rPr>
          <w:sz w:val="24"/>
          <w:szCs w:val="24"/>
        </w:rPr>
        <w:t>условия</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период</w:t>
      </w:r>
      <w:r w:rsidR="00D343F9">
        <w:rPr>
          <w:sz w:val="24"/>
          <w:szCs w:val="24"/>
        </w:rPr>
        <w:t xml:space="preserve"> </w:t>
      </w:r>
      <w:r w:rsidRPr="00631A02">
        <w:rPr>
          <w:sz w:val="24"/>
          <w:szCs w:val="24"/>
        </w:rPr>
        <w:t>испытания</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окончания</w:t>
      </w:r>
      <w:r w:rsidR="00D343F9">
        <w:rPr>
          <w:sz w:val="24"/>
          <w:szCs w:val="24"/>
        </w:rPr>
        <w:t xml:space="preserve"> </w:t>
      </w:r>
      <w:r w:rsidRPr="00631A02">
        <w:rPr>
          <w:sz w:val="24"/>
          <w:szCs w:val="24"/>
        </w:rPr>
        <w:t>календарного</w:t>
      </w:r>
      <w:r w:rsidR="00D343F9">
        <w:rPr>
          <w:sz w:val="24"/>
          <w:szCs w:val="24"/>
        </w:rPr>
        <w:t xml:space="preserve"> </w:t>
      </w:r>
      <w:r w:rsidRPr="00631A02">
        <w:rPr>
          <w:sz w:val="24"/>
          <w:szCs w:val="24"/>
        </w:rPr>
        <w:t>месяца,</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котором</w:t>
      </w:r>
      <w:r w:rsidR="00D343F9">
        <w:rPr>
          <w:sz w:val="24"/>
          <w:szCs w:val="24"/>
        </w:rPr>
        <w:t xml:space="preserve"> </w:t>
      </w:r>
      <w:r w:rsidRPr="00631A02">
        <w:rPr>
          <w:sz w:val="24"/>
          <w:szCs w:val="24"/>
        </w:rPr>
        <w:t>заканчивается</w:t>
      </w:r>
      <w:r w:rsidR="00D343F9">
        <w:rPr>
          <w:sz w:val="24"/>
          <w:szCs w:val="24"/>
        </w:rPr>
        <w:t xml:space="preserve"> </w:t>
      </w:r>
      <w:r w:rsidRPr="00631A02">
        <w:rPr>
          <w:sz w:val="24"/>
          <w:szCs w:val="24"/>
        </w:rPr>
        <w:t>испытательный</w:t>
      </w:r>
      <w:r w:rsidR="00D343F9">
        <w:rPr>
          <w:sz w:val="24"/>
          <w:szCs w:val="24"/>
        </w:rPr>
        <w:t xml:space="preserve"> </w:t>
      </w:r>
      <w:r w:rsidRPr="00631A02">
        <w:rPr>
          <w:sz w:val="24"/>
          <w:szCs w:val="24"/>
        </w:rPr>
        <w:t>срок,</w:t>
      </w:r>
      <w:r w:rsidR="00D343F9">
        <w:rPr>
          <w:sz w:val="24"/>
          <w:szCs w:val="24"/>
        </w:rPr>
        <w:t xml:space="preserve"> </w:t>
      </w:r>
      <w:r w:rsidRPr="00631A02">
        <w:rPr>
          <w:sz w:val="24"/>
          <w:szCs w:val="24"/>
        </w:rPr>
        <w:t>устанавливается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минимальном</w:t>
      </w:r>
      <w:r w:rsidR="00D343F9">
        <w:rPr>
          <w:sz w:val="24"/>
          <w:szCs w:val="24"/>
        </w:rPr>
        <w:t xml:space="preserve"> </w:t>
      </w:r>
      <w:r w:rsidRPr="00631A02">
        <w:rPr>
          <w:sz w:val="24"/>
          <w:szCs w:val="24"/>
        </w:rPr>
        <w:t>размере,</w:t>
      </w:r>
      <w:r w:rsidR="00D343F9">
        <w:rPr>
          <w:sz w:val="24"/>
          <w:szCs w:val="24"/>
        </w:rPr>
        <w:t xml:space="preserve"> </w:t>
      </w:r>
      <w:r w:rsidRPr="00631A02">
        <w:rPr>
          <w:sz w:val="24"/>
          <w:szCs w:val="24"/>
        </w:rPr>
        <w:t>предусмотренном</w:t>
      </w:r>
      <w:r w:rsidR="00D343F9">
        <w:rPr>
          <w:sz w:val="24"/>
          <w:szCs w:val="24"/>
        </w:rPr>
        <w:t xml:space="preserve"> </w:t>
      </w:r>
      <w:r w:rsidRPr="00631A02">
        <w:rPr>
          <w:sz w:val="24"/>
          <w:szCs w:val="24"/>
        </w:rPr>
        <w:t>для</w:t>
      </w:r>
      <w:r w:rsidR="00D343F9">
        <w:rPr>
          <w:sz w:val="24"/>
          <w:szCs w:val="24"/>
        </w:rPr>
        <w:t xml:space="preserve"> </w:t>
      </w:r>
      <w:r w:rsidRPr="00631A02">
        <w:rPr>
          <w:sz w:val="24"/>
          <w:szCs w:val="24"/>
        </w:rPr>
        <w:t>соответствующей</w:t>
      </w:r>
      <w:r w:rsidR="00D343F9">
        <w:rPr>
          <w:sz w:val="24"/>
          <w:szCs w:val="24"/>
        </w:rPr>
        <w:t xml:space="preserve"> </w:t>
      </w:r>
      <w:r w:rsidRPr="00631A02">
        <w:rPr>
          <w:sz w:val="24"/>
          <w:szCs w:val="24"/>
        </w:rPr>
        <w:t>группы</w:t>
      </w:r>
      <w:r w:rsidR="00D343F9">
        <w:rPr>
          <w:sz w:val="24"/>
          <w:szCs w:val="24"/>
        </w:rPr>
        <w:t xml:space="preserve"> </w:t>
      </w:r>
      <w:r w:rsidRPr="00631A02">
        <w:rPr>
          <w:sz w:val="24"/>
          <w:szCs w:val="24"/>
        </w:rPr>
        <w:t>должностей.</w:t>
      </w:r>
    </w:p>
    <w:p w14:paraId="1D458F23" w14:textId="3EE2401F" w:rsidR="00631A02" w:rsidRPr="00631A02" w:rsidRDefault="00631A02" w:rsidP="00631A02">
      <w:pPr>
        <w:widowControl w:val="0"/>
        <w:autoSpaceDE w:val="0"/>
        <w:autoSpaceDN w:val="0"/>
        <w:adjustRightInd w:val="0"/>
        <w:ind w:firstLine="720"/>
        <w:jc w:val="both"/>
        <w:rPr>
          <w:sz w:val="24"/>
          <w:szCs w:val="24"/>
        </w:rPr>
      </w:pPr>
      <w:bookmarkStart w:id="38" w:name="sub_165"/>
      <w:bookmarkEnd w:id="37"/>
      <w:r w:rsidRPr="00631A02">
        <w:rPr>
          <w:sz w:val="24"/>
          <w:szCs w:val="24"/>
        </w:rPr>
        <w:t>6.5.</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назначении</w:t>
      </w:r>
      <w:r w:rsidR="00D343F9">
        <w:rPr>
          <w:sz w:val="24"/>
          <w:szCs w:val="24"/>
        </w:rPr>
        <w:t xml:space="preserve"> </w:t>
      </w:r>
      <w:r w:rsidRPr="00631A02">
        <w:rPr>
          <w:sz w:val="24"/>
          <w:szCs w:val="24"/>
        </w:rPr>
        <w:t>(переводе)</w:t>
      </w:r>
      <w:r w:rsidR="00D343F9">
        <w:rPr>
          <w:sz w:val="24"/>
          <w:szCs w:val="24"/>
        </w:rPr>
        <w:t xml:space="preserve"> </w:t>
      </w:r>
      <w:r w:rsidRPr="00631A02">
        <w:rPr>
          <w:sz w:val="24"/>
          <w:szCs w:val="24"/>
        </w:rPr>
        <w:t>муниципального</w:t>
      </w:r>
      <w:r w:rsidR="00D343F9">
        <w:rPr>
          <w:sz w:val="24"/>
          <w:szCs w:val="24"/>
        </w:rPr>
        <w:t xml:space="preserve"> </w:t>
      </w:r>
      <w:r w:rsidRPr="00631A02">
        <w:rPr>
          <w:sz w:val="24"/>
          <w:szCs w:val="24"/>
        </w:rPr>
        <w:t>служащего</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которая</w:t>
      </w:r>
      <w:r w:rsidR="00D343F9">
        <w:rPr>
          <w:sz w:val="24"/>
          <w:szCs w:val="24"/>
        </w:rPr>
        <w:t xml:space="preserve"> </w:t>
      </w:r>
      <w:r w:rsidRPr="00631A02">
        <w:rPr>
          <w:sz w:val="24"/>
          <w:szCs w:val="24"/>
        </w:rPr>
        <w:t>относится</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более</w:t>
      </w:r>
      <w:r w:rsidR="00D343F9">
        <w:rPr>
          <w:sz w:val="24"/>
          <w:szCs w:val="24"/>
        </w:rPr>
        <w:t xml:space="preserve"> </w:t>
      </w:r>
      <w:r w:rsidRPr="00631A02">
        <w:rPr>
          <w:sz w:val="24"/>
          <w:szCs w:val="24"/>
        </w:rPr>
        <w:t>высокой</w:t>
      </w:r>
      <w:r w:rsidR="00D343F9">
        <w:rPr>
          <w:sz w:val="24"/>
          <w:szCs w:val="24"/>
        </w:rPr>
        <w:t xml:space="preserve"> </w:t>
      </w:r>
      <w:r w:rsidRPr="00631A02">
        <w:rPr>
          <w:sz w:val="24"/>
          <w:szCs w:val="24"/>
        </w:rPr>
        <w:t>группе</w:t>
      </w:r>
      <w:r w:rsidR="00D343F9">
        <w:rPr>
          <w:sz w:val="24"/>
          <w:szCs w:val="24"/>
        </w:rPr>
        <w:t xml:space="preserve"> </w:t>
      </w:r>
      <w:r w:rsidRPr="00631A02">
        <w:rPr>
          <w:sz w:val="24"/>
          <w:szCs w:val="24"/>
        </w:rPr>
        <w:t>должностей</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чем</w:t>
      </w:r>
      <w:r w:rsidR="00D343F9">
        <w:rPr>
          <w:sz w:val="24"/>
          <w:szCs w:val="24"/>
        </w:rPr>
        <w:t xml:space="preserve"> </w:t>
      </w:r>
      <w:r w:rsidRPr="00631A02">
        <w:rPr>
          <w:sz w:val="24"/>
          <w:szCs w:val="24"/>
        </w:rPr>
        <w:t>замещаемая</w:t>
      </w:r>
      <w:r w:rsidR="00D343F9">
        <w:rPr>
          <w:sz w:val="24"/>
          <w:szCs w:val="24"/>
        </w:rPr>
        <w:t xml:space="preserve"> </w:t>
      </w:r>
      <w:r w:rsidRPr="00631A02">
        <w:rPr>
          <w:sz w:val="24"/>
          <w:szCs w:val="24"/>
        </w:rPr>
        <w:t>им</w:t>
      </w:r>
      <w:r w:rsidR="00D343F9">
        <w:rPr>
          <w:sz w:val="24"/>
          <w:szCs w:val="24"/>
        </w:rPr>
        <w:t xml:space="preserve"> </w:t>
      </w:r>
      <w:r w:rsidRPr="00631A02">
        <w:rPr>
          <w:sz w:val="24"/>
          <w:szCs w:val="24"/>
        </w:rPr>
        <w:t>ранее,</w:t>
      </w:r>
      <w:r w:rsidR="00D343F9">
        <w:rPr>
          <w:sz w:val="24"/>
          <w:szCs w:val="24"/>
        </w:rPr>
        <w:t xml:space="preserve"> </w:t>
      </w:r>
      <w:r w:rsidRPr="00631A02">
        <w:rPr>
          <w:sz w:val="24"/>
          <w:szCs w:val="24"/>
        </w:rPr>
        <w:t>указанному</w:t>
      </w:r>
      <w:r w:rsidR="00D343F9">
        <w:rPr>
          <w:sz w:val="24"/>
          <w:szCs w:val="24"/>
        </w:rPr>
        <w:t xml:space="preserve"> </w:t>
      </w:r>
      <w:r w:rsidRPr="00631A02">
        <w:rPr>
          <w:sz w:val="24"/>
          <w:szCs w:val="24"/>
        </w:rPr>
        <w:t>муниципальному</w:t>
      </w:r>
      <w:r w:rsidR="00D343F9">
        <w:rPr>
          <w:sz w:val="24"/>
          <w:szCs w:val="24"/>
        </w:rPr>
        <w:t xml:space="preserve"> </w:t>
      </w:r>
      <w:r w:rsidRPr="00631A02">
        <w:rPr>
          <w:sz w:val="24"/>
          <w:szCs w:val="24"/>
        </w:rPr>
        <w:t>служащему</w:t>
      </w:r>
      <w:r w:rsidR="00D343F9">
        <w:rPr>
          <w:sz w:val="24"/>
          <w:szCs w:val="24"/>
        </w:rPr>
        <w:t xml:space="preserve"> </w:t>
      </w:r>
      <w:r w:rsidRPr="00631A02">
        <w:rPr>
          <w:sz w:val="24"/>
          <w:szCs w:val="24"/>
        </w:rPr>
        <w:t>устанавливается</w:t>
      </w:r>
      <w:r w:rsidR="00D343F9">
        <w:rPr>
          <w:sz w:val="24"/>
          <w:szCs w:val="24"/>
        </w:rPr>
        <w:t xml:space="preserve"> </w:t>
      </w:r>
      <w:r w:rsidRPr="00631A02">
        <w:rPr>
          <w:sz w:val="24"/>
          <w:szCs w:val="24"/>
        </w:rPr>
        <w:t>размер</w:t>
      </w:r>
      <w:r w:rsidR="00D343F9">
        <w:rPr>
          <w:sz w:val="24"/>
          <w:szCs w:val="24"/>
        </w:rPr>
        <w:t xml:space="preserve"> </w:t>
      </w:r>
      <w:r w:rsidRPr="00631A02">
        <w:rPr>
          <w:sz w:val="24"/>
          <w:szCs w:val="24"/>
        </w:rPr>
        <w:t>ежемесячной</w:t>
      </w:r>
      <w:r w:rsidR="00D343F9">
        <w:rPr>
          <w:sz w:val="24"/>
          <w:szCs w:val="24"/>
        </w:rPr>
        <w:t xml:space="preserve"> </w:t>
      </w:r>
      <w:r w:rsidRPr="00631A02">
        <w:rPr>
          <w:sz w:val="24"/>
          <w:szCs w:val="24"/>
        </w:rPr>
        <w:t>надбавки</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должностному</w:t>
      </w:r>
      <w:r w:rsidR="00D343F9">
        <w:rPr>
          <w:sz w:val="24"/>
          <w:szCs w:val="24"/>
        </w:rPr>
        <w:t xml:space="preserve"> </w:t>
      </w:r>
      <w:r w:rsidRPr="00631A02">
        <w:rPr>
          <w:sz w:val="24"/>
          <w:szCs w:val="24"/>
        </w:rPr>
        <w:t>окладу</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особые</w:t>
      </w:r>
      <w:r w:rsidR="00D343F9">
        <w:rPr>
          <w:sz w:val="24"/>
          <w:szCs w:val="24"/>
        </w:rPr>
        <w:t xml:space="preserve"> </w:t>
      </w:r>
      <w:r w:rsidRPr="00631A02">
        <w:rPr>
          <w:sz w:val="24"/>
          <w:szCs w:val="24"/>
        </w:rPr>
        <w:t>условия</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процентах</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должностному</w:t>
      </w:r>
      <w:r w:rsidR="00D343F9">
        <w:rPr>
          <w:sz w:val="24"/>
          <w:szCs w:val="24"/>
        </w:rPr>
        <w:t xml:space="preserve"> </w:t>
      </w:r>
      <w:r w:rsidRPr="00631A02">
        <w:rPr>
          <w:sz w:val="24"/>
          <w:szCs w:val="24"/>
        </w:rPr>
        <w:t>окладу</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новой</w:t>
      </w:r>
      <w:r w:rsidR="00D343F9">
        <w:rPr>
          <w:sz w:val="24"/>
          <w:szCs w:val="24"/>
        </w:rPr>
        <w:t xml:space="preserve"> </w:t>
      </w:r>
      <w:r w:rsidRPr="00631A02">
        <w:rPr>
          <w:sz w:val="24"/>
          <w:szCs w:val="24"/>
        </w:rPr>
        <w:t>замещаемой</w:t>
      </w:r>
      <w:r w:rsidR="00D343F9">
        <w:rPr>
          <w:sz w:val="24"/>
          <w:szCs w:val="24"/>
        </w:rPr>
        <w:t xml:space="preserve"> </w:t>
      </w:r>
      <w:r w:rsidRPr="00631A02">
        <w:rPr>
          <w:sz w:val="24"/>
          <w:szCs w:val="24"/>
        </w:rPr>
        <w:t>должности.</w:t>
      </w:r>
    </w:p>
    <w:p w14:paraId="1090E066" w14:textId="56E5C0AE" w:rsidR="00631A02" w:rsidRPr="00631A02" w:rsidRDefault="00631A02" w:rsidP="00631A02">
      <w:pPr>
        <w:widowControl w:val="0"/>
        <w:autoSpaceDE w:val="0"/>
        <w:autoSpaceDN w:val="0"/>
        <w:adjustRightInd w:val="0"/>
        <w:ind w:firstLine="720"/>
        <w:jc w:val="both"/>
        <w:rPr>
          <w:sz w:val="24"/>
          <w:szCs w:val="24"/>
        </w:rPr>
      </w:pPr>
      <w:bookmarkStart w:id="39" w:name="sub_166"/>
      <w:bookmarkEnd w:id="38"/>
      <w:r w:rsidRPr="00631A02">
        <w:rPr>
          <w:sz w:val="24"/>
          <w:szCs w:val="24"/>
        </w:rPr>
        <w:t>6.6.</w:t>
      </w:r>
      <w:r w:rsidR="00D343F9">
        <w:rPr>
          <w:sz w:val="24"/>
          <w:szCs w:val="24"/>
        </w:rPr>
        <w:t xml:space="preserve"> </w:t>
      </w:r>
      <w:r w:rsidRPr="00631A02">
        <w:rPr>
          <w:sz w:val="24"/>
          <w:szCs w:val="24"/>
        </w:rPr>
        <w:t>Выплата</w:t>
      </w:r>
      <w:r w:rsidR="00D343F9">
        <w:rPr>
          <w:sz w:val="24"/>
          <w:szCs w:val="24"/>
        </w:rPr>
        <w:t xml:space="preserve"> </w:t>
      </w:r>
      <w:r w:rsidRPr="00631A02">
        <w:rPr>
          <w:sz w:val="24"/>
          <w:szCs w:val="24"/>
        </w:rPr>
        <w:t>ежемесячной</w:t>
      </w:r>
      <w:r w:rsidR="00D343F9">
        <w:rPr>
          <w:sz w:val="24"/>
          <w:szCs w:val="24"/>
        </w:rPr>
        <w:t xml:space="preserve"> </w:t>
      </w:r>
      <w:r w:rsidRPr="00631A02">
        <w:rPr>
          <w:sz w:val="24"/>
          <w:szCs w:val="24"/>
        </w:rPr>
        <w:t>надбавки</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особые</w:t>
      </w:r>
      <w:r w:rsidR="00D343F9">
        <w:rPr>
          <w:sz w:val="24"/>
          <w:szCs w:val="24"/>
        </w:rPr>
        <w:t xml:space="preserve"> </w:t>
      </w:r>
      <w:r w:rsidRPr="00631A02">
        <w:rPr>
          <w:sz w:val="24"/>
          <w:szCs w:val="24"/>
        </w:rPr>
        <w:t>условия</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сохраняется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период</w:t>
      </w:r>
      <w:r w:rsidR="00D343F9">
        <w:rPr>
          <w:sz w:val="24"/>
          <w:szCs w:val="24"/>
        </w:rPr>
        <w:t xml:space="preserve"> </w:t>
      </w:r>
      <w:r w:rsidRPr="00631A02">
        <w:rPr>
          <w:sz w:val="24"/>
          <w:szCs w:val="24"/>
        </w:rPr>
        <w:t>нахождения</w:t>
      </w:r>
      <w:r w:rsidR="00D343F9">
        <w:rPr>
          <w:sz w:val="24"/>
          <w:szCs w:val="24"/>
        </w:rPr>
        <w:t xml:space="preserve"> </w:t>
      </w:r>
      <w:r w:rsidRPr="00631A02">
        <w:rPr>
          <w:sz w:val="24"/>
          <w:szCs w:val="24"/>
        </w:rPr>
        <w:t>работника</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служебных</w:t>
      </w:r>
      <w:r w:rsidR="00D343F9">
        <w:rPr>
          <w:sz w:val="24"/>
          <w:szCs w:val="24"/>
        </w:rPr>
        <w:t xml:space="preserve"> </w:t>
      </w:r>
      <w:r w:rsidRPr="00631A02">
        <w:rPr>
          <w:sz w:val="24"/>
          <w:szCs w:val="24"/>
        </w:rPr>
        <w:t>командировках.</w:t>
      </w:r>
    </w:p>
    <w:p w14:paraId="20FD62C0" w14:textId="4395CF08" w:rsidR="00631A02" w:rsidRPr="00631A02" w:rsidRDefault="00631A02" w:rsidP="00631A02">
      <w:pPr>
        <w:widowControl w:val="0"/>
        <w:autoSpaceDE w:val="0"/>
        <w:autoSpaceDN w:val="0"/>
        <w:adjustRightInd w:val="0"/>
        <w:ind w:firstLine="720"/>
        <w:jc w:val="both"/>
        <w:rPr>
          <w:sz w:val="24"/>
          <w:szCs w:val="24"/>
        </w:rPr>
      </w:pPr>
      <w:bookmarkStart w:id="40" w:name="sub_167"/>
      <w:bookmarkEnd w:id="39"/>
      <w:r w:rsidRPr="00631A02">
        <w:rPr>
          <w:sz w:val="24"/>
          <w:szCs w:val="24"/>
        </w:rPr>
        <w:t>6.7.</w:t>
      </w:r>
      <w:r w:rsidR="00D343F9">
        <w:rPr>
          <w:sz w:val="24"/>
          <w:szCs w:val="24"/>
        </w:rPr>
        <w:t xml:space="preserve"> </w:t>
      </w:r>
      <w:r w:rsidRPr="00631A02">
        <w:rPr>
          <w:sz w:val="24"/>
          <w:szCs w:val="24"/>
        </w:rPr>
        <w:t>Выплата</w:t>
      </w:r>
      <w:r w:rsidR="00D343F9">
        <w:rPr>
          <w:sz w:val="24"/>
          <w:szCs w:val="24"/>
        </w:rPr>
        <w:t xml:space="preserve"> </w:t>
      </w:r>
      <w:r w:rsidRPr="00631A02">
        <w:rPr>
          <w:sz w:val="24"/>
          <w:szCs w:val="24"/>
        </w:rPr>
        <w:t>ежемесячной</w:t>
      </w:r>
      <w:r w:rsidR="00D343F9">
        <w:rPr>
          <w:sz w:val="24"/>
          <w:szCs w:val="24"/>
        </w:rPr>
        <w:t xml:space="preserve"> </w:t>
      </w:r>
      <w:r w:rsidRPr="00631A02">
        <w:rPr>
          <w:sz w:val="24"/>
          <w:szCs w:val="24"/>
        </w:rPr>
        <w:t>надбавки</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особые</w:t>
      </w:r>
      <w:r w:rsidR="00D343F9">
        <w:rPr>
          <w:sz w:val="24"/>
          <w:szCs w:val="24"/>
        </w:rPr>
        <w:t xml:space="preserve"> </w:t>
      </w:r>
      <w:r w:rsidRPr="00631A02">
        <w:rPr>
          <w:sz w:val="24"/>
          <w:szCs w:val="24"/>
        </w:rPr>
        <w:t>условия</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не</w:t>
      </w:r>
      <w:r w:rsidR="00D343F9">
        <w:rPr>
          <w:sz w:val="24"/>
          <w:szCs w:val="24"/>
        </w:rPr>
        <w:t xml:space="preserve"> </w:t>
      </w:r>
      <w:r w:rsidRPr="00631A02">
        <w:rPr>
          <w:sz w:val="24"/>
          <w:szCs w:val="24"/>
        </w:rPr>
        <w:t>производится</w:t>
      </w:r>
      <w:r w:rsidR="00D343F9">
        <w:rPr>
          <w:sz w:val="24"/>
          <w:szCs w:val="24"/>
        </w:rPr>
        <w:t xml:space="preserve"> </w:t>
      </w:r>
      <w:r w:rsidRPr="00631A02">
        <w:rPr>
          <w:sz w:val="24"/>
          <w:szCs w:val="24"/>
        </w:rPr>
        <w:t>работнику,</w:t>
      </w:r>
      <w:r w:rsidR="00D343F9">
        <w:rPr>
          <w:sz w:val="24"/>
          <w:szCs w:val="24"/>
        </w:rPr>
        <w:t xml:space="preserve"> </w:t>
      </w:r>
      <w:r w:rsidRPr="00631A02">
        <w:rPr>
          <w:sz w:val="24"/>
          <w:szCs w:val="24"/>
        </w:rPr>
        <w:t>находящемуся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отпуске</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уходу</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ребенком</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достижения</w:t>
      </w:r>
      <w:r w:rsidR="00D343F9">
        <w:rPr>
          <w:sz w:val="24"/>
          <w:szCs w:val="24"/>
        </w:rPr>
        <w:t xml:space="preserve"> </w:t>
      </w:r>
      <w:r w:rsidRPr="00631A02">
        <w:rPr>
          <w:sz w:val="24"/>
          <w:szCs w:val="24"/>
        </w:rPr>
        <w:t>им</w:t>
      </w:r>
      <w:r w:rsidR="00D343F9">
        <w:rPr>
          <w:sz w:val="24"/>
          <w:szCs w:val="24"/>
        </w:rPr>
        <w:t xml:space="preserve"> </w:t>
      </w:r>
      <w:r w:rsidRPr="00631A02">
        <w:rPr>
          <w:sz w:val="24"/>
          <w:szCs w:val="24"/>
        </w:rPr>
        <w:t>возраста</w:t>
      </w:r>
      <w:r w:rsidR="00D343F9">
        <w:rPr>
          <w:sz w:val="24"/>
          <w:szCs w:val="24"/>
        </w:rPr>
        <w:t xml:space="preserve"> </w:t>
      </w:r>
      <w:r w:rsidRPr="00631A02">
        <w:rPr>
          <w:sz w:val="24"/>
          <w:szCs w:val="24"/>
        </w:rPr>
        <w:t>трех</w:t>
      </w:r>
      <w:r w:rsidR="00D343F9">
        <w:rPr>
          <w:sz w:val="24"/>
          <w:szCs w:val="24"/>
        </w:rPr>
        <w:t xml:space="preserve"> </w:t>
      </w:r>
      <w:r w:rsidRPr="00631A02">
        <w:rPr>
          <w:sz w:val="24"/>
          <w:szCs w:val="24"/>
        </w:rPr>
        <w:t>лет.</w:t>
      </w:r>
    </w:p>
    <w:p w14:paraId="33C23458" w14:textId="4C4A5CD7" w:rsidR="00631A02" w:rsidRPr="00631A02" w:rsidRDefault="00631A02" w:rsidP="00631A02">
      <w:pPr>
        <w:widowControl w:val="0"/>
        <w:autoSpaceDE w:val="0"/>
        <w:autoSpaceDN w:val="0"/>
        <w:adjustRightInd w:val="0"/>
        <w:ind w:firstLine="720"/>
        <w:jc w:val="both"/>
        <w:rPr>
          <w:sz w:val="24"/>
          <w:szCs w:val="24"/>
        </w:rPr>
      </w:pPr>
      <w:bookmarkStart w:id="41" w:name="sub_168"/>
      <w:bookmarkEnd w:id="40"/>
      <w:r w:rsidRPr="00631A02">
        <w:rPr>
          <w:sz w:val="24"/>
          <w:szCs w:val="24"/>
        </w:rPr>
        <w:t>6.8.</w:t>
      </w:r>
      <w:r w:rsidR="00D343F9">
        <w:rPr>
          <w:sz w:val="24"/>
          <w:szCs w:val="24"/>
        </w:rPr>
        <w:t xml:space="preserve"> </w:t>
      </w:r>
      <w:r w:rsidRPr="00631A02">
        <w:rPr>
          <w:sz w:val="24"/>
          <w:szCs w:val="24"/>
        </w:rPr>
        <w:t>Выплата</w:t>
      </w:r>
      <w:r w:rsidR="00D343F9">
        <w:rPr>
          <w:sz w:val="24"/>
          <w:szCs w:val="24"/>
        </w:rPr>
        <w:t xml:space="preserve"> </w:t>
      </w:r>
      <w:r w:rsidRPr="00631A02">
        <w:rPr>
          <w:sz w:val="24"/>
          <w:szCs w:val="24"/>
        </w:rPr>
        <w:t>лицу,</w:t>
      </w:r>
      <w:r w:rsidR="00D343F9">
        <w:rPr>
          <w:sz w:val="24"/>
          <w:szCs w:val="24"/>
        </w:rPr>
        <w:t xml:space="preserve"> </w:t>
      </w:r>
      <w:r w:rsidRPr="00631A02">
        <w:rPr>
          <w:sz w:val="24"/>
          <w:szCs w:val="24"/>
        </w:rPr>
        <w:t>замещающему</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муниципальному</w:t>
      </w:r>
      <w:r w:rsidR="00D343F9">
        <w:rPr>
          <w:sz w:val="24"/>
          <w:szCs w:val="24"/>
        </w:rPr>
        <w:t xml:space="preserve"> </w:t>
      </w:r>
      <w:r w:rsidRPr="00631A02">
        <w:rPr>
          <w:sz w:val="24"/>
          <w:szCs w:val="24"/>
        </w:rPr>
        <w:t>служащему</w:t>
      </w:r>
      <w:r w:rsidR="00D343F9">
        <w:rPr>
          <w:sz w:val="24"/>
          <w:szCs w:val="24"/>
        </w:rPr>
        <w:t xml:space="preserve"> </w:t>
      </w:r>
      <w:r w:rsidRPr="00631A02">
        <w:rPr>
          <w:sz w:val="24"/>
          <w:szCs w:val="24"/>
        </w:rPr>
        <w:t>ежемесячной</w:t>
      </w:r>
      <w:r w:rsidR="00D343F9">
        <w:rPr>
          <w:sz w:val="24"/>
          <w:szCs w:val="24"/>
        </w:rPr>
        <w:t xml:space="preserve"> </w:t>
      </w:r>
      <w:r w:rsidRPr="00631A02">
        <w:rPr>
          <w:sz w:val="24"/>
          <w:szCs w:val="24"/>
        </w:rPr>
        <w:t>надбавки</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должностному</w:t>
      </w:r>
      <w:r w:rsidR="00D343F9">
        <w:rPr>
          <w:sz w:val="24"/>
          <w:szCs w:val="24"/>
        </w:rPr>
        <w:t xml:space="preserve"> </w:t>
      </w:r>
      <w:r w:rsidRPr="00631A02">
        <w:rPr>
          <w:sz w:val="24"/>
          <w:szCs w:val="24"/>
        </w:rPr>
        <w:t>окладу</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особые</w:t>
      </w:r>
      <w:r w:rsidR="00D343F9">
        <w:rPr>
          <w:sz w:val="24"/>
          <w:szCs w:val="24"/>
        </w:rPr>
        <w:t xml:space="preserve"> </w:t>
      </w:r>
      <w:r w:rsidRPr="00631A02">
        <w:rPr>
          <w:sz w:val="24"/>
          <w:szCs w:val="24"/>
        </w:rPr>
        <w:t>условия</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производится</w:t>
      </w:r>
      <w:r w:rsidR="00D343F9">
        <w:rPr>
          <w:sz w:val="24"/>
          <w:szCs w:val="24"/>
        </w:rPr>
        <w:t xml:space="preserve"> </w:t>
      </w:r>
      <w:r w:rsidRPr="00631A02">
        <w:rPr>
          <w:sz w:val="24"/>
          <w:szCs w:val="24"/>
        </w:rPr>
        <w:t>одновременно</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выплатой</w:t>
      </w:r>
      <w:r w:rsidR="00D343F9">
        <w:rPr>
          <w:sz w:val="24"/>
          <w:szCs w:val="24"/>
        </w:rPr>
        <w:t xml:space="preserve"> </w:t>
      </w:r>
      <w:r w:rsidRPr="00631A02">
        <w:rPr>
          <w:sz w:val="24"/>
          <w:szCs w:val="24"/>
        </w:rPr>
        <w:t>ему</w:t>
      </w:r>
      <w:r w:rsidR="00D343F9">
        <w:rPr>
          <w:sz w:val="24"/>
          <w:szCs w:val="24"/>
        </w:rPr>
        <w:t xml:space="preserve"> </w:t>
      </w:r>
      <w:r w:rsidRPr="00631A02">
        <w:rPr>
          <w:sz w:val="24"/>
          <w:szCs w:val="24"/>
        </w:rPr>
        <w:t>должностного</w:t>
      </w:r>
      <w:r w:rsidR="00D343F9">
        <w:rPr>
          <w:sz w:val="24"/>
          <w:szCs w:val="24"/>
        </w:rPr>
        <w:t xml:space="preserve"> </w:t>
      </w:r>
      <w:r w:rsidRPr="00631A02">
        <w:rPr>
          <w:sz w:val="24"/>
          <w:szCs w:val="24"/>
        </w:rPr>
        <w:t>оклада</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соответствующий</w:t>
      </w:r>
      <w:r w:rsidR="00D343F9">
        <w:rPr>
          <w:sz w:val="24"/>
          <w:szCs w:val="24"/>
        </w:rPr>
        <w:t xml:space="preserve"> </w:t>
      </w:r>
      <w:r w:rsidRPr="00631A02">
        <w:rPr>
          <w:sz w:val="24"/>
          <w:szCs w:val="24"/>
        </w:rPr>
        <w:t>месяц.</w:t>
      </w:r>
    </w:p>
    <w:p w14:paraId="3C5EF095" w14:textId="20637F5F" w:rsidR="00631A02" w:rsidRPr="00631A02" w:rsidRDefault="00631A02" w:rsidP="00631A02">
      <w:pPr>
        <w:widowControl w:val="0"/>
        <w:autoSpaceDE w:val="0"/>
        <w:autoSpaceDN w:val="0"/>
        <w:adjustRightInd w:val="0"/>
        <w:ind w:firstLine="720"/>
        <w:jc w:val="both"/>
        <w:rPr>
          <w:color w:val="000000" w:themeColor="text1"/>
          <w:sz w:val="24"/>
          <w:szCs w:val="24"/>
        </w:rPr>
      </w:pPr>
      <w:bookmarkStart w:id="42" w:name="sub_169"/>
      <w:bookmarkEnd w:id="41"/>
      <w:r w:rsidRPr="00631A02">
        <w:rPr>
          <w:color w:val="000000" w:themeColor="text1"/>
          <w:sz w:val="24"/>
          <w:szCs w:val="24"/>
        </w:rPr>
        <w:t>6.9.</w:t>
      </w:r>
      <w:r w:rsidR="00D343F9">
        <w:rPr>
          <w:color w:val="000000" w:themeColor="text1"/>
          <w:sz w:val="24"/>
          <w:szCs w:val="24"/>
        </w:rPr>
        <w:t xml:space="preserve"> </w:t>
      </w:r>
      <w:r w:rsidRPr="00631A02">
        <w:rPr>
          <w:color w:val="000000" w:themeColor="text1"/>
          <w:sz w:val="24"/>
          <w:szCs w:val="24"/>
        </w:rPr>
        <w:t>Решение</w:t>
      </w:r>
      <w:r w:rsidR="00D343F9">
        <w:rPr>
          <w:color w:val="000000" w:themeColor="text1"/>
          <w:sz w:val="24"/>
          <w:szCs w:val="24"/>
        </w:rPr>
        <w:t xml:space="preserve"> </w:t>
      </w:r>
      <w:r w:rsidRPr="00631A02">
        <w:rPr>
          <w:color w:val="000000" w:themeColor="text1"/>
          <w:sz w:val="24"/>
          <w:szCs w:val="24"/>
        </w:rPr>
        <w:t>об</w:t>
      </w:r>
      <w:r w:rsidR="00D343F9">
        <w:rPr>
          <w:color w:val="000000" w:themeColor="text1"/>
          <w:sz w:val="24"/>
          <w:szCs w:val="24"/>
        </w:rPr>
        <w:t xml:space="preserve"> </w:t>
      </w:r>
      <w:r w:rsidRPr="00631A02">
        <w:rPr>
          <w:color w:val="000000" w:themeColor="text1"/>
          <w:sz w:val="24"/>
          <w:szCs w:val="24"/>
        </w:rPr>
        <w:t>установлении</w:t>
      </w:r>
      <w:r w:rsidR="00D343F9">
        <w:rPr>
          <w:color w:val="000000" w:themeColor="text1"/>
          <w:sz w:val="24"/>
          <w:szCs w:val="24"/>
        </w:rPr>
        <w:t xml:space="preserve"> </w:t>
      </w:r>
      <w:r w:rsidRPr="00631A02">
        <w:rPr>
          <w:color w:val="000000" w:themeColor="text1"/>
          <w:sz w:val="24"/>
          <w:szCs w:val="24"/>
        </w:rPr>
        <w:t>конкретного</w:t>
      </w:r>
      <w:r w:rsidR="00D343F9">
        <w:rPr>
          <w:color w:val="000000" w:themeColor="text1"/>
          <w:sz w:val="24"/>
          <w:szCs w:val="24"/>
        </w:rPr>
        <w:t xml:space="preserve"> </w:t>
      </w:r>
      <w:r w:rsidRPr="00631A02">
        <w:rPr>
          <w:color w:val="000000" w:themeColor="text1"/>
          <w:sz w:val="24"/>
          <w:szCs w:val="24"/>
        </w:rPr>
        <w:t>размера</w:t>
      </w:r>
      <w:r w:rsidR="00D343F9">
        <w:rPr>
          <w:color w:val="000000" w:themeColor="text1"/>
          <w:sz w:val="24"/>
          <w:szCs w:val="24"/>
        </w:rPr>
        <w:t xml:space="preserve"> </w:t>
      </w:r>
      <w:r w:rsidRPr="00631A02">
        <w:rPr>
          <w:color w:val="000000" w:themeColor="text1"/>
          <w:sz w:val="24"/>
          <w:szCs w:val="24"/>
        </w:rPr>
        <w:t>ежемесячной</w:t>
      </w:r>
      <w:r w:rsidR="00D343F9">
        <w:rPr>
          <w:color w:val="000000" w:themeColor="text1"/>
          <w:sz w:val="24"/>
          <w:szCs w:val="24"/>
        </w:rPr>
        <w:t xml:space="preserve"> </w:t>
      </w:r>
      <w:r w:rsidRPr="00631A02">
        <w:rPr>
          <w:color w:val="000000" w:themeColor="text1"/>
          <w:sz w:val="24"/>
          <w:szCs w:val="24"/>
        </w:rPr>
        <w:t>надбавки</w:t>
      </w:r>
      <w:r w:rsidR="00D343F9">
        <w:rPr>
          <w:color w:val="000000" w:themeColor="text1"/>
          <w:sz w:val="24"/>
          <w:szCs w:val="24"/>
        </w:rPr>
        <w:t xml:space="preserve"> </w:t>
      </w:r>
      <w:r w:rsidRPr="00631A02">
        <w:rPr>
          <w:color w:val="000000" w:themeColor="text1"/>
          <w:sz w:val="24"/>
          <w:szCs w:val="24"/>
        </w:rPr>
        <w:t>к</w:t>
      </w:r>
      <w:r w:rsidR="00D343F9">
        <w:rPr>
          <w:color w:val="000000" w:themeColor="text1"/>
          <w:sz w:val="24"/>
          <w:szCs w:val="24"/>
        </w:rPr>
        <w:t xml:space="preserve"> </w:t>
      </w:r>
      <w:r w:rsidRPr="00631A02">
        <w:rPr>
          <w:color w:val="000000" w:themeColor="text1"/>
          <w:sz w:val="24"/>
          <w:szCs w:val="24"/>
        </w:rPr>
        <w:t>должностному</w:t>
      </w:r>
      <w:r w:rsidR="00D343F9">
        <w:rPr>
          <w:color w:val="000000" w:themeColor="text1"/>
          <w:sz w:val="24"/>
          <w:szCs w:val="24"/>
        </w:rPr>
        <w:t xml:space="preserve"> </w:t>
      </w:r>
      <w:r w:rsidRPr="00631A02">
        <w:rPr>
          <w:color w:val="000000" w:themeColor="text1"/>
          <w:sz w:val="24"/>
          <w:szCs w:val="24"/>
        </w:rPr>
        <w:t>окладу</w:t>
      </w:r>
      <w:r w:rsidR="00D343F9">
        <w:rPr>
          <w:color w:val="000000" w:themeColor="text1"/>
          <w:sz w:val="24"/>
          <w:szCs w:val="24"/>
        </w:rPr>
        <w:t xml:space="preserve"> </w:t>
      </w:r>
      <w:r w:rsidRPr="00631A02">
        <w:rPr>
          <w:color w:val="000000" w:themeColor="text1"/>
          <w:sz w:val="24"/>
          <w:szCs w:val="24"/>
        </w:rPr>
        <w:t>за</w:t>
      </w:r>
      <w:r w:rsidR="00D343F9">
        <w:rPr>
          <w:color w:val="000000" w:themeColor="text1"/>
          <w:sz w:val="24"/>
          <w:szCs w:val="24"/>
        </w:rPr>
        <w:t xml:space="preserve"> </w:t>
      </w:r>
      <w:r w:rsidRPr="00631A02">
        <w:rPr>
          <w:color w:val="000000" w:themeColor="text1"/>
          <w:sz w:val="24"/>
          <w:szCs w:val="24"/>
        </w:rPr>
        <w:t>особые</w:t>
      </w:r>
      <w:r w:rsidR="00D343F9">
        <w:rPr>
          <w:color w:val="000000" w:themeColor="text1"/>
          <w:sz w:val="24"/>
          <w:szCs w:val="24"/>
        </w:rPr>
        <w:t xml:space="preserve"> </w:t>
      </w:r>
      <w:r w:rsidRPr="00631A02">
        <w:rPr>
          <w:color w:val="000000" w:themeColor="text1"/>
          <w:sz w:val="24"/>
          <w:szCs w:val="24"/>
        </w:rPr>
        <w:t>условия</w:t>
      </w:r>
      <w:r w:rsidR="00D343F9">
        <w:rPr>
          <w:color w:val="000000" w:themeColor="text1"/>
          <w:sz w:val="24"/>
          <w:szCs w:val="24"/>
        </w:rPr>
        <w:t xml:space="preserve"> </w:t>
      </w:r>
      <w:r w:rsidRPr="00631A02">
        <w:rPr>
          <w:color w:val="000000" w:themeColor="text1"/>
          <w:sz w:val="24"/>
          <w:szCs w:val="24"/>
        </w:rPr>
        <w:t>муниципальной</w:t>
      </w:r>
      <w:r w:rsidR="00D343F9">
        <w:rPr>
          <w:color w:val="000000" w:themeColor="text1"/>
          <w:sz w:val="24"/>
          <w:szCs w:val="24"/>
        </w:rPr>
        <w:t xml:space="preserve"> </w:t>
      </w:r>
      <w:r w:rsidRPr="00631A02">
        <w:rPr>
          <w:color w:val="000000" w:themeColor="text1"/>
          <w:sz w:val="24"/>
          <w:szCs w:val="24"/>
        </w:rPr>
        <w:t>службы</w:t>
      </w:r>
      <w:r w:rsidR="00D343F9">
        <w:rPr>
          <w:color w:val="000000" w:themeColor="text1"/>
          <w:sz w:val="24"/>
          <w:szCs w:val="24"/>
        </w:rPr>
        <w:t xml:space="preserve"> </w:t>
      </w:r>
      <w:r w:rsidRPr="00631A02">
        <w:rPr>
          <w:color w:val="000000" w:themeColor="text1"/>
          <w:sz w:val="24"/>
          <w:szCs w:val="24"/>
        </w:rPr>
        <w:t>муниципальным</w:t>
      </w:r>
      <w:r w:rsidR="00D343F9">
        <w:rPr>
          <w:color w:val="000000" w:themeColor="text1"/>
          <w:sz w:val="24"/>
          <w:szCs w:val="24"/>
        </w:rPr>
        <w:t xml:space="preserve"> </w:t>
      </w:r>
      <w:r w:rsidRPr="00631A02">
        <w:rPr>
          <w:color w:val="000000" w:themeColor="text1"/>
          <w:sz w:val="24"/>
          <w:szCs w:val="24"/>
        </w:rPr>
        <w:t>служащим</w:t>
      </w:r>
      <w:r w:rsidR="00D343F9">
        <w:rPr>
          <w:color w:val="000000" w:themeColor="text1"/>
          <w:sz w:val="24"/>
          <w:szCs w:val="24"/>
        </w:rPr>
        <w:t xml:space="preserve"> </w:t>
      </w:r>
      <w:r w:rsidRPr="00631A02">
        <w:rPr>
          <w:color w:val="000000" w:themeColor="text1"/>
          <w:sz w:val="24"/>
          <w:szCs w:val="24"/>
        </w:rPr>
        <w:t>принимается</w:t>
      </w:r>
      <w:r w:rsidR="00D343F9">
        <w:rPr>
          <w:color w:val="000000" w:themeColor="text1"/>
          <w:sz w:val="24"/>
          <w:szCs w:val="24"/>
        </w:rPr>
        <w:t xml:space="preserve"> </w:t>
      </w:r>
      <w:r w:rsidRPr="00631A02">
        <w:rPr>
          <w:color w:val="000000" w:themeColor="text1"/>
          <w:sz w:val="24"/>
          <w:szCs w:val="24"/>
        </w:rPr>
        <w:t>распоряжением</w:t>
      </w:r>
      <w:r w:rsidR="00D343F9">
        <w:rPr>
          <w:color w:val="000000" w:themeColor="text1"/>
          <w:sz w:val="24"/>
          <w:szCs w:val="24"/>
        </w:rPr>
        <w:t xml:space="preserve"> </w:t>
      </w:r>
      <w:r w:rsidRPr="00631A02">
        <w:rPr>
          <w:color w:val="000000" w:themeColor="text1"/>
          <w:sz w:val="24"/>
          <w:szCs w:val="24"/>
        </w:rPr>
        <w:t>администрации</w:t>
      </w:r>
      <w:r w:rsidR="00D343F9">
        <w:rPr>
          <w:color w:val="000000" w:themeColor="text1"/>
          <w:sz w:val="24"/>
          <w:szCs w:val="24"/>
        </w:rPr>
        <w:t xml:space="preserve"> </w:t>
      </w:r>
      <w:r w:rsidR="00FF3C12">
        <w:rPr>
          <w:color w:val="000000" w:themeColor="text1"/>
          <w:sz w:val="24"/>
          <w:szCs w:val="24"/>
        </w:rPr>
        <w:t>Канашского</w:t>
      </w:r>
      <w:r w:rsidR="00D343F9">
        <w:rPr>
          <w:color w:val="000000" w:themeColor="text1"/>
          <w:sz w:val="24"/>
          <w:szCs w:val="24"/>
        </w:rPr>
        <w:t xml:space="preserve"> </w:t>
      </w:r>
      <w:r w:rsidR="00FF3C12">
        <w:rPr>
          <w:color w:val="000000" w:themeColor="text1"/>
          <w:sz w:val="24"/>
          <w:szCs w:val="24"/>
        </w:rPr>
        <w:t>муниципального</w:t>
      </w:r>
      <w:r w:rsidR="00D343F9">
        <w:rPr>
          <w:color w:val="000000" w:themeColor="text1"/>
          <w:sz w:val="24"/>
          <w:szCs w:val="24"/>
        </w:rPr>
        <w:t xml:space="preserve"> </w:t>
      </w:r>
      <w:r w:rsidR="00FF3C12">
        <w:rPr>
          <w:color w:val="000000" w:themeColor="text1"/>
          <w:sz w:val="24"/>
          <w:szCs w:val="24"/>
        </w:rPr>
        <w:t>округа</w:t>
      </w:r>
      <w:r w:rsidR="00D343F9">
        <w:rPr>
          <w:color w:val="000000" w:themeColor="text1"/>
          <w:sz w:val="24"/>
          <w:szCs w:val="24"/>
        </w:rPr>
        <w:t xml:space="preserve"> </w:t>
      </w:r>
      <w:r w:rsidR="00FF3C12">
        <w:rPr>
          <w:color w:val="000000" w:themeColor="text1"/>
          <w:sz w:val="24"/>
          <w:szCs w:val="24"/>
        </w:rPr>
        <w:t>Чувашской</w:t>
      </w:r>
      <w:r w:rsidR="00D343F9">
        <w:rPr>
          <w:color w:val="000000" w:themeColor="text1"/>
          <w:sz w:val="24"/>
          <w:szCs w:val="24"/>
        </w:rPr>
        <w:t xml:space="preserve"> </w:t>
      </w:r>
      <w:r w:rsidR="00FF3C12">
        <w:rPr>
          <w:color w:val="000000" w:themeColor="text1"/>
          <w:sz w:val="24"/>
          <w:szCs w:val="24"/>
        </w:rPr>
        <w:t>Республики</w:t>
      </w:r>
      <w:r w:rsidR="00D343F9">
        <w:rPr>
          <w:color w:val="000000" w:themeColor="text1"/>
          <w:sz w:val="24"/>
          <w:szCs w:val="24"/>
        </w:rPr>
        <w:t xml:space="preserve"> </w:t>
      </w:r>
      <w:r w:rsidRPr="00631A02">
        <w:rPr>
          <w:color w:val="000000" w:themeColor="text1"/>
          <w:sz w:val="24"/>
          <w:szCs w:val="24"/>
        </w:rPr>
        <w:t>и</w:t>
      </w:r>
      <w:r w:rsidR="00D343F9">
        <w:rPr>
          <w:color w:val="000000" w:themeColor="text1"/>
          <w:sz w:val="24"/>
          <w:szCs w:val="24"/>
        </w:rPr>
        <w:t xml:space="preserve"> </w:t>
      </w:r>
      <w:r w:rsidRPr="00631A02">
        <w:rPr>
          <w:color w:val="000000" w:themeColor="text1"/>
          <w:sz w:val="24"/>
          <w:szCs w:val="24"/>
        </w:rPr>
        <w:t>(или)</w:t>
      </w:r>
      <w:r w:rsidR="00D343F9">
        <w:rPr>
          <w:color w:val="000000" w:themeColor="text1"/>
          <w:sz w:val="24"/>
          <w:szCs w:val="24"/>
        </w:rPr>
        <w:t xml:space="preserve"> </w:t>
      </w:r>
      <w:r w:rsidRPr="00631A02">
        <w:rPr>
          <w:color w:val="000000" w:themeColor="text1"/>
          <w:sz w:val="24"/>
          <w:szCs w:val="24"/>
        </w:rPr>
        <w:t>приказом</w:t>
      </w:r>
      <w:r w:rsidR="00D343F9">
        <w:rPr>
          <w:color w:val="000000" w:themeColor="text1"/>
          <w:sz w:val="24"/>
          <w:szCs w:val="24"/>
        </w:rPr>
        <w:t xml:space="preserve"> </w:t>
      </w:r>
      <w:r w:rsidRPr="00631A02">
        <w:rPr>
          <w:color w:val="000000" w:themeColor="text1"/>
          <w:sz w:val="24"/>
          <w:szCs w:val="24"/>
        </w:rPr>
        <w:t>руководителя</w:t>
      </w:r>
      <w:r w:rsidR="00D343F9">
        <w:rPr>
          <w:color w:val="000000" w:themeColor="text1"/>
          <w:sz w:val="24"/>
          <w:szCs w:val="24"/>
        </w:rPr>
        <w:t xml:space="preserve"> </w:t>
      </w:r>
      <w:r w:rsidRPr="00631A02">
        <w:rPr>
          <w:color w:val="000000" w:themeColor="text1"/>
          <w:sz w:val="24"/>
          <w:szCs w:val="24"/>
        </w:rPr>
        <w:t>структурных</w:t>
      </w:r>
      <w:r w:rsidR="00D343F9">
        <w:rPr>
          <w:color w:val="000000" w:themeColor="text1"/>
          <w:sz w:val="24"/>
          <w:szCs w:val="24"/>
        </w:rPr>
        <w:t xml:space="preserve"> </w:t>
      </w:r>
      <w:r w:rsidRPr="00631A02">
        <w:rPr>
          <w:color w:val="000000" w:themeColor="text1"/>
          <w:sz w:val="24"/>
          <w:szCs w:val="24"/>
        </w:rPr>
        <w:t>подразделений</w:t>
      </w:r>
      <w:r w:rsidR="00D343F9">
        <w:rPr>
          <w:color w:val="000000" w:themeColor="text1"/>
          <w:sz w:val="24"/>
          <w:szCs w:val="24"/>
        </w:rPr>
        <w:t xml:space="preserve"> </w:t>
      </w:r>
      <w:r w:rsidRPr="00631A02">
        <w:rPr>
          <w:color w:val="000000" w:themeColor="text1"/>
          <w:sz w:val="24"/>
          <w:szCs w:val="24"/>
        </w:rPr>
        <w:t>(с</w:t>
      </w:r>
      <w:r w:rsidR="00D343F9">
        <w:rPr>
          <w:color w:val="000000" w:themeColor="text1"/>
          <w:sz w:val="24"/>
          <w:szCs w:val="24"/>
        </w:rPr>
        <w:t xml:space="preserve"> </w:t>
      </w:r>
      <w:r w:rsidRPr="00631A02">
        <w:rPr>
          <w:color w:val="000000" w:themeColor="text1"/>
          <w:sz w:val="24"/>
          <w:szCs w:val="24"/>
        </w:rPr>
        <w:t>правами</w:t>
      </w:r>
      <w:r w:rsidR="00D343F9">
        <w:rPr>
          <w:color w:val="000000" w:themeColor="text1"/>
          <w:sz w:val="24"/>
          <w:szCs w:val="24"/>
        </w:rPr>
        <w:t xml:space="preserve"> </w:t>
      </w:r>
      <w:r w:rsidRPr="00631A02">
        <w:rPr>
          <w:color w:val="000000" w:themeColor="text1"/>
          <w:sz w:val="24"/>
          <w:szCs w:val="24"/>
        </w:rPr>
        <w:t>юридических</w:t>
      </w:r>
      <w:r w:rsidR="00D343F9">
        <w:rPr>
          <w:color w:val="000000" w:themeColor="text1"/>
          <w:sz w:val="24"/>
          <w:szCs w:val="24"/>
        </w:rPr>
        <w:t xml:space="preserve"> </w:t>
      </w:r>
      <w:r w:rsidRPr="00631A02">
        <w:rPr>
          <w:color w:val="000000" w:themeColor="text1"/>
          <w:sz w:val="24"/>
          <w:szCs w:val="24"/>
        </w:rPr>
        <w:t>лиц).</w:t>
      </w:r>
    </w:p>
    <w:bookmarkEnd w:id="42"/>
    <w:p w14:paraId="21404B17" w14:textId="77777777" w:rsidR="00631A02" w:rsidRPr="00631A02" w:rsidRDefault="00631A02" w:rsidP="00631A02">
      <w:pPr>
        <w:widowControl w:val="0"/>
        <w:autoSpaceDE w:val="0"/>
        <w:autoSpaceDN w:val="0"/>
        <w:adjustRightInd w:val="0"/>
        <w:ind w:firstLine="720"/>
        <w:jc w:val="both"/>
        <w:rPr>
          <w:color w:val="FF0000"/>
          <w:sz w:val="24"/>
          <w:szCs w:val="24"/>
        </w:rPr>
      </w:pPr>
    </w:p>
    <w:p w14:paraId="3A8D655B" w14:textId="45EB1D31" w:rsidR="00631A02" w:rsidRPr="00631A02" w:rsidRDefault="00631A02" w:rsidP="00631A02">
      <w:pPr>
        <w:widowControl w:val="0"/>
        <w:autoSpaceDE w:val="0"/>
        <w:autoSpaceDN w:val="0"/>
        <w:adjustRightInd w:val="0"/>
        <w:spacing w:before="108" w:after="108"/>
        <w:jc w:val="center"/>
        <w:outlineLvl w:val="0"/>
        <w:rPr>
          <w:b/>
          <w:bCs/>
          <w:sz w:val="24"/>
          <w:szCs w:val="24"/>
        </w:rPr>
      </w:pPr>
      <w:bookmarkStart w:id="43" w:name="sub_1007"/>
      <w:r w:rsidRPr="00631A02">
        <w:rPr>
          <w:b/>
          <w:bCs/>
          <w:sz w:val="24"/>
          <w:szCs w:val="24"/>
        </w:rPr>
        <w:t>7.</w:t>
      </w:r>
      <w:r w:rsidR="00D343F9">
        <w:rPr>
          <w:b/>
          <w:bCs/>
          <w:sz w:val="24"/>
          <w:szCs w:val="24"/>
        </w:rPr>
        <w:t xml:space="preserve"> </w:t>
      </w:r>
      <w:r w:rsidRPr="00631A02">
        <w:rPr>
          <w:b/>
          <w:bCs/>
          <w:sz w:val="24"/>
          <w:szCs w:val="24"/>
        </w:rPr>
        <w:t>Ежемесячная</w:t>
      </w:r>
      <w:r w:rsidR="00D343F9">
        <w:rPr>
          <w:b/>
          <w:bCs/>
          <w:sz w:val="24"/>
          <w:szCs w:val="24"/>
        </w:rPr>
        <w:t xml:space="preserve"> </w:t>
      </w:r>
      <w:r w:rsidRPr="00631A02">
        <w:rPr>
          <w:b/>
          <w:bCs/>
          <w:sz w:val="24"/>
          <w:szCs w:val="24"/>
        </w:rPr>
        <w:t>процентная</w:t>
      </w:r>
      <w:r w:rsidR="00D343F9">
        <w:rPr>
          <w:b/>
          <w:bCs/>
          <w:sz w:val="24"/>
          <w:szCs w:val="24"/>
        </w:rPr>
        <w:t xml:space="preserve"> </w:t>
      </w:r>
      <w:r w:rsidRPr="00631A02">
        <w:rPr>
          <w:b/>
          <w:bCs/>
          <w:sz w:val="24"/>
          <w:szCs w:val="24"/>
        </w:rPr>
        <w:t>надбавка</w:t>
      </w:r>
      <w:r w:rsidR="00D343F9">
        <w:rPr>
          <w:b/>
          <w:bCs/>
          <w:sz w:val="24"/>
          <w:szCs w:val="24"/>
        </w:rPr>
        <w:t xml:space="preserve"> </w:t>
      </w:r>
      <w:r w:rsidRPr="00631A02">
        <w:rPr>
          <w:b/>
          <w:bCs/>
          <w:sz w:val="24"/>
          <w:szCs w:val="24"/>
        </w:rPr>
        <w:t>к</w:t>
      </w:r>
      <w:r w:rsidR="00D343F9">
        <w:rPr>
          <w:b/>
          <w:bCs/>
          <w:sz w:val="24"/>
          <w:szCs w:val="24"/>
        </w:rPr>
        <w:t xml:space="preserve"> </w:t>
      </w:r>
      <w:r w:rsidRPr="00631A02">
        <w:rPr>
          <w:b/>
          <w:bCs/>
          <w:sz w:val="24"/>
          <w:szCs w:val="24"/>
        </w:rPr>
        <w:t>должностному</w:t>
      </w:r>
      <w:r w:rsidR="00D343F9">
        <w:rPr>
          <w:b/>
          <w:bCs/>
          <w:sz w:val="24"/>
          <w:szCs w:val="24"/>
        </w:rPr>
        <w:t xml:space="preserve"> </w:t>
      </w:r>
      <w:r w:rsidRPr="00631A02">
        <w:rPr>
          <w:b/>
          <w:bCs/>
          <w:sz w:val="24"/>
          <w:szCs w:val="24"/>
        </w:rPr>
        <w:t>окладу</w:t>
      </w:r>
      <w:r w:rsidR="00D343F9">
        <w:rPr>
          <w:b/>
          <w:bCs/>
          <w:sz w:val="24"/>
          <w:szCs w:val="24"/>
        </w:rPr>
        <w:t xml:space="preserve"> </w:t>
      </w:r>
      <w:r w:rsidRPr="00631A02">
        <w:rPr>
          <w:b/>
          <w:bCs/>
          <w:sz w:val="24"/>
          <w:szCs w:val="24"/>
        </w:rPr>
        <w:t>за</w:t>
      </w:r>
      <w:r w:rsidR="00D343F9">
        <w:rPr>
          <w:b/>
          <w:bCs/>
          <w:sz w:val="24"/>
          <w:szCs w:val="24"/>
        </w:rPr>
        <w:t xml:space="preserve"> </w:t>
      </w:r>
      <w:r w:rsidRPr="00631A02">
        <w:rPr>
          <w:b/>
          <w:bCs/>
          <w:sz w:val="24"/>
          <w:szCs w:val="24"/>
        </w:rPr>
        <w:t>работу</w:t>
      </w:r>
      <w:r w:rsidR="00D343F9">
        <w:rPr>
          <w:b/>
          <w:bCs/>
          <w:sz w:val="24"/>
          <w:szCs w:val="24"/>
        </w:rPr>
        <w:t xml:space="preserve"> </w:t>
      </w:r>
      <w:r w:rsidRPr="00631A02">
        <w:rPr>
          <w:b/>
          <w:bCs/>
          <w:sz w:val="24"/>
          <w:szCs w:val="24"/>
        </w:rPr>
        <w:t>со</w:t>
      </w:r>
      <w:r w:rsidR="00D343F9">
        <w:rPr>
          <w:b/>
          <w:bCs/>
          <w:sz w:val="24"/>
          <w:szCs w:val="24"/>
        </w:rPr>
        <w:t xml:space="preserve"> </w:t>
      </w:r>
      <w:r w:rsidRPr="00631A02">
        <w:rPr>
          <w:b/>
          <w:bCs/>
          <w:sz w:val="24"/>
          <w:szCs w:val="24"/>
        </w:rPr>
        <w:t>сведениями,</w:t>
      </w:r>
      <w:r w:rsidR="00D343F9">
        <w:rPr>
          <w:b/>
          <w:bCs/>
          <w:sz w:val="24"/>
          <w:szCs w:val="24"/>
        </w:rPr>
        <w:t xml:space="preserve"> </w:t>
      </w:r>
      <w:r w:rsidRPr="00631A02">
        <w:rPr>
          <w:b/>
          <w:bCs/>
          <w:sz w:val="24"/>
          <w:szCs w:val="24"/>
        </w:rPr>
        <w:t>составляющими</w:t>
      </w:r>
      <w:r w:rsidR="00D343F9">
        <w:rPr>
          <w:b/>
          <w:bCs/>
          <w:sz w:val="24"/>
          <w:szCs w:val="24"/>
        </w:rPr>
        <w:t xml:space="preserve"> </w:t>
      </w:r>
      <w:r w:rsidRPr="00631A02">
        <w:rPr>
          <w:b/>
          <w:bCs/>
          <w:sz w:val="24"/>
          <w:szCs w:val="24"/>
        </w:rPr>
        <w:t>государственную</w:t>
      </w:r>
      <w:r w:rsidR="00D343F9">
        <w:rPr>
          <w:b/>
          <w:bCs/>
          <w:sz w:val="24"/>
          <w:szCs w:val="24"/>
        </w:rPr>
        <w:t xml:space="preserve"> </w:t>
      </w:r>
      <w:r w:rsidRPr="00631A02">
        <w:rPr>
          <w:b/>
          <w:bCs/>
          <w:sz w:val="24"/>
          <w:szCs w:val="24"/>
        </w:rPr>
        <w:t>тайну</w:t>
      </w:r>
    </w:p>
    <w:bookmarkEnd w:id="43"/>
    <w:p w14:paraId="5D763025" w14:textId="77777777" w:rsidR="00631A02" w:rsidRPr="00631A02" w:rsidRDefault="00631A02" w:rsidP="00631A02">
      <w:pPr>
        <w:widowControl w:val="0"/>
        <w:autoSpaceDE w:val="0"/>
        <w:autoSpaceDN w:val="0"/>
        <w:adjustRightInd w:val="0"/>
        <w:ind w:firstLine="720"/>
        <w:jc w:val="both"/>
        <w:rPr>
          <w:sz w:val="24"/>
          <w:szCs w:val="24"/>
        </w:rPr>
      </w:pPr>
    </w:p>
    <w:p w14:paraId="1A21DE59" w14:textId="089E814D" w:rsidR="00631A02" w:rsidRPr="00631A02" w:rsidRDefault="00631A02" w:rsidP="00631A02">
      <w:pPr>
        <w:widowControl w:val="0"/>
        <w:autoSpaceDE w:val="0"/>
        <w:autoSpaceDN w:val="0"/>
        <w:adjustRightInd w:val="0"/>
        <w:ind w:firstLine="720"/>
        <w:jc w:val="both"/>
        <w:rPr>
          <w:sz w:val="24"/>
          <w:szCs w:val="24"/>
        </w:rPr>
      </w:pPr>
      <w:bookmarkStart w:id="44" w:name="sub_171"/>
      <w:r w:rsidRPr="00631A02">
        <w:rPr>
          <w:sz w:val="24"/>
          <w:szCs w:val="24"/>
        </w:rPr>
        <w:t>7.1.</w:t>
      </w:r>
      <w:r w:rsidR="00D343F9">
        <w:rPr>
          <w:sz w:val="24"/>
          <w:szCs w:val="24"/>
        </w:rPr>
        <w:t xml:space="preserve"> </w:t>
      </w:r>
      <w:r w:rsidRPr="00631A02">
        <w:rPr>
          <w:sz w:val="24"/>
          <w:szCs w:val="24"/>
        </w:rPr>
        <w:t>Ежемесячная</w:t>
      </w:r>
      <w:r w:rsidR="00D343F9">
        <w:rPr>
          <w:sz w:val="24"/>
          <w:szCs w:val="24"/>
        </w:rPr>
        <w:t xml:space="preserve"> </w:t>
      </w:r>
      <w:r w:rsidRPr="00631A02">
        <w:rPr>
          <w:sz w:val="24"/>
          <w:szCs w:val="24"/>
        </w:rPr>
        <w:t>процентная</w:t>
      </w:r>
      <w:r w:rsidR="00D343F9">
        <w:rPr>
          <w:sz w:val="24"/>
          <w:szCs w:val="24"/>
        </w:rPr>
        <w:t xml:space="preserve"> </w:t>
      </w:r>
      <w:r w:rsidRPr="00631A02">
        <w:rPr>
          <w:sz w:val="24"/>
          <w:szCs w:val="24"/>
        </w:rPr>
        <w:t>надбавка</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должностному</w:t>
      </w:r>
      <w:r w:rsidR="00D343F9">
        <w:rPr>
          <w:sz w:val="24"/>
          <w:szCs w:val="24"/>
        </w:rPr>
        <w:t xml:space="preserve"> </w:t>
      </w:r>
      <w:r w:rsidRPr="00631A02">
        <w:rPr>
          <w:sz w:val="24"/>
          <w:szCs w:val="24"/>
        </w:rPr>
        <w:t>окладу</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работу</w:t>
      </w:r>
      <w:r w:rsidR="00D343F9">
        <w:rPr>
          <w:sz w:val="24"/>
          <w:szCs w:val="24"/>
        </w:rPr>
        <w:t xml:space="preserve"> </w:t>
      </w:r>
      <w:r w:rsidRPr="00631A02">
        <w:rPr>
          <w:sz w:val="24"/>
          <w:szCs w:val="24"/>
        </w:rPr>
        <w:t>со</w:t>
      </w:r>
      <w:r w:rsidR="00D343F9">
        <w:rPr>
          <w:sz w:val="24"/>
          <w:szCs w:val="24"/>
        </w:rPr>
        <w:t xml:space="preserve"> </w:t>
      </w:r>
      <w:r w:rsidRPr="00631A02">
        <w:rPr>
          <w:sz w:val="24"/>
          <w:szCs w:val="24"/>
        </w:rPr>
        <w:t>сведениями,</w:t>
      </w:r>
      <w:r w:rsidR="00D343F9">
        <w:rPr>
          <w:sz w:val="24"/>
          <w:szCs w:val="24"/>
        </w:rPr>
        <w:t xml:space="preserve"> </w:t>
      </w:r>
      <w:r w:rsidRPr="00631A02">
        <w:rPr>
          <w:sz w:val="24"/>
          <w:szCs w:val="24"/>
        </w:rPr>
        <w:t>составляющими</w:t>
      </w:r>
      <w:r w:rsidR="00D343F9">
        <w:rPr>
          <w:sz w:val="24"/>
          <w:szCs w:val="24"/>
        </w:rPr>
        <w:t xml:space="preserve"> </w:t>
      </w:r>
      <w:r w:rsidRPr="00631A02">
        <w:rPr>
          <w:sz w:val="24"/>
          <w:szCs w:val="24"/>
        </w:rPr>
        <w:t>государственную</w:t>
      </w:r>
      <w:r w:rsidR="00D343F9">
        <w:rPr>
          <w:sz w:val="24"/>
          <w:szCs w:val="24"/>
        </w:rPr>
        <w:t xml:space="preserve"> </w:t>
      </w:r>
      <w:r w:rsidRPr="00631A02">
        <w:rPr>
          <w:sz w:val="24"/>
          <w:szCs w:val="24"/>
        </w:rPr>
        <w:t>тайну,</w:t>
      </w:r>
      <w:r w:rsidR="00D343F9">
        <w:rPr>
          <w:sz w:val="24"/>
          <w:szCs w:val="24"/>
        </w:rPr>
        <w:t xml:space="preserve"> </w:t>
      </w:r>
      <w:r w:rsidRPr="00631A02">
        <w:rPr>
          <w:sz w:val="24"/>
          <w:szCs w:val="24"/>
        </w:rPr>
        <w:t>устанавливается</w:t>
      </w:r>
      <w:r w:rsidR="00D343F9">
        <w:rPr>
          <w:sz w:val="24"/>
          <w:szCs w:val="24"/>
        </w:rPr>
        <w:t xml:space="preserve"> </w:t>
      </w:r>
      <w:r w:rsidRPr="00631A02">
        <w:rPr>
          <w:sz w:val="24"/>
          <w:szCs w:val="24"/>
        </w:rPr>
        <w:t>лицам,</w:t>
      </w:r>
      <w:r w:rsidR="00D343F9">
        <w:rPr>
          <w:sz w:val="24"/>
          <w:szCs w:val="24"/>
        </w:rPr>
        <w:t xml:space="preserve"> </w:t>
      </w:r>
      <w:r w:rsidRPr="00631A02">
        <w:rPr>
          <w:sz w:val="24"/>
          <w:szCs w:val="24"/>
        </w:rPr>
        <w:t>замещающим</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размерах</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порядке,</w:t>
      </w:r>
      <w:r w:rsidR="00D343F9">
        <w:rPr>
          <w:sz w:val="24"/>
          <w:szCs w:val="24"/>
        </w:rPr>
        <w:t xml:space="preserve"> </w:t>
      </w:r>
      <w:r w:rsidRPr="00631A02">
        <w:rPr>
          <w:sz w:val="24"/>
          <w:szCs w:val="24"/>
        </w:rPr>
        <w:lastRenderedPageBreak/>
        <w:t>определенных</w:t>
      </w:r>
      <w:r w:rsidR="00D343F9">
        <w:rPr>
          <w:sz w:val="24"/>
          <w:szCs w:val="24"/>
        </w:rPr>
        <w:t xml:space="preserve"> </w:t>
      </w:r>
      <w:r w:rsidRPr="00631A02">
        <w:rPr>
          <w:sz w:val="24"/>
          <w:szCs w:val="24"/>
        </w:rPr>
        <w:t>нормативными</w:t>
      </w:r>
      <w:r w:rsidR="00D343F9">
        <w:rPr>
          <w:sz w:val="24"/>
          <w:szCs w:val="24"/>
        </w:rPr>
        <w:t xml:space="preserve"> </w:t>
      </w:r>
      <w:r w:rsidRPr="00631A02">
        <w:rPr>
          <w:sz w:val="24"/>
          <w:szCs w:val="24"/>
        </w:rPr>
        <w:t>правовыми</w:t>
      </w:r>
      <w:r w:rsidR="00D343F9">
        <w:rPr>
          <w:sz w:val="24"/>
          <w:szCs w:val="24"/>
        </w:rPr>
        <w:t xml:space="preserve"> </w:t>
      </w:r>
      <w:r w:rsidRPr="00631A02">
        <w:rPr>
          <w:sz w:val="24"/>
          <w:szCs w:val="24"/>
        </w:rPr>
        <w:t>актами</w:t>
      </w:r>
      <w:r w:rsidR="00D343F9">
        <w:rPr>
          <w:sz w:val="24"/>
          <w:szCs w:val="24"/>
        </w:rPr>
        <w:t xml:space="preserve"> </w:t>
      </w:r>
      <w:r w:rsidRPr="00631A02">
        <w:rPr>
          <w:sz w:val="24"/>
          <w:szCs w:val="24"/>
        </w:rPr>
        <w:t>Российской</w:t>
      </w:r>
      <w:r w:rsidR="00D343F9">
        <w:rPr>
          <w:sz w:val="24"/>
          <w:szCs w:val="24"/>
        </w:rPr>
        <w:t xml:space="preserve"> </w:t>
      </w:r>
      <w:r w:rsidRPr="00631A02">
        <w:rPr>
          <w:sz w:val="24"/>
          <w:szCs w:val="24"/>
        </w:rPr>
        <w:t>Федерации.</w:t>
      </w:r>
    </w:p>
    <w:bookmarkEnd w:id="44"/>
    <w:p w14:paraId="205BCD2F" w14:textId="77777777" w:rsidR="00631A02" w:rsidRPr="00631A02" w:rsidRDefault="00631A02" w:rsidP="00631A02">
      <w:pPr>
        <w:widowControl w:val="0"/>
        <w:autoSpaceDE w:val="0"/>
        <w:autoSpaceDN w:val="0"/>
        <w:adjustRightInd w:val="0"/>
        <w:ind w:firstLine="720"/>
        <w:jc w:val="both"/>
        <w:rPr>
          <w:sz w:val="24"/>
          <w:szCs w:val="24"/>
        </w:rPr>
      </w:pPr>
    </w:p>
    <w:p w14:paraId="7CDB372C" w14:textId="75725603" w:rsidR="00631A02" w:rsidRPr="00631A02" w:rsidRDefault="00631A02" w:rsidP="00631A02">
      <w:pPr>
        <w:widowControl w:val="0"/>
        <w:autoSpaceDE w:val="0"/>
        <w:autoSpaceDN w:val="0"/>
        <w:adjustRightInd w:val="0"/>
        <w:spacing w:before="108" w:after="108"/>
        <w:jc w:val="center"/>
        <w:outlineLvl w:val="0"/>
        <w:rPr>
          <w:b/>
          <w:bCs/>
          <w:sz w:val="24"/>
          <w:szCs w:val="24"/>
        </w:rPr>
      </w:pPr>
      <w:bookmarkStart w:id="45" w:name="sub_1008"/>
      <w:r w:rsidRPr="00631A02">
        <w:rPr>
          <w:b/>
          <w:bCs/>
          <w:sz w:val="24"/>
          <w:szCs w:val="24"/>
        </w:rPr>
        <w:t>8.</w:t>
      </w:r>
      <w:r w:rsidR="00D343F9">
        <w:rPr>
          <w:b/>
          <w:bCs/>
          <w:sz w:val="24"/>
          <w:szCs w:val="24"/>
        </w:rPr>
        <w:t xml:space="preserve"> </w:t>
      </w:r>
      <w:r w:rsidRPr="00631A02">
        <w:rPr>
          <w:b/>
          <w:bCs/>
          <w:sz w:val="24"/>
          <w:szCs w:val="24"/>
        </w:rPr>
        <w:t>Ежемесячное</w:t>
      </w:r>
      <w:r w:rsidR="00D343F9">
        <w:rPr>
          <w:b/>
          <w:bCs/>
          <w:sz w:val="24"/>
          <w:szCs w:val="24"/>
        </w:rPr>
        <w:t xml:space="preserve"> </w:t>
      </w:r>
      <w:r w:rsidRPr="00631A02">
        <w:rPr>
          <w:b/>
          <w:bCs/>
          <w:sz w:val="24"/>
          <w:szCs w:val="24"/>
        </w:rPr>
        <w:t>денежное</w:t>
      </w:r>
      <w:r w:rsidR="00D343F9">
        <w:rPr>
          <w:b/>
          <w:bCs/>
          <w:sz w:val="24"/>
          <w:szCs w:val="24"/>
        </w:rPr>
        <w:t xml:space="preserve"> </w:t>
      </w:r>
      <w:r w:rsidRPr="00631A02">
        <w:rPr>
          <w:b/>
          <w:bCs/>
          <w:sz w:val="24"/>
          <w:szCs w:val="24"/>
        </w:rPr>
        <w:t>поощрение</w:t>
      </w:r>
    </w:p>
    <w:bookmarkEnd w:id="45"/>
    <w:p w14:paraId="00E08E8C" w14:textId="77777777" w:rsidR="00631A02" w:rsidRPr="00631A02" w:rsidRDefault="00631A02" w:rsidP="00631A02">
      <w:pPr>
        <w:widowControl w:val="0"/>
        <w:autoSpaceDE w:val="0"/>
        <w:autoSpaceDN w:val="0"/>
        <w:adjustRightInd w:val="0"/>
        <w:ind w:firstLine="720"/>
        <w:jc w:val="both"/>
        <w:rPr>
          <w:sz w:val="24"/>
          <w:szCs w:val="24"/>
        </w:rPr>
      </w:pPr>
    </w:p>
    <w:p w14:paraId="41C93234" w14:textId="451D98B5" w:rsidR="00631A02" w:rsidRPr="00631A02" w:rsidRDefault="00631A02" w:rsidP="00631A02">
      <w:pPr>
        <w:widowControl w:val="0"/>
        <w:autoSpaceDE w:val="0"/>
        <w:autoSpaceDN w:val="0"/>
        <w:adjustRightInd w:val="0"/>
        <w:ind w:firstLine="720"/>
        <w:jc w:val="both"/>
        <w:rPr>
          <w:sz w:val="24"/>
          <w:szCs w:val="24"/>
        </w:rPr>
      </w:pPr>
      <w:bookmarkStart w:id="46" w:name="sub_181"/>
      <w:r w:rsidRPr="00631A02">
        <w:rPr>
          <w:sz w:val="24"/>
          <w:szCs w:val="24"/>
        </w:rPr>
        <w:t>8.1.</w:t>
      </w:r>
      <w:r w:rsidR="00D343F9">
        <w:rPr>
          <w:sz w:val="24"/>
          <w:szCs w:val="24"/>
        </w:rPr>
        <w:t xml:space="preserve"> </w:t>
      </w:r>
      <w:r w:rsidRPr="00631A02">
        <w:rPr>
          <w:sz w:val="24"/>
          <w:szCs w:val="24"/>
        </w:rPr>
        <w:t>Ежемесячное</w:t>
      </w:r>
      <w:r w:rsidR="00D343F9">
        <w:rPr>
          <w:sz w:val="24"/>
          <w:szCs w:val="24"/>
        </w:rPr>
        <w:t xml:space="preserve"> </w:t>
      </w:r>
      <w:r w:rsidRPr="00631A02">
        <w:rPr>
          <w:sz w:val="24"/>
          <w:szCs w:val="24"/>
        </w:rPr>
        <w:t>денежное</w:t>
      </w:r>
      <w:r w:rsidR="00D343F9">
        <w:rPr>
          <w:sz w:val="24"/>
          <w:szCs w:val="24"/>
        </w:rPr>
        <w:t xml:space="preserve"> </w:t>
      </w:r>
      <w:r w:rsidRPr="00631A02">
        <w:rPr>
          <w:sz w:val="24"/>
          <w:szCs w:val="24"/>
        </w:rPr>
        <w:t>поощрение</w:t>
      </w:r>
      <w:r w:rsidR="00D343F9">
        <w:rPr>
          <w:sz w:val="24"/>
          <w:szCs w:val="24"/>
        </w:rPr>
        <w:t xml:space="preserve"> </w:t>
      </w:r>
      <w:r w:rsidRPr="00631A02">
        <w:rPr>
          <w:sz w:val="24"/>
          <w:szCs w:val="24"/>
        </w:rPr>
        <w:t>входит</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состав</w:t>
      </w:r>
      <w:r w:rsidR="00D343F9">
        <w:rPr>
          <w:sz w:val="24"/>
          <w:szCs w:val="24"/>
        </w:rPr>
        <w:t xml:space="preserve"> </w:t>
      </w:r>
      <w:r w:rsidRPr="00631A02">
        <w:rPr>
          <w:sz w:val="24"/>
          <w:szCs w:val="24"/>
        </w:rPr>
        <w:t>денежного</w:t>
      </w:r>
      <w:r w:rsidR="00D343F9">
        <w:rPr>
          <w:sz w:val="24"/>
          <w:szCs w:val="24"/>
        </w:rPr>
        <w:t xml:space="preserve"> </w:t>
      </w:r>
      <w:r w:rsidRPr="00631A02">
        <w:rPr>
          <w:sz w:val="24"/>
          <w:szCs w:val="24"/>
        </w:rPr>
        <w:t>содержания</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замещающих</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подлежит</w:t>
      </w:r>
      <w:r w:rsidR="00D343F9">
        <w:rPr>
          <w:sz w:val="24"/>
          <w:szCs w:val="24"/>
        </w:rPr>
        <w:t xml:space="preserve"> </w:t>
      </w:r>
      <w:r w:rsidRPr="00631A02">
        <w:rPr>
          <w:sz w:val="24"/>
          <w:szCs w:val="24"/>
        </w:rPr>
        <w:t>обязательной</w:t>
      </w:r>
      <w:r w:rsidR="00D343F9">
        <w:rPr>
          <w:sz w:val="24"/>
          <w:szCs w:val="24"/>
        </w:rPr>
        <w:t xml:space="preserve"> </w:t>
      </w:r>
      <w:r w:rsidRPr="00631A02">
        <w:rPr>
          <w:sz w:val="24"/>
          <w:szCs w:val="24"/>
        </w:rPr>
        <w:t>выплате</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целях</w:t>
      </w:r>
      <w:r w:rsidR="00D343F9">
        <w:rPr>
          <w:sz w:val="24"/>
          <w:szCs w:val="24"/>
        </w:rPr>
        <w:t xml:space="preserve"> </w:t>
      </w:r>
      <w:r w:rsidRPr="00631A02">
        <w:rPr>
          <w:sz w:val="24"/>
          <w:szCs w:val="24"/>
        </w:rPr>
        <w:t>повышения</w:t>
      </w:r>
      <w:r w:rsidR="00D343F9">
        <w:rPr>
          <w:sz w:val="24"/>
          <w:szCs w:val="24"/>
        </w:rPr>
        <w:t xml:space="preserve"> </w:t>
      </w:r>
      <w:r w:rsidRPr="00631A02">
        <w:rPr>
          <w:sz w:val="24"/>
          <w:szCs w:val="24"/>
        </w:rPr>
        <w:t>заинтересованности</w:t>
      </w:r>
      <w:r w:rsidR="00D343F9">
        <w:rPr>
          <w:sz w:val="24"/>
          <w:szCs w:val="24"/>
        </w:rPr>
        <w:t xml:space="preserve"> </w:t>
      </w:r>
      <w:r w:rsidRPr="00631A02">
        <w:rPr>
          <w:sz w:val="24"/>
          <w:szCs w:val="24"/>
        </w:rPr>
        <w:t>работников</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результате</w:t>
      </w:r>
      <w:r w:rsidR="00D343F9">
        <w:rPr>
          <w:sz w:val="24"/>
          <w:szCs w:val="24"/>
        </w:rPr>
        <w:t xml:space="preserve"> </w:t>
      </w:r>
      <w:r w:rsidRPr="00631A02">
        <w:rPr>
          <w:sz w:val="24"/>
          <w:szCs w:val="24"/>
        </w:rPr>
        <w:t>своей</w:t>
      </w:r>
      <w:r w:rsidR="00D343F9">
        <w:rPr>
          <w:sz w:val="24"/>
          <w:szCs w:val="24"/>
        </w:rPr>
        <w:t xml:space="preserve"> </w:t>
      </w:r>
      <w:r w:rsidRPr="00631A02">
        <w:rPr>
          <w:sz w:val="24"/>
          <w:szCs w:val="24"/>
        </w:rPr>
        <w:t>деятельности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качестве</w:t>
      </w:r>
      <w:r w:rsidR="00D343F9">
        <w:rPr>
          <w:sz w:val="24"/>
          <w:szCs w:val="24"/>
        </w:rPr>
        <w:t xml:space="preserve"> </w:t>
      </w:r>
      <w:r w:rsidRPr="00631A02">
        <w:rPr>
          <w:sz w:val="24"/>
          <w:szCs w:val="24"/>
        </w:rPr>
        <w:t>выполнения</w:t>
      </w:r>
      <w:r w:rsidR="00D343F9">
        <w:rPr>
          <w:sz w:val="24"/>
          <w:szCs w:val="24"/>
        </w:rPr>
        <w:t xml:space="preserve"> </w:t>
      </w:r>
      <w:r w:rsidRPr="00631A02">
        <w:rPr>
          <w:sz w:val="24"/>
          <w:szCs w:val="24"/>
        </w:rPr>
        <w:t>основных</w:t>
      </w:r>
      <w:r w:rsidR="00D343F9">
        <w:rPr>
          <w:sz w:val="24"/>
          <w:szCs w:val="24"/>
        </w:rPr>
        <w:t xml:space="preserve"> </w:t>
      </w:r>
      <w:r w:rsidRPr="00631A02">
        <w:rPr>
          <w:sz w:val="24"/>
          <w:szCs w:val="24"/>
        </w:rPr>
        <w:t>обязанностей.</w:t>
      </w:r>
    </w:p>
    <w:p w14:paraId="5E97C836" w14:textId="4183B996" w:rsidR="00631A02" w:rsidRPr="00631A02" w:rsidRDefault="00631A02" w:rsidP="00631A02">
      <w:pPr>
        <w:widowControl w:val="0"/>
        <w:autoSpaceDE w:val="0"/>
        <w:autoSpaceDN w:val="0"/>
        <w:adjustRightInd w:val="0"/>
        <w:ind w:firstLine="720"/>
        <w:jc w:val="both"/>
        <w:rPr>
          <w:sz w:val="24"/>
          <w:szCs w:val="24"/>
        </w:rPr>
      </w:pPr>
      <w:bookmarkStart w:id="47" w:name="sub_182"/>
      <w:bookmarkEnd w:id="46"/>
      <w:r w:rsidRPr="00631A02">
        <w:rPr>
          <w:sz w:val="24"/>
          <w:szCs w:val="24"/>
        </w:rPr>
        <w:t>8.2.</w:t>
      </w:r>
      <w:r w:rsidR="00D343F9">
        <w:rPr>
          <w:sz w:val="24"/>
          <w:szCs w:val="24"/>
        </w:rPr>
        <w:t xml:space="preserve"> </w:t>
      </w:r>
      <w:r w:rsidRPr="00631A02">
        <w:rPr>
          <w:sz w:val="24"/>
          <w:szCs w:val="24"/>
        </w:rPr>
        <w:t>Денежные</w:t>
      </w:r>
      <w:r w:rsidR="00D343F9">
        <w:rPr>
          <w:sz w:val="24"/>
          <w:szCs w:val="24"/>
        </w:rPr>
        <w:t xml:space="preserve"> </w:t>
      </w:r>
      <w:r w:rsidRPr="00631A02">
        <w:rPr>
          <w:sz w:val="24"/>
          <w:szCs w:val="24"/>
        </w:rPr>
        <w:t>поощрения,</w:t>
      </w:r>
      <w:r w:rsidR="00D343F9">
        <w:rPr>
          <w:sz w:val="24"/>
          <w:szCs w:val="24"/>
        </w:rPr>
        <w:t xml:space="preserve"> </w:t>
      </w:r>
      <w:r w:rsidRPr="00631A02">
        <w:rPr>
          <w:sz w:val="24"/>
          <w:szCs w:val="24"/>
        </w:rPr>
        <w:t>выплачиваемые</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основании</w:t>
      </w:r>
      <w:r w:rsidR="00D343F9">
        <w:rPr>
          <w:sz w:val="24"/>
          <w:szCs w:val="24"/>
        </w:rPr>
        <w:t xml:space="preserve"> </w:t>
      </w:r>
      <w:r w:rsidRPr="00631A02">
        <w:rPr>
          <w:sz w:val="24"/>
          <w:szCs w:val="24"/>
        </w:rPr>
        <w:t>данного</w:t>
      </w:r>
      <w:r w:rsidR="00D343F9">
        <w:rPr>
          <w:sz w:val="24"/>
          <w:szCs w:val="24"/>
        </w:rPr>
        <w:t xml:space="preserve"> </w:t>
      </w:r>
      <w:r w:rsidRPr="00631A02">
        <w:rPr>
          <w:sz w:val="24"/>
          <w:szCs w:val="24"/>
        </w:rPr>
        <w:t>Положения,</w:t>
      </w:r>
      <w:r w:rsidR="00D343F9">
        <w:rPr>
          <w:sz w:val="24"/>
          <w:szCs w:val="24"/>
        </w:rPr>
        <w:t xml:space="preserve"> </w:t>
      </w:r>
      <w:r w:rsidRPr="00631A02">
        <w:rPr>
          <w:sz w:val="24"/>
          <w:szCs w:val="24"/>
        </w:rPr>
        <w:t>включаются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средний</w:t>
      </w:r>
      <w:r w:rsidR="00D343F9">
        <w:rPr>
          <w:sz w:val="24"/>
          <w:szCs w:val="24"/>
        </w:rPr>
        <w:t xml:space="preserve"> </w:t>
      </w:r>
      <w:r w:rsidRPr="00631A02">
        <w:rPr>
          <w:sz w:val="24"/>
          <w:szCs w:val="24"/>
        </w:rPr>
        <w:t>заработок</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исчислении</w:t>
      </w:r>
      <w:r w:rsidR="00D343F9">
        <w:rPr>
          <w:sz w:val="24"/>
          <w:szCs w:val="24"/>
        </w:rPr>
        <w:t xml:space="preserve"> </w:t>
      </w:r>
      <w:r w:rsidRPr="00631A02">
        <w:rPr>
          <w:sz w:val="24"/>
          <w:szCs w:val="24"/>
        </w:rPr>
        <w:t>его</w:t>
      </w:r>
      <w:r w:rsidR="00D343F9">
        <w:rPr>
          <w:sz w:val="24"/>
          <w:szCs w:val="24"/>
        </w:rPr>
        <w:t xml:space="preserve"> </w:t>
      </w:r>
      <w:r w:rsidRPr="00631A02">
        <w:rPr>
          <w:sz w:val="24"/>
          <w:szCs w:val="24"/>
        </w:rPr>
        <w:t>во</w:t>
      </w:r>
      <w:r w:rsidR="00D343F9">
        <w:rPr>
          <w:sz w:val="24"/>
          <w:szCs w:val="24"/>
        </w:rPr>
        <w:t xml:space="preserve"> </w:t>
      </w:r>
      <w:r w:rsidRPr="00631A02">
        <w:rPr>
          <w:sz w:val="24"/>
          <w:szCs w:val="24"/>
        </w:rPr>
        <w:t>всех</w:t>
      </w:r>
      <w:r w:rsidR="00D343F9">
        <w:rPr>
          <w:sz w:val="24"/>
          <w:szCs w:val="24"/>
        </w:rPr>
        <w:t xml:space="preserve"> </w:t>
      </w:r>
      <w:r w:rsidRPr="00631A02">
        <w:rPr>
          <w:sz w:val="24"/>
          <w:szCs w:val="24"/>
        </w:rPr>
        <w:t>случаях</w:t>
      </w:r>
      <w:r w:rsidR="00D343F9">
        <w:rPr>
          <w:sz w:val="24"/>
          <w:szCs w:val="24"/>
        </w:rPr>
        <w:t xml:space="preserve"> </w:t>
      </w:r>
      <w:r w:rsidRPr="00631A02">
        <w:rPr>
          <w:sz w:val="24"/>
          <w:szCs w:val="24"/>
        </w:rPr>
        <w:t>(для</w:t>
      </w:r>
      <w:r w:rsidR="00D343F9">
        <w:rPr>
          <w:sz w:val="24"/>
          <w:szCs w:val="24"/>
        </w:rPr>
        <w:t xml:space="preserve"> </w:t>
      </w:r>
      <w:r w:rsidRPr="00631A02">
        <w:rPr>
          <w:sz w:val="24"/>
          <w:szCs w:val="24"/>
        </w:rPr>
        <w:t>оплаты</w:t>
      </w:r>
      <w:r w:rsidR="00D343F9">
        <w:rPr>
          <w:sz w:val="24"/>
          <w:szCs w:val="24"/>
        </w:rPr>
        <w:t xml:space="preserve"> </w:t>
      </w:r>
      <w:r w:rsidRPr="00631A02">
        <w:rPr>
          <w:sz w:val="24"/>
          <w:szCs w:val="24"/>
        </w:rPr>
        <w:t>очередного</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учебного</w:t>
      </w:r>
      <w:r w:rsidR="00D343F9">
        <w:rPr>
          <w:sz w:val="24"/>
          <w:szCs w:val="24"/>
        </w:rPr>
        <w:t xml:space="preserve"> </w:t>
      </w:r>
      <w:r w:rsidRPr="00631A02">
        <w:rPr>
          <w:sz w:val="24"/>
          <w:szCs w:val="24"/>
        </w:rPr>
        <w:t>отпусков,</w:t>
      </w:r>
      <w:r w:rsidR="00D343F9">
        <w:rPr>
          <w:sz w:val="24"/>
          <w:szCs w:val="24"/>
        </w:rPr>
        <w:t xml:space="preserve"> </w:t>
      </w:r>
      <w:r w:rsidRPr="00631A02">
        <w:rPr>
          <w:sz w:val="24"/>
          <w:szCs w:val="24"/>
        </w:rPr>
        <w:t>назначения</w:t>
      </w:r>
      <w:r w:rsidR="00D343F9">
        <w:rPr>
          <w:sz w:val="24"/>
          <w:szCs w:val="24"/>
        </w:rPr>
        <w:t xml:space="preserve"> </w:t>
      </w:r>
      <w:r w:rsidRPr="00631A02">
        <w:rPr>
          <w:sz w:val="24"/>
          <w:szCs w:val="24"/>
        </w:rPr>
        <w:t>пенсии,</w:t>
      </w:r>
      <w:r w:rsidR="00D343F9">
        <w:rPr>
          <w:sz w:val="24"/>
          <w:szCs w:val="24"/>
        </w:rPr>
        <w:t xml:space="preserve"> </w:t>
      </w:r>
      <w:r w:rsidRPr="00631A02">
        <w:rPr>
          <w:sz w:val="24"/>
          <w:szCs w:val="24"/>
        </w:rPr>
        <w:t>пособий</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временной</w:t>
      </w:r>
      <w:r w:rsidR="00D343F9">
        <w:rPr>
          <w:sz w:val="24"/>
          <w:szCs w:val="24"/>
        </w:rPr>
        <w:t xml:space="preserve"> </w:t>
      </w:r>
      <w:r w:rsidRPr="00631A02">
        <w:rPr>
          <w:sz w:val="24"/>
          <w:szCs w:val="24"/>
        </w:rPr>
        <w:t>нетрудоспособности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пр.),</w:t>
      </w:r>
      <w:r w:rsidR="00D343F9">
        <w:rPr>
          <w:sz w:val="24"/>
          <w:szCs w:val="24"/>
        </w:rPr>
        <w:t xml:space="preserve"> </w:t>
      </w:r>
      <w:r w:rsidRPr="00631A02">
        <w:rPr>
          <w:sz w:val="24"/>
          <w:szCs w:val="24"/>
        </w:rPr>
        <w:t>согласно</w:t>
      </w:r>
      <w:r w:rsidR="00D343F9">
        <w:rPr>
          <w:sz w:val="24"/>
          <w:szCs w:val="24"/>
        </w:rPr>
        <w:t xml:space="preserve"> </w:t>
      </w:r>
      <w:r w:rsidRPr="00631A02">
        <w:rPr>
          <w:sz w:val="24"/>
          <w:szCs w:val="24"/>
        </w:rPr>
        <w:t>действующему</w:t>
      </w:r>
      <w:r w:rsidR="00D343F9">
        <w:rPr>
          <w:sz w:val="24"/>
          <w:szCs w:val="24"/>
        </w:rPr>
        <w:t xml:space="preserve"> </w:t>
      </w:r>
      <w:r w:rsidRPr="00631A02">
        <w:rPr>
          <w:sz w:val="24"/>
          <w:szCs w:val="24"/>
        </w:rPr>
        <w:t>законодательству.</w:t>
      </w:r>
    </w:p>
    <w:bookmarkEnd w:id="47"/>
    <w:p w14:paraId="7FE8A451" w14:textId="77777777" w:rsidR="00631A02" w:rsidRPr="00631A02" w:rsidRDefault="00631A02" w:rsidP="00631A02">
      <w:pPr>
        <w:widowControl w:val="0"/>
        <w:autoSpaceDE w:val="0"/>
        <w:autoSpaceDN w:val="0"/>
        <w:adjustRightInd w:val="0"/>
        <w:ind w:firstLine="720"/>
        <w:jc w:val="both"/>
        <w:rPr>
          <w:sz w:val="24"/>
          <w:szCs w:val="24"/>
        </w:rPr>
      </w:pPr>
    </w:p>
    <w:p w14:paraId="1AF4BC6D" w14:textId="36AA1E64" w:rsidR="00631A02" w:rsidRPr="00631A02" w:rsidRDefault="00631A02" w:rsidP="00631A02">
      <w:pPr>
        <w:widowControl w:val="0"/>
        <w:autoSpaceDE w:val="0"/>
        <w:autoSpaceDN w:val="0"/>
        <w:adjustRightInd w:val="0"/>
        <w:spacing w:before="108" w:after="108"/>
        <w:jc w:val="center"/>
        <w:outlineLvl w:val="0"/>
        <w:rPr>
          <w:b/>
          <w:bCs/>
          <w:sz w:val="24"/>
          <w:szCs w:val="24"/>
        </w:rPr>
      </w:pPr>
      <w:bookmarkStart w:id="48" w:name="sub_1009"/>
      <w:r w:rsidRPr="00631A02">
        <w:rPr>
          <w:b/>
          <w:bCs/>
          <w:sz w:val="24"/>
          <w:szCs w:val="24"/>
        </w:rPr>
        <w:t>9.</w:t>
      </w:r>
      <w:r w:rsidR="00D343F9">
        <w:rPr>
          <w:b/>
          <w:bCs/>
          <w:sz w:val="24"/>
          <w:szCs w:val="24"/>
        </w:rPr>
        <w:t xml:space="preserve"> </w:t>
      </w:r>
      <w:r w:rsidRPr="00631A02">
        <w:rPr>
          <w:b/>
          <w:bCs/>
          <w:sz w:val="24"/>
          <w:szCs w:val="24"/>
        </w:rPr>
        <w:t>Премии</w:t>
      </w:r>
      <w:r w:rsidR="00D343F9">
        <w:rPr>
          <w:b/>
          <w:bCs/>
          <w:sz w:val="24"/>
          <w:szCs w:val="24"/>
        </w:rPr>
        <w:t xml:space="preserve"> </w:t>
      </w:r>
      <w:r w:rsidRPr="00631A02">
        <w:rPr>
          <w:b/>
          <w:bCs/>
          <w:sz w:val="24"/>
          <w:szCs w:val="24"/>
        </w:rPr>
        <w:t>за</w:t>
      </w:r>
      <w:r w:rsidR="00D343F9">
        <w:rPr>
          <w:b/>
          <w:bCs/>
          <w:sz w:val="24"/>
          <w:szCs w:val="24"/>
        </w:rPr>
        <w:t xml:space="preserve"> </w:t>
      </w:r>
      <w:r w:rsidRPr="00631A02">
        <w:rPr>
          <w:b/>
          <w:bCs/>
          <w:sz w:val="24"/>
          <w:szCs w:val="24"/>
        </w:rPr>
        <w:t>выполнение</w:t>
      </w:r>
      <w:r w:rsidR="00D343F9">
        <w:rPr>
          <w:b/>
          <w:bCs/>
          <w:sz w:val="24"/>
          <w:szCs w:val="24"/>
        </w:rPr>
        <w:t xml:space="preserve"> </w:t>
      </w:r>
      <w:r w:rsidRPr="00631A02">
        <w:rPr>
          <w:b/>
          <w:bCs/>
          <w:sz w:val="24"/>
          <w:szCs w:val="24"/>
        </w:rPr>
        <w:t>особо</w:t>
      </w:r>
      <w:r w:rsidR="00D343F9">
        <w:rPr>
          <w:b/>
          <w:bCs/>
          <w:sz w:val="24"/>
          <w:szCs w:val="24"/>
        </w:rPr>
        <w:t xml:space="preserve"> </w:t>
      </w:r>
      <w:r w:rsidRPr="00631A02">
        <w:rPr>
          <w:b/>
          <w:bCs/>
          <w:sz w:val="24"/>
          <w:szCs w:val="24"/>
        </w:rPr>
        <w:t>важных</w:t>
      </w:r>
      <w:r w:rsidR="00D343F9">
        <w:rPr>
          <w:b/>
          <w:bCs/>
          <w:sz w:val="24"/>
          <w:szCs w:val="24"/>
        </w:rPr>
        <w:t xml:space="preserve"> </w:t>
      </w:r>
      <w:r w:rsidRPr="00631A02">
        <w:rPr>
          <w:b/>
          <w:bCs/>
          <w:sz w:val="24"/>
          <w:szCs w:val="24"/>
        </w:rPr>
        <w:t>и</w:t>
      </w:r>
      <w:r w:rsidR="00D343F9">
        <w:rPr>
          <w:b/>
          <w:bCs/>
          <w:sz w:val="24"/>
          <w:szCs w:val="24"/>
        </w:rPr>
        <w:t xml:space="preserve"> </w:t>
      </w:r>
      <w:r w:rsidRPr="00631A02">
        <w:rPr>
          <w:b/>
          <w:bCs/>
          <w:sz w:val="24"/>
          <w:szCs w:val="24"/>
        </w:rPr>
        <w:t>сложных</w:t>
      </w:r>
      <w:r w:rsidR="00D343F9">
        <w:rPr>
          <w:b/>
          <w:bCs/>
          <w:sz w:val="24"/>
          <w:szCs w:val="24"/>
        </w:rPr>
        <w:t xml:space="preserve"> </w:t>
      </w:r>
      <w:r w:rsidRPr="00631A02">
        <w:rPr>
          <w:b/>
          <w:bCs/>
          <w:sz w:val="24"/>
          <w:szCs w:val="24"/>
        </w:rPr>
        <w:t>заданий</w:t>
      </w:r>
    </w:p>
    <w:bookmarkEnd w:id="48"/>
    <w:p w14:paraId="39ED64F5" w14:textId="77777777" w:rsidR="00631A02" w:rsidRPr="00631A02" w:rsidRDefault="00631A02" w:rsidP="00631A02">
      <w:pPr>
        <w:widowControl w:val="0"/>
        <w:autoSpaceDE w:val="0"/>
        <w:autoSpaceDN w:val="0"/>
        <w:adjustRightInd w:val="0"/>
        <w:ind w:firstLine="720"/>
        <w:jc w:val="both"/>
        <w:rPr>
          <w:sz w:val="24"/>
          <w:szCs w:val="24"/>
        </w:rPr>
      </w:pPr>
    </w:p>
    <w:p w14:paraId="6346F028" w14:textId="3127E3CE" w:rsidR="00631A02" w:rsidRPr="00631A02" w:rsidRDefault="00631A02" w:rsidP="00631A02">
      <w:pPr>
        <w:widowControl w:val="0"/>
        <w:autoSpaceDE w:val="0"/>
        <w:autoSpaceDN w:val="0"/>
        <w:adjustRightInd w:val="0"/>
        <w:ind w:firstLine="720"/>
        <w:jc w:val="both"/>
        <w:rPr>
          <w:sz w:val="24"/>
          <w:szCs w:val="24"/>
        </w:rPr>
      </w:pPr>
      <w:bookmarkStart w:id="49" w:name="sub_191"/>
      <w:r w:rsidRPr="00631A02">
        <w:rPr>
          <w:sz w:val="24"/>
          <w:szCs w:val="24"/>
        </w:rPr>
        <w:t>9.1.</w:t>
      </w:r>
      <w:r w:rsidR="00D343F9">
        <w:rPr>
          <w:sz w:val="24"/>
          <w:szCs w:val="24"/>
        </w:rPr>
        <w:t xml:space="preserve"> </w:t>
      </w:r>
      <w:r w:rsidRPr="00631A02">
        <w:rPr>
          <w:sz w:val="24"/>
          <w:szCs w:val="24"/>
        </w:rPr>
        <w:t>Премирование</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замещающих</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производится</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выполнение</w:t>
      </w:r>
      <w:r w:rsidR="00D343F9">
        <w:rPr>
          <w:sz w:val="24"/>
          <w:szCs w:val="24"/>
        </w:rPr>
        <w:t xml:space="preserve"> </w:t>
      </w:r>
      <w:r w:rsidRPr="00631A02">
        <w:rPr>
          <w:sz w:val="24"/>
          <w:szCs w:val="24"/>
        </w:rPr>
        <w:t>особо</w:t>
      </w:r>
      <w:r w:rsidR="00D343F9">
        <w:rPr>
          <w:sz w:val="24"/>
          <w:szCs w:val="24"/>
        </w:rPr>
        <w:t xml:space="preserve"> </w:t>
      </w:r>
      <w:r w:rsidRPr="00631A02">
        <w:rPr>
          <w:sz w:val="24"/>
          <w:szCs w:val="24"/>
        </w:rPr>
        <w:t>важных</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сложных</w:t>
      </w:r>
      <w:r w:rsidR="00D343F9">
        <w:rPr>
          <w:sz w:val="24"/>
          <w:szCs w:val="24"/>
        </w:rPr>
        <w:t xml:space="preserve"> </w:t>
      </w:r>
      <w:r w:rsidRPr="00631A02">
        <w:rPr>
          <w:sz w:val="24"/>
          <w:szCs w:val="24"/>
        </w:rPr>
        <w:t>заданий</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обеспечению</w:t>
      </w:r>
      <w:r w:rsidR="00D343F9">
        <w:rPr>
          <w:sz w:val="24"/>
          <w:szCs w:val="24"/>
        </w:rPr>
        <w:t xml:space="preserve"> </w:t>
      </w:r>
      <w:r w:rsidRPr="00631A02">
        <w:rPr>
          <w:sz w:val="24"/>
          <w:szCs w:val="24"/>
        </w:rPr>
        <w:t>выполнения</w:t>
      </w:r>
      <w:r w:rsidR="00D343F9">
        <w:rPr>
          <w:sz w:val="24"/>
          <w:szCs w:val="24"/>
        </w:rPr>
        <w:t xml:space="preserve"> </w:t>
      </w:r>
      <w:r w:rsidRPr="00631A02">
        <w:rPr>
          <w:sz w:val="24"/>
          <w:szCs w:val="24"/>
        </w:rPr>
        <w:t>задач</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функций,</w:t>
      </w:r>
      <w:r w:rsidR="00D343F9">
        <w:rPr>
          <w:sz w:val="24"/>
          <w:szCs w:val="24"/>
        </w:rPr>
        <w:t xml:space="preserve"> </w:t>
      </w:r>
      <w:r w:rsidRPr="00631A02">
        <w:rPr>
          <w:sz w:val="24"/>
          <w:szCs w:val="24"/>
        </w:rPr>
        <w:t>возложенных</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орган</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Pr="00631A02">
        <w:rPr>
          <w:sz w:val="24"/>
          <w:szCs w:val="24"/>
        </w:rPr>
        <w:t>,</w:t>
      </w:r>
      <w:r w:rsidR="00D343F9">
        <w:rPr>
          <w:sz w:val="24"/>
          <w:szCs w:val="24"/>
        </w:rPr>
        <w:t xml:space="preserve"> </w:t>
      </w:r>
      <w:r w:rsidRPr="00631A02">
        <w:rPr>
          <w:sz w:val="24"/>
          <w:szCs w:val="24"/>
        </w:rPr>
        <w:t>своевременное</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добросовестное</w:t>
      </w:r>
      <w:r w:rsidR="00D343F9">
        <w:rPr>
          <w:sz w:val="24"/>
          <w:szCs w:val="24"/>
        </w:rPr>
        <w:t xml:space="preserve"> </w:t>
      </w:r>
      <w:r w:rsidRPr="00631A02">
        <w:rPr>
          <w:sz w:val="24"/>
          <w:szCs w:val="24"/>
        </w:rPr>
        <w:t>исполнение</w:t>
      </w:r>
      <w:r w:rsidR="00D343F9">
        <w:rPr>
          <w:sz w:val="24"/>
          <w:szCs w:val="24"/>
        </w:rPr>
        <w:t xml:space="preserve"> </w:t>
      </w:r>
      <w:r w:rsidRPr="00631A02">
        <w:rPr>
          <w:sz w:val="24"/>
          <w:szCs w:val="24"/>
        </w:rPr>
        <w:t>своих</w:t>
      </w:r>
      <w:r w:rsidR="00D343F9">
        <w:rPr>
          <w:sz w:val="24"/>
          <w:szCs w:val="24"/>
        </w:rPr>
        <w:t xml:space="preserve"> </w:t>
      </w:r>
      <w:r w:rsidRPr="00631A02">
        <w:rPr>
          <w:sz w:val="24"/>
          <w:szCs w:val="24"/>
        </w:rPr>
        <w:t>должностных</w:t>
      </w:r>
      <w:r w:rsidR="00D343F9">
        <w:rPr>
          <w:sz w:val="24"/>
          <w:szCs w:val="24"/>
        </w:rPr>
        <w:t xml:space="preserve"> </w:t>
      </w:r>
      <w:r w:rsidRPr="00631A02">
        <w:rPr>
          <w:sz w:val="24"/>
          <w:szCs w:val="24"/>
        </w:rPr>
        <w:t>обязанностей,</w:t>
      </w:r>
      <w:r w:rsidR="00D343F9">
        <w:rPr>
          <w:sz w:val="24"/>
          <w:szCs w:val="24"/>
        </w:rPr>
        <w:t xml:space="preserve"> </w:t>
      </w:r>
      <w:r w:rsidRPr="00631A02">
        <w:rPr>
          <w:sz w:val="24"/>
          <w:szCs w:val="24"/>
        </w:rPr>
        <w:t>качество</w:t>
      </w:r>
      <w:r w:rsidR="00D343F9">
        <w:rPr>
          <w:sz w:val="24"/>
          <w:szCs w:val="24"/>
        </w:rPr>
        <w:t xml:space="preserve"> </w:t>
      </w:r>
      <w:r w:rsidRPr="00631A02">
        <w:rPr>
          <w:sz w:val="24"/>
          <w:szCs w:val="24"/>
        </w:rPr>
        <w:t>выполняемой</w:t>
      </w:r>
      <w:r w:rsidR="00D343F9">
        <w:rPr>
          <w:sz w:val="24"/>
          <w:szCs w:val="24"/>
        </w:rPr>
        <w:t xml:space="preserve"> </w:t>
      </w:r>
      <w:r w:rsidRPr="00631A02">
        <w:rPr>
          <w:sz w:val="24"/>
          <w:szCs w:val="24"/>
        </w:rPr>
        <w:t>работы</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зависимости</w:t>
      </w:r>
      <w:r w:rsidR="00D343F9">
        <w:rPr>
          <w:sz w:val="24"/>
          <w:szCs w:val="24"/>
        </w:rPr>
        <w:t xml:space="preserve"> </w:t>
      </w:r>
      <w:r w:rsidRPr="00631A02">
        <w:rPr>
          <w:sz w:val="24"/>
          <w:szCs w:val="24"/>
        </w:rPr>
        <w:t>от</w:t>
      </w:r>
      <w:r w:rsidR="00D343F9">
        <w:rPr>
          <w:sz w:val="24"/>
          <w:szCs w:val="24"/>
        </w:rPr>
        <w:t xml:space="preserve"> </w:t>
      </w:r>
      <w:r w:rsidRPr="00631A02">
        <w:rPr>
          <w:sz w:val="24"/>
          <w:szCs w:val="24"/>
        </w:rPr>
        <w:t>уровня</w:t>
      </w:r>
      <w:r w:rsidR="00D343F9">
        <w:rPr>
          <w:sz w:val="24"/>
          <w:szCs w:val="24"/>
        </w:rPr>
        <w:t xml:space="preserve"> </w:t>
      </w:r>
      <w:r w:rsidRPr="00631A02">
        <w:rPr>
          <w:sz w:val="24"/>
          <w:szCs w:val="24"/>
        </w:rPr>
        <w:t>ответственности</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порученный</w:t>
      </w:r>
      <w:r w:rsidR="00D343F9">
        <w:rPr>
          <w:sz w:val="24"/>
          <w:szCs w:val="24"/>
        </w:rPr>
        <w:t xml:space="preserve"> </w:t>
      </w:r>
      <w:r w:rsidRPr="00631A02">
        <w:rPr>
          <w:sz w:val="24"/>
          <w:szCs w:val="24"/>
        </w:rPr>
        <w:t>участок</w:t>
      </w:r>
      <w:r w:rsidR="00D343F9">
        <w:rPr>
          <w:sz w:val="24"/>
          <w:szCs w:val="24"/>
        </w:rPr>
        <w:t xml:space="preserve"> </w:t>
      </w:r>
      <w:r w:rsidRPr="00631A02">
        <w:rPr>
          <w:sz w:val="24"/>
          <w:szCs w:val="24"/>
        </w:rPr>
        <w:t>деятельности.</w:t>
      </w:r>
    </w:p>
    <w:bookmarkEnd w:id="49"/>
    <w:p w14:paraId="3378109D" w14:textId="10D28FF9"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Фонд</w:t>
      </w:r>
      <w:r w:rsidR="00D343F9">
        <w:rPr>
          <w:sz w:val="24"/>
          <w:szCs w:val="24"/>
        </w:rPr>
        <w:t xml:space="preserve"> </w:t>
      </w:r>
      <w:r w:rsidRPr="00631A02">
        <w:rPr>
          <w:sz w:val="24"/>
          <w:szCs w:val="24"/>
        </w:rPr>
        <w:t>для</w:t>
      </w:r>
      <w:r w:rsidR="00D343F9">
        <w:rPr>
          <w:sz w:val="24"/>
          <w:szCs w:val="24"/>
        </w:rPr>
        <w:t xml:space="preserve"> </w:t>
      </w:r>
      <w:r w:rsidRPr="00631A02">
        <w:rPr>
          <w:sz w:val="24"/>
          <w:szCs w:val="24"/>
        </w:rPr>
        <w:t>выплаты</w:t>
      </w:r>
      <w:r w:rsidR="00D343F9">
        <w:rPr>
          <w:sz w:val="24"/>
          <w:szCs w:val="24"/>
        </w:rPr>
        <w:t xml:space="preserve"> </w:t>
      </w:r>
      <w:r w:rsidRPr="00631A02">
        <w:rPr>
          <w:sz w:val="24"/>
          <w:szCs w:val="24"/>
        </w:rPr>
        <w:t>премий</w:t>
      </w:r>
      <w:r w:rsidR="00D343F9">
        <w:rPr>
          <w:sz w:val="24"/>
          <w:szCs w:val="24"/>
        </w:rPr>
        <w:t xml:space="preserve"> </w:t>
      </w:r>
      <w:r w:rsidRPr="00631A02">
        <w:rPr>
          <w:sz w:val="24"/>
          <w:szCs w:val="24"/>
        </w:rPr>
        <w:t>лицам,</w:t>
      </w:r>
      <w:r w:rsidR="00D343F9">
        <w:rPr>
          <w:sz w:val="24"/>
          <w:szCs w:val="24"/>
        </w:rPr>
        <w:t xml:space="preserve"> </w:t>
      </w:r>
      <w:r w:rsidRPr="00631A02">
        <w:rPr>
          <w:sz w:val="24"/>
          <w:szCs w:val="24"/>
        </w:rPr>
        <w:t>замещающим</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Канаш</w:t>
      </w:r>
      <w:r w:rsidR="00322B26">
        <w:rPr>
          <w:sz w:val="24"/>
          <w:szCs w:val="24"/>
        </w:rPr>
        <w:t>ского</w:t>
      </w:r>
      <w:r w:rsidR="00D343F9">
        <w:rPr>
          <w:sz w:val="24"/>
          <w:szCs w:val="24"/>
        </w:rPr>
        <w:t xml:space="preserve"> </w:t>
      </w:r>
      <w:r w:rsidR="00322B26">
        <w:rPr>
          <w:sz w:val="24"/>
          <w:szCs w:val="24"/>
        </w:rPr>
        <w:t>муниципального</w:t>
      </w:r>
      <w:r w:rsidR="00D343F9">
        <w:rPr>
          <w:sz w:val="24"/>
          <w:szCs w:val="24"/>
        </w:rPr>
        <w:t xml:space="preserve"> </w:t>
      </w:r>
      <w:r w:rsidR="00322B26">
        <w:rPr>
          <w:sz w:val="24"/>
          <w:szCs w:val="24"/>
        </w:rPr>
        <w:t>округа</w:t>
      </w:r>
      <w:r w:rsidR="00D343F9">
        <w:rPr>
          <w:sz w:val="24"/>
          <w:szCs w:val="24"/>
        </w:rPr>
        <w:t xml:space="preserve"> </w:t>
      </w:r>
      <w:r w:rsidR="00322B26">
        <w:rPr>
          <w:sz w:val="24"/>
          <w:szCs w:val="24"/>
        </w:rPr>
        <w:t>Чувашской</w:t>
      </w:r>
      <w:r w:rsidR="00D343F9">
        <w:rPr>
          <w:sz w:val="24"/>
          <w:szCs w:val="24"/>
        </w:rPr>
        <w:t xml:space="preserve"> </w:t>
      </w:r>
      <w:r w:rsidR="00322B26">
        <w:rPr>
          <w:sz w:val="24"/>
          <w:szCs w:val="24"/>
        </w:rPr>
        <w:t>Республики</w:t>
      </w:r>
      <w:r w:rsidRPr="00631A02">
        <w:rPr>
          <w:sz w:val="24"/>
          <w:szCs w:val="24"/>
        </w:rPr>
        <w:t>,</w:t>
      </w:r>
      <w:r w:rsidR="00D343F9">
        <w:rPr>
          <w:sz w:val="24"/>
          <w:szCs w:val="24"/>
        </w:rPr>
        <w:t xml:space="preserve"> </w:t>
      </w:r>
      <w:r w:rsidRPr="00631A02">
        <w:rPr>
          <w:sz w:val="24"/>
          <w:szCs w:val="24"/>
        </w:rPr>
        <w:t>формируется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пределах</w:t>
      </w:r>
      <w:r w:rsidR="00D343F9">
        <w:rPr>
          <w:sz w:val="24"/>
          <w:szCs w:val="24"/>
        </w:rPr>
        <w:t xml:space="preserve"> </w:t>
      </w:r>
      <w:r w:rsidRPr="00631A02">
        <w:rPr>
          <w:sz w:val="24"/>
          <w:szCs w:val="24"/>
        </w:rPr>
        <w:t>утвержденного</w:t>
      </w:r>
      <w:r w:rsidR="00D343F9">
        <w:rPr>
          <w:sz w:val="24"/>
          <w:szCs w:val="24"/>
        </w:rPr>
        <w:t xml:space="preserve"> </w:t>
      </w:r>
      <w:r w:rsidRPr="00631A02">
        <w:rPr>
          <w:sz w:val="24"/>
          <w:szCs w:val="24"/>
        </w:rPr>
        <w:t>фонда</w:t>
      </w:r>
      <w:r w:rsidR="00D343F9">
        <w:rPr>
          <w:sz w:val="24"/>
          <w:szCs w:val="24"/>
        </w:rPr>
        <w:t xml:space="preserve"> </w:t>
      </w:r>
      <w:r w:rsidRPr="00631A02">
        <w:rPr>
          <w:sz w:val="24"/>
          <w:szCs w:val="24"/>
        </w:rPr>
        <w:t>оплаты</w:t>
      </w:r>
      <w:r w:rsidR="00D343F9">
        <w:rPr>
          <w:sz w:val="24"/>
          <w:szCs w:val="24"/>
        </w:rPr>
        <w:t xml:space="preserve"> </w:t>
      </w:r>
      <w:r w:rsidRPr="00631A02">
        <w:rPr>
          <w:sz w:val="24"/>
          <w:szCs w:val="24"/>
        </w:rPr>
        <w:t>труда</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соответствующий</w:t>
      </w:r>
      <w:r w:rsidR="00D343F9">
        <w:rPr>
          <w:sz w:val="24"/>
          <w:szCs w:val="24"/>
        </w:rPr>
        <w:t xml:space="preserve"> </w:t>
      </w:r>
      <w:r w:rsidRPr="00631A02">
        <w:rPr>
          <w:sz w:val="24"/>
          <w:szCs w:val="24"/>
        </w:rPr>
        <w:t>год.</w:t>
      </w:r>
      <w:r w:rsidR="00D343F9">
        <w:rPr>
          <w:sz w:val="24"/>
          <w:szCs w:val="24"/>
        </w:rPr>
        <w:t xml:space="preserve"> </w:t>
      </w:r>
      <w:r w:rsidRPr="00631A02">
        <w:rPr>
          <w:sz w:val="24"/>
          <w:szCs w:val="24"/>
        </w:rPr>
        <w:t>Финансирование</w:t>
      </w:r>
      <w:r w:rsidR="00D343F9">
        <w:rPr>
          <w:sz w:val="24"/>
          <w:szCs w:val="24"/>
        </w:rPr>
        <w:t xml:space="preserve"> </w:t>
      </w:r>
      <w:r w:rsidRPr="00631A02">
        <w:rPr>
          <w:sz w:val="24"/>
          <w:szCs w:val="24"/>
        </w:rPr>
        <w:t>расходов</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оплату</w:t>
      </w:r>
      <w:r w:rsidR="00D343F9">
        <w:rPr>
          <w:sz w:val="24"/>
          <w:szCs w:val="24"/>
        </w:rPr>
        <w:t xml:space="preserve"> </w:t>
      </w:r>
      <w:r w:rsidRPr="00631A02">
        <w:rPr>
          <w:sz w:val="24"/>
          <w:szCs w:val="24"/>
        </w:rPr>
        <w:t>премий</w:t>
      </w:r>
      <w:r w:rsidR="00D343F9">
        <w:rPr>
          <w:sz w:val="24"/>
          <w:szCs w:val="24"/>
        </w:rPr>
        <w:t xml:space="preserve"> </w:t>
      </w:r>
      <w:r w:rsidRPr="00631A02">
        <w:rPr>
          <w:sz w:val="24"/>
          <w:szCs w:val="24"/>
        </w:rPr>
        <w:t>осуществляется</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счет</w:t>
      </w:r>
      <w:r w:rsidR="00D343F9">
        <w:rPr>
          <w:sz w:val="24"/>
          <w:szCs w:val="24"/>
        </w:rPr>
        <w:t xml:space="preserve"> </w:t>
      </w:r>
      <w:r w:rsidRPr="00631A02">
        <w:rPr>
          <w:sz w:val="24"/>
          <w:szCs w:val="24"/>
        </w:rPr>
        <w:t>бюджета</w:t>
      </w:r>
      <w:r w:rsidR="00D343F9">
        <w:rPr>
          <w:sz w:val="24"/>
          <w:szCs w:val="24"/>
        </w:rPr>
        <w:t xml:space="preserve">  </w:t>
      </w:r>
      <w:r w:rsidR="00322B26">
        <w:rPr>
          <w:sz w:val="24"/>
          <w:szCs w:val="24"/>
        </w:rPr>
        <w:t>Канашского</w:t>
      </w:r>
      <w:r w:rsidR="00D343F9">
        <w:rPr>
          <w:sz w:val="24"/>
          <w:szCs w:val="24"/>
        </w:rPr>
        <w:t xml:space="preserve"> </w:t>
      </w:r>
      <w:r w:rsidR="00322B26">
        <w:rPr>
          <w:sz w:val="24"/>
          <w:szCs w:val="24"/>
        </w:rPr>
        <w:t>муниципального</w:t>
      </w:r>
      <w:r w:rsidR="00D343F9">
        <w:rPr>
          <w:sz w:val="24"/>
          <w:szCs w:val="24"/>
        </w:rPr>
        <w:t xml:space="preserve"> </w:t>
      </w:r>
      <w:r w:rsidR="00322B26">
        <w:rPr>
          <w:sz w:val="24"/>
          <w:szCs w:val="24"/>
        </w:rPr>
        <w:t>округа</w:t>
      </w:r>
      <w:r w:rsidR="00D343F9">
        <w:rPr>
          <w:sz w:val="24"/>
          <w:szCs w:val="24"/>
        </w:rPr>
        <w:t xml:space="preserve"> </w:t>
      </w:r>
      <w:r w:rsidR="00322B26">
        <w:rPr>
          <w:sz w:val="24"/>
          <w:szCs w:val="24"/>
        </w:rPr>
        <w:t>Чувашской</w:t>
      </w:r>
      <w:r w:rsidR="00D343F9">
        <w:rPr>
          <w:sz w:val="24"/>
          <w:szCs w:val="24"/>
        </w:rPr>
        <w:t xml:space="preserve"> </w:t>
      </w:r>
      <w:r w:rsidR="00322B26">
        <w:rPr>
          <w:sz w:val="24"/>
          <w:szCs w:val="24"/>
        </w:rPr>
        <w:t>Республики.</w:t>
      </w:r>
    </w:p>
    <w:p w14:paraId="202227F6" w14:textId="778C6C5E" w:rsidR="00631A02" w:rsidRPr="00631A02" w:rsidRDefault="00631A02" w:rsidP="00631A02">
      <w:pPr>
        <w:widowControl w:val="0"/>
        <w:autoSpaceDE w:val="0"/>
        <w:autoSpaceDN w:val="0"/>
        <w:adjustRightInd w:val="0"/>
        <w:ind w:firstLine="720"/>
        <w:jc w:val="both"/>
        <w:rPr>
          <w:sz w:val="24"/>
          <w:szCs w:val="24"/>
        </w:rPr>
      </w:pPr>
      <w:bookmarkStart w:id="50" w:name="sub_192"/>
      <w:r w:rsidRPr="00631A02">
        <w:rPr>
          <w:sz w:val="24"/>
          <w:szCs w:val="24"/>
        </w:rPr>
        <w:t>9.2.</w:t>
      </w:r>
      <w:r w:rsidR="00D343F9">
        <w:rPr>
          <w:sz w:val="24"/>
          <w:szCs w:val="24"/>
        </w:rPr>
        <w:t xml:space="preserve"> </w:t>
      </w:r>
      <w:r w:rsidRPr="00631A02">
        <w:rPr>
          <w:sz w:val="24"/>
          <w:szCs w:val="24"/>
        </w:rPr>
        <w:t>Премия</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выполнение</w:t>
      </w:r>
      <w:r w:rsidR="00D343F9">
        <w:rPr>
          <w:sz w:val="24"/>
          <w:szCs w:val="24"/>
        </w:rPr>
        <w:t xml:space="preserve"> </w:t>
      </w:r>
      <w:r w:rsidRPr="00631A02">
        <w:rPr>
          <w:sz w:val="24"/>
          <w:szCs w:val="24"/>
        </w:rPr>
        <w:t>особо</w:t>
      </w:r>
      <w:r w:rsidR="00D343F9">
        <w:rPr>
          <w:sz w:val="24"/>
          <w:szCs w:val="24"/>
        </w:rPr>
        <w:t xml:space="preserve"> </w:t>
      </w:r>
      <w:r w:rsidRPr="00631A02">
        <w:rPr>
          <w:sz w:val="24"/>
          <w:szCs w:val="24"/>
        </w:rPr>
        <w:t>важных</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сложных</w:t>
      </w:r>
      <w:r w:rsidR="00D343F9">
        <w:rPr>
          <w:sz w:val="24"/>
          <w:szCs w:val="24"/>
        </w:rPr>
        <w:t xml:space="preserve"> </w:t>
      </w:r>
      <w:r w:rsidRPr="00631A02">
        <w:rPr>
          <w:sz w:val="24"/>
          <w:szCs w:val="24"/>
        </w:rPr>
        <w:t>заданий</w:t>
      </w:r>
      <w:r w:rsidR="00D343F9">
        <w:rPr>
          <w:sz w:val="24"/>
          <w:szCs w:val="24"/>
        </w:rPr>
        <w:t xml:space="preserve"> </w:t>
      </w:r>
      <w:r w:rsidRPr="00631A02">
        <w:rPr>
          <w:sz w:val="24"/>
          <w:szCs w:val="24"/>
        </w:rPr>
        <w:t>устанавливается</w:t>
      </w:r>
      <w:r w:rsidR="00D343F9">
        <w:rPr>
          <w:sz w:val="24"/>
          <w:szCs w:val="24"/>
        </w:rPr>
        <w:t xml:space="preserve"> </w:t>
      </w:r>
      <w:r w:rsidRPr="00631A02">
        <w:rPr>
          <w:sz w:val="24"/>
          <w:szCs w:val="24"/>
        </w:rPr>
        <w:t>лицу,</w:t>
      </w:r>
      <w:r w:rsidR="00D343F9">
        <w:rPr>
          <w:sz w:val="24"/>
          <w:szCs w:val="24"/>
        </w:rPr>
        <w:t xml:space="preserve"> </w:t>
      </w:r>
      <w:r w:rsidRPr="00631A02">
        <w:rPr>
          <w:sz w:val="24"/>
          <w:szCs w:val="24"/>
        </w:rPr>
        <w:t>замещающему</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персонально</w:t>
      </w:r>
      <w:r w:rsidR="00D343F9">
        <w:rPr>
          <w:sz w:val="24"/>
          <w:szCs w:val="24"/>
        </w:rPr>
        <w:t xml:space="preserve"> </w:t>
      </w:r>
      <w:r w:rsidRPr="00631A02">
        <w:rPr>
          <w:sz w:val="24"/>
          <w:szCs w:val="24"/>
        </w:rPr>
        <w:t>исходя</w:t>
      </w:r>
      <w:r w:rsidR="00D343F9">
        <w:rPr>
          <w:sz w:val="24"/>
          <w:szCs w:val="24"/>
        </w:rPr>
        <w:t xml:space="preserve"> </w:t>
      </w:r>
      <w:r w:rsidRPr="00631A02">
        <w:rPr>
          <w:sz w:val="24"/>
          <w:szCs w:val="24"/>
        </w:rPr>
        <w:t>из</w:t>
      </w:r>
      <w:r w:rsidR="00D343F9">
        <w:rPr>
          <w:sz w:val="24"/>
          <w:szCs w:val="24"/>
        </w:rPr>
        <w:t xml:space="preserve"> </w:t>
      </w:r>
      <w:r w:rsidRPr="00631A02">
        <w:rPr>
          <w:sz w:val="24"/>
          <w:szCs w:val="24"/>
        </w:rPr>
        <w:t>результатов</w:t>
      </w:r>
      <w:r w:rsidR="00D343F9">
        <w:rPr>
          <w:sz w:val="24"/>
          <w:szCs w:val="24"/>
        </w:rPr>
        <w:t xml:space="preserve"> </w:t>
      </w:r>
      <w:r w:rsidRPr="00631A02">
        <w:rPr>
          <w:sz w:val="24"/>
          <w:szCs w:val="24"/>
        </w:rPr>
        <w:t>его</w:t>
      </w:r>
      <w:r w:rsidR="00D343F9">
        <w:rPr>
          <w:sz w:val="24"/>
          <w:szCs w:val="24"/>
        </w:rPr>
        <w:t xml:space="preserve"> </w:t>
      </w:r>
      <w:r w:rsidRPr="00631A02">
        <w:rPr>
          <w:sz w:val="24"/>
          <w:szCs w:val="24"/>
        </w:rPr>
        <w:t>деятельности</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период</w:t>
      </w:r>
      <w:r w:rsidR="00D343F9">
        <w:rPr>
          <w:sz w:val="24"/>
          <w:szCs w:val="24"/>
        </w:rPr>
        <w:t xml:space="preserve"> </w:t>
      </w:r>
      <w:r w:rsidRPr="00631A02">
        <w:rPr>
          <w:sz w:val="24"/>
          <w:szCs w:val="24"/>
        </w:rPr>
        <w:t>работы</w:t>
      </w:r>
      <w:r w:rsidR="00D343F9">
        <w:rPr>
          <w:sz w:val="24"/>
          <w:szCs w:val="24"/>
        </w:rPr>
        <w:t xml:space="preserve"> </w:t>
      </w:r>
      <w:r w:rsidRPr="00631A02">
        <w:rPr>
          <w:sz w:val="24"/>
          <w:szCs w:val="24"/>
        </w:rPr>
        <w:t>(месяц,</w:t>
      </w:r>
      <w:r w:rsidR="00D343F9">
        <w:rPr>
          <w:sz w:val="24"/>
          <w:szCs w:val="24"/>
        </w:rPr>
        <w:t xml:space="preserve"> </w:t>
      </w:r>
      <w:r w:rsidRPr="00631A02">
        <w:rPr>
          <w:sz w:val="24"/>
          <w:szCs w:val="24"/>
        </w:rPr>
        <w:t>квартал,</w:t>
      </w:r>
      <w:r w:rsidR="00D343F9">
        <w:rPr>
          <w:sz w:val="24"/>
          <w:szCs w:val="24"/>
        </w:rPr>
        <w:t xml:space="preserve"> </w:t>
      </w:r>
      <w:r w:rsidRPr="00631A02">
        <w:rPr>
          <w:sz w:val="24"/>
          <w:szCs w:val="24"/>
        </w:rPr>
        <w:t>год).</w:t>
      </w:r>
    </w:p>
    <w:p w14:paraId="5963C26F" w14:textId="624A76E2" w:rsidR="00631A02" w:rsidRPr="00631A02" w:rsidRDefault="00631A02" w:rsidP="00631A02">
      <w:pPr>
        <w:widowControl w:val="0"/>
        <w:autoSpaceDE w:val="0"/>
        <w:autoSpaceDN w:val="0"/>
        <w:adjustRightInd w:val="0"/>
        <w:ind w:firstLine="720"/>
        <w:jc w:val="both"/>
        <w:rPr>
          <w:sz w:val="24"/>
          <w:szCs w:val="24"/>
        </w:rPr>
      </w:pPr>
      <w:bookmarkStart w:id="51" w:name="sub_193"/>
      <w:bookmarkEnd w:id="50"/>
      <w:r w:rsidRPr="00631A02">
        <w:rPr>
          <w:sz w:val="24"/>
          <w:szCs w:val="24"/>
        </w:rPr>
        <w:t>9.3.</w:t>
      </w:r>
      <w:r w:rsidR="00D343F9">
        <w:rPr>
          <w:sz w:val="24"/>
          <w:szCs w:val="24"/>
        </w:rPr>
        <w:t xml:space="preserve"> </w:t>
      </w:r>
      <w:r w:rsidRPr="00631A02">
        <w:rPr>
          <w:sz w:val="24"/>
          <w:szCs w:val="24"/>
        </w:rPr>
        <w:t>Бухгалтерия</w:t>
      </w:r>
      <w:r w:rsidR="00D343F9">
        <w:rPr>
          <w:sz w:val="24"/>
          <w:szCs w:val="24"/>
        </w:rPr>
        <w:t xml:space="preserve"> </w:t>
      </w:r>
      <w:r w:rsidRPr="00631A02">
        <w:rPr>
          <w:sz w:val="24"/>
          <w:szCs w:val="24"/>
        </w:rPr>
        <w:t>(лицо,</w:t>
      </w:r>
      <w:r w:rsidR="00D343F9">
        <w:rPr>
          <w:sz w:val="24"/>
          <w:szCs w:val="24"/>
        </w:rPr>
        <w:t xml:space="preserve"> </w:t>
      </w:r>
      <w:r w:rsidRPr="00631A02">
        <w:rPr>
          <w:sz w:val="24"/>
          <w:szCs w:val="24"/>
        </w:rPr>
        <w:t>осуществляющее</w:t>
      </w:r>
      <w:r w:rsidR="00D343F9">
        <w:rPr>
          <w:sz w:val="24"/>
          <w:szCs w:val="24"/>
        </w:rPr>
        <w:t xml:space="preserve"> </w:t>
      </w:r>
      <w:r w:rsidRPr="00631A02">
        <w:rPr>
          <w:sz w:val="24"/>
          <w:szCs w:val="24"/>
        </w:rPr>
        <w:t>бухгалтерский</w:t>
      </w:r>
      <w:r w:rsidR="00D343F9">
        <w:rPr>
          <w:sz w:val="24"/>
          <w:szCs w:val="24"/>
        </w:rPr>
        <w:t xml:space="preserve"> </w:t>
      </w:r>
      <w:r w:rsidRPr="00631A02">
        <w:rPr>
          <w:sz w:val="24"/>
          <w:szCs w:val="24"/>
        </w:rPr>
        <w:t>учет</w:t>
      </w:r>
      <w:r w:rsidR="00D343F9">
        <w:rPr>
          <w:sz w:val="24"/>
          <w:szCs w:val="24"/>
        </w:rPr>
        <w:t xml:space="preserve"> </w:t>
      </w:r>
      <w:r w:rsidRPr="00631A02">
        <w:rPr>
          <w:sz w:val="24"/>
          <w:szCs w:val="24"/>
        </w:rPr>
        <w:t>организации)</w:t>
      </w:r>
      <w:r w:rsidR="00D343F9">
        <w:rPr>
          <w:sz w:val="24"/>
          <w:szCs w:val="24"/>
        </w:rPr>
        <w:t xml:space="preserve"> </w:t>
      </w:r>
      <w:r w:rsidRPr="00631A02">
        <w:rPr>
          <w:sz w:val="24"/>
          <w:szCs w:val="24"/>
        </w:rPr>
        <w:t>органа</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согласованию</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руководителем</w:t>
      </w:r>
      <w:r w:rsidR="00D343F9">
        <w:rPr>
          <w:sz w:val="24"/>
          <w:szCs w:val="24"/>
        </w:rPr>
        <w:t xml:space="preserve"> </w:t>
      </w:r>
      <w:r w:rsidRPr="00631A02">
        <w:rPr>
          <w:sz w:val="24"/>
          <w:szCs w:val="24"/>
        </w:rPr>
        <w:t>органа</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Pr="00631A02">
        <w:rPr>
          <w:sz w:val="24"/>
          <w:szCs w:val="24"/>
        </w:rPr>
        <w:t>определяет</w:t>
      </w:r>
      <w:r w:rsidR="00D343F9">
        <w:rPr>
          <w:sz w:val="24"/>
          <w:szCs w:val="24"/>
        </w:rPr>
        <w:t xml:space="preserve"> </w:t>
      </w:r>
      <w:r w:rsidRPr="00631A02">
        <w:rPr>
          <w:sz w:val="24"/>
          <w:szCs w:val="24"/>
        </w:rPr>
        <w:t>размер</w:t>
      </w:r>
      <w:r w:rsidR="00D343F9">
        <w:rPr>
          <w:sz w:val="24"/>
          <w:szCs w:val="24"/>
        </w:rPr>
        <w:t xml:space="preserve"> </w:t>
      </w:r>
      <w:r w:rsidRPr="00631A02">
        <w:rPr>
          <w:sz w:val="24"/>
          <w:szCs w:val="24"/>
        </w:rPr>
        <w:t>премиального</w:t>
      </w:r>
      <w:r w:rsidR="00D343F9">
        <w:rPr>
          <w:sz w:val="24"/>
          <w:szCs w:val="24"/>
        </w:rPr>
        <w:t xml:space="preserve"> </w:t>
      </w:r>
      <w:r w:rsidRPr="00631A02">
        <w:rPr>
          <w:sz w:val="24"/>
          <w:szCs w:val="24"/>
        </w:rPr>
        <w:t>фонда</w:t>
      </w:r>
      <w:r w:rsidR="00D343F9">
        <w:rPr>
          <w:sz w:val="24"/>
          <w:szCs w:val="24"/>
        </w:rPr>
        <w:t xml:space="preserve"> </w:t>
      </w:r>
      <w:r w:rsidRPr="00631A02">
        <w:rPr>
          <w:sz w:val="24"/>
          <w:szCs w:val="24"/>
        </w:rPr>
        <w:t>органа</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учетом</w:t>
      </w:r>
      <w:r w:rsidR="00D343F9">
        <w:rPr>
          <w:sz w:val="24"/>
          <w:szCs w:val="24"/>
        </w:rPr>
        <w:t xml:space="preserve"> </w:t>
      </w:r>
      <w:r w:rsidRPr="00631A02">
        <w:rPr>
          <w:sz w:val="24"/>
          <w:szCs w:val="24"/>
        </w:rPr>
        <w:t>сложившейся</w:t>
      </w:r>
      <w:r w:rsidR="00D343F9">
        <w:rPr>
          <w:sz w:val="24"/>
          <w:szCs w:val="24"/>
        </w:rPr>
        <w:t xml:space="preserve"> </w:t>
      </w:r>
      <w:r w:rsidRPr="00631A02">
        <w:rPr>
          <w:sz w:val="24"/>
          <w:szCs w:val="24"/>
        </w:rPr>
        <w:t>экономии</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фонду</w:t>
      </w:r>
      <w:r w:rsidR="00D343F9">
        <w:rPr>
          <w:sz w:val="24"/>
          <w:szCs w:val="24"/>
        </w:rPr>
        <w:t xml:space="preserve"> </w:t>
      </w:r>
      <w:r w:rsidRPr="00631A02">
        <w:rPr>
          <w:sz w:val="24"/>
          <w:szCs w:val="24"/>
        </w:rPr>
        <w:t>оплаты</w:t>
      </w:r>
      <w:r w:rsidR="00D343F9">
        <w:rPr>
          <w:sz w:val="24"/>
          <w:szCs w:val="24"/>
        </w:rPr>
        <w:t xml:space="preserve"> </w:t>
      </w:r>
      <w:r w:rsidRPr="00631A02">
        <w:rPr>
          <w:sz w:val="24"/>
          <w:szCs w:val="24"/>
        </w:rPr>
        <w:t>труда</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соответствующий</w:t>
      </w:r>
      <w:r w:rsidR="00D343F9">
        <w:rPr>
          <w:sz w:val="24"/>
          <w:szCs w:val="24"/>
        </w:rPr>
        <w:t xml:space="preserve"> </w:t>
      </w:r>
      <w:r w:rsidRPr="00631A02">
        <w:rPr>
          <w:sz w:val="24"/>
          <w:szCs w:val="24"/>
        </w:rPr>
        <w:t>период.</w:t>
      </w:r>
    </w:p>
    <w:p w14:paraId="632713C2" w14:textId="4763D6EC" w:rsidR="00631A02" w:rsidRPr="005F16FD" w:rsidRDefault="00631A02" w:rsidP="00631A02">
      <w:pPr>
        <w:widowControl w:val="0"/>
        <w:autoSpaceDE w:val="0"/>
        <w:autoSpaceDN w:val="0"/>
        <w:adjustRightInd w:val="0"/>
        <w:ind w:firstLine="720"/>
        <w:jc w:val="both"/>
        <w:rPr>
          <w:sz w:val="24"/>
          <w:szCs w:val="24"/>
        </w:rPr>
      </w:pPr>
      <w:bookmarkStart w:id="52" w:name="sub_194"/>
      <w:bookmarkEnd w:id="51"/>
      <w:r w:rsidRPr="00631A02">
        <w:rPr>
          <w:sz w:val="24"/>
          <w:szCs w:val="24"/>
        </w:rPr>
        <w:t>9.4.</w:t>
      </w:r>
      <w:r w:rsidR="00D343F9">
        <w:rPr>
          <w:sz w:val="24"/>
          <w:szCs w:val="24"/>
        </w:rPr>
        <w:t xml:space="preserve"> </w:t>
      </w:r>
      <w:r w:rsidRPr="005F16FD">
        <w:rPr>
          <w:sz w:val="24"/>
          <w:szCs w:val="24"/>
        </w:rPr>
        <w:t>Решение</w:t>
      </w:r>
      <w:r w:rsidR="00D343F9">
        <w:rPr>
          <w:sz w:val="24"/>
          <w:szCs w:val="24"/>
        </w:rPr>
        <w:t xml:space="preserve"> </w:t>
      </w:r>
      <w:r w:rsidRPr="005F16FD">
        <w:rPr>
          <w:sz w:val="24"/>
          <w:szCs w:val="24"/>
        </w:rPr>
        <w:t>о</w:t>
      </w:r>
      <w:r w:rsidR="00D343F9">
        <w:rPr>
          <w:sz w:val="24"/>
          <w:szCs w:val="24"/>
        </w:rPr>
        <w:t xml:space="preserve"> </w:t>
      </w:r>
      <w:r w:rsidRPr="005F16FD">
        <w:rPr>
          <w:sz w:val="24"/>
          <w:szCs w:val="24"/>
        </w:rPr>
        <w:t>выплате</w:t>
      </w:r>
      <w:r w:rsidR="00D343F9">
        <w:rPr>
          <w:sz w:val="24"/>
          <w:szCs w:val="24"/>
        </w:rPr>
        <w:t xml:space="preserve"> </w:t>
      </w:r>
      <w:r w:rsidRPr="005F16FD">
        <w:rPr>
          <w:sz w:val="24"/>
          <w:szCs w:val="24"/>
        </w:rPr>
        <w:t>премии</w:t>
      </w:r>
      <w:r w:rsidR="00D343F9">
        <w:rPr>
          <w:sz w:val="24"/>
          <w:szCs w:val="24"/>
        </w:rPr>
        <w:t xml:space="preserve"> </w:t>
      </w:r>
      <w:r w:rsidRPr="005F16FD">
        <w:rPr>
          <w:sz w:val="24"/>
          <w:szCs w:val="24"/>
        </w:rPr>
        <w:t>главе</w:t>
      </w:r>
      <w:r w:rsidR="00D343F9">
        <w:rPr>
          <w:sz w:val="24"/>
          <w:szCs w:val="24"/>
        </w:rPr>
        <w:t xml:space="preserve"> </w:t>
      </w:r>
      <w:r w:rsidR="00FF3C12" w:rsidRPr="005F16FD">
        <w:rPr>
          <w:sz w:val="24"/>
          <w:szCs w:val="24"/>
        </w:rPr>
        <w:t>Канашского</w:t>
      </w:r>
      <w:r w:rsidR="00D343F9">
        <w:rPr>
          <w:sz w:val="24"/>
          <w:szCs w:val="24"/>
        </w:rPr>
        <w:t xml:space="preserve"> </w:t>
      </w:r>
      <w:r w:rsidR="00FF3C12" w:rsidRPr="005F16FD">
        <w:rPr>
          <w:sz w:val="24"/>
          <w:szCs w:val="24"/>
        </w:rPr>
        <w:t>муниципального</w:t>
      </w:r>
      <w:r w:rsidR="00D343F9">
        <w:rPr>
          <w:sz w:val="24"/>
          <w:szCs w:val="24"/>
        </w:rPr>
        <w:t xml:space="preserve"> </w:t>
      </w:r>
      <w:r w:rsidR="00FF3C12" w:rsidRPr="005F16FD">
        <w:rPr>
          <w:sz w:val="24"/>
          <w:szCs w:val="24"/>
        </w:rPr>
        <w:t>округа</w:t>
      </w:r>
      <w:r w:rsidR="00D343F9">
        <w:rPr>
          <w:sz w:val="24"/>
          <w:szCs w:val="24"/>
        </w:rPr>
        <w:t xml:space="preserve"> </w:t>
      </w:r>
      <w:r w:rsidR="00FF3C12" w:rsidRPr="005F16FD">
        <w:rPr>
          <w:sz w:val="24"/>
          <w:szCs w:val="24"/>
        </w:rPr>
        <w:t>Чувашской</w:t>
      </w:r>
      <w:r w:rsidR="00D343F9">
        <w:rPr>
          <w:sz w:val="24"/>
          <w:szCs w:val="24"/>
        </w:rPr>
        <w:t xml:space="preserve"> </w:t>
      </w:r>
      <w:r w:rsidR="00FF3C12" w:rsidRPr="005F16FD">
        <w:rPr>
          <w:sz w:val="24"/>
          <w:szCs w:val="24"/>
        </w:rPr>
        <w:t>Республики</w:t>
      </w:r>
      <w:r w:rsidR="00D343F9">
        <w:rPr>
          <w:sz w:val="24"/>
          <w:szCs w:val="24"/>
        </w:rPr>
        <w:t xml:space="preserve"> </w:t>
      </w:r>
      <w:r w:rsidRPr="005F16FD">
        <w:rPr>
          <w:sz w:val="24"/>
          <w:szCs w:val="24"/>
        </w:rPr>
        <w:t>за</w:t>
      </w:r>
      <w:r w:rsidR="00D343F9">
        <w:rPr>
          <w:sz w:val="24"/>
          <w:szCs w:val="24"/>
        </w:rPr>
        <w:t xml:space="preserve"> </w:t>
      </w:r>
      <w:r w:rsidRPr="005F16FD">
        <w:rPr>
          <w:sz w:val="24"/>
          <w:szCs w:val="24"/>
        </w:rPr>
        <w:t>отчетный</w:t>
      </w:r>
      <w:r w:rsidR="00D343F9">
        <w:rPr>
          <w:sz w:val="24"/>
          <w:szCs w:val="24"/>
        </w:rPr>
        <w:t xml:space="preserve"> </w:t>
      </w:r>
      <w:r w:rsidRPr="005F16FD">
        <w:rPr>
          <w:sz w:val="24"/>
          <w:szCs w:val="24"/>
        </w:rPr>
        <w:t>период</w:t>
      </w:r>
      <w:r w:rsidR="00D343F9">
        <w:rPr>
          <w:sz w:val="24"/>
          <w:szCs w:val="24"/>
        </w:rPr>
        <w:t xml:space="preserve"> </w:t>
      </w:r>
      <w:r w:rsidRPr="005F16FD">
        <w:rPr>
          <w:sz w:val="24"/>
          <w:szCs w:val="24"/>
        </w:rPr>
        <w:t>принимается</w:t>
      </w:r>
      <w:r w:rsidR="00D343F9">
        <w:rPr>
          <w:sz w:val="24"/>
          <w:szCs w:val="24"/>
        </w:rPr>
        <w:t xml:space="preserve"> </w:t>
      </w:r>
      <w:r w:rsidRPr="005F16FD">
        <w:rPr>
          <w:sz w:val="24"/>
          <w:szCs w:val="24"/>
        </w:rPr>
        <w:t>распоряжением</w:t>
      </w:r>
      <w:r w:rsidR="00D343F9">
        <w:rPr>
          <w:sz w:val="24"/>
          <w:szCs w:val="24"/>
        </w:rPr>
        <w:t xml:space="preserve"> </w:t>
      </w:r>
      <w:r w:rsidRPr="005F16FD">
        <w:rPr>
          <w:sz w:val="24"/>
          <w:szCs w:val="24"/>
        </w:rPr>
        <w:t>председателя</w:t>
      </w:r>
      <w:r w:rsidR="00D343F9">
        <w:rPr>
          <w:sz w:val="24"/>
          <w:szCs w:val="24"/>
        </w:rPr>
        <w:t xml:space="preserve"> </w:t>
      </w:r>
      <w:r w:rsidRPr="005F16FD">
        <w:rPr>
          <w:sz w:val="24"/>
          <w:szCs w:val="24"/>
        </w:rPr>
        <w:t>Собрания</w:t>
      </w:r>
      <w:r w:rsidR="00D343F9">
        <w:rPr>
          <w:sz w:val="24"/>
          <w:szCs w:val="24"/>
        </w:rPr>
        <w:t xml:space="preserve"> </w:t>
      </w:r>
      <w:r w:rsidRPr="005F16FD">
        <w:rPr>
          <w:sz w:val="24"/>
          <w:szCs w:val="24"/>
        </w:rPr>
        <w:t>депутатов</w:t>
      </w:r>
      <w:r w:rsidR="00D343F9">
        <w:rPr>
          <w:sz w:val="24"/>
          <w:szCs w:val="24"/>
        </w:rPr>
        <w:t xml:space="preserve"> </w:t>
      </w:r>
      <w:r w:rsidR="00FF3C12" w:rsidRPr="005F16FD">
        <w:rPr>
          <w:sz w:val="24"/>
          <w:szCs w:val="24"/>
        </w:rPr>
        <w:t>Канашского</w:t>
      </w:r>
      <w:r w:rsidR="00D343F9">
        <w:rPr>
          <w:sz w:val="24"/>
          <w:szCs w:val="24"/>
        </w:rPr>
        <w:t xml:space="preserve"> </w:t>
      </w:r>
      <w:r w:rsidR="00FF3C12" w:rsidRPr="005F16FD">
        <w:rPr>
          <w:sz w:val="24"/>
          <w:szCs w:val="24"/>
        </w:rPr>
        <w:t>муниципального</w:t>
      </w:r>
      <w:r w:rsidR="00D343F9">
        <w:rPr>
          <w:sz w:val="24"/>
          <w:szCs w:val="24"/>
        </w:rPr>
        <w:t xml:space="preserve"> </w:t>
      </w:r>
      <w:r w:rsidR="00FF3C12" w:rsidRPr="005F16FD">
        <w:rPr>
          <w:sz w:val="24"/>
          <w:szCs w:val="24"/>
        </w:rPr>
        <w:t>округа</w:t>
      </w:r>
      <w:r w:rsidR="00D343F9">
        <w:rPr>
          <w:sz w:val="24"/>
          <w:szCs w:val="24"/>
        </w:rPr>
        <w:t xml:space="preserve"> </w:t>
      </w:r>
      <w:r w:rsidR="00FF3C12" w:rsidRPr="005F16FD">
        <w:rPr>
          <w:sz w:val="24"/>
          <w:szCs w:val="24"/>
        </w:rPr>
        <w:t>Чувашской</w:t>
      </w:r>
      <w:r w:rsidR="00D343F9">
        <w:rPr>
          <w:sz w:val="24"/>
          <w:szCs w:val="24"/>
        </w:rPr>
        <w:t xml:space="preserve"> </w:t>
      </w:r>
      <w:r w:rsidR="00FF3C12" w:rsidRPr="005F16FD">
        <w:rPr>
          <w:sz w:val="24"/>
          <w:szCs w:val="24"/>
        </w:rPr>
        <w:t>Республики</w:t>
      </w:r>
      <w:r w:rsidR="00D343F9">
        <w:rPr>
          <w:sz w:val="24"/>
          <w:szCs w:val="24"/>
        </w:rPr>
        <w:t xml:space="preserve"> </w:t>
      </w:r>
      <w:r w:rsidRPr="005F16FD">
        <w:rPr>
          <w:sz w:val="24"/>
          <w:szCs w:val="24"/>
        </w:rPr>
        <w:t>на</w:t>
      </w:r>
      <w:r w:rsidR="00D343F9">
        <w:rPr>
          <w:sz w:val="24"/>
          <w:szCs w:val="24"/>
        </w:rPr>
        <w:t xml:space="preserve"> </w:t>
      </w:r>
      <w:r w:rsidRPr="005F16FD">
        <w:rPr>
          <w:sz w:val="24"/>
          <w:szCs w:val="24"/>
        </w:rPr>
        <w:t>основании</w:t>
      </w:r>
      <w:r w:rsidR="00D343F9">
        <w:rPr>
          <w:sz w:val="24"/>
          <w:szCs w:val="24"/>
        </w:rPr>
        <w:t xml:space="preserve"> </w:t>
      </w:r>
      <w:r w:rsidRPr="005F16FD">
        <w:rPr>
          <w:sz w:val="24"/>
          <w:szCs w:val="24"/>
        </w:rPr>
        <w:t>рекомендации</w:t>
      </w:r>
      <w:r w:rsidR="00D343F9">
        <w:rPr>
          <w:sz w:val="24"/>
          <w:szCs w:val="24"/>
        </w:rPr>
        <w:t xml:space="preserve"> </w:t>
      </w:r>
      <w:r w:rsidRPr="005F16FD">
        <w:rPr>
          <w:sz w:val="24"/>
          <w:szCs w:val="24"/>
        </w:rPr>
        <w:t>постоянной</w:t>
      </w:r>
      <w:r w:rsidR="00D343F9">
        <w:rPr>
          <w:sz w:val="24"/>
          <w:szCs w:val="24"/>
        </w:rPr>
        <w:t xml:space="preserve"> </w:t>
      </w:r>
      <w:r w:rsidRPr="005F16FD">
        <w:rPr>
          <w:sz w:val="24"/>
          <w:szCs w:val="24"/>
        </w:rPr>
        <w:t>комиссии</w:t>
      </w:r>
      <w:r w:rsidR="00D343F9">
        <w:rPr>
          <w:sz w:val="24"/>
          <w:szCs w:val="24"/>
        </w:rPr>
        <w:t xml:space="preserve"> </w:t>
      </w:r>
      <w:r w:rsidRPr="005F16FD">
        <w:rPr>
          <w:sz w:val="24"/>
          <w:szCs w:val="24"/>
        </w:rPr>
        <w:t>Собрания</w:t>
      </w:r>
      <w:r w:rsidR="00D343F9">
        <w:rPr>
          <w:sz w:val="24"/>
          <w:szCs w:val="24"/>
        </w:rPr>
        <w:t xml:space="preserve"> </w:t>
      </w:r>
      <w:r w:rsidRPr="005F16FD">
        <w:rPr>
          <w:sz w:val="24"/>
          <w:szCs w:val="24"/>
        </w:rPr>
        <w:t>депутатов</w:t>
      </w:r>
      <w:r w:rsidR="00D343F9">
        <w:rPr>
          <w:sz w:val="24"/>
          <w:szCs w:val="24"/>
        </w:rPr>
        <w:t xml:space="preserve"> </w:t>
      </w:r>
      <w:r w:rsidR="00FF3C12" w:rsidRPr="005F16FD">
        <w:rPr>
          <w:sz w:val="24"/>
          <w:szCs w:val="24"/>
        </w:rPr>
        <w:t>Канашского</w:t>
      </w:r>
      <w:r w:rsidR="00D343F9">
        <w:rPr>
          <w:sz w:val="24"/>
          <w:szCs w:val="24"/>
        </w:rPr>
        <w:t xml:space="preserve"> </w:t>
      </w:r>
      <w:r w:rsidR="00FF3C12" w:rsidRPr="005F16FD">
        <w:rPr>
          <w:sz w:val="24"/>
          <w:szCs w:val="24"/>
        </w:rPr>
        <w:t>муниципального</w:t>
      </w:r>
      <w:r w:rsidR="00D343F9">
        <w:rPr>
          <w:sz w:val="24"/>
          <w:szCs w:val="24"/>
        </w:rPr>
        <w:t xml:space="preserve"> </w:t>
      </w:r>
      <w:r w:rsidR="00FF3C12" w:rsidRPr="005F16FD">
        <w:rPr>
          <w:sz w:val="24"/>
          <w:szCs w:val="24"/>
        </w:rPr>
        <w:t>округа</w:t>
      </w:r>
      <w:r w:rsidR="00D343F9">
        <w:rPr>
          <w:sz w:val="24"/>
          <w:szCs w:val="24"/>
        </w:rPr>
        <w:t xml:space="preserve"> </w:t>
      </w:r>
      <w:r w:rsidR="00FF3C12" w:rsidRPr="005F16FD">
        <w:rPr>
          <w:sz w:val="24"/>
          <w:szCs w:val="24"/>
        </w:rPr>
        <w:t>Чувашской</w:t>
      </w:r>
      <w:r w:rsidR="00D343F9">
        <w:rPr>
          <w:sz w:val="24"/>
          <w:szCs w:val="24"/>
        </w:rPr>
        <w:t xml:space="preserve"> </w:t>
      </w:r>
      <w:r w:rsidR="00FF3C12" w:rsidRPr="005F16FD">
        <w:rPr>
          <w:sz w:val="24"/>
          <w:szCs w:val="24"/>
        </w:rPr>
        <w:t>Республики</w:t>
      </w:r>
      <w:r w:rsidR="00D343F9">
        <w:rPr>
          <w:sz w:val="24"/>
          <w:szCs w:val="24"/>
        </w:rPr>
        <w:t xml:space="preserve"> </w:t>
      </w:r>
      <w:r w:rsidR="005F16FD" w:rsidRPr="005F16FD">
        <w:rPr>
          <w:sz w:val="24"/>
          <w:szCs w:val="24"/>
        </w:rPr>
        <w:t>комиссия</w:t>
      </w:r>
      <w:r w:rsidR="00D343F9">
        <w:rPr>
          <w:sz w:val="24"/>
          <w:szCs w:val="24"/>
        </w:rPr>
        <w:t xml:space="preserve"> </w:t>
      </w:r>
      <w:r w:rsidR="005F16FD" w:rsidRPr="005F16FD">
        <w:rPr>
          <w:sz w:val="24"/>
          <w:szCs w:val="24"/>
        </w:rPr>
        <w:t>по</w:t>
      </w:r>
      <w:r w:rsidR="00D343F9">
        <w:rPr>
          <w:sz w:val="24"/>
          <w:szCs w:val="24"/>
        </w:rPr>
        <w:t xml:space="preserve"> </w:t>
      </w:r>
      <w:r w:rsidR="005F16FD" w:rsidRPr="005F16FD">
        <w:rPr>
          <w:sz w:val="24"/>
          <w:szCs w:val="24"/>
        </w:rPr>
        <w:t>укреплению</w:t>
      </w:r>
      <w:r w:rsidR="00D343F9">
        <w:rPr>
          <w:sz w:val="24"/>
          <w:szCs w:val="24"/>
        </w:rPr>
        <w:t xml:space="preserve"> </w:t>
      </w:r>
      <w:r w:rsidR="005F16FD" w:rsidRPr="005F16FD">
        <w:rPr>
          <w:sz w:val="24"/>
          <w:szCs w:val="24"/>
        </w:rPr>
        <w:t>законности,</w:t>
      </w:r>
      <w:r w:rsidR="00D343F9">
        <w:rPr>
          <w:sz w:val="24"/>
          <w:szCs w:val="24"/>
        </w:rPr>
        <w:t xml:space="preserve"> </w:t>
      </w:r>
      <w:r w:rsidR="005F16FD" w:rsidRPr="005F16FD">
        <w:rPr>
          <w:sz w:val="24"/>
          <w:szCs w:val="24"/>
        </w:rPr>
        <w:t>правопорядка,</w:t>
      </w:r>
      <w:r w:rsidR="00D343F9">
        <w:rPr>
          <w:sz w:val="24"/>
          <w:szCs w:val="24"/>
        </w:rPr>
        <w:t xml:space="preserve"> </w:t>
      </w:r>
      <w:r w:rsidR="005F16FD" w:rsidRPr="005F16FD">
        <w:rPr>
          <w:sz w:val="24"/>
          <w:szCs w:val="24"/>
        </w:rPr>
        <w:t>развитию</w:t>
      </w:r>
      <w:r w:rsidR="00D343F9">
        <w:rPr>
          <w:sz w:val="24"/>
          <w:szCs w:val="24"/>
        </w:rPr>
        <w:t xml:space="preserve"> </w:t>
      </w:r>
      <w:r w:rsidR="005F16FD" w:rsidRPr="005F16FD">
        <w:rPr>
          <w:sz w:val="24"/>
          <w:szCs w:val="24"/>
        </w:rPr>
        <w:t>местного</w:t>
      </w:r>
      <w:r w:rsidR="00D343F9">
        <w:rPr>
          <w:sz w:val="24"/>
          <w:szCs w:val="24"/>
        </w:rPr>
        <w:t xml:space="preserve"> </w:t>
      </w:r>
      <w:r w:rsidR="005F16FD" w:rsidRPr="005F16FD">
        <w:rPr>
          <w:sz w:val="24"/>
          <w:szCs w:val="24"/>
        </w:rPr>
        <w:t>самоуправления</w:t>
      </w:r>
      <w:r w:rsidR="00D343F9">
        <w:rPr>
          <w:sz w:val="24"/>
          <w:szCs w:val="24"/>
        </w:rPr>
        <w:t xml:space="preserve"> </w:t>
      </w:r>
      <w:r w:rsidR="005F16FD" w:rsidRPr="005F16FD">
        <w:rPr>
          <w:sz w:val="24"/>
          <w:szCs w:val="24"/>
        </w:rPr>
        <w:t>и</w:t>
      </w:r>
      <w:r w:rsidR="00D343F9">
        <w:rPr>
          <w:sz w:val="24"/>
          <w:szCs w:val="24"/>
        </w:rPr>
        <w:t xml:space="preserve"> </w:t>
      </w:r>
      <w:r w:rsidR="005F16FD" w:rsidRPr="005F16FD">
        <w:rPr>
          <w:sz w:val="24"/>
          <w:szCs w:val="24"/>
        </w:rPr>
        <w:t>депутатской</w:t>
      </w:r>
      <w:r w:rsidR="00D343F9">
        <w:rPr>
          <w:sz w:val="24"/>
          <w:szCs w:val="24"/>
        </w:rPr>
        <w:t xml:space="preserve"> </w:t>
      </w:r>
      <w:r w:rsidR="005F16FD" w:rsidRPr="005F16FD">
        <w:rPr>
          <w:sz w:val="24"/>
          <w:szCs w:val="24"/>
        </w:rPr>
        <w:t>этике</w:t>
      </w:r>
      <w:r w:rsidRPr="005F16FD">
        <w:rPr>
          <w:sz w:val="24"/>
          <w:szCs w:val="24"/>
        </w:rPr>
        <w:t>.</w:t>
      </w:r>
    </w:p>
    <w:bookmarkEnd w:id="52"/>
    <w:p w14:paraId="6D2DE7D8" w14:textId="00FF58B4"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Основаниями</w:t>
      </w:r>
      <w:r w:rsidR="00D343F9">
        <w:rPr>
          <w:sz w:val="24"/>
          <w:szCs w:val="24"/>
        </w:rPr>
        <w:t xml:space="preserve"> </w:t>
      </w:r>
      <w:r w:rsidRPr="00631A02">
        <w:rPr>
          <w:sz w:val="24"/>
          <w:szCs w:val="24"/>
        </w:rPr>
        <w:t>для</w:t>
      </w:r>
      <w:r w:rsidR="00D343F9">
        <w:rPr>
          <w:sz w:val="24"/>
          <w:szCs w:val="24"/>
        </w:rPr>
        <w:t xml:space="preserve"> </w:t>
      </w:r>
      <w:r w:rsidRPr="00631A02">
        <w:rPr>
          <w:sz w:val="24"/>
          <w:szCs w:val="24"/>
        </w:rPr>
        <w:t>снижения</w:t>
      </w:r>
      <w:r w:rsidR="00D343F9">
        <w:rPr>
          <w:sz w:val="24"/>
          <w:szCs w:val="24"/>
        </w:rPr>
        <w:t xml:space="preserve"> </w:t>
      </w:r>
      <w:r w:rsidRPr="00631A02">
        <w:rPr>
          <w:sz w:val="24"/>
          <w:szCs w:val="24"/>
        </w:rPr>
        <w:t>размера</w:t>
      </w:r>
      <w:r w:rsidR="00D343F9">
        <w:rPr>
          <w:sz w:val="24"/>
          <w:szCs w:val="24"/>
        </w:rPr>
        <w:t xml:space="preserve"> </w:t>
      </w:r>
      <w:r w:rsidRPr="00631A02">
        <w:rPr>
          <w:sz w:val="24"/>
          <w:szCs w:val="24"/>
        </w:rPr>
        <w:t>премии</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ее</w:t>
      </w:r>
      <w:r w:rsidR="00D343F9">
        <w:rPr>
          <w:sz w:val="24"/>
          <w:szCs w:val="24"/>
        </w:rPr>
        <w:t xml:space="preserve"> </w:t>
      </w:r>
      <w:r w:rsidRPr="00631A02">
        <w:rPr>
          <w:sz w:val="24"/>
          <w:szCs w:val="24"/>
        </w:rPr>
        <w:t>невыплаты</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отчетный</w:t>
      </w:r>
      <w:r w:rsidR="00D343F9">
        <w:rPr>
          <w:sz w:val="24"/>
          <w:szCs w:val="24"/>
        </w:rPr>
        <w:t xml:space="preserve"> </w:t>
      </w:r>
      <w:r w:rsidRPr="00631A02">
        <w:rPr>
          <w:sz w:val="24"/>
          <w:szCs w:val="24"/>
        </w:rPr>
        <w:t>период</w:t>
      </w:r>
      <w:r w:rsidR="00D343F9">
        <w:rPr>
          <w:sz w:val="24"/>
          <w:szCs w:val="24"/>
        </w:rPr>
        <w:t xml:space="preserve"> </w:t>
      </w:r>
      <w:r w:rsidRPr="00631A02">
        <w:rPr>
          <w:sz w:val="24"/>
          <w:szCs w:val="24"/>
        </w:rPr>
        <w:t>являются:</w:t>
      </w:r>
    </w:p>
    <w:p w14:paraId="152438AA" w14:textId="3E6401B6"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недостижение</w:t>
      </w:r>
      <w:r w:rsidR="00D343F9">
        <w:rPr>
          <w:sz w:val="24"/>
          <w:szCs w:val="24"/>
        </w:rPr>
        <w:t xml:space="preserve"> </w:t>
      </w:r>
      <w:r w:rsidRPr="00631A02">
        <w:rPr>
          <w:sz w:val="24"/>
          <w:szCs w:val="24"/>
        </w:rPr>
        <w:t>положительных</w:t>
      </w:r>
      <w:r w:rsidR="00D343F9">
        <w:rPr>
          <w:sz w:val="24"/>
          <w:szCs w:val="24"/>
        </w:rPr>
        <w:t xml:space="preserve"> </w:t>
      </w:r>
      <w:r w:rsidRPr="00631A02">
        <w:rPr>
          <w:sz w:val="24"/>
          <w:szCs w:val="24"/>
        </w:rPr>
        <w:t>общественно</w:t>
      </w:r>
      <w:r w:rsidR="00D343F9">
        <w:rPr>
          <w:sz w:val="24"/>
          <w:szCs w:val="24"/>
        </w:rPr>
        <w:t xml:space="preserve"> </w:t>
      </w:r>
      <w:r w:rsidRPr="00631A02">
        <w:rPr>
          <w:sz w:val="24"/>
          <w:szCs w:val="24"/>
        </w:rPr>
        <w:t>значимых</w:t>
      </w:r>
      <w:r w:rsidR="00D343F9">
        <w:rPr>
          <w:sz w:val="24"/>
          <w:szCs w:val="24"/>
        </w:rPr>
        <w:t xml:space="preserve"> </w:t>
      </w:r>
      <w:r w:rsidRPr="00631A02">
        <w:rPr>
          <w:sz w:val="24"/>
          <w:szCs w:val="24"/>
        </w:rPr>
        <w:t>результатов</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развитии</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исполнении</w:t>
      </w:r>
      <w:r w:rsidR="00D343F9">
        <w:rPr>
          <w:sz w:val="24"/>
          <w:szCs w:val="24"/>
        </w:rPr>
        <w:t xml:space="preserve"> </w:t>
      </w:r>
      <w:r w:rsidRPr="00631A02">
        <w:rPr>
          <w:sz w:val="24"/>
          <w:szCs w:val="24"/>
        </w:rPr>
        <w:t>главой</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своих</w:t>
      </w:r>
      <w:r w:rsidR="00D343F9">
        <w:rPr>
          <w:sz w:val="24"/>
          <w:szCs w:val="24"/>
        </w:rPr>
        <w:t xml:space="preserve"> </w:t>
      </w:r>
      <w:r w:rsidRPr="00631A02">
        <w:rPr>
          <w:sz w:val="24"/>
          <w:szCs w:val="24"/>
        </w:rPr>
        <w:t>полномочий</w:t>
      </w:r>
      <w:r w:rsidR="00D343F9">
        <w:rPr>
          <w:sz w:val="24"/>
          <w:szCs w:val="24"/>
        </w:rPr>
        <w:t xml:space="preserve"> </w:t>
      </w:r>
      <w:r w:rsidRPr="00631A02">
        <w:rPr>
          <w:sz w:val="24"/>
          <w:szCs w:val="24"/>
        </w:rPr>
        <w:t>(должностных</w:t>
      </w:r>
      <w:r w:rsidR="00D343F9">
        <w:rPr>
          <w:sz w:val="24"/>
          <w:szCs w:val="24"/>
        </w:rPr>
        <w:t xml:space="preserve"> </w:t>
      </w:r>
      <w:r w:rsidRPr="00631A02">
        <w:rPr>
          <w:sz w:val="24"/>
          <w:szCs w:val="24"/>
        </w:rPr>
        <w:t>обязанностей);</w:t>
      </w:r>
    </w:p>
    <w:p w14:paraId="299E9A84" w14:textId="4504996E"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недостаточный</w:t>
      </w:r>
      <w:r w:rsidR="00D343F9">
        <w:rPr>
          <w:sz w:val="24"/>
          <w:szCs w:val="24"/>
        </w:rPr>
        <w:t xml:space="preserve"> </w:t>
      </w:r>
      <w:r w:rsidRPr="00631A02">
        <w:rPr>
          <w:sz w:val="24"/>
          <w:szCs w:val="24"/>
        </w:rPr>
        <w:t>уровень</w:t>
      </w:r>
      <w:r w:rsidR="00D343F9">
        <w:rPr>
          <w:sz w:val="24"/>
          <w:szCs w:val="24"/>
        </w:rPr>
        <w:t xml:space="preserve"> </w:t>
      </w:r>
      <w:r w:rsidRPr="00631A02">
        <w:rPr>
          <w:sz w:val="24"/>
          <w:szCs w:val="24"/>
        </w:rPr>
        <w:t>исполнительской</w:t>
      </w:r>
      <w:r w:rsidR="00D343F9">
        <w:rPr>
          <w:sz w:val="24"/>
          <w:szCs w:val="24"/>
        </w:rPr>
        <w:t xml:space="preserve"> </w:t>
      </w:r>
      <w:r w:rsidRPr="00631A02">
        <w:rPr>
          <w:sz w:val="24"/>
          <w:szCs w:val="24"/>
        </w:rPr>
        <w:t>дисциплины,</w:t>
      </w:r>
      <w:r w:rsidR="00D343F9">
        <w:rPr>
          <w:sz w:val="24"/>
          <w:szCs w:val="24"/>
        </w:rPr>
        <w:t xml:space="preserve"> </w:t>
      </w:r>
      <w:r w:rsidRPr="00631A02">
        <w:rPr>
          <w:sz w:val="24"/>
          <w:szCs w:val="24"/>
        </w:rPr>
        <w:t>включая</w:t>
      </w:r>
      <w:r w:rsidR="00D343F9">
        <w:rPr>
          <w:sz w:val="24"/>
          <w:szCs w:val="24"/>
        </w:rPr>
        <w:t xml:space="preserve"> </w:t>
      </w:r>
      <w:r w:rsidRPr="00631A02">
        <w:rPr>
          <w:sz w:val="24"/>
          <w:szCs w:val="24"/>
        </w:rPr>
        <w:t>несвоевременное</w:t>
      </w:r>
      <w:r w:rsidR="00D343F9">
        <w:rPr>
          <w:sz w:val="24"/>
          <w:szCs w:val="24"/>
        </w:rPr>
        <w:t xml:space="preserve"> </w:t>
      </w:r>
      <w:r w:rsidRPr="00631A02">
        <w:rPr>
          <w:sz w:val="24"/>
          <w:szCs w:val="24"/>
        </w:rPr>
        <w:t>выполнение</w:t>
      </w:r>
      <w:r w:rsidR="00D343F9">
        <w:rPr>
          <w:sz w:val="24"/>
          <w:szCs w:val="24"/>
        </w:rPr>
        <w:t xml:space="preserve"> </w:t>
      </w:r>
      <w:r w:rsidRPr="00631A02">
        <w:rPr>
          <w:sz w:val="24"/>
          <w:szCs w:val="24"/>
        </w:rPr>
        <w:t>поручений,</w:t>
      </w:r>
      <w:r w:rsidR="00D343F9">
        <w:rPr>
          <w:sz w:val="24"/>
          <w:szCs w:val="24"/>
        </w:rPr>
        <w:t xml:space="preserve"> </w:t>
      </w:r>
      <w:r w:rsidRPr="00631A02">
        <w:rPr>
          <w:sz w:val="24"/>
          <w:szCs w:val="24"/>
        </w:rPr>
        <w:t>содержащихся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актах</w:t>
      </w:r>
      <w:r w:rsidR="00D343F9">
        <w:rPr>
          <w:sz w:val="24"/>
          <w:szCs w:val="24"/>
        </w:rPr>
        <w:t xml:space="preserve"> </w:t>
      </w:r>
      <w:r w:rsidRPr="00631A02">
        <w:rPr>
          <w:sz w:val="24"/>
          <w:szCs w:val="24"/>
        </w:rPr>
        <w:t>Президента</w:t>
      </w:r>
      <w:r w:rsidR="00D343F9">
        <w:rPr>
          <w:sz w:val="24"/>
          <w:szCs w:val="24"/>
        </w:rPr>
        <w:t xml:space="preserve"> </w:t>
      </w:r>
      <w:r w:rsidRPr="00631A02">
        <w:rPr>
          <w:sz w:val="24"/>
          <w:szCs w:val="24"/>
        </w:rPr>
        <w:t>Российской</w:t>
      </w:r>
      <w:r w:rsidR="00D343F9">
        <w:rPr>
          <w:sz w:val="24"/>
          <w:szCs w:val="24"/>
        </w:rPr>
        <w:t xml:space="preserve"> </w:t>
      </w:r>
      <w:r w:rsidRPr="00631A02">
        <w:rPr>
          <w:sz w:val="24"/>
          <w:szCs w:val="24"/>
        </w:rPr>
        <w:t>Федерации,</w:t>
      </w:r>
      <w:r w:rsidR="00D343F9">
        <w:rPr>
          <w:sz w:val="24"/>
          <w:szCs w:val="24"/>
        </w:rPr>
        <w:t xml:space="preserve"> </w:t>
      </w:r>
      <w:r w:rsidRPr="00631A02">
        <w:rPr>
          <w:sz w:val="24"/>
          <w:szCs w:val="24"/>
        </w:rPr>
        <w:t>Правительства</w:t>
      </w:r>
      <w:r w:rsidR="00D343F9">
        <w:rPr>
          <w:sz w:val="24"/>
          <w:szCs w:val="24"/>
        </w:rPr>
        <w:t xml:space="preserve"> </w:t>
      </w:r>
      <w:r w:rsidRPr="00631A02">
        <w:rPr>
          <w:sz w:val="24"/>
          <w:szCs w:val="24"/>
        </w:rPr>
        <w:t>Российской</w:t>
      </w:r>
      <w:r w:rsidR="00D343F9">
        <w:rPr>
          <w:sz w:val="24"/>
          <w:szCs w:val="24"/>
        </w:rPr>
        <w:t xml:space="preserve"> </w:t>
      </w:r>
      <w:r w:rsidRPr="00631A02">
        <w:rPr>
          <w:sz w:val="24"/>
          <w:szCs w:val="24"/>
        </w:rPr>
        <w:t>Федерации,</w:t>
      </w:r>
      <w:r w:rsidR="00D343F9">
        <w:rPr>
          <w:sz w:val="24"/>
          <w:szCs w:val="24"/>
        </w:rPr>
        <w:t xml:space="preserve"> </w:t>
      </w:r>
      <w:r w:rsidRPr="00631A02">
        <w:rPr>
          <w:sz w:val="24"/>
          <w:szCs w:val="24"/>
        </w:rPr>
        <w:t>Главы</w:t>
      </w:r>
      <w:r w:rsidR="00D343F9">
        <w:rPr>
          <w:sz w:val="24"/>
          <w:szCs w:val="24"/>
        </w:rPr>
        <w:t xml:space="preserve"> </w:t>
      </w:r>
      <w:r w:rsidRPr="00631A02">
        <w:rPr>
          <w:sz w:val="24"/>
          <w:szCs w:val="24"/>
        </w:rPr>
        <w:t>Чувашской</w:t>
      </w:r>
      <w:r w:rsidR="00D343F9">
        <w:rPr>
          <w:sz w:val="24"/>
          <w:szCs w:val="24"/>
        </w:rPr>
        <w:t xml:space="preserve"> </w:t>
      </w:r>
      <w:r w:rsidRPr="00631A02">
        <w:rPr>
          <w:sz w:val="24"/>
          <w:szCs w:val="24"/>
        </w:rPr>
        <w:t>Республики,</w:t>
      </w:r>
      <w:r w:rsidR="00D343F9">
        <w:rPr>
          <w:sz w:val="24"/>
          <w:szCs w:val="24"/>
        </w:rPr>
        <w:t xml:space="preserve"> </w:t>
      </w:r>
      <w:r w:rsidRPr="00631A02">
        <w:rPr>
          <w:sz w:val="24"/>
          <w:szCs w:val="24"/>
        </w:rPr>
        <w:t>Кабинета</w:t>
      </w:r>
      <w:r w:rsidR="00D343F9">
        <w:rPr>
          <w:sz w:val="24"/>
          <w:szCs w:val="24"/>
        </w:rPr>
        <w:t xml:space="preserve"> </w:t>
      </w:r>
      <w:r w:rsidRPr="00631A02">
        <w:rPr>
          <w:sz w:val="24"/>
          <w:szCs w:val="24"/>
        </w:rPr>
        <w:t>Министров</w:t>
      </w:r>
      <w:r w:rsidR="00D343F9">
        <w:rPr>
          <w:sz w:val="24"/>
          <w:szCs w:val="24"/>
        </w:rPr>
        <w:t xml:space="preserve"> </w:t>
      </w:r>
      <w:r w:rsidRPr="00631A02">
        <w:rPr>
          <w:sz w:val="24"/>
          <w:szCs w:val="24"/>
        </w:rPr>
        <w:t>Чувашской</w:t>
      </w:r>
      <w:r w:rsidR="00D343F9">
        <w:rPr>
          <w:sz w:val="24"/>
          <w:szCs w:val="24"/>
        </w:rPr>
        <w:t xml:space="preserve"> </w:t>
      </w:r>
      <w:r w:rsidRPr="00631A02">
        <w:rPr>
          <w:sz w:val="24"/>
          <w:szCs w:val="24"/>
        </w:rPr>
        <w:t>Республики,</w:t>
      </w:r>
      <w:r w:rsidR="00D343F9">
        <w:rPr>
          <w:sz w:val="24"/>
          <w:szCs w:val="24"/>
        </w:rPr>
        <w:t xml:space="preserve"> </w:t>
      </w:r>
      <w:r w:rsidRPr="00631A02">
        <w:rPr>
          <w:sz w:val="24"/>
          <w:szCs w:val="24"/>
        </w:rPr>
        <w:t>органов</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E54166">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Pr="00631A02">
        <w:rPr>
          <w:sz w:val="24"/>
          <w:szCs w:val="24"/>
        </w:rPr>
        <w:t>,</w:t>
      </w:r>
      <w:r w:rsidR="00D343F9">
        <w:rPr>
          <w:sz w:val="24"/>
          <w:szCs w:val="24"/>
        </w:rPr>
        <w:t xml:space="preserve"> </w:t>
      </w:r>
      <w:r w:rsidRPr="00631A02">
        <w:rPr>
          <w:sz w:val="24"/>
          <w:szCs w:val="24"/>
        </w:rPr>
        <w:t>отдельных</w:t>
      </w:r>
      <w:r w:rsidR="00D343F9">
        <w:rPr>
          <w:sz w:val="24"/>
          <w:szCs w:val="24"/>
        </w:rPr>
        <w:t xml:space="preserve"> </w:t>
      </w:r>
      <w:r w:rsidRPr="00631A02">
        <w:rPr>
          <w:sz w:val="24"/>
          <w:szCs w:val="24"/>
        </w:rPr>
        <w:t>поручений</w:t>
      </w:r>
      <w:r w:rsidR="00D343F9">
        <w:rPr>
          <w:sz w:val="24"/>
          <w:szCs w:val="24"/>
        </w:rPr>
        <w:t xml:space="preserve"> </w:t>
      </w:r>
      <w:r w:rsidRPr="00631A02">
        <w:rPr>
          <w:sz w:val="24"/>
          <w:szCs w:val="24"/>
        </w:rPr>
        <w:t>Главы</w:t>
      </w:r>
      <w:r w:rsidR="00D343F9">
        <w:rPr>
          <w:sz w:val="24"/>
          <w:szCs w:val="24"/>
        </w:rPr>
        <w:t xml:space="preserve"> </w:t>
      </w:r>
      <w:r w:rsidRPr="00631A02">
        <w:rPr>
          <w:sz w:val="24"/>
          <w:szCs w:val="24"/>
        </w:rPr>
        <w:t>Чувашской</w:t>
      </w:r>
      <w:r w:rsidR="00D343F9">
        <w:rPr>
          <w:sz w:val="24"/>
          <w:szCs w:val="24"/>
        </w:rPr>
        <w:t xml:space="preserve"> </w:t>
      </w:r>
      <w:r w:rsidRPr="00631A02">
        <w:rPr>
          <w:sz w:val="24"/>
          <w:szCs w:val="24"/>
        </w:rPr>
        <w:t>Республики,</w:t>
      </w:r>
      <w:r w:rsidR="00D343F9">
        <w:rPr>
          <w:sz w:val="24"/>
          <w:szCs w:val="24"/>
        </w:rPr>
        <w:t xml:space="preserve"> </w:t>
      </w:r>
      <w:r w:rsidRPr="00631A02">
        <w:rPr>
          <w:sz w:val="24"/>
          <w:szCs w:val="24"/>
        </w:rPr>
        <w:t>Председателя</w:t>
      </w:r>
      <w:r w:rsidR="00D343F9">
        <w:rPr>
          <w:sz w:val="24"/>
          <w:szCs w:val="24"/>
        </w:rPr>
        <w:t xml:space="preserve"> </w:t>
      </w:r>
      <w:r w:rsidRPr="00631A02">
        <w:rPr>
          <w:sz w:val="24"/>
          <w:szCs w:val="24"/>
        </w:rPr>
        <w:t>Кабинета</w:t>
      </w:r>
      <w:r w:rsidR="00D343F9">
        <w:rPr>
          <w:sz w:val="24"/>
          <w:szCs w:val="24"/>
        </w:rPr>
        <w:t xml:space="preserve"> </w:t>
      </w:r>
      <w:r w:rsidRPr="00631A02">
        <w:rPr>
          <w:sz w:val="24"/>
          <w:szCs w:val="24"/>
        </w:rPr>
        <w:t>Министров</w:t>
      </w:r>
      <w:r w:rsidR="00D343F9">
        <w:rPr>
          <w:sz w:val="24"/>
          <w:szCs w:val="24"/>
        </w:rPr>
        <w:t xml:space="preserve"> </w:t>
      </w:r>
      <w:r w:rsidRPr="00631A02">
        <w:rPr>
          <w:sz w:val="24"/>
          <w:szCs w:val="24"/>
        </w:rPr>
        <w:t>Чувашской</w:t>
      </w:r>
      <w:r w:rsidR="00D343F9">
        <w:rPr>
          <w:sz w:val="24"/>
          <w:szCs w:val="24"/>
        </w:rPr>
        <w:t xml:space="preserve"> </w:t>
      </w:r>
      <w:r w:rsidRPr="00631A02">
        <w:rPr>
          <w:sz w:val="24"/>
          <w:szCs w:val="24"/>
        </w:rPr>
        <w:t>Республики,</w:t>
      </w:r>
      <w:r w:rsidR="00D343F9">
        <w:rPr>
          <w:sz w:val="24"/>
          <w:szCs w:val="24"/>
        </w:rPr>
        <w:t xml:space="preserve"> </w:t>
      </w:r>
      <w:r w:rsidRPr="00631A02">
        <w:rPr>
          <w:sz w:val="24"/>
          <w:szCs w:val="24"/>
        </w:rPr>
        <w:t>Руководителя</w:t>
      </w:r>
      <w:r w:rsidR="00D343F9">
        <w:rPr>
          <w:sz w:val="24"/>
          <w:szCs w:val="24"/>
        </w:rPr>
        <w:t xml:space="preserve"> </w:t>
      </w:r>
      <w:r w:rsidRPr="00631A02">
        <w:rPr>
          <w:sz w:val="24"/>
          <w:szCs w:val="24"/>
        </w:rPr>
        <w:t>Администрации</w:t>
      </w:r>
      <w:r w:rsidR="00D343F9">
        <w:rPr>
          <w:sz w:val="24"/>
          <w:szCs w:val="24"/>
        </w:rPr>
        <w:t xml:space="preserve"> </w:t>
      </w:r>
      <w:r w:rsidRPr="00631A02">
        <w:rPr>
          <w:sz w:val="24"/>
          <w:szCs w:val="24"/>
        </w:rPr>
        <w:lastRenderedPageBreak/>
        <w:t>Главы</w:t>
      </w:r>
      <w:r w:rsidR="00D343F9">
        <w:rPr>
          <w:sz w:val="24"/>
          <w:szCs w:val="24"/>
        </w:rPr>
        <w:t xml:space="preserve"> </w:t>
      </w:r>
      <w:r w:rsidRPr="00631A02">
        <w:rPr>
          <w:sz w:val="24"/>
          <w:szCs w:val="24"/>
        </w:rPr>
        <w:t>Чувашской</w:t>
      </w:r>
      <w:r w:rsidR="00D343F9">
        <w:rPr>
          <w:sz w:val="24"/>
          <w:szCs w:val="24"/>
        </w:rPr>
        <w:t xml:space="preserve"> </w:t>
      </w:r>
      <w:r w:rsidRPr="00631A02">
        <w:rPr>
          <w:sz w:val="24"/>
          <w:szCs w:val="24"/>
        </w:rPr>
        <w:t>Республики,</w:t>
      </w:r>
      <w:r w:rsidR="00D343F9">
        <w:rPr>
          <w:sz w:val="24"/>
          <w:szCs w:val="24"/>
        </w:rPr>
        <w:t xml:space="preserve"> </w:t>
      </w:r>
      <w:r w:rsidRPr="00631A02">
        <w:rPr>
          <w:sz w:val="24"/>
          <w:szCs w:val="24"/>
        </w:rPr>
        <w:t>данных</w:t>
      </w:r>
      <w:r w:rsidR="00D343F9">
        <w:rPr>
          <w:sz w:val="24"/>
          <w:szCs w:val="24"/>
        </w:rPr>
        <w:t xml:space="preserve"> </w:t>
      </w:r>
      <w:r w:rsidRPr="00631A02">
        <w:rPr>
          <w:sz w:val="24"/>
          <w:szCs w:val="24"/>
        </w:rPr>
        <w:t>ими</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пределах</w:t>
      </w:r>
      <w:r w:rsidR="00D343F9">
        <w:rPr>
          <w:sz w:val="24"/>
          <w:szCs w:val="24"/>
        </w:rPr>
        <w:t xml:space="preserve"> </w:t>
      </w:r>
      <w:r w:rsidRPr="00631A02">
        <w:rPr>
          <w:sz w:val="24"/>
          <w:szCs w:val="24"/>
        </w:rPr>
        <w:t>предоставленных</w:t>
      </w:r>
      <w:r w:rsidR="00D343F9">
        <w:rPr>
          <w:sz w:val="24"/>
          <w:szCs w:val="24"/>
        </w:rPr>
        <w:t xml:space="preserve"> </w:t>
      </w:r>
      <w:r w:rsidRPr="00631A02">
        <w:rPr>
          <w:sz w:val="24"/>
          <w:szCs w:val="24"/>
        </w:rPr>
        <w:t>полномочий;</w:t>
      </w:r>
    </w:p>
    <w:p w14:paraId="449A7BBD" w14:textId="5C7ED85E"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низкая</w:t>
      </w:r>
      <w:r w:rsidR="00D343F9">
        <w:rPr>
          <w:sz w:val="24"/>
          <w:szCs w:val="24"/>
        </w:rPr>
        <w:t xml:space="preserve"> </w:t>
      </w:r>
      <w:r w:rsidRPr="00631A02">
        <w:rPr>
          <w:sz w:val="24"/>
          <w:szCs w:val="24"/>
        </w:rPr>
        <w:t>эффективность</w:t>
      </w:r>
      <w:r w:rsidR="00D343F9">
        <w:rPr>
          <w:sz w:val="24"/>
          <w:szCs w:val="24"/>
        </w:rPr>
        <w:t xml:space="preserve"> </w:t>
      </w:r>
      <w:r w:rsidRPr="00631A02">
        <w:rPr>
          <w:sz w:val="24"/>
          <w:szCs w:val="24"/>
        </w:rPr>
        <w:t>реализации</w:t>
      </w:r>
      <w:r w:rsidR="00D343F9">
        <w:rPr>
          <w:sz w:val="24"/>
          <w:szCs w:val="24"/>
        </w:rPr>
        <w:t xml:space="preserve"> </w:t>
      </w:r>
      <w:r w:rsidRPr="00631A02">
        <w:rPr>
          <w:sz w:val="24"/>
          <w:szCs w:val="24"/>
        </w:rPr>
        <w:t>Соглашений,</w:t>
      </w:r>
      <w:r w:rsidR="00D343F9">
        <w:rPr>
          <w:sz w:val="24"/>
          <w:szCs w:val="24"/>
        </w:rPr>
        <w:t xml:space="preserve"> </w:t>
      </w:r>
      <w:r w:rsidRPr="00631A02">
        <w:rPr>
          <w:sz w:val="24"/>
          <w:szCs w:val="24"/>
        </w:rPr>
        <w:t>заключенных</w:t>
      </w:r>
      <w:r w:rsidR="00D343F9">
        <w:rPr>
          <w:sz w:val="24"/>
          <w:szCs w:val="24"/>
        </w:rPr>
        <w:t xml:space="preserve"> </w:t>
      </w:r>
      <w:r w:rsidRPr="00631A02">
        <w:rPr>
          <w:sz w:val="24"/>
          <w:szCs w:val="24"/>
        </w:rPr>
        <w:t>между</w:t>
      </w:r>
      <w:r w:rsidR="00D343F9">
        <w:rPr>
          <w:sz w:val="24"/>
          <w:szCs w:val="24"/>
        </w:rPr>
        <w:t xml:space="preserve"> </w:t>
      </w:r>
      <w:r w:rsidRPr="00631A02">
        <w:rPr>
          <w:sz w:val="24"/>
          <w:szCs w:val="24"/>
        </w:rPr>
        <w:t>органами</w:t>
      </w:r>
      <w:r w:rsidR="00D343F9">
        <w:rPr>
          <w:sz w:val="24"/>
          <w:szCs w:val="24"/>
        </w:rPr>
        <w:t xml:space="preserve"> </w:t>
      </w:r>
      <w:r w:rsidRPr="00631A02">
        <w:rPr>
          <w:sz w:val="24"/>
          <w:szCs w:val="24"/>
        </w:rPr>
        <w:t>исполнительной</w:t>
      </w:r>
      <w:r w:rsidR="00D343F9">
        <w:rPr>
          <w:sz w:val="24"/>
          <w:szCs w:val="24"/>
        </w:rPr>
        <w:t xml:space="preserve"> </w:t>
      </w:r>
      <w:r w:rsidRPr="00631A02">
        <w:rPr>
          <w:sz w:val="24"/>
          <w:szCs w:val="24"/>
        </w:rPr>
        <w:t>власти</w:t>
      </w:r>
      <w:r w:rsidR="00D343F9">
        <w:rPr>
          <w:sz w:val="24"/>
          <w:szCs w:val="24"/>
        </w:rPr>
        <w:t xml:space="preserve"> </w:t>
      </w:r>
      <w:r w:rsidRPr="00631A02">
        <w:rPr>
          <w:sz w:val="24"/>
          <w:szCs w:val="24"/>
        </w:rPr>
        <w:t>Чувашской</w:t>
      </w:r>
      <w:r w:rsidR="00D343F9">
        <w:rPr>
          <w:sz w:val="24"/>
          <w:szCs w:val="24"/>
        </w:rPr>
        <w:t xml:space="preserve"> </w:t>
      </w:r>
      <w:r w:rsidRPr="00631A02">
        <w:rPr>
          <w:sz w:val="24"/>
          <w:szCs w:val="24"/>
        </w:rPr>
        <w:t>Республики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органами</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Pr="00631A02">
        <w:rPr>
          <w:sz w:val="24"/>
          <w:szCs w:val="24"/>
        </w:rPr>
        <w:t>;</w:t>
      </w:r>
    </w:p>
    <w:p w14:paraId="7589EDEE" w14:textId="00DCCA10"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наличие</w:t>
      </w:r>
      <w:r w:rsidR="00D343F9">
        <w:rPr>
          <w:sz w:val="24"/>
          <w:szCs w:val="24"/>
        </w:rPr>
        <w:t xml:space="preserve"> </w:t>
      </w:r>
      <w:r w:rsidRPr="00631A02">
        <w:rPr>
          <w:sz w:val="24"/>
          <w:szCs w:val="24"/>
        </w:rPr>
        <w:t>нарушений</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результатам</w:t>
      </w:r>
      <w:r w:rsidR="00D343F9">
        <w:rPr>
          <w:sz w:val="24"/>
          <w:szCs w:val="24"/>
        </w:rPr>
        <w:t xml:space="preserve"> </w:t>
      </w:r>
      <w:r w:rsidRPr="00631A02">
        <w:rPr>
          <w:sz w:val="24"/>
          <w:szCs w:val="24"/>
        </w:rPr>
        <w:t>проверок</w:t>
      </w:r>
      <w:r w:rsidR="00D343F9">
        <w:rPr>
          <w:sz w:val="24"/>
          <w:szCs w:val="24"/>
        </w:rPr>
        <w:t xml:space="preserve"> </w:t>
      </w:r>
      <w:r w:rsidRPr="00631A02">
        <w:rPr>
          <w:sz w:val="24"/>
          <w:szCs w:val="24"/>
        </w:rPr>
        <w:t>контролирующих</w:t>
      </w:r>
      <w:r w:rsidR="00D343F9">
        <w:rPr>
          <w:sz w:val="24"/>
          <w:szCs w:val="24"/>
        </w:rPr>
        <w:t xml:space="preserve"> </w:t>
      </w:r>
      <w:r w:rsidRPr="00631A02">
        <w:rPr>
          <w:sz w:val="24"/>
          <w:szCs w:val="24"/>
        </w:rPr>
        <w:t>органов;</w:t>
      </w:r>
    </w:p>
    <w:p w14:paraId="4779AF5C" w14:textId="12A0BC83"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несвоевременное</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некачественное</w:t>
      </w:r>
      <w:r w:rsidR="00D343F9">
        <w:rPr>
          <w:sz w:val="24"/>
          <w:szCs w:val="24"/>
        </w:rPr>
        <w:t xml:space="preserve"> </w:t>
      </w:r>
      <w:r w:rsidRPr="00631A02">
        <w:rPr>
          <w:sz w:val="24"/>
          <w:szCs w:val="24"/>
        </w:rPr>
        <w:t>рассмотрение</w:t>
      </w:r>
      <w:r w:rsidR="00D343F9">
        <w:rPr>
          <w:sz w:val="24"/>
          <w:szCs w:val="24"/>
        </w:rPr>
        <w:t xml:space="preserve"> </w:t>
      </w:r>
      <w:r w:rsidRPr="00631A02">
        <w:rPr>
          <w:sz w:val="24"/>
          <w:szCs w:val="24"/>
        </w:rPr>
        <w:t>обращений</w:t>
      </w:r>
      <w:r w:rsidR="00D343F9">
        <w:rPr>
          <w:sz w:val="24"/>
          <w:szCs w:val="24"/>
        </w:rPr>
        <w:t xml:space="preserve"> </w:t>
      </w:r>
      <w:r w:rsidRPr="00631A02">
        <w:rPr>
          <w:sz w:val="24"/>
          <w:szCs w:val="24"/>
        </w:rPr>
        <w:t>граждан,</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том</w:t>
      </w:r>
      <w:r w:rsidR="00D343F9">
        <w:rPr>
          <w:sz w:val="24"/>
          <w:szCs w:val="24"/>
        </w:rPr>
        <w:t xml:space="preserve"> </w:t>
      </w:r>
      <w:r w:rsidRPr="00631A02">
        <w:rPr>
          <w:sz w:val="24"/>
          <w:szCs w:val="24"/>
        </w:rPr>
        <w:t>числе</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части</w:t>
      </w:r>
      <w:r w:rsidR="00D343F9">
        <w:rPr>
          <w:sz w:val="24"/>
          <w:szCs w:val="24"/>
        </w:rPr>
        <w:t xml:space="preserve"> </w:t>
      </w:r>
      <w:r w:rsidRPr="00631A02">
        <w:rPr>
          <w:sz w:val="24"/>
          <w:szCs w:val="24"/>
        </w:rPr>
        <w:t>несоблюдения</w:t>
      </w:r>
      <w:r w:rsidR="00D343F9">
        <w:rPr>
          <w:sz w:val="24"/>
          <w:szCs w:val="24"/>
        </w:rPr>
        <w:t xml:space="preserve"> </w:t>
      </w:r>
      <w:r w:rsidRPr="00631A02">
        <w:rPr>
          <w:sz w:val="24"/>
          <w:szCs w:val="24"/>
        </w:rPr>
        <w:t>сроков</w:t>
      </w:r>
      <w:r w:rsidR="00D343F9">
        <w:rPr>
          <w:sz w:val="24"/>
          <w:szCs w:val="24"/>
        </w:rPr>
        <w:t xml:space="preserve"> </w:t>
      </w:r>
      <w:r w:rsidRPr="00631A02">
        <w:rPr>
          <w:sz w:val="24"/>
          <w:szCs w:val="24"/>
        </w:rPr>
        <w:t>рассмотрения</w:t>
      </w:r>
      <w:r w:rsidR="00D343F9">
        <w:rPr>
          <w:sz w:val="24"/>
          <w:szCs w:val="24"/>
        </w:rPr>
        <w:t xml:space="preserve"> </w:t>
      </w:r>
      <w:r w:rsidRPr="00631A02">
        <w:rPr>
          <w:sz w:val="24"/>
          <w:szCs w:val="24"/>
        </w:rPr>
        <w:t>обращений,</w:t>
      </w:r>
      <w:r w:rsidR="00D343F9">
        <w:rPr>
          <w:sz w:val="24"/>
          <w:szCs w:val="24"/>
        </w:rPr>
        <w:t xml:space="preserve"> </w:t>
      </w:r>
      <w:r w:rsidRPr="00631A02">
        <w:rPr>
          <w:sz w:val="24"/>
          <w:szCs w:val="24"/>
        </w:rPr>
        <w:t>поступившие</w:t>
      </w:r>
      <w:r w:rsidR="00D343F9">
        <w:rPr>
          <w:sz w:val="24"/>
          <w:szCs w:val="24"/>
        </w:rPr>
        <w:t xml:space="preserve"> </w:t>
      </w:r>
      <w:r w:rsidRPr="00631A02">
        <w:rPr>
          <w:sz w:val="24"/>
          <w:szCs w:val="24"/>
        </w:rPr>
        <w:t>через</w:t>
      </w:r>
      <w:r w:rsidR="00D343F9">
        <w:rPr>
          <w:sz w:val="24"/>
          <w:szCs w:val="24"/>
        </w:rPr>
        <w:t xml:space="preserve"> </w:t>
      </w:r>
      <w:r w:rsidRPr="00631A02">
        <w:rPr>
          <w:sz w:val="24"/>
          <w:szCs w:val="24"/>
        </w:rPr>
        <w:t>социальные</w:t>
      </w:r>
      <w:r w:rsidR="00D343F9">
        <w:rPr>
          <w:sz w:val="24"/>
          <w:szCs w:val="24"/>
        </w:rPr>
        <w:t xml:space="preserve"> </w:t>
      </w:r>
      <w:r w:rsidRPr="00631A02">
        <w:rPr>
          <w:sz w:val="24"/>
          <w:szCs w:val="24"/>
        </w:rPr>
        <w:t>сети</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данным</w:t>
      </w:r>
      <w:r w:rsidR="00D343F9">
        <w:rPr>
          <w:sz w:val="24"/>
          <w:szCs w:val="24"/>
        </w:rPr>
        <w:t xml:space="preserve"> </w:t>
      </w:r>
      <w:r w:rsidRPr="00631A02">
        <w:rPr>
          <w:sz w:val="24"/>
          <w:szCs w:val="24"/>
        </w:rPr>
        <w:t>Центра</w:t>
      </w:r>
      <w:r w:rsidR="00D343F9">
        <w:rPr>
          <w:sz w:val="24"/>
          <w:szCs w:val="24"/>
        </w:rPr>
        <w:t xml:space="preserve"> </w:t>
      </w:r>
      <w:r w:rsidRPr="00631A02">
        <w:rPr>
          <w:sz w:val="24"/>
          <w:szCs w:val="24"/>
        </w:rPr>
        <w:t>управления</w:t>
      </w:r>
      <w:r w:rsidR="00D343F9">
        <w:rPr>
          <w:sz w:val="24"/>
          <w:szCs w:val="24"/>
        </w:rPr>
        <w:t xml:space="preserve"> </w:t>
      </w:r>
      <w:r w:rsidRPr="00631A02">
        <w:rPr>
          <w:sz w:val="24"/>
          <w:szCs w:val="24"/>
        </w:rPr>
        <w:t>регионом;</w:t>
      </w:r>
    </w:p>
    <w:p w14:paraId="2249257B" w14:textId="2F4436C3"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нарушение</w:t>
      </w:r>
      <w:r w:rsidR="00D343F9">
        <w:rPr>
          <w:sz w:val="24"/>
          <w:szCs w:val="24"/>
        </w:rPr>
        <w:t xml:space="preserve"> </w:t>
      </w:r>
      <w:r w:rsidRPr="00631A02">
        <w:rPr>
          <w:sz w:val="24"/>
          <w:szCs w:val="24"/>
        </w:rPr>
        <w:t>служебной</w:t>
      </w:r>
      <w:r w:rsidR="00D343F9">
        <w:rPr>
          <w:sz w:val="24"/>
          <w:szCs w:val="24"/>
        </w:rPr>
        <w:t xml:space="preserve"> </w:t>
      </w:r>
      <w:r w:rsidRPr="00631A02">
        <w:rPr>
          <w:sz w:val="24"/>
          <w:szCs w:val="24"/>
        </w:rPr>
        <w:t>дисциплины</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правил</w:t>
      </w:r>
      <w:r w:rsidR="00D343F9">
        <w:rPr>
          <w:sz w:val="24"/>
          <w:szCs w:val="24"/>
        </w:rPr>
        <w:t xml:space="preserve"> </w:t>
      </w:r>
      <w:r w:rsidRPr="00631A02">
        <w:rPr>
          <w:sz w:val="24"/>
          <w:szCs w:val="24"/>
        </w:rPr>
        <w:t>служебного</w:t>
      </w:r>
      <w:r w:rsidR="00D343F9">
        <w:rPr>
          <w:sz w:val="24"/>
          <w:szCs w:val="24"/>
        </w:rPr>
        <w:t xml:space="preserve"> </w:t>
      </w:r>
      <w:r w:rsidRPr="00631A02">
        <w:rPr>
          <w:sz w:val="24"/>
          <w:szCs w:val="24"/>
        </w:rPr>
        <w:t>распорядка.</w:t>
      </w:r>
    </w:p>
    <w:p w14:paraId="6B2F96FA" w14:textId="5E36EBAE" w:rsidR="00631A02" w:rsidRPr="00631A02" w:rsidRDefault="00631A02" w:rsidP="00631A02">
      <w:pPr>
        <w:widowControl w:val="0"/>
        <w:autoSpaceDE w:val="0"/>
        <w:autoSpaceDN w:val="0"/>
        <w:adjustRightInd w:val="0"/>
        <w:ind w:firstLine="720"/>
        <w:jc w:val="both"/>
        <w:rPr>
          <w:sz w:val="24"/>
          <w:szCs w:val="24"/>
        </w:rPr>
      </w:pPr>
      <w:bookmarkStart w:id="53" w:name="sub_195"/>
      <w:r w:rsidRPr="00631A02">
        <w:rPr>
          <w:sz w:val="24"/>
          <w:szCs w:val="24"/>
        </w:rPr>
        <w:t>9.5.</w:t>
      </w:r>
      <w:r w:rsidR="00D343F9">
        <w:rPr>
          <w:sz w:val="24"/>
          <w:szCs w:val="24"/>
        </w:rPr>
        <w:t xml:space="preserve"> </w:t>
      </w:r>
      <w:r w:rsidRPr="00631A02">
        <w:rPr>
          <w:sz w:val="24"/>
          <w:szCs w:val="24"/>
        </w:rPr>
        <w:t>Размер</w:t>
      </w:r>
      <w:r w:rsidR="00D343F9">
        <w:rPr>
          <w:sz w:val="24"/>
          <w:szCs w:val="24"/>
        </w:rPr>
        <w:t xml:space="preserve"> </w:t>
      </w:r>
      <w:r w:rsidRPr="00631A02">
        <w:rPr>
          <w:sz w:val="24"/>
          <w:szCs w:val="24"/>
        </w:rPr>
        <w:t>премии</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выполнение</w:t>
      </w:r>
      <w:r w:rsidR="00D343F9">
        <w:rPr>
          <w:sz w:val="24"/>
          <w:szCs w:val="24"/>
        </w:rPr>
        <w:t xml:space="preserve"> </w:t>
      </w:r>
      <w:r w:rsidRPr="00631A02">
        <w:rPr>
          <w:sz w:val="24"/>
          <w:szCs w:val="24"/>
        </w:rPr>
        <w:t>особо</w:t>
      </w:r>
      <w:r w:rsidR="00D343F9">
        <w:rPr>
          <w:sz w:val="24"/>
          <w:szCs w:val="24"/>
        </w:rPr>
        <w:t xml:space="preserve"> </w:t>
      </w:r>
      <w:r w:rsidRPr="00631A02">
        <w:rPr>
          <w:sz w:val="24"/>
          <w:szCs w:val="24"/>
        </w:rPr>
        <w:t>важных</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сложных</w:t>
      </w:r>
      <w:r w:rsidR="00D343F9">
        <w:rPr>
          <w:sz w:val="24"/>
          <w:szCs w:val="24"/>
        </w:rPr>
        <w:t xml:space="preserve"> </w:t>
      </w:r>
      <w:r w:rsidRPr="00631A02">
        <w:rPr>
          <w:sz w:val="24"/>
          <w:szCs w:val="24"/>
        </w:rPr>
        <w:t>заданий</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замещающих</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определяется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зависимости</w:t>
      </w:r>
      <w:r w:rsidR="00D343F9">
        <w:rPr>
          <w:sz w:val="24"/>
          <w:szCs w:val="24"/>
        </w:rPr>
        <w:t xml:space="preserve"> </w:t>
      </w:r>
      <w:r w:rsidRPr="00631A02">
        <w:rPr>
          <w:sz w:val="24"/>
          <w:szCs w:val="24"/>
        </w:rPr>
        <w:t>от:</w:t>
      </w:r>
    </w:p>
    <w:bookmarkEnd w:id="53"/>
    <w:p w14:paraId="1BBFF6F9" w14:textId="093F6BF6"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w:t>
      </w:r>
      <w:r w:rsidR="00D343F9">
        <w:rPr>
          <w:sz w:val="24"/>
          <w:szCs w:val="24"/>
        </w:rPr>
        <w:t xml:space="preserve"> </w:t>
      </w:r>
      <w:r w:rsidRPr="00631A02">
        <w:rPr>
          <w:sz w:val="24"/>
          <w:szCs w:val="24"/>
        </w:rPr>
        <w:t>личного</w:t>
      </w:r>
      <w:r w:rsidR="00D343F9">
        <w:rPr>
          <w:sz w:val="24"/>
          <w:szCs w:val="24"/>
        </w:rPr>
        <w:t xml:space="preserve"> </w:t>
      </w:r>
      <w:r w:rsidRPr="00631A02">
        <w:rPr>
          <w:sz w:val="24"/>
          <w:szCs w:val="24"/>
        </w:rPr>
        <w:t>вклада</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обеспечение</w:t>
      </w:r>
      <w:r w:rsidR="00D343F9">
        <w:rPr>
          <w:sz w:val="24"/>
          <w:szCs w:val="24"/>
        </w:rPr>
        <w:t xml:space="preserve"> </w:t>
      </w:r>
      <w:r w:rsidRPr="00631A02">
        <w:rPr>
          <w:sz w:val="24"/>
          <w:szCs w:val="24"/>
        </w:rPr>
        <w:t>выполнения</w:t>
      </w:r>
      <w:r w:rsidR="00D343F9">
        <w:rPr>
          <w:sz w:val="24"/>
          <w:szCs w:val="24"/>
        </w:rPr>
        <w:t xml:space="preserve"> </w:t>
      </w:r>
      <w:r w:rsidRPr="00631A02">
        <w:rPr>
          <w:sz w:val="24"/>
          <w:szCs w:val="24"/>
        </w:rPr>
        <w:t>задач</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реализации</w:t>
      </w:r>
      <w:r w:rsidR="00D343F9">
        <w:rPr>
          <w:sz w:val="24"/>
          <w:szCs w:val="24"/>
        </w:rPr>
        <w:t xml:space="preserve"> </w:t>
      </w:r>
      <w:r w:rsidRPr="00631A02">
        <w:rPr>
          <w:sz w:val="24"/>
          <w:szCs w:val="24"/>
        </w:rPr>
        <w:t>полномочий,</w:t>
      </w:r>
      <w:r w:rsidR="00D343F9">
        <w:rPr>
          <w:sz w:val="24"/>
          <w:szCs w:val="24"/>
        </w:rPr>
        <w:t xml:space="preserve"> </w:t>
      </w:r>
      <w:r w:rsidRPr="00631A02">
        <w:rPr>
          <w:sz w:val="24"/>
          <w:szCs w:val="24"/>
        </w:rPr>
        <w:t>возложенных</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орган</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Pr="00631A02">
        <w:rPr>
          <w:sz w:val="24"/>
          <w:szCs w:val="24"/>
        </w:rPr>
        <w:t>Канаш</w:t>
      </w:r>
      <w:r w:rsidR="00322B26">
        <w:rPr>
          <w:sz w:val="24"/>
          <w:szCs w:val="24"/>
        </w:rPr>
        <w:t>ского</w:t>
      </w:r>
      <w:r w:rsidR="00D343F9">
        <w:rPr>
          <w:sz w:val="24"/>
          <w:szCs w:val="24"/>
        </w:rPr>
        <w:t xml:space="preserve"> </w:t>
      </w:r>
      <w:r w:rsidR="00322B26">
        <w:rPr>
          <w:sz w:val="24"/>
          <w:szCs w:val="24"/>
        </w:rPr>
        <w:t>муниципального</w:t>
      </w:r>
      <w:r w:rsidR="00D343F9">
        <w:rPr>
          <w:sz w:val="24"/>
          <w:szCs w:val="24"/>
        </w:rPr>
        <w:t xml:space="preserve"> </w:t>
      </w:r>
      <w:r w:rsidR="00322B26">
        <w:rPr>
          <w:sz w:val="24"/>
          <w:szCs w:val="24"/>
        </w:rPr>
        <w:t>округа</w:t>
      </w:r>
      <w:r w:rsidR="00D343F9">
        <w:rPr>
          <w:sz w:val="24"/>
          <w:szCs w:val="24"/>
        </w:rPr>
        <w:t xml:space="preserve"> </w:t>
      </w:r>
      <w:r w:rsidR="00322B26">
        <w:rPr>
          <w:sz w:val="24"/>
          <w:szCs w:val="24"/>
        </w:rPr>
        <w:t>Чувашской</w:t>
      </w:r>
      <w:r w:rsidR="00D343F9">
        <w:rPr>
          <w:sz w:val="24"/>
          <w:szCs w:val="24"/>
        </w:rPr>
        <w:t xml:space="preserve"> </w:t>
      </w:r>
      <w:r w:rsidR="00322B26">
        <w:rPr>
          <w:sz w:val="24"/>
          <w:szCs w:val="24"/>
        </w:rPr>
        <w:t>Республики</w:t>
      </w:r>
      <w:r w:rsidRPr="00631A02">
        <w:rPr>
          <w:sz w:val="24"/>
          <w:szCs w:val="24"/>
        </w:rPr>
        <w:t>;</w:t>
      </w:r>
    </w:p>
    <w:p w14:paraId="2E727591" w14:textId="2735BD8D"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w:t>
      </w:r>
      <w:r w:rsidR="00D343F9">
        <w:rPr>
          <w:sz w:val="24"/>
          <w:szCs w:val="24"/>
        </w:rPr>
        <w:t xml:space="preserve"> </w:t>
      </w:r>
      <w:r w:rsidRPr="00631A02">
        <w:rPr>
          <w:sz w:val="24"/>
          <w:szCs w:val="24"/>
        </w:rPr>
        <w:t>степени</w:t>
      </w:r>
      <w:r w:rsidR="00D343F9">
        <w:rPr>
          <w:sz w:val="24"/>
          <w:szCs w:val="24"/>
        </w:rPr>
        <w:t xml:space="preserve"> </w:t>
      </w:r>
      <w:r w:rsidRPr="00631A02">
        <w:rPr>
          <w:sz w:val="24"/>
          <w:szCs w:val="24"/>
        </w:rPr>
        <w:t>сложности</w:t>
      </w:r>
      <w:r w:rsidR="00D343F9">
        <w:rPr>
          <w:sz w:val="24"/>
          <w:szCs w:val="24"/>
        </w:rPr>
        <w:t xml:space="preserve"> </w:t>
      </w:r>
      <w:r w:rsidRPr="00631A02">
        <w:rPr>
          <w:sz w:val="24"/>
          <w:szCs w:val="24"/>
        </w:rPr>
        <w:t>заданий,</w:t>
      </w:r>
      <w:r w:rsidR="00D343F9">
        <w:rPr>
          <w:sz w:val="24"/>
          <w:szCs w:val="24"/>
        </w:rPr>
        <w:t xml:space="preserve"> </w:t>
      </w:r>
      <w:r w:rsidRPr="00631A02">
        <w:rPr>
          <w:sz w:val="24"/>
          <w:szCs w:val="24"/>
        </w:rPr>
        <w:t>достигнутых</w:t>
      </w:r>
      <w:r w:rsidR="00D343F9">
        <w:rPr>
          <w:sz w:val="24"/>
          <w:szCs w:val="24"/>
        </w:rPr>
        <w:t xml:space="preserve"> </w:t>
      </w:r>
      <w:r w:rsidRPr="00631A02">
        <w:rPr>
          <w:sz w:val="24"/>
          <w:szCs w:val="24"/>
        </w:rPr>
        <w:t>результатов</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расчетный</w:t>
      </w:r>
      <w:r w:rsidR="00D343F9">
        <w:rPr>
          <w:sz w:val="24"/>
          <w:szCs w:val="24"/>
        </w:rPr>
        <w:t xml:space="preserve"> </w:t>
      </w:r>
      <w:r w:rsidRPr="00631A02">
        <w:rPr>
          <w:sz w:val="24"/>
          <w:szCs w:val="24"/>
        </w:rPr>
        <w:t>период</w:t>
      </w:r>
      <w:r w:rsidR="00D343F9">
        <w:rPr>
          <w:sz w:val="24"/>
          <w:szCs w:val="24"/>
        </w:rPr>
        <w:t xml:space="preserve"> </w:t>
      </w:r>
      <w:r w:rsidRPr="00631A02">
        <w:rPr>
          <w:sz w:val="24"/>
          <w:szCs w:val="24"/>
        </w:rPr>
        <w:t>работы;</w:t>
      </w:r>
    </w:p>
    <w:p w14:paraId="7814FD9C" w14:textId="64146846"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w:t>
      </w:r>
      <w:r w:rsidR="00D343F9">
        <w:rPr>
          <w:sz w:val="24"/>
          <w:szCs w:val="24"/>
        </w:rPr>
        <w:t xml:space="preserve"> </w:t>
      </w:r>
      <w:r w:rsidRPr="00631A02">
        <w:rPr>
          <w:sz w:val="24"/>
          <w:szCs w:val="24"/>
        </w:rPr>
        <w:t>оперативности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профессионализма</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решении</w:t>
      </w:r>
      <w:r w:rsidR="00D343F9">
        <w:rPr>
          <w:sz w:val="24"/>
          <w:szCs w:val="24"/>
        </w:rPr>
        <w:t xml:space="preserve"> </w:t>
      </w:r>
      <w:r w:rsidRPr="00631A02">
        <w:rPr>
          <w:sz w:val="24"/>
          <w:szCs w:val="24"/>
        </w:rPr>
        <w:t>вопросов,</w:t>
      </w:r>
      <w:r w:rsidR="00D343F9">
        <w:rPr>
          <w:sz w:val="24"/>
          <w:szCs w:val="24"/>
        </w:rPr>
        <w:t xml:space="preserve"> </w:t>
      </w:r>
      <w:r w:rsidRPr="00631A02">
        <w:rPr>
          <w:sz w:val="24"/>
          <w:szCs w:val="24"/>
        </w:rPr>
        <w:t>входящих</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компетенцию</w:t>
      </w:r>
      <w:r w:rsidR="00D343F9">
        <w:rPr>
          <w:sz w:val="24"/>
          <w:szCs w:val="24"/>
        </w:rPr>
        <w:t xml:space="preserve"> </w:t>
      </w:r>
      <w:r w:rsidRPr="00631A02">
        <w:rPr>
          <w:sz w:val="24"/>
          <w:szCs w:val="24"/>
        </w:rPr>
        <w:t>лица,</w:t>
      </w:r>
      <w:r w:rsidR="00D343F9">
        <w:rPr>
          <w:sz w:val="24"/>
          <w:szCs w:val="24"/>
        </w:rPr>
        <w:t xml:space="preserve"> </w:t>
      </w:r>
      <w:r w:rsidRPr="00631A02">
        <w:rPr>
          <w:sz w:val="24"/>
          <w:szCs w:val="24"/>
        </w:rPr>
        <w:t>замещающего</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подготовке</w:t>
      </w:r>
      <w:r w:rsidR="00D343F9">
        <w:rPr>
          <w:sz w:val="24"/>
          <w:szCs w:val="24"/>
        </w:rPr>
        <w:t xml:space="preserve"> </w:t>
      </w:r>
      <w:r w:rsidRPr="00631A02">
        <w:rPr>
          <w:sz w:val="24"/>
          <w:szCs w:val="24"/>
        </w:rPr>
        <w:t>документов;</w:t>
      </w:r>
    </w:p>
    <w:p w14:paraId="585243E1" w14:textId="4B9B9A50"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w:t>
      </w:r>
      <w:r w:rsidR="00D343F9">
        <w:rPr>
          <w:sz w:val="24"/>
          <w:szCs w:val="24"/>
        </w:rPr>
        <w:t xml:space="preserve"> </w:t>
      </w:r>
      <w:r w:rsidRPr="00631A02">
        <w:rPr>
          <w:sz w:val="24"/>
          <w:szCs w:val="24"/>
        </w:rPr>
        <w:t>выполнения</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высоком</w:t>
      </w:r>
      <w:r w:rsidR="00D343F9">
        <w:rPr>
          <w:sz w:val="24"/>
          <w:szCs w:val="24"/>
        </w:rPr>
        <w:t xml:space="preserve"> </w:t>
      </w:r>
      <w:r w:rsidRPr="00631A02">
        <w:rPr>
          <w:sz w:val="24"/>
          <w:szCs w:val="24"/>
        </w:rPr>
        <w:t>профессиональном</w:t>
      </w:r>
      <w:r w:rsidR="00D343F9">
        <w:rPr>
          <w:sz w:val="24"/>
          <w:szCs w:val="24"/>
        </w:rPr>
        <w:t xml:space="preserve"> </w:t>
      </w:r>
      <w:r w:rsidRPr="00631A02">
        <w:rPr>
          <w:sz w:val="24"/>
          <w:szCs w:val="24"/>
        </w:rPr>
        <w:t>уровне</w:t>
      </w:r>
      <w:r w:rsidR="00D343F9">
        <w:rPr>
          <w:sz w:val="24"/>
          <w:szCs w:val="24"/>
        </w:rPr>
        <w:t xml:space="preserve"> </w:t>
      </w:r>
      <w:r w:rsidRPr="00631A02">
        <w:rPr>
          <w:sz w:val="24"/>
          <w:szCs w:val="24"/>
        </w:rPr>
        <w:t>конкретных</w:t>
      </w:r>
      <w:r w:rsidR="00D343F9">
        <w:rPr>
          <w:sz w:val="24"/>
          <w:szCs w:val="24"/>
        </w:rPr>
        <w:t xml:space="preserve"> </w:t>
      </w:r>
      <w:r w:rsidRPr="00631A02">
        <w:rPr>
          <w:sz w:val="24"/>
          <w:szCs w:val="24"/>
        </w:rPr>
        <w:t>поручений</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заданий</w:t>
      </w:r>
      <w:r w:rsidR="00D343F9">
        <w:rPr>
          <w:sz w:val="24"/>
          <w:szCs w:val="24"/>
        </w:rPr>
        <w:t xml:space="preserve"> </w:t>
      </w:r>
      <w:r w:rsidRPr="00631A02">
        <w:rPr>
          <w:sz w:val="24"/>
          <w:szCs w:val="24"/>
        </w:rPr>
        <w:t>непосредственного</w:t>
      </w:r>
      <w:r w:rsidR="00D343F9">
        <w:rPr>
          <w:sz w:val="24"/>
          <w:szCs w:val="24"/>
        </w:rPr>
        <w:t xml:space="preserve"> </w:t>
      </w:r>
      <w:r w:rsidRPr="00631A02">
        <w:rPr>
          <w:sz w:val="24"/>
          <w:szCs w:val="24"/>
        </w:rPr>
        <w:t>руководителя,</w:t>
      </w:r>
      <w:r w:rsidR="00D343F9">
        <w:rPr>
          <w:sz w:val="24"/>
          <w:szCs w:val="24"/>
        </w:rPr>
        <w:t xml:space="preserve"> </w:t>
      </w:r>
      <w:r w:rsidRPr="00631A02">
        <w:rPr>
          <w:sz w:val="24"/>
          <w:szCs w:val="24"/>
        </w:rPr>
        <w:t>реализация</w:t>
      </w:r>
      <w:r w:rsidR="00D343F9">
        <w:rPr>
          <w:sz w:val="24"/>
          <w:szCs w:val="24"/>
        </w:rPr>
        <w:t xml:space="preserve"> </w:t>
      </w:r>
      <w:r w:rsidRPr="00631A02">
        <w:rPr>
          <w:sz w:val="24"/>
          <w:szCs w:val="24"/>
        </w:rPr>
        <w:t>которых</w:t>
      </w:r>
      <w:r w:rsidR="00D343F9">
        <w:rPr>
          <w:sz w:val="24"/>
          <w:szCs w:val="24"/>
        </w:rPr>
        <w:t xml:space="preserve"> </w:t>
      </w:r>
      <w:r w:rsidRPr="00631A02">
        <w:rPr>
          <w:sz w:val="24"/>
          <w:szCs w:val="24"/>
        </w:rPr>
        <w:t>имеет</w:t>
      </w:r>
      <w:r w:rsidR="00D343F9">
        <w:rPr>
          <w:sz w:val="24"/>
          <w:szCs w:val="24"/>
        </w:rPr>
        <w:t xml:space="preserve"> </w:t>
      </w:r>
      <w:r w:rsidRPr="00631A02">
        <w:rPr>
          <w:sz w:val="24"/>
          <w:szCs w:val="24"/>
        </w:rPr>
        <w:t>важное</w:t>
      </w:r>
      <w:r w:rsidR="00D343F9">
        <w:rPr>
          <w:sz w:val="24"/>
          <w:szCs w:val="24"/>
        </w:rPr>
        <w:t xml:space="preserve"> </w:t>
      </w:r>
      <w:r w:rsidRPr="00631A02">
        <w:rPr>
          <w:sz w:val="24"/>
          <w:szCs w:val="24"/>
        </w:rPr>
        <w:t>значение;</w:t>
      </w:r>
    </w:p>
    <w:p w14:paraId="6702F277" w14:textId="587876C4"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w:t>
      </w:r>
      <w:r w:rsidR="00D343F9">
        <w:rPr>
          <w:sz w:val="24"/>
          <w:szCs w:val="24"/>
        </w:rPr>
        <w:t xml:space="preserve"> </w:t>
      </w:r>
      <w:r w:rsidRPr="00631A02">
        <w:rPr>
          <w:sz w:val="24"/>
          <w:szCs w:val="24"/>
        </w:rPr>
        <w:t>проявление</w:t>
      </w:r>
      <w:r w:rsidR="00D343F9">
        <w:rPr>
          <w:sz w:val="24"/>
          <w:szCs w:val="24"/>
        </w:rPr>
        <w:t xml:space="preserve"> </w:t>
      </w:r>
      <w:r w:rsidRPr="00631A02">
        <w:rPr>
          <w:sz w:val="24"/>
          <w:szCs w:val="24"/>
        </w:rPr>
        <w:t>инициативы</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выполнении</w:t>
      </w:r>
      <w:r w:rsidR="00D343F9">
        <w:rPr>
          <w:sz w:val="24"/>
          <w:szCs w:val="24"/>
        </w:rPr>
        <w:t xml:space="preserve"> </w:t>
      </w:r>
      <w:r w:rsidRPr="00631A02">
        <w:rPr>
          <w:sz w:val="24"/>
          <w:szCs w:val="24"/>
        </w:rPr>
        <w:t>комплекса</w:t>
      </w:r>
      <w:r w:rsidR="00D343F9">
        <w:rPr>
          <w:sz w:val="24"/>
          <w:szCs w:val="24"/>
        </w:rPr>
        <w:t xml:space="preserve"> </w:t>
      </w:r>
      <w:r w:rsidRPr="00631A02">
        <w:rPr>
          <w:sz w:val="24"/>
          <w:szCs w:val="24"/>
        </w:rPr>
        <w:t>мероприятий</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рамках</w:t>
      </w:r>
      <w:r w:rsidR="00D343F9">
        <w:rPr>
          <w:sz w:val="24"/>
          <w:szCs w:val="24"/>
        </w:rPr>
        <w:t xml:space="preserve"> </w:t>
      </w:r>
      <w:r w:rsidRPr="00631A02">
        <w:rPr>
          <w:sz w:val="24"/>
          <w:szCs w:val="24"/>
        </w:rPr>
        <w:t>особо</w:t>
      </w:r>
      <w:r w:rsidR="00D343F9">
        <w:rPr>
          <w:sz w:val="24"/>
          <w:szCs w:val="24"/>
        </w:rPr>
        <w:t xml:space="preserve"> </w:t>
      </w:r>
      <w:r w:rsidRPr="00631A02">
        <w:rPr>
          <w:sz w:val="24"/>
          <w:szCs w:val="24"/>
        </w:rPr>
        <w:t>важного</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сложного</w:t>
      </w:r>
      <w:r w:rsidR="00D343F9">
        <w:rPr>
          <w:sz w:val="24"/>
          <w:szCs w:val="24"/>
        </w:rPr>
        <w:t xml:space="preserve"> </w:t>
      </w:r>
      <w:r w:rsidRPr="00631A02">
        <w:rPr>
          <w:sz w:val="24"/>
          <w:szCs w:val="24"/>
        </w:rPr>
        <w:t>задания;</w:t>
      </w:r>
    </w:p>
    <w:p w14:paraId="771CB65D" w14:textId="58605B88"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w:t>
      </w:r>
      <w:r w:rsidR="00D343F9">
        <w:rPr>
          <w:sz w:val="24"/>
          <w:szCs w:val="24"/>
        </w:rPr>
        <w:t xml:space="preserve"> </w:t>
      </w:r>
      <w:r w:rsidRPr="00631A02">
        <w:rPr>
          <w:sz w:val="24"/>
          <w:szCs w:val="24"/>
        </w:rPr>
        <w:t>своевременного</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добросовестного</w:t>
      </w:r>
      <w:r w:rsidR="00D343F9">
        <w:rPr>
          <w:sz w:val="24"/>
          <w:szCs w:val="24"/>
        </w:rPr>
        <w:t xml:space="preserve"> </w:t>
      </w:r>
      <w:r w:rsidRPr="00631A02">
        <w:rPr>
          <w:sz w:val="24"/>
          <w:szCs w:val="24"/>
        </w:rPr>
        <w:t>исполнения</w:t>
      </w:r>
      <w:r w:rsidR="00D343F9">
        <w:rPr>
          <w:sz w:val="24"/>
          <w:szCs w:val="24"/>
        </w:rPr>
        <w:t xml:space="preserve"> </w:t>
      </w:r>
      <w:r w:rsidRPr="00631A02">
        <w:rPr>
          <w:sz w:val="24"/>
          <w:szCs w:val="24"/>
        </w:rPr>
        <w:t>своих</w:t>
      </w:r>
      <w:r w:rsidR="00D343F9">
        <w:rPr>
          <w:sz w:val="24"/>
          <w:szCs w:val="24"/>
        </w:rPr>
        <w:t xml:space="preserve"> </w:t>
      </w:r>
      <w:r w:rsidRPr="00631A02">
        <w:rPr>
          <w:sz w:val="24"/>
          <w:szCs w:val="24"/>
        </w:rPr>
        <w:t>должностных</w:t>
      </w:r>
      <w:r w:rsidR="00D343F9">
        <w:rPr>
          <w:sz w:val="24"/>
          <w:szCs w:val="24"/>
        </w:rPr>
        <w:t xml:space="preserve"> </w:t>
      </w:r>
      <w:r w:rsidRPr="00631A02">
        <w:rPr>
          <w:sz w:val="24"/>
          <w:szCs w:val="24"/>
        </w:rPr>
        <w:t>обязанностей,</w:t>
      </w:r>
      <w:r w:rsidR="00D343F9">
        <w:rPr>
          <w:sz w:val="24"/>
          <w:szCs w:val="24"/>
        </w:rPr>
        <w:t xml:space="preserve"> </w:t>
      </w:r>
      <w:r w:rsidRPr="00631A02">
        <w:rPr>
          <w:sz w:val="24"/>
          <w:szCs w:val="24"/>
        </w:rPr>
        <w:t>качества</w:t>
      </w:r>
      <w:r w:rsidR="00D343F9">
        <w:rPr>
          <w:sz w:val="24"/>
          <w:szCs w:val="24"/>
        </w:rPr>
        <w:t xml:space="preserve"> </w:t>
      </w:r>
      <w:r w:rsidRPr="00631A02">
        <w:rPr>
          <w:sz w:val="24"/>
          <w:szCs w:val="24"/>
        </w:rPr>
        <w:t>выполняемой</w:t>
      </w:r>
      <w:r w:rsidR="00D343F9">
        <w:rPr>
          <w:sz w:val="24"/>
          <w:szCs w:val="24"/>
        </w:rPr>
        <w:t xml:space="preserve"> </w:t>
      </w:r>
      <w:r w:rsidRPr="00631A02">
        <w:rPr>
          <w:sz w:val="24"/>
          <w:szCs w:val="24"/>
        </w:rPr>
        <w:t>работы</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зависимости</w:t>
      </w:r>
      <w:r w:rsidR="00D343F9">
        <w:rPr>
          <w:sz w:val="24"/>
          <w:szCs w:val="24"/>
        </w:rPr>
        <w:t xml:space="preserve"> </w:t>
      </w:r>
      <w:r w:rsidRPr="00631A02">
        <w:rPr>
          <w:sz w:val="24"/>
          <w:szCs w:val="24"/>
        </w:rPr>
        <w:t>от</w:t>
      </w:r>
      <w:r w:rsidR="00D343F9">
        <w:rPr>
          <w:sz w:val="24"/>
          <w:szCs w:val="24"/>
        </w:rPr>
        <w:t xml:space="preserve"> </w:t>
      </w:r>
      <w:r w:rsidRPr="00631A02">
        <w:rPr>
          <w:sz w:val="24"/>
          <w:szCs w:val="24"/>
        </w:rPr>
        <w:t>уровня</w:t>
      </w:r>
      <w:r w:rsidR="00D343F9">
        <w:rPr>
          <w:sz w:val="24"/>
          <w:szCs w:val="24"/>
        </w:rPr>
        <w:t xml:space="preserve"> </w:t>
      </w:r>
      <w:r w:rsidRPr="00631A02">
        <w:rPr>
          <w:sz w:val="24"/>
          <w:szCs w:val="24"/>
        </w:rPr>
        <w:t>ответственности</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порученный</w:t>
      </w:r>
      <w:r w:rsidR="00D343F9">
        <w:rPr>
          <w:sz w:val="24"/>
          <w:szCs w:val="24"/>
        </w:rPr>
        <w:t xml:space="preserve"> </w:t>
      </w:r>
      <w:r w:rsidRPr="00631A02">
        <w:rPr>
          <w:sz w:val="24"/>
          <w:szCs w:val="24"/>
        </w:rPr>
        <w:t>участок</w:t>
      </w:r>
      <w:r w:rsidR="00D343F9">
        <w:rPr>
          <w:sz w:val="24"/>
          <w:szCs w:val="24"/>
        </w:rPr>
        <w:t xml:space="preserve"> </w:t>
      </w:r>
      <w:r w:rsidRPr="00631A02">
        <w:rPr>
          <w:sz w:val="24"/>
          <w:szCs w:val="24"/>
        </w:rPr>
        <w:t>деятельности;</w:t>
      </w:r>
    </w:p>
    <w:p w14:paraId="238D06A6" w14:textId="611D7FBA"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w:t>
      </w:r>
      <w:r w:rsidR="00D343F9">
        <w:rPr>
          <w:sz w:val="24"/>
          <w:szCs w:val="24"/>
        </w:rPr>
        <w:t xml:space="preserve"> </w:t>
      </w:r>
      <w:r w:rsidRPr="00631A02">
        <w:rPr>
          <w:sz w:val="24"/>
          <w:szCs w:val="24"/>
        </w:rPr>
        <w:t>своевременной</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четкой</w:t>
      </w:r>
      <w:r w:rsidR="00D343F9">
        <w:rPr>
          <w:sz w:val="24"/>
          <w:szCs w:val="24"/>
        </w:rPr>
        <w:t xml:space="preserve"> </w:t>
      </w:r>
      <w:r w:rsidRPr="00631A02">
        <w:rPr>
          <w:sz w:val="24"/>
          <w:szCs w:val="24"/>
        </w:rPr>
        <w:t>организации</w:t>
      </w:r>
      <w:r w:rsidR="00D343F9">
        <w:rPr>
          <w:sz w:val="24"/>
          <w:szCs w:val="24"/>
        </w:rPr>
        <w:t xml:space="preserve"> </w:t>
      </w:r>
      <w:r w:rsidRPr="00631A02">
        <w:rPr>
          <w:sz w:val="24"/>
          <w:szCs w:val="24"/>
        </w:rPr>
        <w:t>деятельности</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замещающих</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выполнению</w:t>
      </w:r>
      <w:r w:rsidR="00D343F9">
        <w:rPr>
          <w:sz w:val="24"/>
          <w:szCs w:val="24"/>
        </w:rPr>
        <w:t xml:space="preserve"> </w:t>
      </w:r>
      <w:r w:rsidRPr="00631A02">
        <w:rPr>
          <w:sz w:val="24"/>
          <w:szCs w:val="24"/>
        </w:rPr>
        <w:t>особо</w:t>
      </w:r>
      <w:r w:rsidR="00D343F9">
        <w:rPr>
          <w:sz w:val="24"/>
          <w:szCs w:val="24"/>
        </w:rPr>
        <w:t xml:space="preserve"> </w:t>
      </w:r>
      <w:r w:rsidRPr="00631A02">
        <w:rPr>
          <w:sz w:val="24"/>
          <w:szCs w:val="24"/>
        </w:rPr>
        <w:t>важного</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сложного</w:t>
      </w:r>
      <w:r w:rsidR="00D343F9">
        <w:rPr>
          <w:sz w:val="24"/>
          <w:szCs w:val="24"/>
        </w:rPr>
        <w:t xml:space="preserve"> </w:t>
      </w:r>
      <w:r w:rsidRPr="00631A02">
        <w:rPr>
          <w:sz w:val="24"/>
          <w:szCs w:val="24"/>
        </w:rPr>
        <w:t>задания</w:t>
      </w:r>
      <w:r w:rsidR="00D343F9">
        <w:rPr>
          <w:sz w:val="24"/>
          <w:szCs w:val="24"/>
        </w:rPr>
        <w:t xml:space="preserve"> </w:t>
      </w:r>
      <w:r w:rsidRPr="00631A02">
        <w:rPr>
          <w:sz w:val="24"/>
          <w:szCs w:val="24"/>
        </w:rPr>
        <w:t>(для</w:t>
      </w:r>
      <w:r w:rsidR="00D343F9">
        <w:rPr>
          <w:sz w:val="24"/>
          <w:szCs w:val="24"/>
        </w:rPr>
        <w:t xml:space="preserve"> </w:t>
      </w:r>
      <w:r w:rsidRPr="00631A02">
        <w:rPr>
          <w:sz w:val="24"/>
          <w:szCs w:val="24"/>
        </w:rPr>
        <w:t>руководителей</w:t>
      </w:r>
      <w:r w:rsidR="00D343F9">
        <w:rPr>
          <w:sz w:val="24"/>
          <w:szCs w:val="24"/>
        </w:rPr>
        <w:t xml:space="preserve"> </w:t>
      </w:r>
      <w:r w:rsidRPr="00631A02">
        <w:rPr>
          <w:sz w:val="24"/>
          <w:szCs w:val="24"/>
        </w:rPr>
        <w:t>органов</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Pr="00631A02">
        <w:rPr>
          <w:sz w:val="24"/>
          <w:szCs w:val="24"/>
        </w:rPr>
        <w:t>Канаш</w:t>
      </w:r>
      <w:r w:rsidR="00322B26">
        <w:rPr>
          <w:sz w:val="24"/>
          <w:szCs w:val="24"/>
        </w:rPr>
        <w:t>ского</w:t>
      </w:r>
      <w:r w:rsidR="00D343F9">
        <w:rPr>
          <w:sz w:val="24"/>
          <w:szCs w:val="24"/>
        </w:rPr>
        <w:t xml:space="preserve"> </w:t>
      </w:r>
      <w:r w:rsidR="00322B26">
        <w:rPr>
          <w:sz w:val="24"/>
          <w:szCs w:val="24"/>
        </w:rPr>
        <w:t>муниципального</w:t>
      </w:r>
      <w:r w:rsidR="00D343F9">
        <w:rPr>
          <w:sz w:val="24"/>
          <w:szCs w:val="24"/>
        </w:rPr>
        <w:t xml:space="preserve"> </w:t>
      </w:r>
      <w:r w:rsidR="00322B26">
        <w:rPr>
          <w:sz w:val="24"/>
          <w:szCs w:val="24"/>
        </w:rPr>
        <w:t>округа</w:t>
      </w:r>
      <w:r w:rsidR="00D343F9">
        <w:rPr>
          <w:sz w:val="24"/>
          <w:szCs w:val="24"/>
        </w:rPr>
        <w:t xml:space="preserve"> </w:t>
      </w:r>
      <w:r w:rsidR="00322B26">
        <w:rPr>
          <w:sz w:val="24"/>
          <w:szCs w:val="24"/>
        </w:rPr>
        <w:t>Чувашской</w:t>
      </w:r>
      <w:r w:rsidR="00D343F9">
        <w:rPr>
          <w:sz w:val="24"/>
          <w:szCs w:val="24"/>
        </w:rPr>
        <w:t xml:space="preserve"> </w:t>
      </w:r>
      <w:r w:rsidR="00322B26">
        <w:rPr>
          <w:sz w:val="24"/>
          <w:szCs w:val="24"/>
        </w:rPr>
        <w:t>Республики</w:t>
      </w:r>
      <w:r w:rsidRPr="00631A02">
        <w:rPr>
          <w:sz w:val="24"/>
          <w:szCs w:val="24"/>
        </w:rPr>
        <w:t>).</w:t>
      </w:r>
    </w:p>
    <w:p w14:paraId="7444C154" w14:textId="5F1C989A"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При</w:t>
      </w:r>
      <w:r w:rsidR="00D343F9">
        <w:rPr>
          <w:sz w:val="24"/>
          <w:szCs w:val="24"/>
        </w:rPr>
        <w:t xml:space="preserve"> </w:t>
      </w:r>
      <w:r w:rsidRPr="00631A02">
        <w:rPr>
          <w:sz w:val="24"/>
          <w:szCs w:val="24"/>
        </w:rPr>
        <w:t>отсутствии</w:t>
      </w:r>
      <w:r w:rsidR="00D343F9">
        <w:rPr>
          <w:sz w:val="24"/>
          <w:szCs w:val="24"/>
        </w:rPr>
        <w:t xml:space="preserve"> </w:t>
      </w:r>
      <w:r w:rsidRPr="00631A02">
        <w:rPr>
          <w:sz w:val="24"/>
          <w:szCs w:val="24"/>
        </w:rPr>
        <w:t>замечаний,</w:t>
      </w:r>
      <w:r w:rsidR="00D343F9">
        <w:rPr>
          <w:sz w:val="24"/>
          <w:szCs w:val="24"/>
        </w:rPr>
        <w:t xml:space="preserve"> </w:t>
      </w:r>
      <w:r w:rsidRPr="00631A02">
        <w:rPr>
          <w:sz w:val="24"/>
          <w:szCs w:val="24"/>
        </w:rPr>
        <w:t>недостатков</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упущений</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работе</w:t>
      </w:r>
      <w:r w:rsidR="00D343F9">
        <w:rPr>
          <w:sz w:val="24"/>
          <w:szCs w:val="24"/>
        </w:rPr>
        <w:t xml:space="preserve"> </w:t>
      </w:r>
      <w:r w:rsidRPr="00631A02">
        <w:rPr>
          <w:sz w:val="24"/>
          <w:szCs w:val="24"/>
        </w:rPr>
        <w:t>выплачивается</w:t>
      </w:r>
      <w:r w:rsidR="00D343F9">
        <w:rPr>
          <w:sz w:val="24"/>
          <w:szCs w:val="24"/>
        </w:rPr>
        <w:t xml:space="preserve"> </w:t>
      </w:r>
      <w:r w:rsidRPr="00631A02">
        <w:rPr>
          <w:sz w:val="24"/>
          <w:szCs w:val="24"/>
        </w:rPr>
        <w:t>премия</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коэффициентом</w:t>
      </w:r>
      <w:r w:rsidR="00D343F9">
        <w:rPr>
          <w:sz w:val="24"/>
          <w:szCs w:val="24"/>
        </w:rPr>
        <w:t xml:space="preserve"> </w:t>
      </w:r>
      <w:r w:rsidRPr="00631A02">
        <w:rPr>
          <w:sz w:val="24"/>
          <w:szCs w:val="24"/>
        </w:rPr>
        <w:t>1,0</w:t>
      </w:r>
      <w:r w:rsidR="00D343F9">
        <w:rPr>
          <w:sz w:val="24"/>
          <w:szCs w:val="24"/>
        </w:rPr>
        <w:t xml:space="preserve"> </w:t>
      </w:r>
      <w:r w:rsidRPr="00631A02">
        <w:rPr>
          <w:sz w:val="24"/>
          <w:szCs w:val="24"/>
        </w:rPr>
        <w:t>(100%).</w:t>
      </w:r>
    </w:p>
    <w:p w14:paraId="0CB9A81C" w14:textId="684BD94E" w:rsidR="00631A02" w:rsidRPr="00631A02" w:rsidRDefault="00631A02" w:rsidP="00631A02">
      <w:pPr>
        <w:widowControl w:val="0"/>
        <w:autoSpaceDE w:val="0"/>
        <w:autoSpaceDN w:val="0"/>
        <w:adjustRightInd w:val="0"/>
        <w:ind w:firstLine="720"/>
        <w:jc w:val="both"/>
        <w:rPr>
          <w:sz w:val="24"/>
          <w:szCs w:val="24"/>
        </w:rPr>
      </w:pPr>
      <w:bookmarkStart w:id="54" w:name="sub_196"/>
      <w:r w:rsidRPr="00631A02">
        <w:rPr>
          <w:sz w:val="24"/>
          <w:szCs w:val="24"/>
        </w:rPr>
        <w:t>9.6.</w:t>
      </w:r>
      <w:r w:rsidR="00D343F9">
        <w:rPr>
          <w:sz w:val="24"/>
          <w:szCs w:val="24"/>
        </w:rPr>
        <w:t xml:space="preserve"> </w:t>
      </w:r>
      <w:r w:rsidRPr="00631A02">
        <w:rPr>
          <w:sz w:val="24"/>
          <w:szCs w:val="24"/>
        </w:rPr>
        <w:t>Лица,</w:t>
      </w:r>
      <w:r w:rsidR="00D343F9">
        <w:rPr>
          <w:sz w:val="24"/>
          <w:szCs w:val="24"/>
        </w:rPr>
        <w:t xml:space="preserve"> </w:t>
      </w:r>
      <w:r w:rsidRPr="00631A02">
        <w:rPr>
          <w:sz w:val="24"/>
          <w:szCs w:val="24"/>
        </w:rPr>
        <w:t>замещающие</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имеющие</w:t>
      </w:r>
      <w:r w:rsidR="00D343F9">
        <w:rPr>
          <w:sz w:val="24"/>
          <w:szCs w:val="24"/>
        </w:rPr>
        <w:t xml:space="preserve"> </w:t>
      </w:r>
      <w:r w:rsidRPr="00631A02">
        <w:rPr>
          <w:sz w:val="24"/>
          <w:szCs w:val="24"/>
        </w:rPr>
        <w:t>неснятые</w:t>
      </w:r>
      <w:r w:rsidR="00D343F9">
        <w:rPr>
          <w:sz w:val="24"/>
          <w:szCs w:val="24"/>
        </w:rPr>
        <w:t xml:space="preserve"> </w:t>
      </w:r>
      <w:r w:rsidRPr="00631A02">
        <w:rPr>
          <w:sz w:val="24"/>
          <w:szCs w:val="24"/>
        </w:rPr>
        <w:t>дисциплинарные</w:t>
      </w:r>
      <w:r w:rsidR="00D343F9">
        <w:rPr>
          <w:sz w:val="24"/>
          <w:szCs w:val="24"/>
        </w:rPr>
        <w:t xml:space="preserve"> </w:t>
      </w:r>
      <w:r w:rsidRPr="00631A02">
        <w:rPr>
          <w:sz w:val="24"/>
          <w:szCs w:val="24"/>
        </w:rPr>
        <w:t>взыскания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виде</w:t>
      </w:r>
      <w:r w:rsidR="00D343F9">
        <w:rPr>
          <w:sz w:val="24"/>
          <w:szCs w:val="24"/>
        </w:rPr>
        <w:t xml:space="preserve"> </w:t>
      </w:r>
      <w:r w:rsidRPr="00631A02">
        <w:rPr>
          <w:sz w:val="24"/>
          <w:szCs w:val="24"/>
        </w:rPr>
        <w:t>выговора,</w:t>
      </w:r>
      <w:r w:rsidR="00D343F9">
        <w:rPr>
          <w:sz w:val="24"/>
          <w:szCs w:val="24"/>
        </w:rPr>
        <w:t xml:space="preserve"> </w:t>
      </w:r>
      <w:r w:rsidRPr="00631A02">
        <w:rPr>
          <w:sz w:val="24"/>
          <w:szCs w:val="24"/>
        </w:rPr>
        <w:t>а</w:t>
      </w:r>
      <w:r w:rsidR="00D343F9">
        <w:rPr>
          <w:sz w:val="24"/>
          <w:szCs w:val="24"/>
        </w:rPr>
        <w:t xml:space="preserve"> </w:t>
      </w:r>
      <w:r w:rsidRPr="00631A02">
        <w:rPr>
          <w:sz w:val="24"/>
          <w:szCs w:val="24"/>
        </w:rPr>
        <w:t>также</w:t>
      </w:r>
      <w:r w:rsidR="00D343F9">
        <w:rPr>
          <w:sz w:val="24"/>
          <w:szCs w:val="24"/>
        </w:rPr>
        <w:t xml:space="preserve"> </w:t>
      </w:r>
      <w:r w:rsidRPr="00631A02">
        <w:rPr>
          <w:sz w:val="24"/>
          <w:szCs w:val="24"/>
        </w:rPr>
        <w:t>освобожденные</w:t>
      </w:r>
      <w:r w:rsidR="00D343F9">
        <w:rPr>
          <w:sz w:val="24"/>
          <w:szCs w:val="24"/>
        </w:rPr>
        <w:t xml:space="preserve"> </w:t>
      </w:r>
      <w:r w:rsidRPr="00631A02">
        <w:rPr>
          <w:sz w:val="24"/>
          <w:szCs w:val="24"/>
        </w:rPr>
        <w:t>от</w:t>
      </w:r>
      <w:r w:rsidR="00D343F9">
        <w:rPr>
          <w:sz w:val="24"/>
          <w:szCs w:val="24"/>
        </w:rPr>
        <w:t xml:space="preserve"> </w:t>
      </w:r>
      <w:r w:rsidRPr="00631A02">
        <w:rPr>
          <w:sz w:val="24"/>
          <w:szCs w:val="24"/>
        </w:rPr>
        <w:t>замещаемой</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уволенные</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виновные</w:t>
      </w:r>
      <w:r w:rsidR="00D343F9">
        <w:rPr>
          <w:sz w:val="24"/>
          <w:szCs w:val="24"/>
        </w:rPr>
        <w:t xml:space="preserve"> </w:t>
      </w:r>
      <w:r w:rsidRPr="00631A02">
        <w:rPr>
          <w:sz w:val="24"/>
          <w:szCs w:val="24"/>
        </w:rPr>
        <w:t>действия,</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премированию</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отчетный</w:t>
      </w:r>
      <w:r w:rsidR="00D343F9">
        <w:rPr>
          <w:sz w:val="24"/>
          <w:szCs w:val="24"/>
        </w:rPr>
        <w:t xml:space="preserve"> </w:t>
      </w:r>
      <w:r w:rsidRPr="00631A02">
        <w:rPr>
          <w:sz w:val="24"/>
          <w:szCs w:val="24"/>
        </w:rPr>
        <w:t>период</w:t>
      </w:r>
      <w:r w:rsidR="00D343F9">
        <w:rPr>
          <w:sz w:val="24"/>
          <w:szCs w:val="24"/>
        </w:rPr>
        <w:t xml:space="preserve"> </w:t>
      </w:r>
      <w:r w:rsidRPr="00631A02">
        <w:rPr>
          <w:sz w:val="24"/>
          <w:szCs w:val="24"/>
        </w:rPr>
        <w:t>не</w:t>
      </w:r>
      <w:r w:rsidR="00D343F9">
        <w:rPr>
          <w:sz w:val="24"/>
          <w:szCs w:val="24"/>
        </w:rPr>
        <w:t xml:space="preserve"> </w:t>
      </w:r>
      <w:r w:rsidRPr="00631A02">
        <w:rPr>
          <w:sz w:val="24"/>
          <w:szCs w:val="24"/>
        </w:rPr>
        <w:t>представляются.</w:t>
      </w:r>
    </w:p>
    <w:p w14:paraId="4972DF90" w14:textId="35F87CEE" w:rsidR="00631A02" w:rsidRPr="00631A02" w:rsidRDefault="00631A02" w:rsidP="00631A02">
      <w:pPr>
        <w:widowControl w:val="0"/>
        <w:autoSpaceDE w:val="0"/>
        <w:autoSpaceDN w:val="0"/>
        <w:adjustRightInd w:val="0"/>
        <w:ind w:firstLine="720"/>
        <w:jc w:val="both"/>
        <w:rPr>
          <w:sz w:val="24"/>
          <w:szCs w:val="24"/>
        </w:rPr>
      </w:pPr>
      <w:bookmarkStart w:id="55" w:name="sub_197"/>
      <w:bookmarkEnd w:id="54"/>
      <w:r w:rsidRPr="00631A02">
        <w:rPr>
          <w:sz w:val="24"/>
          <w:szCs w:val="24"/>
        </w:rPr>
        <w:t>9.7.</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лицами,</w:t>
      </w:r>
      <w:r w:rsidR="00D343F9">
        <w:rPr>
          <w:sz w:val="24"/>
          <w:szCs w:val="24"/>
        </w:rPr>
        <w:t xml:space="preserve"> </w:t>
      </w:r>
      <w:r w:rsidRPr="00631A02">
        <w:rPr>
          <w:sz w:val="24"/>
          <w:szCs w:val="24"/>
        </w:rPr>
        <w:t>замещающими</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проработавшими</w:t>
      </w:r>
      <w:r w:rsidR="00D343F9">
        <w:rPr>
          <w:sz w:val="24"/>
          <w:szCs w:val="24"/>
        </w:rPr>
        <w:t xml:space="preserve"> </w:t>
      </w:r>
      <w:r w:rsidRPr="00631A02">
        <w:rPr>
          <w:sz w:val="24"/>
          <w:szCs w:val="24"/>
        </w:rPr>
        <w:t>неполный</w:t>
      </w:r>
      <w:r w:rsidR="00D343F9">
        <w:rPr>
          <w:sz w:val="24"/>
          <w:szCs w:val="24"/>
        </w:rPr>
        <w:t xml:space="preserve"> </w:t>
      </w:r>
      <w:r w:rsidRPr="00631A02">
        <w:rPr>
          <w:sz w:val="24"/>
          <w:szCs w:val="24"/>
        </w:rPr>
        <w:t>период,</w:t>
      </w:r>
      <w:r w:rsidR="00D343F9">
        <w:rPr>
          <w:sz w:val="24"/>
          <w:szCs w:val="24"/>
        </w:rPr>
        <w:t xml:space="preserve"> </w:t>
      </w:r>
      <w:r w:rsidRPr="00631A02">
        <w:rPr>
          <w:sz w:val="24"/>
          <w:szCs w:val="24"/>
        </w:rPr>
        <w:t>принятый</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качестве</w:t>
      </w:r>
      <w:r w:rsidR="00D343F9">
        <w:rPr>
          <w:sz w:val="24"/>
          <w:szCs w:val="24"/>
        </w:rPr>
        <w:t xml:space="preserve"> </w:t>
      </w:r>
      <w:r w:rsidRPr="00631A02">
        <w:rPr>
          <w:sz w:val="24"/>
          <w:szCs w:val="24"/>
        </w:rPr>
        <w:t>расчетного,</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связи</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призывом</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Службу</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Вооруженные</w:t>
      </w:r>
      <w:r w:rsidR="00D343F9">
        <w:rPr>
          <w:sz w:val="24"/>
          <w:szCs w:val="24"/>
        </w:rPr>
        <w:t xml:space="preserve"> </w:t>
      </w:r>
      <w:r w:rsidRPr="00631A02">
        <w:rPr>
          <w:sz w:val="24"/>
          <w:szCs w:val="24"/>
        </w:rPr>
        <w:t>силы,</w:t>
      </w:r>
      <w:r w:rsidR="00D343F9">
        <w:rPr>
          <w:sz w:val="24"/>
          <w:szCs w:val="24"/>
        </w:rPr>
        <w:t xml:space="preserve"> </w:t>
      </w:r>
      <w:r w:rsidRPr="00631A02">
        <w:rPr>
          <w:sz w:val="24"/>
          <w:szCs w:val="24"/>
        </w:rPr>
        <w:t>поступлением</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учебное</w:t>
      </w:r>
      <w:r w:rsidR="00D343F9">
        <w:rPr>
          <w:sz w:val="24"/>
          <w:szCs w:val="24"/>
        </w:rPr>
        <w:t xml:space="preserve"> </w:t>
      </w:r>
      <w:r w:rsidRPr="00631A02">
        <w:rPr>
          <w:sz w:val="24"/>
          <w:szCs w:val="24"/>
        </w:rPr>
        <w:t>заведение,</w:t>
      </w:r>
      <w:r w:rsidR="00D343F9">
        <w:rPr>
          <w:sz w:val="24"/>
          <w:szCs w:val="24"/>
        </w:rPr>
        <w:t xml:space="preserve"> </w:t>
      </w:r>
      <w:r w:rsidRPr="00631A02">
        <w:rPr>
          <w:sz w:val="24"/>
          <w:szCs w:val="24"/>
        </w:rPr>
        <w:t>прохождением</w:t>
      </w:r>
      <w:r w:rsidR="00D343F9">
        <w:rPr>
          <w:sz w:val="24"/>
          <w:szCs w:val="24"/>
        </w:rPr>
        <w:t xml:space="preserve"> </w:t>
      </w:r>
      <w:r w:rsidRPr="00631A02">
        <w:rPr>
          <w:sz w:val="24"/>
          <w:szCs w:val="24"/>
        </w:rPr>
        <w:t>курсов</w:t>
      </w:r>
      <w:r w:rsidR="00D343F9">
        <w:rPr>
          <w:sz w:val="24"/>
          <w:szCs w:val="24"/>
        </w:rPr>
        <w:t xml:space="preserve"> </w:t>
      </w:r>
      <w:r w:rsidRPr="00631A02">
        <w:rPr>
          <w:sz w:val="24"/>
          <w:szCs w:val="24"/>
        </w:rPr>
        <w:t>повышения</w:t>
      </w:r>
      <w:r w:rsidR="00D343F9">
        <w:rPr>
          <w:sz w:val="24"/>
          <w:szCs w:val="24"/>
        </w:rPr>
        <w:t xml:space="preserve"> </w:t>
      </w:r>
      <w:r w:rsidRPr="00631A02">
        <w:rPr>
          <w:sz w:val="24"/>
          <w:szCs w:val="24"/>
        </w:rPr>
        <w:t>квалификации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переподготовки,</w:t>
      </w:r>
      <w:r w:rsidR="00D343F9">
        <w:rPr>
          <w:sz w:val="24"/>
          <w:szCs w:val="24"/>
        </w:rPr>
        <w:t xml:space="preserve"> </w:t>
      </w:r>
      <w:r w:rsidRPr="00631A02">
        <w:rPr>
          <w:sz w:val="24"/>
          <w:szCs w:val="24"/>
        </w:rPr>
        <w:t>уходом</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пенсию,</w:t>
      </w:r>
      <w:r w:rsidR="00D343F9">
        <w:rPr>
          <w:sz w:val="24"/>
          <w:szCs w:val="24"/>
        </w:rPr>
        <w:t xml:space="preserve"> </w:t>
      </w:r>
      <w:r w:rsidRPr="00631A02">
        <w:rPr>
          <w:sz w:val="24"/>
          <w:szCs w:val="24"/>
        </w:rPr>
        <w:t>предоставлением</w:t>
      </w:r>
      <w:r w:rsidR="00D343F9">
        <w:rPr>
          <w:sz w:val="24"/>
          <w:szCs w:val="24"/>
        </w:rPr>
        <w:t xml:space="preserve"> </w:t>
      </w:r>
      <w:r w:rsidRPr="00631A02">
        <w:rPr>
          <w:sz w:val="24"/>
          <w:szCs w:val="24"/>
        </w:rPr>
        <w:t>отпуска</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уходу</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ребенком</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достижения</w:t>
      </w:r>
      <w:r w:rsidR="00D343F9">
        <w:rPr>
          <w:sz w:val="24"/>
          <w:szCs w:val="24"/>
        </w:rPr>
        <w:t xml:space="preserve"> </w:t>
      </w:r>
      <w:r w:rsidRPr="00631A02">
        <w:rPr>
          <w:sz w:val="24"/>
          <w:szCs w:val="24"/>
        </w:rPr>
        <w:t>им</w:t>
      </w:r>
      <w:r w:rsidR="00D343F9">
        <w:rPr>
          <w:sz w:val="24"/>
          <w:szCs w:val="24"/>
        </w:rPr>
        <w:t xml:space="preserve"> </w:t>
      </w:r>
      <w:r w:rsidRPr="00631A02">
        <w:rPr>
          <w:sz w:val="24"/>
          <w:szCs w:val="24"/>
        </w:rPr>
        <w:t>возраста</w:t>
      </w:r>
      <w:r w:rsidR="00D343F9">
        <w:rPr>
          <w:sz w:val="24"/>
          <w:szCs w:val="24"/>
        </w:rPr>
        <w:t xml:space="preserve"> </w:t>
      </w:r>
      <w:r w:rsidRPr="00631A02">
        <w:rPr>
          <w:sz w:val="24"/>
          <w:szCs w:val="24"/>
        </w:rPr>
        <w:t>трех</w:t>
      </w:r>
      <w:r w:rsidR="00D343F9">
        <w:rPr>
          <w:sz w:val="24"/>
          <w:szCs w:val="24"/>
        </w:rPr>
        <w:t xml:space="preserve"> </w:t>
      </w:r>
      <w:r w:rsidRPr="00631A02">
        <w:rPr>
          <w:sz w:val="24"/>
          <w:szCs w:val="24"/>
        </w:rPr>
        <w:t>лет,</w:t>
      </w:r>
      <w:r w:rsidR="00D343F9">
        <w:rPr>
          <w:sz w:val="24"/>
          <w:szCs w:val="24"/>
        </w:rPr>
        <w:t xml:space="preserve"> </w:t>
      </w:r>
      <w:r w:rsidRPr="00631A02">
        <w:rPr>
          <w:sz w:val="24"/>
          <w:szCs w:val="24"/>
        </w:rPr>
        <w:t>другим</w:t>
      </w:r>
      <w:r w:rsidR="00D343F9">
        <w:rPr>
          <w:sz w:val="24"/>
          <w:szCs w:val="24"/>
        </w:rPr>
        <w:t xml:space="preserve"> </w:t>
      </w:r>
      <w:r w:rsidRPr="00631A02">
        <w:rPr>
          <w:sz w:val="24"/>
          <w:szCs w:val="24"/>
        </w:rPr>
        <w:t>уважительным</w:t>
      </w:r>
      <w:r w:rsidR="00D343F9">
        <w:rPr>
          <w:sz w:val="24"/>
          <w:szCs w:val="24"/>
        </w:rPr>
        <w:t xml:space="preserve"> </w:t>
      </w:r>
      <w:r w:rsidRPr="00631A02">
        <w:rPr>
          <w:sz w:val="24"/>
          <w:szCs w:val="24"/>
        </w:rPr>
        <w:t>причинам,</w:t>
      </w:r>
      <w:r w:rsidR="00D343F9">
        <w:rPr>
          <w:sz w:val="24"/>
          <w:szCs w:val="24"/>
        </w:rPr>
        <w:t xml:space="preserve"> </w:t>
      </w:r>
      <w:r w:rsidRPr="00631A02">
        <w:rPr>
          <w:sz w:val="24"/>
          <w:szCs w:val="24"/>
        </w:rPr>
        <w:t>а</w:t>
      </w:r>
      <w:r w:rsidR="00D343F9">
        <w:rPr>
          <w:sz w:val="24"/>
          <w:szCs w:val="24"/>
        </w:rPr>
        <w:t xml:space="preserve"> </w:t>
      </w:r>
      <w:r w:rsidRPr="00631A02">
        <w:rPr>
          <w:sz w:val="24"/>
          <w:szCs w:val="24"/>
        </w:rPr>
        <w:t>также</w:t>
      </w:r>
      <w:r w:rsidR="00D343F9">
        <w:rPr>
          <w:sz w:val="24"/>
          <w:szCs w:val="24"/>
        </w:rPr>
        <w:t xml:space="preserve"> </w:t>
      </w:r>
      <w:r w:rsidRPr="00631A02">
        <w:rPr>
          <w:sz w:val="24"/>
          <w:szCs w:val="24"/>
        </w:rPr>
        <w:t>уволенным</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сокращению</w:t>
      </w:r>
      <w:r w:rsidR="00D343F9">
        <w:rPr>
          <w:sz w:val="24"/>
          <w:szCs w:val="24"/>
        </w:rPr>
        <w:t xml:space="preserve"> </w:t>
      </w:r>
      <w:r w:rsidRPr="00631A02">
        <w:rPr>
          <w:sz w:val="24"/>
          <w:szCs w:val="24"/>
        </w:rPr>
        <w:t>численности</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штата,</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порядке</w:t>
      </w:r>
      <w:r w:rsidR="00D343F9">
        <w:rPr>
          <w:sz w:val="24"/>
          <w:szCs w:val="24"/>
        </w:rPr>
        <w:t xml:space="preserve"> </w:t>
      </w:r>
      <w:r w:rsidRPr="00631A02">
        <w:rPr>
          <w:sz w:val="24"/>
          <w:szCs w:val="24"/>
        </w:rPr>
        <w:t>перевода</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другой</w:t>
      </w:r>
      <w:r w:rsidR="00D343F9">
        <w:rPr>
          <w:sz w:val="24"/>
          <w:szCs w:val="24"/>
        </w:rPr>
        <w:t xml:space="preserve"> </w:t>
      </w:r>
      <w:r w:rsidRPr="00631A02">
        <w:rPr>
          <w:sz w:val="24"/>
          <w:szCs w:val="24"/>
        </w:rPr>
        <w:t>орган</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государственный</w:t>
      </w:r>
      <w:r w:rsidR="00D343F9">
        <w:rPr>
          <w:sz w:val="24"/>
          <w:szCs w:val="24"/>
        </w:rPr>
        <w:t xml:space="preserve"> </w:t>
      </w:r>
      <w:r w:rsidRPr="00631A02">
        <w:rPr>
          <w:sz w:val="24"/>
          <w:szCs w:val="24"/>
        </w:rPr>
        <w:t>орган</w:t>
      </w:r>
      <w:r w:rsidR="00D343F9">
        <w:rPr>
          <w:sz w:val="24"/>
          <w:szCs w:val="24"/>
        </w:rPr>
        <w:t xml:space="preserve"> </w:t>
      </w:r>
      <w:r w:rsidRPr="00631A02">
        <w:rPr>
          <w:sz w:val="24"/>
          <w:szCs w:val="24"/>
        </w:rPr>
        <w:t>Чувашской</w:t>
      </w:r>
      <w:r w:rsidR="00D343F9">
        <w:rPr>
          <w:sz w:val="24"/>
          <w:szCs w:val="24"/>
        </w:rPr>
        <w:t xml:space="preserve"> </w:t>
      </w:r>
      <w:r w:rsidRPr="00631A02">
        <w:rPr>
          <w:sz w:val="24"/>
          <w:szCs w:val="24"/>
        </w:rPr>
        <w:t>Республики</w:t>
      </w:r>
      <w:r w:rsidR="00D343F9">
        <w:rPr>
          <w:sz w:val="24"/>
          <w:szCs w:val="24"/>
        </w:rPr>
        <w:t xml:space="preserve"> </w:t>
      </w:r>
      <w:r w:rsidRPr="00631A02">
        <w:rPr>
          <w:sz w:val="24"/>
          <w:szCs w:val="24"/>
        </w:rPr>
        <w:t>либо</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работу</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другому</w:t>
      </w:r>
      <w:r w:rsidR="00D343F9">
        <w:rPr>
          <w:sz w:val="24"/>
          <w:szCs w:val="24"/>
        </w:rPr>
        <w:t xml:space="preserve"> </w:t>
      </w:r>
      <w:r w:rsidRPr="00631A02">
        <w:rPr>
          <w:sz w:val="24"/>
          <w:szCs w:val="24"/>
        </w:rPr>
        <w:t>работодателю,</w:t>
      </w:r>
      <w:r w:rsidR="00D343F9">
        <w:rPr>
          <w:sz w:val="24"/>
          <w:szCs w:val="24"/>
        </w:rPr>
        <w:t xml:space="preserve"> </w:t>
      </w:r>
      <w:r w:rsidRPr="00631A02">
        <w:rPr>
          <w:sz w:val="24"/>
          <w:szCs w:val="24"/>
        </w:rPr>
        <w:t>перешедшие</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выборную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сохраняется</w:t>
      </w:r>
      <w:r w:rsidR="00D343F9">
        <w:rPr>
          <w:sz w:val="24"/>
          <w:szCs w:val="24"/>
        </w:rPr>
        <w:t xml:space="preserve"> </w:t>
      </w:r>
      <w:r w:rsidRPr="00631A02">
        <w:rPr>
          <w:sz w:val="24"/>
          <w:szCs w:val="24"/>
        </w:rPr>
        <w:t>право</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получение</w:t>
      </w:r>
      <w:r w:rsidR="00D343F9">
        <w:rPr>
          <w:sz w:val="24"/>
          <w:szCs w:val="24"/>
        </w:rPr>
        <w:t xml:space="preserve"> </w:t>
      </w:r>
      <w:r w:rsidRPr="00631A02">
        <w:rPr>
          <w:sz w:val="24"/>
          <w:szCs w:val="24"/>
        </w:rPr>
        <w:t>премии</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отработанный</w:t>
      </w:r>
      <w:r w:rsidR="00D343F9">
        <w:rPr>
          <w:sz w:val="24"/>
          <w:szCs w:val="24"/>
        </w:rPr>
        <w:t xml:space="preserve"> </w:t>
      </w:r>
      <w:r w:rsidRPr="00631A02">
        <w:rPr>
          <w:sz w:val="24"/>
          <w:szCs w:val="24"/>
        </w:rPr>
        <w:t>период</w:t>
      </w:r>
      <w:r w:rsidR="00D343F9">
        <w:rPr>
          <w:sz w:val="24"/>
          <w:szCs w:val="24"/>
        </w:rPr>
        <w:t xml:space="preserve"> </w:t>
      </w:r>
      <w:r w:rsidRPr="00631A02">
        <w:rPr>
          <w:sz w:val="24"/>
          <w:szCs w:val="24"/>
        </w:rPr>
        <w:t>времени.</w:t>
      </w:r>
    </w:p>
    <w:p w14:paraId="56F7634A" w14:textId="53F14AFE" w:rsidR="00631A02" w:rsidRPr="00631A02" w:rsidRDefault="00631A02" w:rsidP="00631A02">
      <w:pPr>
        <w:widowControl w:val="0"/>
        <w:autoSpaceDE w:val="0"/>
        <w:autoSpaceDN w:val="0"/>
        <w:adjustRightInd w:val="0"/>
        <w:ind w:firstLine="720"/>
        <w:jc w:val="both"/>
        <w:rPr>
          <w:sz w:val="24"/>
          <w:szCs w:val="24"/>
        </w:rPr>
      </w:pPr>
      <w:bookmarkStart w:id="56" w:name="sub_198"/>
      <w:bookmarkEnd w:id="55"/>
      <w:r w:rsidRPr="00631A02">
        <w:rPr>
          <w:sz w:val="24"/>
          <w:szCs w:val="24"/>
        </w:rPr>
        <w:t>9.8.</w:t>
      </w:r>
      <w:r w:rsidR="00D343F9">
        <w:rPr>
          <w:sz w:val="24"/>
          <w:szCs w:val="24"/>
        </w:rPr>
        <w:t xml:space="preserve"> </w:t>
      </w:r>
      <w:r w:rsidRPr="00631A02">
        <w:rPr>
          <w:sz w:val="24"/>
          <w:szCs w:val="24"/>
        </w:rPr>
        <w:t>Решение</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выплате</w:t>
      </w:r>
      <w:r w:rsidR="00D343F9">
        <w:rPr>
          <w:sz w:val="24"/>
          <w:szCs w:val="24"/>
        </w:rPr>
        <w:t xml:space="preserve"> </w:t>
      </w:r>
      <w:r w:rsidRPr="00631A02">
        <w:rPr>
          <w:sz w:val="24"/>
          <w:szCs w:val="24"/>
        </w:rPr>
        <w:t>указанной</w:t>
      </w:r>
      <w:r w:rsidR="00D343F9">
        <w:rPr>
          <w:sz w:val="24"/>
          <w:szCs w:val="24"/>
        </w:rPr>
        <w:t xml:space="preserve"> </w:t>
      </w:r>
      <w:r w:rsidRPr="00631A02">
        <w:rPr>
          <w:sz w:val="24"/>
          <w:szCs w:val="24"/>
        </w:rPr>
        <w:t>категории</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замещающих</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размер</w:t>
      </w:r>
      <w:r w:rsidR="00D343F9">
        <w:rPr>
          <w:sz w:val="24"/>
          <w:szCs w:val="24"/>
        </w:rPr>
        <w:t xml:space="preserve"> </w:t>
      </w:r>
      <w:r w:rsidRPr="00631A02">
        <w:rPr>
          <w:sz w:val="24"/>
          <w:szCs w:val="24"/>
        </w:rPr>
        <w:t>премии</w:t>
      </w:r>
      <w:r w:rsidR="00D343F9">
        <w:rPr>
          <w:sz w:val="24"/>
          <w:szCs w:val="24"/>
        </w:rPr>
        <w:t xml:space="preserve"> </w:t>
      </w:r>
      <w:r w:rsidRPr="00631A02">
        <w:rPr>
          <w:sz w:val="24"/>
          <w:szCs w:val="24"/>
        </w:rPr>
        <w:t>принимается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порядке</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условиях,</w:t>
      </w:r>
      <w:r w:rsidR="00D343F9">
        <w:rPr>
          <w:sz w:val="24"/>
          <w:szCs w:val="24"/>
        </w:rPr>
        <w:t xml:space="preserve"> </w:t>
      </w:r>
      <w:r w:rsidRPr="00631A02">
        <w:rPr>
          <w:sz w:val="24"/>
          <w:szCs w:val="24"/>
        </w:rPr>
        <w:t>установленных</w:t>
      </w:r>
      <w:r w:rsidR="00D343F9">
        <w:rPr>
          <w:sz w:val="24"/>
          <w:szCs w:val="24"/>
        </w:rPr>
        <w:t xml:space="preserve"> </w:t>
      </w:r>
      <w:r w:rsidRPr="00631A02">
        <w:rPr>
          <w:sz w:val="24"/>
          <w:szCs w:val="24"/>
        </w:rPr>
        <w:t>настоящим</w:t>
      </w:r>
      <w:r w:rsidR="00D343F9">
        <w:rPr>
          <w:sz w:val="24"/>
          <w:szCs w:val="24"/>
        </w:rPr>
        <w:t xml:space="preserve"> </w:t>
      </w:r>
      <w:r w:rsidRPr="00631A02">
        <w:rPr>
          <w:sz w:val="24"/>
          <w:szCs w:val="24"/>
        </w:rPr>
        <w:t>Положением.</w:t>
      </w:r>
    </w:p>
    <w:p w14:paraId="6BA8EEC3" w14:textId="74E9D07E" w:rsidR="00631A02" w:rsidRPr="00631A02" w:rsidRDefault="00631A02" w:rsidP="00631A02">
      <w:pPr>
        <w:widowControl w:val="0"/>
        <w:autoSpaceDE w:val="0"/>
        <w:autoSpaceDN w:val="0"/>
        <w:adjustRightInd w:val="0"/>
        <w:ind w:firstLine="720"/>
        <w:jc w:val="both"/>
        <w:rPr>
          <w:sz w:val="24"/>
          <w:szCs w:val="24"/>
        </w:rPr>
      </w:pPr>
      <w:bookmarkStart w:id="57" w:name="sub_199"/>
      <w:bookmarkEnd w:id="56"/>
      <w:r w:rsidRPr="00631A02">
        <w:rPr>
          <w:sz w:val="24"/>
          <w:szCs w:val="24"/>
        </w:rPr>
        <w:t>9.9.</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завершении</w:t>
      </w:r>
      <w:r w:rsidR="00D343F9">
        <w:rPr>
          <w:sz w:val="24"/>
          <w:szCs w:val="24"/>
        </w:rPr>
        <w:t xml:space="preserve"> </w:t>
      </w:r>
      <w:r w:rsidRPr="00631A02">
        <w:rPr>
          <w:sz w:val="24"/>
          <w:szCs w:val="24"/>
        </w:rPr>
        <w:t>финансового</w:t>
      </w:r>
      <w:r w:rsidR="00D343F9">
        <w:rPr>
          <w:sz w:val="24"/>
          <w:szCs w:val="24"/>
        </w:rPr>
        <w:t xml:space="preserve"> </w:t>
      </w:r>
      <w:r w:rsidRPr="00631A02">
        <w:rPr>
          <w:sz w:val="24"/>
          <w:szCs w:val="24"/>
        </w:rPr>
        <w:t>года</w:t>
      </w:r>
      <w:r w:rsidR="00D343F9">
        <w:rPr>
          <w:sz w:val="24"/>
          <w:szCs w:val="24"/>
        </w:rPr>
        <w:t xml:space="preserve"> </w:t>
      </w:r>
      <w:r w:rsidRPr="00631A02">
        <w:rPr>
          <w:sz w:val="24"/>
          <w:szCs w:val="24"/>
        </w:rPr>
        <w:t>выплата</w:t>
      </w:r>
      <w:r w:rsidR="00D343F9">
        <w:rPr>
          <w:sz w:val="24"/>
          <w:szCs w:val="24"/>
        </w:rPr>
        <w:t xml:space="preserve"> </w:t>
      </w:r>
      <w:r w:rsidRPr="00631A02">
        <w:rPr>
          <w:sz w:val="24"/>
          <w:szCs w:val="24"/>
        </w:rPr>
        <w:t>премии</w:t>
      </w:r>
      <w:r w:rsidR="00D343F9">
        <w:rPr>
          <w:sz w:val="24"/>
          <w:szCs w:val="24"/>
        </w:rPr>
        <w:t xml:space="preserve"> </w:t>
      </w:r>
      <w:r w:rsidRPr="00631A02">
        <w:rPr>
          <w:sz w:val="24"/>
          <w:szCs w:val="24"/>
        </w:rPr>
        <w:t>может</w:t>
      </w:r>
      <w:r w:rsidR="00D343F9">
        <w:rPr>
          <w:sz w:val="24"/>
          <w:szCs w:val="24"/>
        </w:rPr>
        <w:t xml:space="preserve"> </w:t>
      </w:r>
      <w:r w:rsidRPr="00631A02">
        <w:rPr>
          <w:sz w:val="24"/>
          <w:szCs w:val="24"/>
        </w:rPr>
        <w:t>быть</w:t>
      </w:r>
      <w:r w:rsidR="00D343F9">
        <w:rPr>
          <w:sz w:val="24"/>
          <w:szCs w:val="24"/>
        </w:rPr>
        <w:t xml:space="preserve"> </w:t>
      </w:r>
      <w:r w:rsidRPr="00631A02">
        <w:rPr>
          <w:sz w:val="24"/>
          <w:szCs w:val="24"/>
        </w:rPr>
        <w:t>осуществлена</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декабре</w:t>
      </w:r>
      <w:r w:rsidR="00D343F9">
        <w:rPr>
          <w:sz w:val="24"/>
          <w:szCs w:val="24"/>
        </w:rPr>
        <w:t xml:space="preserve"> </w:t>
      </w:r>
      <w:r w:rsidRPr="00631A02">
        <w:rPr>
          <w:sz w:val="24"/>
          <w:szCs w:val="24"/>
        </w:rPr>
        <w:t>текущего</w:t>
      </w:r>
      <w:r w:rsidR="00D343F9">
        <w:rPr>
          <w:sz w:val="24"/>
          <w:szCs w:val="24"/>
        </w:rPr>
        <w:t xml:space="preserve"> </w:t>
      </w:r>
      <w:r w:rsidRPr="00631A02">
        <w:rPr>
          <w:sz w:val="24"/>
          <w:szCs w:val="24"/>
        </w:rPr>
        <w:t>года</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наличии</w:t>
      </w:r>
      <w:r w:rsidR="00D343F9">
        <w:rPr>
          <w:sz w:val="24"/>
          <w:szCs w:val="24"/>
        </w:rPr>
        <w:t xml:space="preserve"> </w:t>
      </w:r>
      <w:r w:rsidRPr="00631A02">
        <w:rPr>
          <w:sz w:val="24"/>
          <w:szCs w:val="24"/>
        </w:rPr>
        <w:t>экономии</w:t>
      </w:r>
      <w:r w:rsidR="00D343F9">
        <w:rPr>
          <w:sz w:val="24"/>
          <w:szCs w:val="24"/>
        </w:rPr>
        <w:t xml:space="preserve"> </w:t>
      </w:r>
      <w:r w:rsidRPr="00631A02">
        <w:rPr>
          <w:sz w:val="24"/>
          <w:szCs w:val="24"/>
        </w:rPr>
        <w:t>средств</w:t>
      </w:r>
      <w:r w:rsidR="00D343F9">
        <w:rPr>
          <w:sz w:val="24"/>
          <w:szCs w:val="24"/>
        </w:rPr>
        <w:t xml:space="preserve"> </w:t>
      </w:r>
      <w:r w:rsidRPr="00631A02">
        <w:rPr>
          <w:sz w:val="24"/>
          <w:szCs w:val="24"/>
        </w:rPr>
        <w:t>фонда</w:t>
      </w:r>
      <w:r w:rsidR="00D343F9">
        <w:rPr>
          <w:sz w:val="24"/>
          <w:szCs w:val="24"/>
        </w:rPr>
        <w:t xml:space="preserve"> </w:t>
      </w:r>
      <w:r w:rsidRPr="00631A02">
        <w:rPr>
          <w:sz w:val="24"/>
          <w:szCs w:val="24"/>
        </w:rPr>
        <w:t>оплаты</w:t>
      </w:r>
      <w:r w:rsidR="00D343F9">
        <w:rPr>
          <w:sz w:val="24"/>
          <w:szCs w:val="24"/>
        </w:rPr>
        <w:t xml:space="preserve"> </w:t>
      </w:r>
      <w:r w:rsidRPr="00631A02">
        <w:rPr>
          <w:sz w:val="24"/>
          <w:szCs w:val="24"/>
        </w:rPr>
        <w:t>труда,</w:t>
      </w:r>
      <w:r w:rsidR="00D343F9">
        <w:rPr>
          <w:sz w:val="24"/>
          <w:szCs w:val="24"/>
        </w:rPr>
        <w:t xml:space="preserve"> </w:t>
      </w:r>
      <w:r w:rsidRPr="00631A02">
        <w:rPr>
          <w:sz w:val="24"/>
          <w:szCs w:val="24"/>
        </w:rPr>
        <w:t>образовавшейся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текущем</w:t>
      </w:r>
      <w:r w:rsidR="00D343F9">
        <w:rPr>
          <w:sz w:val="24"/>
          <w:szCs w:val="24"/>
        </w:rPr>
        <w:t xml:space="preserve"> </w:t>
      </w:r>
      <w:r w:rsidRPr="00631A02">
        <w:rPr>
          <w:sz w:val="24"/>
          <w:szCs w:val="24"/>
        </w:rPr>
        <w:t>году.</w:t>
      </w:r>
    </w:p>
    <w:p w14:paraId="4ADCA9B9" w14:textId="53F67CF9" w:rsidR="00631A02" w:rsidRPr="00631A02" w:rsidRDefault="00631A02" w:rsidP="00631A02">
      <w:pPr>
        <w:widowControl w:val="0"/>
        <w:autoSpaceDE w:val="0"/>
        <w:autoSpaceDN w:val="0"/>
        <w:adjustRightInd w:val="0"/>
        <w:ind w:firstLine="720"/>
        <w:jc w:val="both"/>
        <w:rPr>
          <w:sz w:val="24"/>
          <w:szCs w:val="24"/>
        </w:rPr>
      </w:pPr>
      <w:bookmarkStart w:id="58" w:name="sub_1910"/>
      <w:bookmarkEnd w:id="57"/>
      <w:r w:rsidRPr="00631A02">
        <w:rPr>
          <w:sz w:val="24"/>
          <w:szCs w:val="24"/>
        </w:rPr>
        <w:t>9.10.</w:t>
      </w:r>
      <w:r w:rsidR="00D343F9">
        <w:rPr>
          <w:sz w:val="24"/>
          <w:szCs w:val="24"/>
        </w:rPr>
        <w:t xml:space="preserve"> </w:t>
      </w:r>
      <w:r w:rsidRPr="00631A02">
        <w:rPr>
          <w:sz w:val="24"/>
          <w:szCs w:val="24"/>
        </w:rPr>
        <w:t>Премии</w:t>
      </w:r>
      <w:r w:rsidR="00D343F9">
        <w:rPr>
          <w:sz w:val="24"/>
          <w:szCs w:val="24"/>
        </w:rPr>
        <w:t xml:space="preserve"> </w:t>
      </w:r>
      <w:r w:rsidRPr="00631A02">
        <w:rPr>
          <w:sz w:val="24"/>
          <w:szCs w:val="24"/>
        </w:rPr>
        <w:t>начисляются</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фактически</w:t>
      </w:r>
      <w:r w:rsidR="00D343F9">
        <w:rPr>
          <w:sz w:val="24"/>
          <w:szCs w:val="24"/>
        </w:rPr>
        <w:t xml:space="preserve"> </w:t>
      </w:r>
      <w:r w:rsidRPr="00631A02">
        <w:rPr>
          <w:sz w:val="24"/>
          <w:szCs w:val="24"/>
        </w:rPr>
        <w:t>отработанное</w:t>
      </w:r>
      <w:r w:rsidR="00D343F9">
        <w:rPr>
          <w:sz w:val="24"/>
          <w:szCs w:val="24"/>
        </w:rPr>
        <w:t xml:space="preserve"> </w:t>
      </w:r>
      <w:r w:rsidRPr="00631A02">
        <w:rPr>
          <w:sz w:val="24"/>
          <w:szCs w:val="24"/>
        </w:rPr>
        <w:t>время,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том</w:t>
      </w:r>
      <w:r w:rsidR="00D343F9">
        <w:rPr>
          <w:sz w:val="24"/>
          <w:szCs w:val="24"/>
        </w:rPr>
        <w:t xml:space="preserve"> </w:t>
      </w:r>
      <w:r w:rsidRPr="00631A02">
        <w:rPr>
          <w:sz w:val="24"/>
          <w:szCs w:val="24"/>
        </w:rPr>
        <w:t>числе</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период</w:t>
      </w:r>
      <w:r w:rsidR="00D343F9">
        <w:rPr>
          <w:sz w:val="24"/>
          <w:szCs w:val="24"/>
        </w:rPr>
        <w:t xml:space="preserve"> </w:t>
      </w:r>
      <w:r w:rsidRPr="00631A02">
        <w:rPr>
          <w:sz w:val="24"/>
          <w:szCs w:val="24"/>
        </w:rPr>
        <w:t>нахождения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служебной</w:t>
      </w:r>
      <w:r w:rsidR="00D343F9">
        <w:rPr>
          <w:sz w:val="24"/>
          <w:szCs w:val="24"/>
        </w:rPr>
        <w:t xml:space="preserve"> </w:t>
      </w:r>
      <w:r w:rsidRPr="00631A02">
        <w:rPr>
          <w:sz w:val="24"/>
          <w:szCs w:val="24"/>
        </w:rPr>
        <w:t>командировке,</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время</w:t>
      </w:r>
      <w:r w:rsidR="00D343F9">
        <w:rPr>
          <w:sz w:val="24"/>
          <w:szCs w:val="24"/>
        </w:rPr>
        <w:t xml:space="preserve"> </w:t>
      </w:r>
      <w:r w:rsidRPr="00631A02">
        <w:rPr>
          <w:sz w:val="24"/>
          <w:szCs w:val="24"/>
        </w:rPr>
        <w:t>вынужденного</w:t>
      </w:r>
      <w:r w:rsidR="00D343F9">
        <w:rPr>
          <w:sz w:val="24"/>
          <w:szCs w:val="24"/>
        </w:rPr>
        <w:t xml:space="preserve"> </w:t>
      </w:r>
      <w:r w:rsidRPr="00631A02">
        <w:rPr>
          <w:sz w:val="24"/>
          <w:szCs w:val="24"/>
        </w:rPr>
        <w:t>прогула.</w:t>
      </w:r>
    </w:p>
    <w:bookmarkEnd w:id="58"/>
    <w:p w14:paraId="0E67F3DA" w14:textId="546162F6"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Лицам,</w:t>
      </w:r>
      <w:r w:rsidR="00D343F9">
        <w:rPr>
          <w:sz w:val="24"/>
          <w:szCs w:val="24"/>
        </w:rPr>
        <w:t xml:space="preserve"> </w:t>
      </w:r>
      <w:r w:rsidRPr="00631A02">
        <w:rPr>
          <w:sz w:val="24"/>
          <w:szCs w:val="24"/>
        </w:rPr>
        <w:t>избранным</w:t>
      </w:r>
      <w:r w:rsidR="00D343F9">
        <w:rPr>
          <w:sz w:val="24"/>
          <w:szCs w:val="24"/>
        </w:rPr>
        <w:t xml:space="preserve"> </w:t>
      </w:r>
      <w:r w:rsidRPr="00631A02">
        <w:rPr>
          <w:sz w:val="24"/>
          <w:szCs w:val="24"/>
        </w:rPr>
        <w:t>(назначенным)</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lastRenderedPageBreak/>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течение</w:t>
      </w:r>
      <w:r w:rsidR="00D343F9">
        <w:rPr>
          <w:sz w:val="24"/>
          <w:szCs w:val="24"/>
        </w:rPr>
        <w:t xml:space="preserve"> </w:t>
      </w:r>
      <w:r w:rsidRPr="00631A02">
        <w:rPr>
          <w:sz w:val="24"/>
          <w:szCs w:val="24"/>
        </w:rPr>
        <w:t>учетного</w:t>
      </w:r>
      <w:r w:rsidR="00D343F9">
        <w:rPr>
          <w:sz w:val="24"/>
          <w:szCs w:val="24"/>
        </w:rPr>
        <w:t xml:space="preserve"> </w:t>
      </w:r>
      <w:r w:rsidRPr="00631A02">
        <w:rPr>
          <w:sz w:val="24"/>
          <w:szCs w:val="24"/>
        </w:rPr>
        <w:t>периода,</w:t>
      </w:r>
      <w:r w:rsidR="00D343F9">
        <w:rPr>
          <w:sz w:val="24"/>
          <w:szCs w:val="24"/>
        </w:rPr>
        <w:t xml:space="preserve"> </w:t>
      </w:r>
      <w:r w:rsidRPr="00631A02">
        <w:rPr>
          <w:sz w:val="24"/>
          <w:szCs w:val="24"/>
        </w:rPr>
        <w:t>премия</w:t>
      </w:r>
      <w:r w:rsidR="00D343F9">
        <w:rPr>
          <w:sz w:val="24"/>
          <w:szCs w:val="24"/>
        </w:rPr>
        <w:t xml:space="preserve"> </w:t>
      </w:r>
      <w:r w:rsidRPr="00631A02">
        <w:rPr>
          <w:sz w:val="24"/>
          <w:szCs w:val="24"/>
        </w:rPr>
        <w:t>выплачивается</w:t>
      </w:r>
      <w:r w:rsidR="00D343F9">
        <w:rPr>
          <w:sz w:val="24"/>
          <w:szCs w:val="24"/>
        </w:rPr>
        <w:t xml:space="preserve"> </w:t>
      </w:r>
      <w:r w:rsidRPr="00631A02">
        <w:rPr>
          <w:sz w:val="24"/>
          <w:szCs w:val="24"/>
        </w:rPr>
        <w:t>пропорционально</w:t>
      </w:r>
      <w:r w:rsidR="00D343F9">
        <w:rPr>
          <w:sz w:val="24"/>
          <w:szCs w:val="24"/>
        </w:rPr>
        <w:t xml:space="preserve"> </w:t>
      </w:r>
      <w:r w:rsidRPr="00631A02">
        <w:rPr>
          <w:sz w:val="24"/>
          <w:szCs w:val="24"/>
        </w:rPr>
        <w:t>отработанному</w:t>
      </w:r>
      <w:r w:rsidR="00D343F9">
        <w:rPr>
          <w:sz w:val="24"/>
          <w:szCs w:val="24"/>
        </w:rPr>
        <w:t xml:space="preserve"> </w:t>
      </w:r>
      <w:r w:rsidRPr="00631A02">
        <w:rPr>
          <w:sz w:val="24"/>
          <w:szCs w:val="24"/>
        </w:rPr>
        <w:t>времени.</w:t>
      </w:r>
    </w:p>
    <w:p w14:paraId="4502BD46" w14:textId="7D0F6A29"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Лицам,</w:t>
      </w:r>
      <w:r w:rsidR="00D343F9">
        <w:rPr>
          <w:sz w:val="24"/>
          <w:szCs w:val="24"/>
        </w:rPr>
        <w:t xml:space="preserve"> </w:t>
      </w:r>
      <w:r w:rsidRPr="00631A02">
        <w:rPr>
          <w:sz w:val="24"/>
          <w:szCs w:val="24"/>
        </w:rPr>
        <w:t>замещающим</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находящимся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отпуске</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уходу</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ребенком,</w:t>
      </w:r>
      <w:r w:rsidR="00D343F9">
        <w:rPr>
          <w:sz w:val="24"/>
          <w:szCs w:val="24"/>
        </w:rPr>
        <w:t xml:space="preserve"> </w:t>
      </w:r>
      <w:r w:rsidRPr="00631A02">
        <w:rPr>
          <w:sz w:val="24"/>
          <w:szCs w:val="24"/>
        </w:rPr>
        <w:t>премия</w:t>
      </w:r>
      <w:r w:rsidR="00D343F9">
        <w:rPr>
          <w:sz w:val="24"/>
          <w:szCs w:val="24"/>
        </w:rPr>
        <w:t xml:space="preserve"> </w:t>
      </w:r>
      <w:r w:rsidRPr="00631A02">
        <w:rPr>
          <w:sz w:val="24"/>
          <w:szCs w:val="24"/>
        </w:rPr>
        <w:t>не</w:t>
      </w:r>
      <w:r w:rsidR="00D343F9">
        <w:rPr>
          <w:sz w:val="24"/>
          <w:szCs w:val="24"/>
        </w:rPr>
        <w:t xml:space="preserve"> </w:t>
      </w:r>
      <w:r w:rsidRPr="00631A02">
        <w:rPr>
          <w:sz w:val="24"/>
          <w:szCs w:val="24"/>
        </w:rPr>
        <w:t>выплачивается.</w:t>
      </w:r>
    </w:p>
    <w:p w14:paraId="1524006C" w14:textId="21F1CE3F" w:rsidR="00631A02" w:rsidRPr="00631A02" w:rsidRDefault="00631A02" w:rsidP="00631A02">
      <w:pPr>
        <w:widowControl w:val="0"/>
        <w:autoSpaceDE w:val="0"/>
        <w:autoSpaceDN w:val="0"/>
        <w:adjustRightInd w:val="0"/>
        <w:ind w:firstLine="720"/>
        <w:jc w:val="both"/>
        <w:rPr>
          <w:sz w:val="24"/>
          <w:szCs w:val="24"/>
        </w:rPr>
      </w:pPr>
      <w:bookmarkStart w:id="59" w:name="sub_1911"/>
      <w:r w:rsidRPr="00631A02">
        <w:rPr>
          <w:sz w:val="24"/>
          <w:szCs w:val="24"/>
        </w:rPr>
        <w:t>9.11.</w:t>
      </w:r>
      <w:r w:rsidR="00D343F9">
        <w:rPr>
          <w:sz w:val="24"/>
          <w:szCs w:val="24"/>
        </w:rPr>
        <w:t xml:space="preserve"> </w:t>
      </w:r>
      <w:r w:rsidRPr="00631A02">
        <w:rPr>
          <w:sz w:val="24"/>
          <w:szCs w:val="24"/>
        </w:rPr>
        <w:t>Лишение</w:t>
      </w:r>
      <w:r w:rsidR="00D343F9">
        <w:rPr>
          <w:sz w:val="24"/>
          <w:szCs w:val="24"/>
        </w:rPr>
        <w:t xml:space="preserve"> </w:t>
      </w:r>
      <w:r w:rsidRPr="00631A02">
        <w:rPr>
          <w:sz w:val="24"/>
          <w:szCs w:val="24"/>
        </w:rPr>
        <w:t>премии</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снижение</w:t>
      </w:r>
      <w:r w:rsidR="00D343F9">
        <w:rPr>
          <w:sz w:val="24"/>
          <w:szCs w:val="24"/>
        </w:rPr>
        <w:t xml:space="preserve"> </w:t>
      </w:r>
      <w:r w:rsidRPr="00631A02">
        <w:rPr>
          <w:sz w:val="24"/>
          <w:szCs w:val="24"/>
        </w:rPr>
        <w:t>ее</w:t>
      </w:r>
      <w:r w:rsidR="00D343F9">
        <w:rPr>
          <w:sz w:val="24"/>
          <w:szCs w:val="24"/>
        </w:rPr>
        <w:t xml:space="preserve"> </w:t>
      </w:r>
      <w:r w:rsidRPr="00631A02">
        <w:rPr>
          <w:sz w:val="24"/>
          <w:szCs w:val="24"/>
        </w:rPr>
        <w:t>размера</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указанием</w:t>
      </w:r>
      <w:r w:rsidR="00D343F9">
        <w:rPr>
          <w:sz w:val="24"/>
          <w:szCs w:val="24"/>
        </w:rPr>
        <w:t xml:space="preserve"> </w:t>
      </w:r>
      <w:r w:rsidRPr="00631A02">
        <w:rPr>
          <w:sz w:val="24"/>
          <w:szCs w:val="24"/>
        </w:rPr>
        <w:t>причины</w:t>
      </w:r>
      <w:r w:rsidR="00D343F9">
        <w:rPr>
          <w:sz w:val="24"/>
          <w:szCs w:val="24"/>
        </w:rPr>
        <w:t xml:space="preserve"> </w:t>
      </w:r>
      <w:r w:rsidRPr="00631A02">
        <w:rPr>
          <w:sz w:val="24"/>
          <w:szCs w:val="24"/>
        </w:rPr>
        <w:t>оформляется</w:t>
      </w:r>
      <w:r w:rsidR="00D343F9">
        <w:rPr>
          <w:sz w:val="24"/>
          <w:szCs w:val="24"/>
        </w:rPr>
        <w:t xml:space="preserve"> </w:t>
      </w:r>
      <w:r w:rsidRPr="00631A02">
        <w:rPr>
          <w:sz w:val="24"/>
          <w:szCs w:val="24"/>
        </w:rPr>
        <w:t>соответствующим</w:t>
      </w:r>
      <w:r w:rsidR="00D343F9">
        <w:rPr>
          <w:sz w:val="24"/>
          <w:szCs w:val="24"/>
        </w:rPr>
        <w:t xml:space="preserve"> </w:t>
      </w:r>
      <w:r w:rsidRPr="00631A02">
        <w:rPr>
          <w:sz w:val="24"/>
          <w:szCs w:val="24"/>
        </w:rPr>
        <w:t>правовым</w:t>
      </w:r>
      <w:r w:rsidR="00D343F9">
        <w:rPr>
          <w:sz w:val="24"/>
          <w:szCs w:val="24"/>
        </w:rPr>
        <w:t xml:space="preserve"> </w:t>
      </w:r>
      <w:r w:rsidRPr="00631A02">
        <w:rPr>
          <w:sz w:val="24"/>
          <w:szCs w:val="24"/>
        </w:rPr>
        <w:t>актом</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органов</w:t>
      </w:r>
      <w:r w:rsidR="00D343F9">
        <w:rPr>
          <w:sz w:val="24"/>
          <w:szCs w:val="24"/>
        </w:rPr>
        <w:t xml:space="preserve"> </w:t>
      </w:r>
      <w:r w:rsidRPr="00631A02">
        <w:rPr>
          <w:sz w:val="24"/>
          <w:szCs w:val="24"/>
        </w:rPr>
        <w:t>уполномоченных</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принятие</w:t>
      </w:r>
      <w:r w:rsidR="00D343F9">
        <w:rPr>
          <w:sz w:val="24"/>
          <w:szCs w:val="24"/>
        </w:rPr>
        <w:t xml:space="preserve"> </w:t>
      </w:r>
      <w:r w:rsidRPr="00631A02">
        <w:rPr>
          <w:sz w:val="24"/>
          <w:szCs w:val="24"/>
        </w:rPr>
        <w:t>данных</w:t>
      </w:r>
      <w:r w:rsidR="00D343F9">
        <w:rPr>
          <w:sz w:val="24"/>
          <w:szCs w:val="24"/>
        </w:rPr>
        <w:t xml:space="preserve"> </w:t>
      </w:r>
      <w:r w:rsidRPr="00631A02">
        <w:rPr>
          <w:sz w:val="24"/>
          <w:szCs w:val="24"/>
        </w:rPr>
        <w:t>решений.</w:t>
      </w:r>
    </w:p>
    <w:bookmarkEnd w:id="59"/>
    <w:p w14:paraId="2130E87B" w14:textId="20FB4129"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Полное</w:t>
      </w:r>
      <w:r w:rsidR="00D343F9">
        <w:rPr>
          <w:sz w:val="24"/>
          <w:szCs w:val="24"/>
        </w:rPr>
        <w:t xml:space="preserve"> </w:t>
      </w:r>
      <w:r w:rsidRPr="00631A02">
        <w:rPr>
          <w:sz w:val="24"/>
          <w:szCs w:val="24"/>
        </w:rPr>
        <w:t>лишение</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частичное</w:t>
      </w:r>
      <w:r w:rsidR="00D343F9">
        <w:rPr>
          <w:sz w:val="24"/>
          <w:szCs w:val="24"/>
        </w:rPr>
        <w:t xml:space="preserve"> </w:t>
      </w:r>
      <w:r w:rsidRPr="00631A02">
        <w:rPr>
          <w:sz w:val="24"/>
          <w:szCs w:val="24"/>
        </w:rPr>
        <w:t>снижение</w:t>
      </w:r>
      <w:r w:rsidR="00D343F9">
        <w:rPr>
          <w:sz w:val="24"/>
          <w:szCs w:val="24"/>
        </w:rPr>
        <w:t xml:space="preserve"> </w:t>
      </w:r>
      <w:r w:rsidRPr="00631A02">
        <w:rPr>
          <w:sz w:val="24"/>
          <w:szCs w:val="24"/>
        </w:rPr>
        <w:t>премии</w:t>
      </w:r>
      <w:r w:rsidR="00D343F9">
        <w:rPr>
          <w:sz w:val="24"/>
          <w:szCs w:val="24"/>
        </w:rPr>
        <w:t xml:space="preserve"> </w:t>
      </w:r>
      <w:r w:rsidRPr="00631A02">
        <w:rPr>
          <w:sz w:val="24"/>
          <w:szCs w:val="24"/>
        </w:rPr>
        <w:t>лицу,</w:t>
      </w:r>
      <w:r w:rsidR="00D343F9">
        <w:rPr>
          <w:sz w:val="24"/>
          <w:szCs w:val="24"/>
        </w:rPr>
        <w:t xml:space="preserve"> </w:t>
      </w:r>
      <w:r w:rsidRPr="00631A02">
        <w:rPr>
          <w:sz w:val="24"/>
          <w:szCs w:val="24"/>
        </w:rPr>
        <w:t>замещающему</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производится</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тот</w:t>
      </w:r>
      <w:r w:rsidR="00D343F9">
        <w:rPr>
          <w:sz w:val="24"/>
          <w:szCs w:val="24"/>
        </w:rPr>
        <w:t xml:space="preserve"> </w:t>
      </w:r>
      <w:r w:rsidRPr="00631A02">
        <w:rPr>
          <w:sz w:val="24"/>
          <w:szCs w:val="24"/>
        </w:rPr>
        <w:t>квартал,</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котором</w:t>
      </w:r>
      <w:r w:rsidR="00D343F9">
        <w:rPr>
          <w:sz w:val="24"/>
          <w:szCs w:val="24"/>
        </w:rPr>
        <w:t xml:space="preserve"> </w:t>
      </w:r>
      <w:r w:rsidRPr="00631A02">
        <w:rPr>
          <w:sz w:val="24"/>
          <w:szCs w:val="24"/>
        </w:rPr>
        <w:t>имели</w:t>
      </w:r>
      <w:r w:rsidR="00D343F9">
        <w:rPr>
          <w:sz w:val="24"/>
          <w:szCs w:val="24"/>
        </w:rPr>
        <w:t xml:space="preserve"> </w:t>
      </w:r>
      <w:r w:rsidRPr="00631A02">
        <w:rPr>
          <w:sz w:val="24"/>
          <w:szCs w:val="24"/>
        </w:rPr>
        <w:t>место</w:t>
      </w:r>
      <w:r w:rsidR="00D343F9">
        <w:rPr>
          <w:sz w:val="24"/>
          <w:szCs w:val="24"/>
        </w:rPr>
        <w:t xml:space="preserve"> </w:t>
      </w:r>
      <w:r w:rsidRPr="00631A02">
        <w:rPr>
          <w:sz w:val="24"/>
          <w:szCs w:val="24"/>
        </w:rPr>
        <w:t>упущения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работе.</w:t>
      </w:r>
      <w:r w:rsidR="00D343F9">
        <w:rPr>
          <w:sz w:val="24"/>
          <w:szCs w:val="24"/>
        </w:rPr>
        <w:t xml:space="preserve"> </w:t>
      </w:r>
      <w:r w:rsidRPr="00631A02">
        <w:rPr>
          <w:sz w:val="24"/>
          <w:szCs w:val="24"/>
        </w:rPr>
        <w:t>Если</w:t>
      </w:r>
      <w:r w:rsidR="00D343F9">
        <w:rPr>
          <w:sz w:val="24"/>
          <w:szCs w:val="24"/>
        </w:rPr>
        <w:t xml:space="preserve"> </w:t>
      </w:r>
      <w:r w:rsidRPr="00631A02">
        <w:rPr>
          <w:sz w:val="24"/>
          <w:szCs w:val="24"/>
        </w:rPr>
        <w:t>они</w:t>
      </w:r>
      <w:r w:rsidR="00D343F9">
        <w:rPr>
          <w:sz w:val="24"/>
          <w:szCs w:val="24"/>
        </w:rPr>
        <w:t xml:space="preserve"> </w:t>
      </w:r>
      <w:r w:rsidRPr="00631A02">
        <w:rPr>
          <w:sz w:val="24"/>
          <w:szCs w:val="24"/>
        </w:rPr>
        <w:t>были</w:t>
      </w:r>
      <w:r w:rsidR="00D343F9">
        <w:rPr>
          <w:sz w:val="24"/>
          <w:szCs w:val="24"/>
        </w:rPr>
        <w:t xml:space="preserve"> </w:t>
      </w:r>
      <w:r w:rsidRPr="00631A02">
        <w:rPr>
          <w:sz w:val="24"/>
          <w:szCs w:val="24"/>
        </w:rPr>
        <w:t>выявлены</w:t>
      </w:r>
      <w:r w:rsidR="00D343F9">
        <w:rPr>
          <w:sz w:val="24"/>
          <w:szCs w:val="24"/>
        </w:rPr>
        <w:t xml:space="preserve"> </w:t>
      </w:r>
      <w:r w:rsidRPr="00631A02">
        <w:rPr>
          <w:sz w:val="24"/>
          <w:szCs w:val="24"/>
        </w:rPr>
        <w:t>после</w:t>
      </w:r>
      <w:r w:rsidR="00D343F9">
        <w:rPr>
          <w:sz w:val="24"/>
          <w:szCs w:val="24"/>
        </w:rPr>
        <w:t xml:space="preserve"> </w:t>
      </w:r>
      <w:r w:rsidRPr="00631A02">
        <w:rPr>
          <w:sz w:val="24"/>
          <w:szCs w:val="24"/>
        </w:rPr>
        <w:t>выплаты</w:t>
      </w:r>
      <w:r w:rsidR="00D343F9">
        <w:rPr>
          <w:sz w:val="24"/>
          <w:szCs w:val="24"/>
        </w:rPr>
        <w:t xml:space="preserve"> </w:t>
      </w:r>
      <w:r w:rsidRPr="00631A02">
        <w:rPr>
          <w:sz w:val="24"/>
          <w:szCs w:val="24"/>
        </w:rPr>
        <w:t>премии,</w:t>
      </w:r>
      <w:r w:rsidR="00D343F9">
        <w:rPr>
          <w:sz w:val="24"/>
          <w:szCs w:val="24"/>
        </w:rPr>
        <w:t xml:space="preserve"> </w:t>
      </w:r>
      <w:r w:rsidRPr="00631A02">
        <w:rPr>
          <w:sz w:val="24"/>
          <w:szCs w:val="24"/>
        </w:rPr>
        <w:t>то</w:t>
      </w:r>
      <w:r w:rsidR="00D343F9">
        <w:rPr>
          <w:sz w:val="24"/>
          <w:szCs w:val="24"/>
        </w:rPr>
        <w:t xml:space="preserve"> </w:t>
      </w:r>
      <w:r w:rsidRPr="00631A02">
        <w:rPr>
          <w:sz w:val="24"/>
          <w:szCs w:val="24"/>
        </w:rPr>
        <w:t>снижение</w:t>
      </w:r>
      <w:r w:rsidR="00D343F9">
        <w:rPr>
          <w:sz w:val="24"/>
          <w:szCs w:val="24"/>
        </w:rPr>
        <w:t xml:space="preserve"> </w:t>
      </w:r>
      <w:r w:rsidRPr="00631A02">
        <w:rPr>
          <w:sz w:val="24"/>
          <w:szCs w:val="24"/>
        </w:rPr>
        <w:t>премии</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ее</w:t>
      </w:r>
      <w:r w:rsidR="00D343F9">
        <w:rPr>
          <w:sz w:val="24"/>
          <w:szCs w:val="24"/>
        </w:rPr>
        <w:t xml:space="preserve"> </w:t>
      </w:r>
      <w:r w:rsidRPr="00631A02">
        <w:rPr>
          <w:sz w:val="24"/>
          <w:szCs w:val="24"/>
        </w:rPr>
        <w:t>лишение</w:t>
      </w:r>
      <w:r w:rsidR="00D343F9">
        <w:rPr>
          <w:sz w:val="24"/>
          <w:szCs w:val="24"/>
        </w:rPr>
        <w:t xml:space="preserve"> </w:t>
      </w:r>
      <w:r w:rsidRPr="00631A02">
        <w:rPr>
          <w:sz w:val="24"/>
          <w:szCs w:val="24"/>
        </w:rPr>
        <w:t>производится</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тот</w:t>
      </w:r>
      <w:r w:rsidR="00D343F9">
        <w:rPr>
          <w:sz w:val="24"/>
          <w:szCs w:val="24"/>
        </w:rPr>
        <w:t xml:space="preserve"> </w:t>
      </w:r>
      <w:r w:rsidRPr="00631A02">
        <w:rPr>
          <w:sz w:val="24"/>
          <w:szCs w:val="24"/>
        </w:rPr>
        <w:t>месяц,</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котором</w:t>
      </w:r>
      <w:r w:rsidR="00D343F9">
        <w:rPr>
          <w:sz w:val="24"/>
          <w:szCs w:val="24"/>
        </w:rPr>
        <w:t xml:space="preserve"> </w:t>
      </w:r>
      <w:r w:rsidRPr="00631A02">
        <w:rPr>
          <w:sz w:val="24"/>
          <w:szCs w:val="24"/>
        </w:rPr>
        <w:t>обнаружены</w:t>
      </w:r>
      <w:r w:rsidR="00D343F9">
        <w:rPr>
          <w:sz w:val="24"/>
          <w:szCs w:val="24"/>
        </w:rPr>
        <w:t xml:space="preserve"> </w:t>
      </w:r>
      <w:r w:rsidRPr="00631A02">
        <w:rPr>
          <w:sz w:val="24"/>
          <w:szCs w:val="24"/>
        </w:rPr>
        <w:t>упущения.</w:t>
      </w:r>
    </w:p>
    <w:p w14:paraId="6C5387D4" w14:textId="36C6544A"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Полное</w:t>
      </w:r>
      <w:r w:rsidR="00D343F9">
        <w:rPr>
          <w:sz w:val="24"/>
          <w:szCs w:val="24"/>
        </w:rPr>
        <w:t xml:space="preserve"> </w:t>
      </w:r>
      <w:r w:rsidRPr="00631A02">
        <w:rPr>
          <w:sz w:val="24"/>
          <w:szCs w:val="24"/>
        </w:rPr>
        <w:t>лишение</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частичное</w:t>
      </w:r>
      <w:r w:rsidR="00D343F9">
        <w:rPr>
          <w:sz w:val="24"/>
          <w:szCs w:val="24"/>
        </w:rPr>
        <w:t xml:space="preserve"> </w:t>
      </w:r>
      <w:r w:rsidRPr="00631A02">
        <w:rPr>
          <w:sz w:val="24"/>
          <w:szCs w:val="24"/>
        </w:rPr>
        <w:t>снижение</w:t>
      </w:r>
      <w:r w:rsidR="00D343F9">
        <w:rPr>
          <w:sz w:val="24"/>
          <w:szCs w:val="24"/>
        </w:rPr>
        <w:t xml:space="preserve"> </w:t>
      </w:r>
      <w:r w:rsidRPr="00631A02">
        <w:rPr>
          <w:sz w:val="24"/>
          <w:szCs w:val="24"/>
        </w:rPr>
        <w:t>премии</w:t>
      </w:r>
      <w:r w:rsidR="00D343F9">
        <w:rPr>
          <w:sz w:val="24"/>
          <w:szCs w:val="24"/>
        </w:rPr>
        <w:t xml:space="preserve"> </w:t>
      </w:r>
      <w:r w:rsidRPr="00631A02">
        <w:rPr>
          <w:sz w:val="24"/>
          <w:szCs w:val="24"/>
        </w:rPr>
        <w:t>производится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случаях:</w:t>
      </w:r>
    </w:p>
    <w:p w14:paraId="5B8EC55A" w14:textId="1C760668"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w:t>
      </w:r>
      <w:r w:rsidR="00D343F9">
        <w:rPr>
          <w:sz w:val="24"/>
          <w:szCs w:val="24"/>
        </w:rPr>
        <w:t xml:space="preserve"> </w:t>
      </w:r>
      <w:r w:rsidRPr="00631A02">
        <w:rPr>
          <w:sz w:val="24"/>
          <w:szCs w:val="24"/>
        </w:rPr>
        <w:t>нарушения</w:t>
      </w:r>
      <w:r w:rsidR="00D343F9">
        <w:rPr>
          <w:sz w:val="24"/>
          <w:szCs w:val="24"/>
        </w:rPr>
        <w:t xml:space="preserve"> </w:t>
      </w:r>
      <w:r w:rsidRPr="00631A02">
        <w:rPr>
          <w:sz w:val="24"/>
          <w:szCs w:val="24"/>
        </w:rPr>
        <w:t>трудовой</w:t>
      </w:r>
      <w:r w:rsidR="00D343F9">
        <w:rPr>
          <w:sz w:val="24"/>
          <w:szCs w:val="24"/>
        </w:rPr>
        <w:t xml:space="preserve"> </w:t>
      </w:r>
      <w:r w:rsidRPr="00631A02">
        <w:rPr>
          <w:sz w:val="24"/>
          <w:szCs w:val="24"/>
        </w:rPr>
        <w:t>дисциплины,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том</w:t>
      </w:r>
      <w:r w:rsidR="00D343F9">
        <w:rPr>
          <w:sz w:val="24"/>
          <w:szCs w:val="24"/>
        </w:rPr>
        <w:t xml:space="preserve"> </w:t>
      </w:r>
      <w:r w:rsidRPr="00631A02">
        <w:rPr>
          <w:sz w:val="24"/>
          <w:szCs w:val="24"/>
        </w:rPr>
        <w:t>числе</w:t>
      </w:r>
      <w:r w:rsidR="00D343F9">
        <w:rPr>
          <w:sz w:val="24"/>
          <w:szCs w:val="24"/>
        </w:rPr>
        <w:t xml:space="preserve"> </w:t>
      </w:r>
      <w:r w:rsidRPr="00631A02">
        <w:rPr>
          <w:sz w:val="24"/>
          <w:szCs w:val="24"/>
        </w:rPr>
        <w:t>некачественного</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несвоевременного</w:t>
      </w:r>
      <w:r w:rsidR="00D343F9">
        <w:rPr>
          <w:sz w:val="24"/>
          <w:szCs w:val="24"/>
        </w:rPr>
        <w:t xml:space="preserve"> </w:t>
      </w:r>
      <w:r w:rsidRPr="00631A02">
        <w:rPr>
          <w:sz w:val="24"/>
          <w:szCs w:val="24"/>
        </w:rPr>
        <w:t>выполнения</w:t>
      </w:r>
      <w:r w:rsidR="00D343F9">
        <w:rPr>
          <w:sz w:val="24"/>
          <w:szCs w:val="24"/>
        </w:rPr>
        <w:t xml:space="preserve"> </w:t>
      </w:r>
      <w:r w:rsidRPr="00631A02">
        <w:rPr>
          <w:sz w:val="24"/>
          <w:szCs w:val="24"/>
        </w:rPr>
        <w:t>должностных</w:t>
      </w:r>
      <w:r w:rsidR="00D343F9">
        <w:rPr>
          <w:sz w:val="24"/>
          <w:szCs w:val="24"/>
        </w:rPr>
        <w:t xml:space="preserve"> </w:t>
      </w:r>
      <w:r w:rsidRPr="00631A02">
        <w:rPr>
          <w:sz w:val="24"/>
          <w:szCs w:val="24"/>
        </w:rPr>
        <w:t>обязанностей;</w:t>
      </w:r>
    </w:p>
    <w:p w14:paraId="0F35F8EC" w14:textId="28CE67F5"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w:t>
      </w:r>
      <w:r w:rsidR="00D343F9">
        <w:rPr>
          <w:sz w:val="24"/>
          <w:szCs w:val="24"/>
        </w:rPr>
        <w:t xml:space="preserve"> </w:t>
      </w:r>
      <w:r w:rsidRPr="00631A02">
        <w:rPr>
          <w:sz w:val="24"/>
          <w:szCs w:val="24"/>
        </w:rPr>
        <w:t>нарушения</w:t>
      </w:r>
      <w:r w:rsidR="00D343F9">
        <w:rPr>
          <w:sz w:val="24"/>
          <w:szCs w:val="24"/>
        </w:rPr>
        <w:t xml:space="preserve"> </w:t>
      </w:r>
      <w:r w:rsidRPr="00631A02">
        <w:rPr>
          <w:sz w:val="24"/>
          <w:szCs w:val="24"/>
        </w:rPr>
        <w:t>правил</w:t>
      </w:r>
      <w:r w:rsidR="00D343F9">
        <w:rPr>
          <w:sz w:val="24"/>
          <w:szCs w:val="24"/>
        </w:rPr>
        <w:t xml:space="preserve"> </w:t>
      </w:r>
      <w:r w:rsidRPr="00631A02">
        <w:rPr>
          <w:sz w:val="24"/>
          <w:szCs w:val="24"/>
        </w:rPr>
        <w:t>внутреннего</w:t>
      </w:r>
      <w:r w:rsidR="00D343F9">
        <w:rPr>
          <w:sz w:val="24"/>
          <w:szCs w:val="24"/>
        </w:rPr>
        <w:t xml:space="preserve"> </w:t>
      </w:r>
      <w:r w:rsidRPr="00631A02">
        <w:rPr>
          <w:sz w:val="24"/>
          <w:szCs w:val="24"/>
        </w:rPr>
        <w:t>трудового</w:t>
      </w:r>
      <w:r w:rsidR="00D343F9">
        <w:rPr>
          <w:sz w:val="24"/>
          <w:szCs w:val="24"/>
        </w:rPr>
        <w:t xml:space="preserve"> </w:t>
      </w:r>
      <w:r w:rsidRPr="00631A02">
        <w:rPr>
          <w:sz w:val="24"/>
          <w:szCs w:val="24"/>
        </w:rPr>
        <w:t>распорядка;</w:t>
      </w:r>
    </w:p>
    <w:p w14:paraId="249B2671" w14:textId="43B9E7B9"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w:t>
      </w:r>
      <w:r w:rsidR="00D343F9">
        <w:rPr>
          <w:sz w:val="24"/>
          <w:szCs w:val="24"/>
        </w:rPr>
        <w:t xml:space="preserve"> </w:t>
      </w:r>
      <w:r w:rsidRPr="00631A02">
        <w:rPr>
          <w:sz w:val="24"/>
          <w:szCs w:val="24"/>
        </w:rPr>
        <w:t>несоблюдения</w:t>
      </w:r>
      <w:r w:rsidR="00D343F9">
        <w:rPr>
          <w:sz w:val="24"/>
          <w:szCs w:val="24"/>
        </w:rPr>
        <w:t xml:space="preserve"> </w:t>
      </w:r>
      <w:r w:rsidRPr="00631A02">
        <w:rPr>
          <w:sz w:val="24"/>
          <w:szCs w:val="24"/>
        </w:rPr>
        <w:t>исполнительской</w:t>
      </w:r>
      <w:r w:rsidR="00D343F9">
        <w:rPr>
          <w:sz w:val="24"/>
          <w:szCs w:val="24"/>
        </w:rPr>
        <w:t xml:space="preserve"> </w:t>
      </w:r>
      <w:r w:rsidRPr="00631A02">
        <w:rPr>
          <w:sz w:val="24"/>
          <w:szCs w:val="24"/>
        </w:rPr>
        <w:t>дисциплины,</w:t>
      </w:r>
      <w:r w:rsidR="00D343F9">
        <w:rPr>
          <w:sz w:val="24"/>
          <w:szCs w:val="24"/>
        </w:rPr>
        <w:t xml:space="preserve"> </w:t>
      </w:r>
      <w:r w:rsidRPr="00631A02">
        <w:rPr>
          <w:sz w:val="24"/>
          <w:szCs w:val="24"/>
        </w:rPr>
        <w:t>выразившегося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невыполнении,</w:t>
      </w:r>
      <w:r w:rsidR="00D343F9">
        <w:rPr>
          <w:sz w:val="24"/>
          <w:szCs w:val="24"/>
        </w:rPr>
        <w:t xml:space="preserve"> </w:t>
      </w:r>
      <w:r w:rsidRPr="00631A02">
        <w:rPr>
          <w:sz w:val="24"/>
          <w:szCs w:val="24"/>
        </w:rPr>
        <w:t>ненадлежащем</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несвоевременном</w:t>
      </w:r>
      <w:r w:rsidR="00D343F9">
        <w:rPr>
          <w:sz w:val="24"/>
          <w:szCs w:val="24"/>
        </w:rPr>
        <w:t xml:space="preserve"> </w:t>
      </w:r>
      <w:r w:rsidRPr="00631A02">
        <w:rPr>
          <w:sz w:val="24"/>
          <w:szCs w:val="24"/>
        </w:rPr>
        <w:t>выполнении</w:t>
      </w:r>
      <w:r w:rsidR="00D343F9">
        <w:rPr>
          <w:sz w:val="24"/>
          <w:szCs w:val="24"/>
        </w:rPr>
        <w:t xml:space="preserve"> </w:t>
      </w:r>
      <w:r w:rsidRPr="00631A02">
        <w:rPr>
          <w:sz w:val="24"/>
          <w:szCs w:val="24"/>
        </w:rPr>
        <w:t>без</w:t>
      </w:r>
      <w:r w:rsidR="00D343F9">
        <w:rPr>
          <w:sz w:val="24"/>
          <w:szCs w:val="24"/>
        </w:rPr>
        <w:t xml:space="preserve"> </w:t>
      </w:r>
      <w:r w:rsidRPr="00631A02">
        <w:rPr>
          <w:sz w:val="24"/>
          <w:szCs w:val="24"/>
        </w:rPr>
        <w:t>уважительных</w:t>
      </w:r>
      <w:r w:rsidR="00D343F9">
        <w:rPr>
          <w:sz w:val="24"/>
          <w:szCs w:val="24"/>
        </w:rPr>
        <w:t xml:space="preserve"> </w:t>
      </w:r>
      <w:r w:rsidRPr="00631A02">
        <w:rPr>
          <w:sz w:val="24"/>
          <w:szCs w:val="24"/>
        </w:rPr>
        <w:t>причин</w:t>
      </w:r>
      <w:r w:rsidR="00D343F9">
        <w:rPr>
          <w:sz w:val="24"/>
          <w:szCs w:val="24"/>
        </w:rPr>
        <w:t xml:space="preserve"> </w:t>
      </w:r>
      <w:r w:rsidRPr="00631A02">
        <w:rPr>
          <w:sz w:val="24"/>
          <w:szCs w:val="24"/>
        </w:rPr>
        <w:t>контрольных</w:t>
      </w:r>
      <w:r w:rsidR="00D343F9">
        <w:rPr>
          <w:sz w:val="24"/>
          <w:szCs w:val="24"/>
        </w:rPr>
        <w:t xml:space="preserve"> </w:t>
      </w:r>
      <w:r w:rsidRPr="00631A02">
        <w:rPr>
          <w:sz w:val="24"/>
          <w:szCs w:val="24"/>
        </w:rPr>
        <w:t>документов,</w:t>
      </w:r>
      <w:r w:rsidR="00D343F9">
        <w:rPr>
          <w:sz w:val="24"/>
          <w:szCs w:val="24"/>
        </w:rPr>
        <w:t xml:space="preserve"> </w:t>
      </w:r>
      <w:r w:rsidRPr="00631A02">
        <w:rPr>
          <w:sz w:val="24"/>
          <w:szCs w:val="24"/>
        </w:rPr>
        <w:t>решений</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поручений</w:t>
      </w:r>
      <w:r w:rsidR="00D343F9">
        <w:rPr>
          <w:sz w:val="24"/>
          <w:szCs w:val="24"/>
        </w:rPr>
        <w:t xml:space="preserve"> </w:t>
      </w:r>
      <w:r w:rsidRPr="00631A02">
        <w:rPr>
          <w:sz w:val="24"/>
          <w:szCs w:val="24"/>
        </w:rPr>
        <w:t>главы</w:t>
      </w:r>
      <w:r w:rsidR="00D343F9">
        <w:rPr>
          <w:sz w:val="24"/>
          <w:szCs w:val="24"/>
        </w:rPr>
        <w:t xml:space="preserve"> </w:t>
      </w:r>
      <w:r w:rsidRPr="00631A02">
        <w:rPr>
          <w:sz w:val="24"/>
          <w:szCs w:val="24"/>
        </w:rPr>
        <w:t>Канаш</w:t>
      </w:r>
      <w:r w:rsidR="00322B26">
        <w:rPr>
          <w:sz w:val="24"/>
          <w:szCs w:val="24"/>
        </w:rPr>
        <w:t>ского</w:t>
      </w:r>
      <w:r w:rsidR="00D343F9">
        <w:rPr>
          <w:sz w:val="24"/>
          <w:szCs w:val="24"/>
        </w:rPr>
        <w:t xml:space="preserve"> </w:t>
      </w:r>
      <w:r w:rsidR="00322B26">
        <w:rPr>
          <w:sz w:val="24"/>
          <w:szCs w:val="24"/>
        </w:rPr>
        <w:t>муниципального</w:t>
      </w:r>
      <w:r w:rsidR="00D343F9">
        <w:rPr>
          <w:sz w:val="24"/>
          <w:szCs w:val="24"/>
        </w:rPr>
        <w:t xml:space="preserve"> </w:t>
      </w:r>
      <w:r w:rsidR="00322B26">
        <w:rPr>
          <w:sz w:val="24"/>
          <w:szCs w:val="24"/>
        </w:rPr>
        <w:t>округа</w:t>
      </w:r>
      <w:r w:rsidR="00D343F9">
        <w:rPr>
          <w:sz w:val="24"/>
          <w:szCs w:val="24"/>
        </w:rPr>
        <w:t xml:space="preserve"> </w:t>
      </w:r>
      <w:r w:rsidR="00322B26">
        <w:rPr>
          <w:sz w:val="24"/>
          <w:szCs w:val="24"/>
        </w:rPr>
        <w:t>Чувашской</w:t>
      </w:r>
      <w:r w:rsidR="00D343F9">
        <w:rPr>
          <w:sz w:val="24"/>
          <w:szCs w:val="24"/>
        </w:rPr>
        <w:t xml:space="preserve"> </w:t>
      </w:r>
      <w:r w:rsidR="00322B26">
        <w:rPr>
          <w:sz w:val="24"/>
          <w:szCs w:val="24"/>
        </w:rPr>
        <w:t>Республики</w:t>
      </w:r>
      <w:r w:rsidRPr="00631A02">
        <w:rPr>
          <w:sz w:val="24"/>
          <w:szCs w:val="24"/>
        </w:rPr>
        <w:t>.</w:t>
      </w:r>
    </w:p>
    <w:p w14:paraId="6F1E7312" w14:textId="0B5DA0A8"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За</w:t>
      </w:r>
      <w:r w:rsidR="00D343F9">
        <w:rPr>
          <w:sz w:val="24"/>
          <w:szCs w:val="24"/>
        </w:rPr>
        <w:t xml:space="preserve"> </w:t>
      </w:r>
      <w:r w:rsidRPr="00631A02">
        <w:rPr>
          <w:sz w:val="24"/>
          <w:szCs w:val="24"/>
        </w:rPr>
        <w:t>каждый</w:t>
      </w:r>
      <w:r w:rsidR="00D343F9">
        <w:rPr>
          <w:sz w:val="24"/>
          <w:szCs w:val="24"/>
        </w:rPr>
        <w:t xml:space="preserve"> </w:t>
      </w:r>
      <w:r w:rsidRPr="00631A02">
        <w:rPr>
          <w:sz w:val="24"/>
          <w:szCs w:val="24"/>
        </w:rPr>
        <w:t>случай</w:t>
      </w:r>
      <w:r w:rsidR="00D343F9">
        <w:rPr>
          <w:sz w:val="24"/>
          <w:szCs w:val="24"/>
        </w:rPr>
        <w:t xml:space="preserve"> </w:t>
      </w:r>
      <w:r w:rsidRPr="00631A02">
        <w:rPr>
          <w:sz w:val="24"/>
          <w:szCs w:val="24"/>
        </w:rPr>
        <w:t>подтвержденного</w:t>
      </w:r>
      <w:r w:rsidR="00D343F9">
        <w:rPr>
          <w:sz w:val="24"/>
          <w:szCs w:val="24"/>
        </w:rPr>
        <w:t xml:space="preserve"> </w:t>
      </w:r>
      <w:r w:rsidRPr="00631A02">
        <w:rPr>
          <w:sz w:val="24"/>
          <w:szCs w:val="24"/>
        </w:rPr>
        <w:t>нарушения</w:t>
      </w:r>
      <w:r w:rsidR="00D343F9">
        <w:rPr>
          <w:sz w:val="24"/>
          <w:szCs w:val="24"/>
        </w:rPr>
        <w:t xml:space="preserve"> </w:t>
      </w:r>
      <w:r w:rsidRPr="00631A02">
        <w:rPr>
          <w:sz w:val="24"/>
          <w:szCs w:val="24"/>
        </w:rPr>
        <w:t>либо</w:t>
      </w:r>
      <w:r w:rsidR="00D343F9">
        <w:rPr>
          <w:sz w:val="24"/>
          <w:szCs w:val="24"/>
        </w:rPr>
        <w:t xml:space="preserve"> </w:t>
      </w:r>
      <w:r w:rsidRPr="00631A02">
        <w:rPr>
          <w:sz w:val="24"/>
          <w:szCs w:val="24"/>
        </w:rPr>
        <w:t>замечания</w:t>
      </w:r>
      <w:r w:rsidR="00D343F9">
        <w:rPr>
          <w:sz w:val="24"/>
          <w:szCs w:val="24"/>
        </w:rPr>
        <w:t xml:space="preserve"> </w:t>
      </w:r>
      <w:r w:rsidRPr="00631A02">
        <w:rPr>
          <w:sz w:val="24"/>
          <w:szCs w:val="24"/>
        </w:rPr>
        <w:t>коэффициент</w:t>
      </w:r>
      <w:r w:rsidR="00D343F9">
        <w:rPr>
          <w:sz w:val="24"/>
          <w:szCs w:val="24"/>
        </w:rPr>
        <w:t xml:space="preserve"> </w:t>
      </w:r>
      <w:r w:rsidRPr="00631A02">
        <w:rPr>
          <w:sz w:val="24"/>
          <w:szCs w:val="24"/>
        </w:rPr>
        <w:t>премирования</w:t>
      </w:r>
      <w:r w:rsidR="00D343F9">
        <w:rPr>
          <w:sz w:val="24"/>
          <w:szCs w:val="24"/>
        </w:rPr>
        <w:t xml:space="preserve"> </w:t>
      </w:r>
      <w:r w:rsidRPr="00631A02">
        <w:rPr>
          <w:sz w:val="24"/>
          <w:szCs w:val="24"/>
        </w:rPr>
        <w:t>может</w:t>
      </w:r>
      <w:r w:rsidR="00D343F9">
        <w:rPr>
          <w:sz w:val="24"/>
          <w:szCs w:val="24"/>
        </w:rPr>
        <w:t xml:space="preserve"> </w:t>
      </w:r>
      <w:r w:rsidRPr="00631A02">
        <w:rPr>
          <w:sz w:val="24"/>
          <w:szCs w:val="24"/>
        </w:rPr>
        <w:t>быть</w:t>
      </w:r>
      <w:r w:rsidR="00D343F9">
        <w:rPr>
          <w:sz w:val="24"/>
          <w:szCs w:val="24"/>
        </w:rPr>
        <w:t xml:space="preserve"> </w:t>
      </w:r>
      <w:r w:rsidRPr="00631A02">
        <w:rPr>
          <w:sz w:val="24"/>
          <w:szCs w:val="24"/>
        </w:rPr>
        <w:t>снижен</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0,1</w:t>
      </w:r>
      <w:r w:rsidR="00D343F9">
        <w:rPr>
          <w:sz w:val="24"/>
          <w:szCs w:val="24"/>
        </w:rPr>
        <w:t xml:space="preserve"> </w:t>
      </w:r>
      <w:r w:rsidRPr="00631A02">
        <w:rPr>
          <w:sz w:val="24"/>
          <w:szCs w:val="24"/>
        </w:rPr>
        <w:t>(10%).</w:t>
      </w:r>
    </w:p>
    <w:p w14:paraId="7E317850" w14:textId="4DFB864A" w:rsidR="00631A02" w:rsidRPr="00631A02" w:rsidRDefault="00631A02" w:rsidP="00631A02">
      <w:pPr>
        <w:widowControl w:val="0"/>
        <w:autoSpaceDE w:val="0"/>
        <w:autoSpaceDN w:val="0"/>
        <w:adjustRightInd w:val="0"/>
        <w:ind w:firstLine="720"/>
        <w:jc w:val="both"/>
        <w:rPr>
          <w:sz w:val="24"/>
          <w:szCs w:val="24"/>
        </w:rPr>
      </w:pPr>
      <w:bookmarkStart w:id="60" w:name="sub_1912"/>
      <w:r w:rsidRPr="00631A02">
        <w:rPr>
          <w:sz w:val="24"/>
          <w:szCs w:val="24"/>
        </w:rPr>
        <w:t>9.12.</w:t>
      </w:r>
      <w:r w:rsidR="00D343F9">
        <w:rPr>
          <w:sz w:val="24"/>
          <w:szCs w:val="24"/>
        </w:rPr>
        <w:t xml:space="preserve"> </w:t>
      </w:r>
      <w:r w:rsidRPr="00631A02">
        <w:rPr>
          <w:sz w:val="24"/>
          <w:szCs w:val="24"/>
        </w:rPr>
        <w:t>Проекты</w:t>
      </w:r>
      <w:r w:rsidR="00D343F9">
        <w:rPr>
          <w:sz w:val="24"/>
          <w:szCs w:val="24"/>
        </w:rPr>
        <w:t xml:space="preserve"> </w:t>
      </w:r>
      <w:r w:rsidRPr="00631A02">
        <w:rPr>
          <w:sz w:val="24"/>
          <w:szCs w:val="24"/>
        </w:rPr>
        <w:t>распоряжений</w:t>
      </w:r>
      <w:r w:rsidR="00D343F9">
        <w:rPr>
          <w:sz w:val="24"/>
          <w:szCs w:val="24"/>
        </w:rPr>
        <w:t xml:space="preserve"> </w:t>
      </w:r>
      <w:r w:rsidRPr="00631A02">
        <w:rPr>
          <w:sz w:val="24"/>
          <w:szCs w:val="24"/>
        </w:rPr>
        <w:t>администрации</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приказов</w:t>
      </w:r>
      <w:r w:rsidR="00D343F9">
        <w:rPr>
          <w:sz w:val="24"/>
          <w:szCs w:val="24"/>
        </w:rPr>
        <w:t xml:space="preserve"> </w:t>
      </w:r>
      <w:r w:rsidRPr="00631A02">
        <w:rPr>
          <w:sz w:val="24"/>
          <w:szCs w:val="24"/>
        </w:rPr>
        <w:t>руководителей</w:t>
      </w:r>
      <w:r w:rsidR="00D343F9">
        <w:rPr>
          <w:sz w:val="24"/>
          <w:szCs w:val="24"/>
        </w:rPr>
        <w:t xml:space="preserve"> </w:t>
      </w:r>
      <w:r w:rsidRPr="00631A02">
        <w:rPr>
          <w:sz w:val="24"/>
          <w:szCs w:val="24"/>
        </w:rPr>
        <w:t>структурных</w:t>
      </w:r>
      <w:r w:rsidR="00D343F9">
        <w:rPr>
          <w:sz w:val="24"/>
          <w:szCs w:val="24"/>
        </w:rPr>
        <w:t xml:space="preserve"> </w:t>
      </w:r>
      <w:r w:rsidRPr="00631A02">
        <w:rPr>
          <w:sz w:val="24"/>
          <w:szCs w:val="24"/>
        </w:rPr>
        <w:t>подразделений</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правами</w:t>
      </w:r>
      <w:r w:rsidR="00D343F9">
        <w:rPr>
          <w:sz w:val="24"/>
          <w:szCs w:val="24"/>
        </w:rPr>
        <w:t xml:space="preserve"> </w:t>
      </w:r>
      <w:r w:rsidRPr="00631A02">
        <w:rPr>
          <w:sz w:val="24"/>
          <w:szCs w:val="24"/>
        </w:rPr>
        <w:t>юридических</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премировании,</w:t>
      </w:r>
      <w:r w:rsidR="00D343F9">
        <w:rPr>
          <w:sz w:val="24"/>
          <w:szCs w:val="24"/>
        </w:rPr>
        <w:t xml:space="preserve"> </w:t>
      </w:r>
      <w:r w:rsidRPr="00631A02">
        <w:rPr>
          <w:sz w:val="24"/>
          <w:szCs w:val="24"/>
        </w:rPr>
        <w:t>депремировании</w:t>
      </w:r>
      <w:r w:rsidR="00D343F9">
        <w:rPr>
          <w:sz w:val="24"/>
          <w:szCs w:val="24"/>
        </w:rPr>
        <w:t xml:space="preserve"> </w:t>
      </w:r>
      <w:r w:rsidRPr="00631A02">
        <w:rPr>
          <w:sz w:val="24"/>
          <w:szCs w:val="24"/>
        </w:rPr>
        <w:t>муниципальных</w:t>
      </w:r>
      <w:r w:rsidR="00D343F9">
        <w:rPr>
          <w:sz w:val="24"/>
          <w:szCs w:val="24"/>
        </w:rPr>
        <w:t xml:space="preserve"> </w:t>
      </w:r>
      <w:r w:rsidRPr="00631A02">
        <w:rPr>
          <w:sz w:val="24"/>
          <w:szCs w:val="24"/>
        </w:rPr>
        <w:t>служащих</w:t>
      </w:r>
      <w:r w:rsidR="00D343F9">
        <w:rPr>
          <w:sz w:val="24"/>
          <w:szCs w:val="24"/>
        </w:rPr>
        <w:t xml:space="preserve"> </w:t>
      </w:r>
      <w:r w:rsidRPr="00631A02">
        <w:rPr>
          <w:sz w:val="24"/>
          <w:szCs w:val="24"/>
        </w:rPr>
        <w:t>готовятся</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основании</w:t>
      </w:r>
      <w:r w:rsidR="00D343F9">
        <w:rPr>
          <w:sz w:val="24"/>
          <w:szCs w:val="24"/>
        </w:rPr>
        <w:t xml:space="preserve"> </w:t>
      </w:r>
      <w:r w:rsidRPr="00631A02">
        <w:rPr>
          <w:sz w:val="24"/>
          <w:szCs w:val="24"/>
        </w:rPr>
        <w:t>анализа</w:t>
      </w:r>
      <w:r w:rsidR="00D343F9">
        <w:rPr>
          <w:sz w:val="24"/>
          <w:szCs w:val="24"/>
        </w:rPr>
        <w:t xml:space="preserve"> </w:t>
      </w:r>
      <w:r w:rsidRPr="00631A02">
        <w:rPr>
          <w:sz w:val="24"/>
          <w:szCs w:val="24"/>
        </w:rPr>
        <w:t>показателей</w:t>
      </w:r>
      <w:r w:rsidR="00D343F9">
        <w:rPr>
          <w:sz w:val="24"/>
          <w:szCs w:val="24"/>
        </w:rPr>
        <w:t xml:space="preserve"> </w:t>
      </w:r>
      <w:r w:rsidRPr="00631A02">
        <w:rPr>
          <w:sz w:val="24"/>
          <w:szCs w:val="24"/>
        </w:rPr>
        <w:t>результативности</w:t>
      </w:r>
      <w:r w:rsidR="00D343F9">
        <w:rPr>
          <w:sz w:val="24"/>
          <w:szCs w:val="24"/>
        </w:rPr>
        <w:t xml:space="preserve"> </w:t>
      </w:r>
      <w:r w:rsidRPr="00631A02">
        <w:rPr>
          <w:sz w:val="24"/>
          <w:szCs w:val="24"/>
        </w:rPr>
        <w:t>профессиональной</w:t>
      </w:r>
      <w:r w:rsidR="00D343F9">
        <w:rPr>
          <w:sz w:val="24"/>
          <w:szCs w:val="24"/>
        </w:rPr>
        <w:t xml:space="preserve"> </w:t>
      </w:r>
      <w:r w:rsidRPr="00631A02">
        <w:rPr>
          <w:sz w:val="24"/>
          <w:szCs w:val="24"/>
        </w:rPr>
        <w:t>деятельности</w:t>
      </w:r>
      <w:r w:rsidR="00D343F9">
        <w:rPr>
          <w:sz w:val="24"/>
          <w:szCs w:val="24"/>
        </w:rPr>
        <w:t xml:space="preserve"> </w:t>
      </w:r>
      <w:r w:rsidRPr="00631A02">
        <w:rPr>
          <w:sz w:val="24"/>
          <w:szCs w:val="24"/>
        </w:rPr>
        <w:t>муниципального</w:t>
      </w:r>
      <w:r w:rsidR="00D343F9">
        <w:rPr>
          <w:sz w:val="24"/>
          <w:szCs w:val="24"/>
        </w:rPr>
        <w:t xml:space="preserve"> </w:t>
      </w:r>
      <w:r w:rsidRPr="00631A02">
        <w:rPr>
          <w:sz w:val="24"/>
          <w:szCs w:val="24"/>
        </w:rPr>
        <w:t>служащего.</w:t>
      </w:r>
    </w:p>
    <w:p w14:paraId="4AE1A227" w14:textId="7B8282DC" w:rsidR="00631A02" w:rsidRPr="00631A02" w:rsidRDefault="00631A02" w:rsidP="00631A02">
      <w:pPr>
        <w:widowControl w:val="0"/>
        <w:autoSpaceDE w:val="0"/>
        <w:autoSpaceDN w:val="0"/>
        <w:adjustRightInd w:val="0"/>
        <w:ind w:firstLine="720"/>
        <w:jc w:val="both"/>
        <w:rPr>
          <w:sz w:val="24"/>
          <w:szCs w:val="24"/>
        </w:rPr>
      </w:pPr>
      <w:bookmarkStart w:id="61" w:name="sub_1913"/>
      <w:bookmarkEnd w:id="60"/>
      <w:r w:rsidRPr="00631A02">
        <w:rPr>
          <w:sz w:val="24"/>
          <w:szCs w:val="24"/>
        </w:rPr>
        <w:t>9.13.</w:t>
      </w:r>
      <w:r w:rsidR="00D343F9">
        <w:rPr>
          <w:sz w:val="24"/>
          <w:szCs w:val="24"/>
        </w:rPr>
        <w:t xml:space="preserve"> </w:t>
      </w:r>
      <w:r w:rsidRPr="00631A02">
        <w:rPr>
          <w:sz w:val="24"/>
          <w:szCs w:val="24"/>
        </w:rPr>
        <w:t>Лица</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органы,</w:t>
      </w:r>
      <w:r w:rsidR="00D343F9">
        <w:rPr>
          <w:sz w:val="24"/>
          <w:szCs w:val="24"/>
        </w:rPr>
        <w:t xml:space="preserve"> </w:t>
      </w:r>
      <w:r w:rsidRPr="00631A02">
        <w:rPr>
          <w:sz w:val="24"/>
          <w:szCs w:val="24"/>
        </w:rPr>
        <w:t>уполномоченные</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принятие</w:t>
      </w:r>
      <w:r w:rsidR="00D343F9">
        <w:rPr>
          <w:sz w:val="24"/>
          <w:szCs w:val="24"/>
        </w:rPr>
        <w:t xml:space="preserve"> </w:t>
      </w:r>
      <w:r w:rsidRPr="00631A02">
        <w:rPr>
          <w:sz w:val="24"/>
          <w:szCs w:val="24"/>
        </w:rPr>
        <w:t>решений</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лишении</w:t>
      </w:r>
      <w:r w:rsidR="00D343F9">
        <w:rPr>
          <w:sz w:val="24"/>
          <w:szCs w:val="24"/>
        </w:rPr>
        <w:t xml:space="preserve"> </w:t>
      </w:r>
      <w:r w:rsidRPr="00631A02">
        <w:rPr>
          <w:sz w:val="24"/>
          <w:szCs w:val="24"/>
        </w:rPr>
        <w:t>премии</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снижении</w:t>
      </w:r>
      <w:r w:rsidR="00D343F9">
        <w:rPr>
          <w:sz w:val="24"/>
          <w:szCs w:val="24"/>
        </w:rPr>
        <w:t xml:space="preserve"> </w:t>
      </w:r>
      <w:r w:rsidRPr="00631A02">
        <w:rPr>
          <w:sz w:val="24"/>
          <w:szCs w:val="24"/>
        </w:rPr>
        <w:t>ее</w:t>
      </w:r>
      <w:r w:rsidR="00D343F9">
        <w:rPr>
          <w:sz w:val="24"/>
          <w:szCs w:val="24"/>
        </w:rPr>
        <w:t xml:space="preserve"> </w:t>
      </w:r>
      <w:r w:rsidRPr="00631A02">
        <w:rPr>
          <w:sz w:val="24"/>
          <w:szCs w:val="24"/>
        </w:rPr>
        <w:t>размера</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указанием</w:t>
      </w:r>
      <w:r w:rsidR="00D343F9">
        <w:rPr>
          <w:sz w:val="24"/>
          <w:szCs w:val="24"/>
        </w:rPr>
        <w:t xml:space="preserve"> </w:t>
      </w:r>
      <w:r w:rsidRPr="00631A02">
        <w:rPr>
          <w:sz w:val="24"/>
          <w:szCs w:val="24"/>
        </w:rPr>
        <w:t>причины,</w:t>
      </w:r>
      <w:r w:rsidR="00D343F9">
        <w:rPr>
          <w:sz w:val="24"/>
          <w:szCs w:val="24"/>
        </w:rPr>
        <w:t xml:space="preserve"> </w:t>
      </w:r>
      <w:r w:rsidRPr="00631A02">
        <w:rPr>
          <w:sz w:val="24"/>
          <w:szCs w:val="24"/>
        </w:rPr>
        <w:t>оформленным</w:t>
      </w:r>
      <w:r w:rsidR="00D343F9">
        <w:rPr>
          <w:sz w:val="24"/>
          <w:szCs w:val="24"/>
        </w:rPr>
        <w:t xml:space="preserve"> </w:t>
      </w:r>
      <w:r w:rsidRPr="00631A02">
        <w:rPr>
          <w:sz w:val="24"/>
          <w:szCs w:val="24"/>
        </w:rPr>
        <w:t>соответствующим</w:t>
      </w:r>
      <w:r w:rsidR="00D343F9">
        <w:rPr>
          <w:sz w:val="24"/>
          <w:szCs w:val="24"/>
        </w:rPr>
        <w:t xml:space="preserve"> </w:t>
      </w:r>
      <w:r w:rsidRPr="00631A02">
        <w:rPr>
          <w:sz w:val="24"/>
          <w:szCs w:val="24"/>
        </w:rPr>
        <w:t>правовым</w:t>
      </w:r>
      <w:r w:rsidR="00D343F9">
        <w:rPr>
          <w:sz w:val="24"/>
          <w:szCs w:val="24"/>
        </w:rPr>
        <w:t xml:space="preserve"> </w:t>
      </w:r>
      <w:r w:rsidRPr="00631A02">
        <w:rPr>
          <w:sz w:val="24"/>
          <w:szCs w:val="24"/>
        </w:rPr>
        <w:t>актом,</w:t>
      </w:r>
      <w:r w:rsidR="00D343F9">
        <w:rPr>
          <w:sz w:val="24"/>
          <w:szCs w:val="24"/>
        </w:rPr>
        <w:t xml:space="preserve"> </w:t>
      </w:r>
      <w:r w:rsidRPr="00631A02">
        <w:rPr>
          <w:sz w:val="24"/>
          <w:szCs w:val="24"/>
        </w:rPr>
        <w:t>обязаны</w:t>
      </w:r>
      <w:r w:rsidR="00D343F9">
        <w:rPr>
          <w:sz w:val="24"/>
          <w:szCs w:val="24"/>
        </w:rPr>
        <w:t xml:space="preserve"> </w:t>
      </w:r>
      <w:r w:rsidRPr="00631A02">
        <w:rPr>
          <w:sz w:val="24"/>
          <w:szCs w:val="24"/>
        </w:rPr>
        <w:t>ознакомить</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ним</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замещающим</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под</w:t>
      </w:r>
      <w:r w:rsidR="00D343F9">
        <w:rPr>
          <w:sz w:val="24"/>
          <w:szCs w:val="24"/>
        </w:rPr>
        <w:t xml:space="preserve"> </w:t>
      </w:r>
      <w:r w:rsidRPr="00631A02">
        <w:rPr>
          <w:sz w:val="24"/>
          <w:szCs w:val="24"/>
        </w:rPr>
        <w:t>роспись.</w:t>
      </w:r>
    </w:p>
    <w:bookmarkEnd w:id="61"/>
    <w:p w14:paraId="4D168D35" w14:textId="5AAEF425"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Лица,</w:t>
      </w:r>
      <w:r w:rsidR="00D343F9">
        <w:rPr>
          <w:sz w:val="24"/>
          <w:szCs w:val="24"/>
        </w:rPr>
        <w:t xml:space="preserve"> </w:t>
      </w:r>
      <w:r w:rsidRPr="00631A02">
        <w:rPr>
          <w:sz w:val="24"/>
          <w:szCs w:val="24"/>
        </w:rPr>
        <w:t>замещающие</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вправе</w:t>
      </w:r>
      <w:r w:rsidR="00D343F9">
        <w:rPr>
          <w:sz w:val="24"/>
          <w:szCs w:val="24"/>
        </w:rPr>
        <w:t xml:space="preserve"> </w:t>
      </w:r>
      <w:r w:rsidRPr="00631A02">
        <w:rPr>
          <w:sz w:val="24"/>
          <w:szCs w:val="24"/>
        </w:rPr>
        <w:t>обжаловать</w:t>
      </w:r>
      <w:r w:rsidR="00D343F9">
        <w:rPr>
          <w:sz w:val="24"/>
          <w:szCs w:val="24"/>
        </w:rPr>
        <w:t xml:space="preserve"> </w:t>
      </w:r>
      <w:r w:rsidRPr="00631A02">
        <w:rPr>
          <w:sz w:val="24"/>
          <w:szCs w:val="24"/>
        </w:rPr>
        <w:t>его</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установленном</w:t>
      </w:r>
      <w:r w:rsidR="00D343F9">
        <w:rPr>
          <w:sz w:val="24"/>
          <w:szCs w:val="24"/>
        </w:rPr>
        <w:t xml:space="preserve"> </w:t>
      </w:r>
      <w:r w:rsidRPr="00631A02">
        <w:rPr>
          <w:sz w:val="24"/>
          <w:szCs w:val="24"/>
        </w:rPr>
        <w:t>действующим</w:t>
      </w:r>
      <w:r w:rsidR="00D343F9">
        <w:rPr>
          <w:sz w:val="24"/>
          <w:szCs w:val="24"/>
        </w:rPr>
        <w:t xml:space="preserve"> </w:t>
      </w:r>
      <w:r w:rsidRPr="00631A02">
        <w:rPr>
          <w:sz w:val="24"/>
          <w:szCs w:val="24"/>
        </w:rPr>
        <w:t>законодательством</w:t>
      </w:r>
      <w:r w:rsidR="00D343F9">
        <w:rPr>
          <w:sz w:val="24"/>
          <w:szCs w:val="24"/>
        </w:rPr>
        <w:t xml:space="preserve"> </w:t>
      </w:r>
      <w:r w:rsidRPr="00631A02">
        <w:rPr>
          <w:sz w:val="24"/>
          <w:szCs w:val="24"/>
        </w:rPr>
        <w:t>порядке.</w:t>
      </w:r>
    </w:p>
    <w:p w14:paraId="7533F854" w14:textId="0AA4E9BB" w:rsidR="00631A02" w:rsidRPr="00631A02" w:rsidRDefault="00631A02" w:rsidP="00631A02">
      <w:pPr>
        <w:widowControl w:val="0"/>
        <w:autoSpaceDE w:val="0"/>
        <w:autoSpaceDN w:val="0"/>
        <w:adjustRightInd w:val="0"/>
        <w:ind w:firstLine="720"/>
        <w:jc w:val="both"/>
        <w:rPr>
          <w:sz w:val="24"/>
          <w:szCs w:val="24"/>
        </w:rPr>
      </w:pPr>
      <w:bookmarkStart w:id="62" w:name="sub_1914"/>
      <w:r w:rsidRPr="00631A02">
        <w:rPr>
          <w:sz w:val="24"/>
          <w:szCs w:val="24"/>
        </w:rPr>
        <w:t>9.14.</w:t>
      </w:r>
      <w:r w:rsidR="00D343F9">
        <w:rPr>
          <w:sz w:val="24"/>
          <w:szCs w:val="24"/>
        </w:rPr>
        <w:t xml:space="preserve"> </w:t>
      </w:r>
      <w:r w:rsidRPr="00631A02">
        <w:rPr>
          <w:sz w:val="24"/>
          <w:szCs w:val="24"/>
        </w:rPr>
        <w:t>Размер</w:t>
      </w:r>
      <w:r w:rsidR="00D343F9">
        <w:rPr>
          <w:sz w:val="24"/>
          <w:szCs w:val="24"/>
        </w:rPr>
        <w:t xml:space="preserve"> </w:t>
      </w:r>
      <w:r w:rsidRPr="00631A02">
        <w:rPr>
          <w:sz w:val="24"/>
          <w:szCs w:val="24"/>
        </w:rPr>
        <w:t>премии</w:t>
      </w:r>
      <w:r w:rsidR="00D343F9">
        <w:rPr>
          <w:sz w:val="24"/>
          <w:szCs w:val="24"/>
        </w:rPr>
        <w:t xml:space="preserve"> </w:t>
      </w:r>
      <w:r w:rsidRPr="00631A02">
        <w:rPr>
          <w:sz w:val="24"/>
          <w:szCs w:val="24"/>
        </w:rPr>
        <w:t>определяется</w:t>
      </w:r>
      <w:r w:rsidR="00D343F9">
        <w:rPr>
          <w:sz w:val="24"/>
          <w:szCs w:val="24"/>
        </w:rPr>
        <w:t xml:space="preserve"> </w:t>
      </w:r>
      <w:r w:rsidRPr="00631A02">
        <w:rPr>
          <w:sz w:val="24"/>
          <w:szCs w:val="24"/>
        </w:rPr>
        <w:t>как</w:t>
      </w:r>
      <w:r w:rsidR="00D343F9">
        <w:rPr>
          <w:sz w:val="24"/>
          <w:szCs w:val="24"/>
        </w:rPr>
        <w:t xml:space="preserve"> </w:t>
      </w:r>
      <w:r w:rsidRPr="00631A02">
        <w:rPr>
          <w:sz w:val="24"/>
          <w:szCs w:val="24"/>
        </w:rPr>
        <w:t>умножение</w:t>
      </w:r>
      <w:r w:rsidR="00D343F9">
        <w:rPr>
          <w:sz w:val="24"/>
          <w:szCs w:val="24"/>
        </w:rPr>
        <w:t xml:space="preserve"> </w:t>
      </w:r>
      <w:r w:rsidRPr="00631A02">
        <w:rPr>
          <w:sz w:val="24"/>
          <w:szCs w:val="24"/>
        </w:rPr>
        <w:t>размера</w:t>
      </w:r>
      <w:r w:rsidR="00D343F9">
        <w:rPr>
          <w:sz w:val="24"/>
          <w:szCs w:val="24"/>
        </w:rPr>
        <w:t xml:space="preserve"> </w:t>
      </w:r>
      <w:r w:rsidRPr="00631A02">
        <w:rPr>
          <w:sz w:val="24"/>
          <w:szCs w:val="24"/>
        </w:rPr>
        <w:t>начисленной</w:t>
      </w:r>
      <w:r w:rsidR="00D343F9">
        <w:rPr>
          <w:sz w:val="24"/>
          <w:szCs w:val="24"/>
        </w:rPr>
        <w:t xml:space="preserve"> </w:t>
      </w:r>
      <w:r w:rsidRPr="00631A02">
        <w:rPr>
          <w:sz w:val="24"/>
          <w:szCs w:val="24"/>
        </w:rPr>
        <w:t>оплаты</w:t>
      </w:r>
      <w:r w:rsidR="00D343F9">
        <w:rPr>
          <w:sz w:val="24"/>
          <w:szCs w:val="24"/>
        </w:rPr>
        <w:t xml:space="preserve"> </w:t>
      </w:r>
      <w:r w:rsidRPr="00631A02">
        <w:rPr>
          <w:sz w:val="24"/>
          <w:szCs w:val="24"/>
        </w:rPr>
        <w:t>труда</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фактически</w:t>
      </w:r>
      <w:r w:rsidR="00D343F9">
        <w:rPr>
          <w:sz w:val="24"/>
          <w:szCs w:val="24"/>
        </w:rPr>
        <w:t xml:space="preserve"> </w:t>
      </w:r>
      <w:r w:rsidRPr="00631A02">
        <w:rPr>
          <w:sz w:val="24"/>
          <w:szCs w:val="24"/>
        </w:rPr>
        <w:t>отработанное</w:t>
      </w:r>
      <w:r w:rsidR="00D343F9">
        <w:rPr>
          <w:sz w:val="24"/>
          <w:szCs w:val="24"/>
        </w:rPr>
        <w:t xml:space="preserve"> </w:t>
      </w:r>
      <w:r w:rsidRPr="00631A02">
        <w:rPr>
          <w:sz w:val="24"/>
          <w:szCs w:val="24"/>
        </w:rPr>
        <w:t>время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том</w:t>
      </w:r>
      <w:r w:rsidR="00D343F9">
        <w:rPr>
          <w:sz w:val="24"/>
          <w:szCs w:val="24"/>
        </w:rPr>
        <w:t xml:space="preserve"> </w:t>
      </w:r>
      <w:r w:rsidRPr="00631A02">
        <w:rPr>
          <w:sz w:val="24"/>
          <w:szCs w:val="24"/>
        </w:rPr>
        <w:t>числе</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время</w:t>
      </w:r>
      <w:r w:rsidR="00D343F9">
        <w:rPr>
          <w:sz w:val="24"/>
          <w:szCs w:val="24"/>
        </w:rPr>
        <w:t xml:space="preserve"> </w:t>
      </w:r>
      <w:r w:rsidRPr="00631A02">
        <w:rPr>
          <w:sz w:val="24"/>
          <w:szCs w:val="24"/>
        </w:rPr>
        <w:t>вынужденного</w:t>
      </w:r>
      <w:r w:rsidR="00D343F9">
        <w:rPr>
          <w:sz w:val="24"/>
          <w:szCs w:val="24"/>
        </w:rPr>
        <w:t xml:space="preserve"> </w:t>
      </w:r>
      <w:r w:rsidRPr="00631A02">
        <w:rPr>
          <w:sz w:val="24"/>
          <w:szCs w:val="24"/>
        </w:rPr>
        <w:t>прогула)</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соответствующем</w:t>
      </w:r>
      <w:r w:rsidR="00D343F9">
        <w:rPr>
          <w:sz w:val="24"/>
          <w:szCs w:val="24"/>
        </w:rPr>
        <w:t xml:space="preserve"> </w:t>
      </w:r>
      <w:r w:rsidRPr="00631A02">
        <w:rPr>
          <w:sz w:val="24"/>
          <w:szCs w:val="24"/>
        </w:rPr>
        <w:t>периоде</w:t>
      </w:r>
      <w:r w:rsidR="00D343F9">
        <w:rPr>
          <w:sz w:val="24"/>
          <w:szCs w:val="24"/>
        </w:rPr>
        <w:t xml:space="preserve"> </w:t>
      </w:r>
      <w:r w:rsidRPr="00631A02">
        <w:rPr>
          <w:sz w:val="24"/>
          <w:szCs w:val="24"/>
        </w:rPr>
        <w:t>(месяц,</w:t>
      </w:r>
      <w:r w:rsidR="00D343F9">
        <w:rPr>
          <w:sz w:val="24"/>
          <w:szCs w:val="24"/>
        </w:rPr>
        <w:t xml:space="preserve"> </w:t>
      </w:r>
      <w:r w:rsidRPr="00631A02">
        <w:rPr>
          <w:sz w:val="24"/>
          <w:szCs w:val="24"/>
        </w:rPr>
        <w:t>квартал,</w:t>
      </w:r>
      <w:r w:rsidR="00D343F9">
        <w:rPr>
          <w:sz w:val="24"/>
          <w:szCs w:val="24"/>
        </w:rPr>
        <w:t xml:space="preserve"> </w:t>
      </w:r>
      <w:r w:rsidRPr="00631A02">
        <w:rPr>
          <w:sz w:val="24"/>
          <w:szCs w:val="24"/>
        </w:rPr>
        <w:t>год)</w:t>
      </w:r>
      <w:r w:rsidR="00D343F9">
        <w:rPr>
          <w:sz w:val="24"/>
          <w:szCs w:val="24"/>
        </w:rPr>
        <w:t xml:space="preserve"> </w:t>
      </w:r>
      <w:r w:rsidRPr="00631A02">
        <w:rPr>
          <w:sz w:val="24"/>
          <w:szCs w:val="24"/>
        </w:rPr>
        <w:t>каждого</w:t>
      </w:r>
      <w:r w:rsidR="00D343F9">
        <w:rPr>
          <w:sz w:val="24"/>
          <w:szCs w:val="24"/>
        </w:rPr>
        <w:t xml:space="preserve"> </w:t>
      </w:r>
      <w:r w:rsidRPr="00631A02">
        <w:rPr>
          <w:sz w:val="24"/>
          <w:szCs w:val="24"/>
        </w:rPr>
        <w:t>конкретного</w:t>
      </w:r>
      <w:r w:rsidR="00D343F9">
        <w:rPr>
          <w:sz w:val="24"/>
          <w:szCs w:val="24"/>
        </w:rPr>
        <w:t xml:space="preserve"> </w:t>
      </w:r>
      <w:r w:rsidRPr="00631A02">
        <w:rPr>
          <w:sz w:val="24"/>
          <w:szCs w:val="24"/>
        </w:rPr>
        <w:t>должностного</w:t>
      </w:r>
      <w:r w:rsidR="00D343F9">
        <w:rPr>
          <w:sz w:val="24"/>
          <w:szCs w:val="24"/>
        </w:rPr>
        <w:t xml:space="preserve"> </w:t>
      </w:r>
      <w:r w:rsidRPr="00631A02">
        <w:rPr>
          <w:sz w:val="24"/>
          <w:szCs w:val="24"/>
        </w:rPr>
        <w:t>лица</w:t>
      </w:r>
      <w:r w:rsidR="00D343F9">
        <w:rPr>
          <w:sz w:val="24"/>
          <w:szCs w:val="24"/>
        </w:rPr>
        <w:t xml:space="preserve"> </w:t>
      </w:r>
      <w:r w:rsidRPr="00631A02">
        <w:rPr>
          <w:sz w:val="24"/>
          <w:szCs w:val="24"/>
        </w:rPr>
        <w:t>(муниципального</w:t>
      </w:r>
      <w:r w:rsidR="00D343F9">
        <w:rPr>
          <w:sz w:val="24"/>
          <w:szCs w:val="24"/>
        </w:rPr>
        <w:t xml:space="preserve"> </w:t>
      </w:r>
      <w:r w:rsidRPr="00631A02">
        <w:rPr>
          <w:sz w:val="24"/>
          <w:szCs w:val="24"/>
        </w:rPr>
        <w:t>служащего)</w:t>
      </w:r>
      <w:r w:rsidR="00D343F9">
        <w:rPr>
          <w:sz w:val="24"/>
          <w:szCs w:val="24"/>
        </w:rPr>
        <w:t xml:space="preserve"> </w:t>
      </w:r>
      <w:r w:rsidRPr="00631A02">
        <w:rPr>
          <w:sz w:val="24"/>
          <w:szCs w:val="24"/>
        </w:rPr>
        <w:t>без</w:t>
      </w:r>
      <w:r w:rsidR="00D343F9">
        <w:rPr>
          <w:sz w:val="24"/>
          <w:szCs w:val="24"/>
        </w:rPr>
        <w:t xml:space="preserve"> </w:t>
      </w:r>
      <w:r w:rsidRPr="00631A02">
        <w:rPr>
          <w:sz w:val="24"/>
          <w:szCs w:val="24"/>
        </w:rPr>
        <w:t>учета</w:t>
      </w:r>
      <w:r w:rsidR="00D343F9">
        <w:rPr>
          <w:sz w:val="24"/>
          <w:szCs w:val="24"/>
        </w:rPr>
        <w:t xml:space="preserve"> </w:t>
      </w:r>
      <w:r w:rsidRPr="00631A02">
        <w:rPr>
          <w:sz w:val="24"/>
          <w:szCs w:val="24"/>
        </w:rPr>
        <w:t>премий,</w:t>
      </w:r>
      <w:r w:rsidR="00D343F9">
        <w:rPr>
          <w:sz w:val="24"/>
          <w:szCs w:val="24"/>
        </w:rPr>
        <w:t xml:space="preserve"> </w:t>
      </w:r>
      <w:r w:rsidRPr="00631A02">
        <w:rPr>
          <w:sz w:val="24"/>
          <w:szCs w:val="24"/>
        </w:rPr>
        <w:t>единовременных</w:t>
      </w:r>
      <w:r w:rsidR="00D343F9">
        <w:rPr>
          <w:sz w:val="24"/>
          <w:szCs w:val="24"/>
        </w:rPr>
        <w:t xml:space="preserve"> </w:t>
      </w:r>
      <w:r w:rsidRPr="00631A02">
        <w:rPr>
          <w:sz w:val="24"/>
          <w:szCs w:val="24"/>
        </w:rPr>
        <w:t>выплат</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материальной</w:t>
      </w:r>
      <w:r w:rsidR="00D343F9">
        <w:rPr>
          <w:sz w:val="24"/>
          <w:szCs w:val="24"/>
        </w:rPr>
        <w:t xml:space="preserve"> </w:t>
      </w:r>
      <w:r w:rsidRPr="00631A02">
        <w:rPr>
          <w:sz w:val="24"/>
          <w:szCs w:val="24"/>
        </w:rPr>
        <w:t>помощи</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долю</w:t>
      </w:r>
      <w:r w:rsidR="00D343F9">
        <w:rPr>
          <w:sz w:val="24"/>
          <w:szCs w:val="24"/>
        </w:rPr>
        <w:t xml:space="preserve"> </w:t>
      </w:r>
      <w:r w:rsidRPr="00631A02">
        <w:rPr>
          <w:sz w:val="24"/>
          <w:szCs w:val="24"/>
        </w:rPr>
        <w:t>премии.</w:t>
      </w:r>
    </w:p>
    <w:bookmarkEnd w:id="62"/>
    <w:p w14:paraId="65CA92B1" w14:textId="2BB44223"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Доля</w:t>
      </w:r>
      <w:r w:rsidR="00D343F9">
        <w:rPr>
          <w:sz w:val="24"/>
          <w:szCs w:val="24"/>
        </w:rPr>
        <w:t xml:space="preserve"> </w:t>
      </w:r>
      <w:r w:rsidRPr="00631A02">
        <w:rPr>
          <w:sz w:val="24"/>
          <w:szCs w:val="24"/>
        </w:rPr>
        <w:t>премии</w:t>
      </w:r>
      <w:r w:rsidR="00D343F9">
        <w:rPr>
          <w:sz w:val="24"/>
          <w:szCs w:val="24"/>
        </w:rPr>
        <w:t xml:space="preserve"> </w:t>
      </w:r>
      <w:r w:rsidRPr="00631A02">
        <w:rPr>
          <w:sz w:val="24"/>
          <w:szCs w:val="24"/>
        </w:rPr>
        <w:t>исчисляется</w:t>
      </w:r>
      <w:r w:rsidR="00D343F9">
        <w:rPr>
          <w:sz w:val="24"/>
          <w:szCs w:val="24"/>
        </w:rPr>
        <w:t xml:space="preserve"> </w:t>
      </w:r>
      <w:r w:rsidRPr="00631A02">
        <w:rPr>
          <w:sz w:val="24"/>
          <w:szCs w:val="24"/>
        </w:rPr>
        <w:t>как</w:t>
      </w:r>
      <w:r w:rsidR="00D343F9">
        <w:rPr>
          <w:sz w:val="24"/>
          <w:szCs w:val="24"/>
        </w:rPr>
        <w:t xml:space="preserve"> </w:t>
      </w:r>
      <w:r w:rsidRPr="00631A02">
        <w:rPr>
          <w:sz w:val="24"/>
          <w:szCs w:val="24"/>
        </w:rPr>
        <w:t>отношение</w:t>
      </w:r>
      <w:r w:rsidR="00D343F9">
        <w:rPr>
          <w:sz w:val="24"/>
          <w:szCs w:val="24"/>
        </w:rPr>
        <w:t xml:space="preserve"> </w:t>
      </w:r>
      <w:r w:rsidRPr="00631A02">
        <w:rPr>
          <w:sz w:val="24"/>
          <w:szCs w:val="24"/>
        </w:rPr>
        <w:t>фонда</w:t>
      </w:r>
      <w:r w:rsidR="00D343F9">
        <w:rPr>
          <w:sz w:val="24"/>
          <w:szCs w:val="24"/>
        </w:rPr>
        <w:t xml:space="preserve"> </w:t>
      </w:r>
      <w:r w:rsidRPr="00631A02">
        <w:rPr>
          <w:sz w:val="24"/>
          <w:szCs w:val="24"/>
        </w:rPr>
        <w:t>премирования</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начисленным</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соответствующий</w:t>
      </w:r>
      <w:r w:rsidR="00D343F9">
        <w:rPr>
          <w:sz w:val="24"/>
          <w:szCs w:val="24"/>
        </w:rPr>
        <w:t xml:space="preserve"> </w:t>
      </w:r>
      <w:r w:rsidRPr="00631A02">
        <w:rPr>
          <w:sz w:val="24"/>
          <w:szCs w:val="24"/>
        </w:rPr>
        <w:t>период</w:t>
      </w:r>
      <w:r w:rsidR="00D343F9">
        <w:rPr>
          <w:sz w:val="24"/>
          <w:szCs w:val="24"/>
        </w:rPr>
        <w:t xml:space="preserve"> </w:t>
      </w:r>
      <w:r w:rsidRPr="00631A02">
        <w:rPr>
          <w:sz w:val="24"/>
          <w:szCs w:val="24"/>
        </w:rPr>
        <w:t>(месяц,</w:t>
      </w:r>
      <w:r w:rsidR="00D343F9">
        <w:rPr>
          <w:sz w:val="24"/>
          <w:szCs w:val="24"/>
        </w:rPr>
        <w:t xml:space="preserve"> </w:t>
      </w:r>
      <w:r w:rsidRPr="00631A02">
        <w:rPr>
          <w:sz w:val="24"/>
          <w:szCs w:val="24"/>
        </w:rPr>
        <w:t>квартал,</w:t>
      </w:r>
      <w:r w:rsidR="00D343F9">
        <w:rPr>
          <w:sz w:val="24"/>
          <w:szCs w:val="24"/>
        </w:rPr>
        <w:t xml:space="preserve"> </w:t>
      </w:r>
      <w:r w:rsidRPr="00631A02">
        <w:rPr>
          <w:sz w:val="24"/>
          <w:szCs w:val="24"/>
        </w:rPr>
        <w:t>год)</w:t>
      </w:r>
      <w:r w:rsidR="00D343F9">
        <w:rPr>
          <w:sz w:val="24"/>
          <w:szCs w:val="24"/>
        </w:rPr>
        <w:t xml:space="preserve"> </w:t>
      </w:r>
      <w:r w:rsidRPr="00631A02">
        <w:rPr>
          <w:sz w:val="24"/>
          <w:szCs w:val="24"/>
        </w:rPr>
        <w:t>расходам</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оплате</w:t>
      </w:r>
      <w:r w:rsidR="00D343F9">
        <w:rPr>
          <w:sz w:val="24"/>
          <w:szCs w:val="24"/>
        </w:rPr>
        <w:t xml:space="preserve"> </w:t>
      </w:r>
      <w:r w:rsidRPr="00631A02">
        <w:rPr>
          <w:sz w:val="24"/>
          <w:szCs w:val="24"/>
        </w:rPr>
        <w:t>труда</w:t>
      </w:r>
      <w:r w:rsidR="00D343F9">
        <w:rPr>
          <w:sz w:val="24"/>
          <w:szCs w:val="24"/>
        </w:rPr>
        <w:t xml:space="preserve"> </w:t>
      </w:r>
      <w:r w:rsidRPr="00631A02">
        <w:rPr>
          <w:sz w:val="24"/>
          <w:szCs w:val="24"/>
        </w:rPr>
        <w:t>(без</w:t>
      </w:r>
      <w:r w:rsidR="00D343F9">
        <w:rPr>
          <w:sz w:val="24"/>
          <w:szCs w:val="24"/>
        </w:rPr>
        <w:t xml:space="preserve"> </w:t>
      </w:r>
      <w:r w:rsidRPr="00631A02">
        <w:rPr>
          <w:sz w:val="24"/>
          <w:szCs w:val="24"/>
        </w:rPr>
        <w:t>учета</w:t>
      </w:r>
      <w:r w:rsidR="00D343F9">
        <w:rPr>
          <w:sz w:val="24"/>
          <w:szCs w:val="24"/>
        </w:rPr>
        <w:t xml:space="preserve"> </w:t>
      </w:r>
      <w:r w:rsidRPr="00631A02">
        <w:rPr>
          <w:sz w:val="24"/>
          <w:szCs w:val="24"/>
        </w:rPr>
        <w:t>премий,</w:t>
      </w:r>
      <w:r w:rsidR="00D343F9">
        <w:rPr>
          <w:sz w:val="24"/>
          <w:szCs w:val="24"/>
        </w:rPr>
        <w:t xml:space="preserve"> </w:t>
      </w:r>
      <w:r w:rsidRPr="00631A02">
        <w:rPr>
          <w:sz w:val="24"/>
          <w:szCs w:val="24"/>
        </w:rPr>
        <w:t>единовременных</w:t>
      </w:r>
      <w:r w:rsidR="00D343F9">
        <w:rPr>
          <w:sz w:val="24"/>
          <w:szCs w:val="24"/>
        </w:rPr>
        <w:t xml:space="preserve"> </w:t>
      </w:r>
      <w:r w:rsidRPr="00631A02">
        <w:rPr>
          <w:sz w:val="24"/>
          <w:szCs w:val="24"/>
        </w:rPr>
        <w:t>выплат,</w:t>
      </w:r>
      <w:r w:rsidR="00D343F9">
        <w:rPr>
          <w:sz w:val="24"/>
          <w:szCs w:val="24"/>
        </w:rPr>
        <w:t xml:space="preserve"> </w:t>
      </w:r>
      <w:r w:rsidRPr="00631A02">
        <w:rPr>
          <w:sz w:val="24"/>
          <w:szCs w:val="24"/>
        </w:rPr>
        <w:t>материальной</w:t>
      </w:r>
      <w:r w:rsidR="00D343F9">
        <w:rPr>
          <w:sz w:val="24"/>
          <w:szCs w:val="24"/>
        </w:rPr>
        <w:t xml:space="preserve"> </w:t>
      </w:r>
      <w:r w:rsidRPr="00631A02">
        <w:rPr>
          <w:sz w:val="24"/>
          <w:szCs w:val="24"/>
        </w:rPr>
        <w:t>помощи,</w:t>
      </w:r>
      <w:r w:rsidR="00D343F9">
        <w:rPr>
          <w:sz w:val="24"/>
          <w:szCs w:val="24"/>
        </w:rPr>
        <w:t xml:space="preserve"> </w:t>
      </w:r>
      <w:r w:rsidRPr="00631A02">
        <w:rPr>
          <w:sz w:val="24"/>
          <w:szCs w:val="24"/>
        </w:rPr>
        <w:t>оплаты</w:t>
      </w:r>
      <w:r w:rsidR="00D343F9">
        <w:rPr>
          <w:sz w:val="24"/>
          <w:szCs w:val="24"/>
        </w:rPr>
        <w:t xml:space="preserve"> </w:t>
      </w:r>
      <w:r w:rsidRPr="00631A02">
        <w:rPr>
          <w:sz w:val="24"/>
          <w:szCs w:val="24"/>
        </w:rPr>
        <w:t>отпусков</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листов</w:t>
      </w:r>
      <w:r w:rsidR="00D343F9">
        <w:rPr>
          <w:sz w:val="24"/>
          <w:szCs w:val="24"/>
        </w:rPr>
        <w:t xml:space="preserve"> </w:t>
      </w:r>
      <w:r w:rsidRPr="00631A02">
        <w:rPr>
          <w:sz w:val="24"/>
          <w:szCs w:val="24"/>
        </w:rPr>
        <w:t>нетрудоспособности).</w:t>
      </w:r>
    </w:p>
    <w:p w14:paraId="276A8AF6" w14:textId="77777777" w:rsidR="00631A02" w:rsidRPr="00631A02" w:rsidRDefault="00631A02" w:rsidP="00631A02">
      <w:pPr>
        <w:widowControl w:val="0"/>
        <w:autoSpaceDE w:val="0"/>
        <w:autoSpaceDN w:val="0"/>
        <w:adjustRightInd w:val="0"/>
        <w:ind w:firstLine="720"/>
        <w:jc w:val="both"/>
        <w:rPr>
          <w:sz w:val="24"/>
          <w:szCs w:val="24"/>
        </w:rPr>
      </w:pPr>
    </w:p>
    <w:p w14:paraId="3D61C01B" w14:textId="35AA2FBC" w:rsidR="00631A02" w:rsidRPr="00631A02" w:rsidRDefault="00631A02" w:rsidP="00631A02">
      <w:pPr>
        <w:widowControl w:val="0"/>
        <w:autoSpaceDE w:val="0"/>
        <w:autoSpaceDN w:val="0"/>
        <w:adjustRightInd w:val="0"/>
        <w:spacing w:before="108" w:after="108"/>
        <w:jc w:val="center"/>
        <w:outlineLvl w:val="0"/>
        <w:rPr>
          <w:b/>
          <w:bCs/>
          <w:sz w:val="24"/>
          <w:szCs w:val="24"/>
        </w:rPr>
      </w:pPr>
      <w:bookmarkStart w:id="63" w:name="sub_1010"/>
      <w:r w:rsidRPr="00631A02">
        <w:rPr>
          <w:b/>
          <w:bCs/>
          <w:sz w:val="24"/>
          <w:szCs w:val="24"/>
        </w:rPr>
        <w:t>10.</w:t>
      </w:r>
      <w:r w:rsidR="00D343F9">
        <w:rPr>
          <w:b/>
          <w:bCs/>
          <w:sz w:val="24"/>
          <w:szCs w:val="24"/>
        </w:rPr>
        <w:t xml:space="preserve"> </w:t>
      </w:r>
      <w:r w:rsidRPr="00631A02">
        <w:rPr>
          <w:b/>
          <w:bCs/>
          <w:sz w:val="24"/>
          <w:szCs w:val="24"/>
        </w:rPr>
        <w:t>Единовременная</w:t>
      </w:r>
      <w:r w:rsidR="00D343F9">
        <w:rPr>
          <w:b/>
          <w:bCs/>
          <w:sz w:val="24"/>
          <w:szCs w:val="24"/>
        </w:rPr>
        <w:t xml:space="preserve"> </w:t>
      </w:r>
      <w:r w:rsidRPr="00631A02">
        <w:rPr>
          <w:b/>
          <w:bCs/>
          <w:sz w:val="24"/>
          <w:szCs w:val="24"/>
        </w:rPr>
        <w:t>выплата</w:t>
      </w:r>
      <w:r w:rsidR="00D343F9">
        <w:rPr>
          <w:b/>
          <w:bCs/>
          <w:sz w:val="24"/>
          <w:szCs w:val="24"/>
        </w:rPr>
        <w:t xml:space="preserve"> </w:t>
      </w:r>
      <w:r w:rsidRPr="00631A02">
        <w:rPr>
          <w:b/>
          <w:bCs/>
          <w:sz w:val="24"/>
          <w:szCs w:val="24"/>
        </w:rPr>
        <w:t>при</w:t>
      </w:r>
      <w:r w:rsidR="00D343F9">
        <w:rPr>
          <w:b/>
          <w:bCs/>
          <w:sz w:val="24"/>
          <w:szCs w:val="24"/>
        </w:rPr>
        <w:t xml:space="preserve"> </w:t>
      </w:r>
      <w:r w:rsidRPr="00631A02">
        <w:rPr>
          <w:b/>
          <w:bCs/>
          <w:sz w:val="24"/>
          <w:szCs w:val="24"/>
        </w:rPr>
        <w:t>предоставлении</w:t>
      </w:r>
      <w:r w:rsidR="00D343F9">
        <w:rPr>
          <w:b/>
          <w:bCs/>
          <w:sz w:val="24"/>
          <w:szCs w:val="24"/>
        </w:rPr>
        <w:t xml:space="preserve"> </w:t>
      </w:r>
      <w:r w:rsidRPr="00631A02">
        <w:rPr>
          <w:b/>
          <w:bCs/>
          <w:sz w:val="24"/>
          <w:szCs w:val="24"/>
        </w:rPr>
        <w:t>ежегодного</w:t>
      </w:r>
      <w:r w:rsidR="00D343F9">
        <w:rPr>
          <w:b/>
          <w:bCs/>
          <w:sz w:val="24"/>
          <w:szCs w:val="24"/>
        </w:rPr>
        <w:t xml:space="preserve"> </w:t>
      </w:r>
      <w:r w:rsidRPr="00631A02">
        <w:rPr>
          <w:b/>
          <w:bCs/>
          <w:sz w:val="24"/>
          <w:szCs w:val="24"/>
        </w:rPr>
        <w:t>оплачиваемого</w:t>
      </w:r>
      <w:r w:rsidR="00D343F9">
        <w:rPr>
          <w:b/>
          <w:bCs/>
          <w:sz w:val="24"/>
          <w:szCs w:val="24"/>
        </w:rPr>
        <w:t xml:space="preserve"> </w:t>
      </w:r>
      <w:r w:rsidRPr="00631A02">
        <w:rPr>
          <w:b/>
          <w:bCs/>
          <w:sz w:val="24"/>
          <w:szCs w:val="24"/>
        </w:rPr>
        <w:t>отпуска</w:t>
      </w:r>
    </w:p>
    <w:bookmarkEnd w:id="63"/>
    <w:p w14:paraId="6A13A33F" w14:textId="77777777" w:rsidR="00631A02" w:rsidRPr="00631A02" w:rsidRDefault="00631A02" w:rsidP="00631A02">
      <w:pPr>
        <w:widowControl w:val="0"/>
        <w:autoSpaceDE w:val="0"/>
        <w:autoSpaceDN w:val="0"/>
        <w:adjustRightInd w:val="0"/>
        <w:ind w:firstLine="720"/>
        <w:jc w:val="both"/>
        <w:rPr>
          <w:sz w:val="24"/>
          <w:szCs w:val="24"/>
        </w:rPr>
      </w:pPr>
    </w:p>
    <w:p w14:paraId="0E6AA71E" w14:textId="7A5D07E5" w:rsidR="00631A02" w:rsidRPr="00631A02" w:rsidRDefault="00631A02" w:rsidP="00631A02">
      <w:pPr>
        <w:widowControl w:val="0"/>
        <w:autoSpaceDE w:val="0"/>
        <w:autoSpaceDN w:val="0"/>
        <w:adjustRightInd w:val="0"/>
        <w:ind w:firstLine="720"/>
        <w:jc w:val="both"/>
        <w:rPr>
          <w:sz w:val="24"/>
          <w:szCs w:val="24"/>
        </w:rPr>
      </w:pPr>
      <w:bookmarkStart w:id="64" w:name="sub_1101"/>
      <w:r w:rsidRPr="00631A02">
        <w:rPr>
          <w:sz w:val="24"/>
          <w:szCs w:val="24"/>
        </w:rPr>
        <w:t>10.1.</w:t>
      </w:r>
      <w:r w:rsidR="00D343F9">
        <w:rPr>
          <w:sz w:val="24"/>
          <w:szCs w:val="24"/>
        </w:rPr>
        <w:t xml:space="preserve"> </w:t>
      </w:r>
      <w:r w:rsidRPr="00631A02">
        <w:rPr>
          <w:sz w:val="24"/>
          <w:szCs w:val="24"/>
        </w:rPr>
        <w:t>Лицам,</w:t>
      </w:r>
      <w:r w:rsidR="00D343F9">
        <w:rPr>
          <w:sz w:val="24"/>
          <w:szCs w:val="24"/>
        </w:rPr>
        <w:t xml:space="preserve"> </w:t>
      </w:r>
      <w:r w:rsidRPr="00631A02">
        <w:rPr>
          <w:sz w:val="24"/>
          <w:szCs w:val="24"/>
        </w:rPr>
        <w:t>замещающим</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пределах</w:t>
      </w:r>
      <w:r w:rsidR="00D343F9">
        <w:rPr>
          <w:sz w:val="24"/>
          <w:szCs w:val="24"/>
        </w:rPr>
        <w:t xml:space="preserve"> </w:t>
      </w:r>
      <w:r w:rsidRPr="00631A02">
        <w:rPr>
          <w:sz w:val="24"/>
          <w:szCs w:val="24"/>
        </w:rPr>
        <w:t>утвержденного</w:t>
      </w:r>
      <w:r w:rsidR="00D343F9">
        <w:rPr>
          <w:sz w:val="24"/>
          <w:szCs w:val="24"/>
        </w:rPr>
        <w:t xml:space="preserve"> </w:t>
      </w:r>
      <w:r w:rsidRPr="00631A02">
        <w:rPr>
          <w:sz w:val="24"/>
          <w:szCs w:val="24"/>
        </w:rPr>
        <w:t>фонда</w:t>
      </w:r>
      <w:r w:rsidR="00D343F9">
        <w:rPr>
          <w:sz w:val="24"/>
          <w:szCs w:val="24"/>
        </w:rPr>
        <w:t xml:space="preserve"> </w:t>
      </w:r>
      <w:r w:rsidRPr="00631A02">
        <w:rPr>
          <w:sz w:val="24"/>
          <w:szCs w:val="24"/>
        </w:rPr>
        <w:t>оплаты</w:t>
      </w:r>
      <w:r w:rsidR="00D343F9">
        <w:rPr>
          <w:sz w:val="24"/>
          <w:szCs w:val="24"/>
        </w:rPr>
        <w:t xml:space="preserve"> </w:t>
      </w:r>
      <w:r w:rsidRPr="00631A02">
        <w:rPr>
          <w:sz w:val="24"/>
          <w:szCs w:val="24"/>
        </w:rPr>
        <w:t>труда</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предоставлении</w:t>
      </w:r>
      <w:r w:rsidR="00D343F9">
        <w:rPr>
          <w:sz w:val="24"/>
          <w:szCs w:val="24"/>
        </w:rPr>
        <w:t xml:space="preserve"> </w:t>
      </w:r>
      <w:r w:rsidRPr="00631A02">
        <w:rPr>
          <w:sz w:val="24"/>
          <w:szCs w:val="24"/>
        </w:rPr>
        <w:t>ежегодного</w:t>
      </w:r>
      <w:r w:rsidR="00D343F9">
        <w:rPr>
          <w:sz w:val="24"/>
          <w:szCs w:val="24"/>
        </w:rPr>
        <w:t xml:space="preserve"> </w:t>
      </w:r>
      <w:r w:rsidRPr="00631A02">
        <w:rPr>
          <w:sz w:val="24"/>
          <w:szCs w:val="24"/>
        </w:rPr>
        <w:t>оплачиваемого</w:t>
      </w:r>
      <w:r w:rsidR="00D343F9">
        <w:rPr>
          <w:sz w:val="24"/>
          <w:szCs w:val="24"/>
        </w:rPr>
        <w:t xml:space="preserve"> </w:t>
      </w:r>
      <w:r w:rsidRPr="00631A02">
        <w:rPr>
          <w:sz w:val="24"/>
          <w:szCs w:val="24"/>
        </w:rPr>
        <w:t>отпуска</w:t>
      </w:r>
      <w:r w:rsidR="00D343F9">
        <w:rPr>
          <w:sz w:val="24"/>
          <w:szCs w:val="24"/>
        </w:rPr>
        <w:t xml:space="preserve"> </w:t>
      </w:r>
      <w:r w:rsidRPr="00631A02">
        <w:rPr>
          <w:sz w:val="24"/>
          <w:szCs w:val="24"/>
        </w:rPr>
        <w:t>(далее</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отпуск)</w:t>
      </w:r>
      <w:r w:rsidR="00D343F9">
        <w:rPr>
          <w:sz w:val="24"/>
          <w:szCs w:val="24"/>
        </w:rPr>
        <w:t xml:space="preserve"> </w:t>
      </w:r>
      <w:r w:rsidRPr="00631A02">
        <w:rPr>
          <w:sz w:val="24"/>
          <w:szCs w:val="24"/>
        </w:rPr>
        <w:t>производится</w:t>
      </w:r>
      <w:r w:rsidR="00D343F9">
        <w:rPr>
          <w:sz w:val="24"/>
          <w:szCs w:val="24"/>
        </w:rPr>
        <w:t xml:space="preserve"> </w:t>
      </w:r>
      <w:r w:rsidRPr="00631A02">
        <w:rPr>
          <w:sz w:val="24"/>
          <w:szCs w:val="24"/>
        </w:rPr>
        <w:t>единовременная</w:t>
      </w:r>
      <w:r w:rsidR="00D343F9">
        <w:rPr>
          <w:sz w:val="24"/>
          <w:szCs w:val="24"/>
        </w:rPr>
        <w:t xml:space="preserve"> </w:t>
      </w:r>
      <w:r w:rsidRPr="00631A02">
        <w:rPr>
          <w:sz w:val="24"/>
          <w:szCs w:val="24"/>
        </w:rPr>
        <w:t>выплата</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размере</w:t>
      </w:r>
      <w:r w:rsidR="00D343F9">
        <w:rPr>
          <w:sz w:val="24"/>
          <w:szCs w:val="24"/>
        </w:rPr>
        <w:t xml:space="preserve"> </w:t>
      </w:r>
      <w:r w:rsidRPr="00631A02">
        <w:rPr>
          <w:sz w:val="24"/>
          <w:szCs w:val="24"/>
        </w:rPr>
        <w:t>двух</w:t>
      </w:r>
      <w:r w:rsidR="00D343F9">
        <w:rPr>
          <w:sz w:val="24"/>
          <w:szCs w:val="24"/>
        </w:rPr>
        <w:t xml:space="preserve"> </w:t>
      </w:r>
      <w:r w:rsidRPr="00631A02">
        <w:rPr>
          <w:sz w:val="24"/>
          <w:szCs w:val="24"/>
        </w:rPr>
        <w:t>должностных</w:t>
      </w:r>
      <w:r w:rsidR="00D343F9">
        <w:rPr>
          <w:sz w:val="24"/>
          <w:szCs w:val="24"/>
        </w:rPr>
        <w:t xml:space="preserve"> </w:t>
      </w:r>
      <w:r w:rsidRPr="00631A02">
        <w:rPr>
          <w:sz w:val="24"/>
          <w:szCs w:val="24"/>
        </w:rPr>
        <w:t>окладов,</w:t>
      </w:r>
      <w:r w:rsidR="00D343F9">
        <w:rPr>
          <w:sz w:val="24"/>
          <w:szCs w:val="24"/>
        </w:rPr>
        <w:t xml:space="preserve"> </w:t>
      </w:r>
      <w:r w:rsidRPr="00631A02">
        <w:rPr>
          <w:sz w:val="24"/>
          <w:szCs w:val="24"/>
        </w:rPr>
        <w:t>установленная</w:t>
      </w:r>
      <w:r w:rsidR="00D343F9">
        <w:rPr>
          <w:sz w:val="24"/>
          <w:szCs w:val="24"/>
        </w:rPr>
        <w:t xml:space="preserve"> </w:t>
      </w:r>
      <w:r w:rsidRPr="00631A02">
        <w:rPr>
          <w:sz w:val="24"/>
          <w:szCs w:val="24"/>
        </w:rPr>
        <w:t>работнику</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день</w:t>
      </w:r>
      <w:r w:rsidR="00D343F9">
        <w:rPr>
          <w:sz w:val="24"/>
          <w:szCs w:val="24"/>
        </w:rPr>
        <w:t xml:space="preserve"> </w:t>
      </w:r>
      <w:r w:rsidRPr="00631A02">
        <w:rPr>
          <w:sz w:val="24"/>
          <w:szCs w:val="24"/>
        </w:rPr>
        <w:t>ухода</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отпуск.</w:t>
      </w:r>
    </w:p>
    <w:p w14:paraId="2C99EDB6" w14:textId="0ED38C04" w:rsidR="00631A02" w:rsidRPr="00631A02" w:rsidRDefault="00631A02" w:rsidP="00631A02">
      <w:pPr>
        <w:widowControl w:val="0"/>
        <w:autoSpaceDE w:val="0"/>
        <w:autoSpaceDN w:val="0"/>
        <w:adjustRightInd w:val="0"/>
        <w:ind w:firstLine="720"/>
        <w:jc w:val="both"/>
        <w:rPr>
          <w:sz w:val="24"/>
          <w:szCs w:val="24"/>
        </w:rPr>
      </w:pPr>
      <w:bookmarkStart w:id="65" w:name="sub_1102"/>
      <w:bookmarkEnd w:id="64"/>
      <w:r w:rsidRPr="00631A02">
        <w:rPr>
          <w:sz w:val="24"/>
          <w:szCs w:val="24"/>
        </w:rPr>
        <w:t>10.2.</w:t>
      </w:r>
      <w:r w:rsidR="00D343F9">
        <w:rPr>
          <w:sz w:val="24"/>
          <w:szCs w:val="24"/>
        </w:rPr>
        <w:t xml:space="preserve"> </w:t>
      </w:r>
      <w:r w:rsidRPr="00631A02">
        <w:rPr>
          <w:sz w:val="24"/>
          <w:szCs w:val="24"/>
        </w:rPr>
        <w:t>Единовременная</w:t>
      </w:r>
      <w:r w:rsidR="00D343F9">
        <w:rPr>
          <w:sz w:val="24"/>
          <w:szCs w:val="24"/>
        </w:rPr>
        <w:t xml:space="preserve"> </w:t>
      </w:r>
      <w:r w:rsidRPr="00631A02">
        <w:rPr>
          <w:sz w:val="24"/>
          <w:szCs w:val="24"/>
        </w:rPr>
        <w:t>выплата</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отпуску</w:t>
      </w:r>
      <w:r w:rsidR="00D343F9">
        <w:rPr>
          <w:sz w:val="24"/>
          <w:szCs w:val="24"/>
        </w:rPr>
        <w:t xml:space="preserve"> </w:t>
      </w:r>
      <w:r w:rsidRPr="00631A02">
        <w:rPr>
          <w:sz w:val="24"/>
          <w:szCs w:val="24"/>
        </w:rPr>
        <w:t>производится</w:t>
      </w:r>
      <w:r w:rsidR="00D343F9">
        <w:rPr>
          <w:sz w:val="24"/>
          <w:szCs w:val="24"/>
        </w:rPr>
        <w:t xml:space="preserve"> </w:t>
      </w:r>
      <w:r w:rsidRPr="00631A02">
        <w:rPr>
          <w:sz w:val="24"/>
          <w:szCs w:val="24"/>
        </w:rPr>
        <w:t>лицам,</w:t>
      </w:r>
      <w:r w:rsidR="00D343F9">
        <w:rPr>
          <w:sz w:val="24"/>
          <w:szCs w:val="24"/>
        </w:rPr>
        <w:t xml:space="preserve"> </w:t>
      </w:r>
      <w:r w:rsidRPr="00631A02">
        <w:rPr>
          <w:sz w:val="24"/>
          <w:szCs w:val="24"/>
        </w:rPr>
        <w:t>замещающим</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один</w:t>
      </w:r>
      <w:r w:rsidR="00D343F9">
        <w:rPr>
          <w:sz w:val="24"/>
          <w:szCs w:val="24"/>
        </w:rPr>
        <w:t xml:space="preserve"> </w:t>
      </w:r>
      <w:r w:rsidRPr="00631A02">
        <w:rPr>
          <w:sz w:val="24"/>
          <w:szCs w:val="24"/>
        </w:rPr>
        <w:t>раз</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год</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его</w:t>
      </w:r>
      <w:r w:rsidR="00D343F9">
        <w:rPr>
          <w:sz w:val="24"/>
          <w:szCs w:val="24"/>
        </w:rPr>
        <w:t xml:space="preserve"> </w:t>
      </w:r>
      <w:r w:rsidRPr="00631A02">
        <w:rPr>
          <w:sz w:val="24"/>
          <w:szCs w:val="24"/>
        </w:rPr>
        <w:t>заявлению</w:t>
      </w:r>
      <w:r w:rsidR="00D343F9">
        <w:rPr>
          <w:sz w:val="24"/>
          <w:szCs w:val="24"/>
        </w:rPr>
        <w:t xml:space="preserve"> </w:t>
      </w:r>
      <w:r w:rsidRPr="00631A02">
        <w:rPr>
          <w:sz w:val="24"/>
          <w:szCs w:val="24"/>
        </w:rPr>
        <w:t>одновременно</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выплатой</w:t>
      </w:r>
      <w:r w:rsidR="00D343F9">
        <w:rPr>
          <w:sz w:val="24"/>
          <w:szCs w:val="24"/>
        </w:rPr>
        <w:t xml:space="preserve"> </w:t>
      </w:r>
      <w:r w:rsidRPr="00631A02">
        <w:rPr>
          <w:sz w:val="24"/>
          <w:szCs w:val="24"/>
        </w:rPr>
        <w:t>сохраняемого</w:t>
      </w:r>
      <w:r w:rsidR="00D343F9">
        <w:rPr>
          <w:sz w:val="24"/>
          <w:szCs w:val="24"/>
        </w:rPr>
        <w:t xml:space="preserve"> </w:t>
      </w:r>
      <w:r w:rsidRPr="00631A02">
        <w:rPr>
          <w:sz w:val="24"/>
          <w:szCs w:val="24"/>
        </w:rPr>
        <w:t>денежного</w:t>
      </w:r>
      <w:r w:rsidR="00D343F9">
        <w:rPr>
          <w:sz w:val="24"/>
          <w:szCs w:val="24"/>
        </w:rPr>
        <w:t xml:space="preserve"> </w:t>
      </w:r>
      <w:r w:rsidRPr="00631A02">
        <w:rPr>
          <w:sz w:val="24"/>
          <w:szCs w:val="24"/>
        </w:rPr>
        <w:t>содержания</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период</w:t>
      </w:r>
      <w:r w:rsidR="00D343F9">
        <w:rPr>
          <w:sz w:val="24"/>
          <w:szCs w:val="24"/>
        </w:rPr>
        <w:t xml:space="preserve"> </w:t>
      </w:r>
      <w:r w:rsidRPr="00631A02">
        <w:rPr>
          <w:sz w:val="24"/>
          <w:szCs w:val="24"/>
        </w:rPr>
        <w:t>нахождения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ежегодном</w:t>
      </w:r>
      <w:r w:rsidR="00D343F9">
        <w:rPr>
          <w:sz w:val="24"/>
          <w:szCs w:val="24"/>
        </w:rPr>
        <w:t xml:space="preserve"> </w:t>
      </w:r>
      <w:r w:rsidRPr="00631A02">
        <w:rPr>
          <w:sz w:val="24"/>
          <w:szCs w:val="24"/>
        </w:rPr>
        <w:t>оплачиваемом</w:t>
      </w:r>
      <w:r w:rsidR="00D343F9">
        <w:rPr>
          <w:sz w:val="24"/>
          <w:szCs w:val="24"/>
        </w:rPr>
        <w:t xml:space="preserve"> </w:t>
      </w:r>
      <w:r w:rsidRPr="00631A02">
        <w:rPr>
          <w:sz w:val="24"/>
          <w:szCs w:val="24"/>
        </w:rPr>
        <w:t>отпуске.</w:t>
      </w:r>
    </w:p>
    <w:bookmarkEnd w:id="65"/>
    <w:p w14:paraId="2841215B" w14:textId="0100FBBB"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При</w:t>
      </w:r>
      <w:r w:rsidR="00D343F9">
        <w:rPr>
          <w:sz w:val="24"/>
          <w:szCs w:val="24"/>
        </w:rPr>
        <w:t xml:space="preserve"> </w:t>
      </w:r>
      <w:r w:rsidRPr="00631A02">
        <w:rPr>
          <w:sz w:val="24"/>
          <w:szCs w:val="24"/>
        </w:rPr>
        <w:t>разделении</w:t>
      </w:r>
      <w:r w:rsidR="00D343F9">
        <w:rPr>
          <w:sz w:val="24"/>
          <w:szCs w:val="24"/>
        </w:rPr>
        <w:t xml:space="preserve"> </w:t>
      </w:r>
      <w:r w:rsidRPr="00631A02">
        <w:rPr>
          <w:sz w:val="24"/>
          <w:szCs w:val="24"/>
        </w:rPr>
        <w:t>очередного</w:t>
      </w:r>
      <w:r w:rsidR="00D343F9">
        <w:rPr>
          <w:sz w:val="24"/>
          <w:szCs w:val="24"/>
        </w:rPr>
        <w:t xml:space="preserve"> </w:t>
      </w:r>
      <w:r w:rsidRPr="00631A02">
        <w:rPr>
          <w:sz w:val="24"/>
          <w:szCs w:val="24"/>
        </w:rPr>
        <w:t>отпуска</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установленном</w:t>
      </w:r>
      <w:r w:rsidR="00D343F9">
        <w:rPr>
          <w:sz w:val="24"/>
          <w:szCs w:val="24"/>
        </w:rPr>
        <w:t xml:space="preserve"> </w:t>
      </w:r>
      <w:r w:rsidRPr="00631A02">
        <w:rPr>
          <w:sz w:val="24"/>
          <w:szCs w:val="24"/>
        </w:rPr>
        <w:t>порядке</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части</w:t>
      </w:r>
      <w:r w:rsidR="00D343F9">
        <w:rPr>
          <w:sz w:val="24"/>
          <w:szCs w:val="24"/>
        </w:rPr>
        <w:t xml:space="preserve"> </w:t>
      </w:r>
      <w:r w:rsidRPr="00631A02">
        <w:rPr>
          <w:sz w:val="24"/>
          <w:szCs w:val="24"/>
        </w:rPr>
        <w:lastRenderedPageBreak/>
        <w:t>единовременная</w:t>
      </w:r>
      <w:r w:rsidR="00D343F9">
        <w:rPr>
          <w:sz w:val="24"/>
          <w:szCs w:val="24"/>
        </w:rPr>
        <w:t xml:space="preserve"> </w:t>
      </w:r>
      <w:r w:rsidRPr="00631A02">
        <w:rPr>
          <w:sz w:val="24"/>
          <w:szCs w:val="24"/>
        </w:rPr>
        <w:t>выплата</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предоставлении</w:t>
      </w:r>
      <w:r w:rsidR="00D343F9">
        <w:rPr>
          <w:sz w:val="24"/>
          <w:szCs w:val="24"/>
        </w:rPr>
        <w:t xml:space="preserve"> </w:t>
      </w:r>
      <w:r w:rsidRPr="00631A02">
        <w:rPr>
          <w:sz w:val="24"/>
          <w:szCs w:val="24"/>
        </w:rPr>
        <w:t>ежегодного</w:t>
      </w:r>
      <w:r w:rsidR="00D343F9">
        <w:rPr>
          <w:sz w:val="24"/>
          <w:szCs w:val="24"/>
        </w:rPr>
        <w:t xml:space="preserve"> </w:t>
      </w:r>
      <w:r w:rsidRPr="00631A02">
        <w:rPr>
          <w:sz w:val="24"/>
          <w:szCs w:val="24"/>
        </w:rPr>
        <w:t>оплачиваемого</w:t>
      </w:r>
      <w:r w:rsidR="00D343F9">
        <w:rPr>
          <w:sz w:val="24"/>
          <w:szCs w:val="24"/>
        </w:rPr>
        <w:t xml:space="preserve"> </w:t>
      </w:r>
      <w:r w:rsidRPr="00631A02">
        <w:rPr>
          <w:sz w:val="24"/>
          <w:szCs w:val="24"/>
        </w:rPr>
        <w:t>отпуска</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желанию</w:t>
      </w:r>
      <w:r w:rsidR="00D343F9">
        <w:rPr>
          <w:sz w:val="24"/>
          <w:szCs w:val="24"/>
        </w:rPr>
        <w:t xml:space="preserve"> </w:t>
      </w:r>
      <w:r w:rsidRPr="00631A02">
        <w:rPr>
          <w:sz w:val="24"/>
          <w:szCs w:val="24"/>
        </w:rPr>
        <w:t>лица,</w:t>
      </w:r>
      <w:r w:rsidR="00D343F9">
        <w:rPr>
          <w:sz w:val="24"/>
          <w:szCs w:val="24"/>
        </w:rPr>
        <w:t xml:space="preserve"> </w:t>
      </w:r>
      <w:r w:rsidRPr="00631A02">
        <w:rPr>
          <w:sz w:val="24"/>
          <w:szCs w:val="24"/>
        </w:rPr>
        <w:t>замещающего</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может</w:t>
      </w:r>
      <w:r w:rsidR="00D343F9">
        <w:rPr>
          <w:sz w:val="24"/>
          <w:szCs w:val="24"/>
        </w:rPr>
        <w:t xml:space="preserve"> </w:t>
      </w:r>
      <w:r w:rsidRPr="00631A02">
        <w:rPr>
          <w:sz w:val="24"/>
          <w:szCs w:val="24"/>
        </w:rPr>
        <w:t>выплачиваться</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одному</w:t>
      </w:r>
      <w:r w:rsidR="00D343F9">
        <w:rPr>
          <w:sz w:val="24"/>
          <w:szCs w:val="24"/>
        </w:rPr>
        <w:t xml:space="preserve"> </w:t>
      </w:r>
      <w:r w:rsidRPr="00631A02">
        <w:rPr>
          <w:sz w:val="24"/>
          <w:szCs w:val="24"/>
        </w:rPr>
        <w:t>должностному</w:t>
      </w:r>
      <w:r w:rsidR="00D343F9">
        <w:rPr>
          <w:sz w:val="24"/>
          <w:szCs w:val="24"/>
        </w:rPr>
        <w:t xml:space="preserve"> </w:t>
      </w:r>
      <w:r w:rsidRPr="00631A02">
        <w:rPr>
          <w:sz w:val="24"/>
          <w:szCs w:val="24"/>
        </w:rPr>
        <w:t>окладу</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каждой</w:t>
      </w:r>
      <w:r w:rsidR="00D343F9">
        <w:rPr>
          <w:sz w:val="24"/>
          <w:szCs w:val="24"/>
        </w:rPr>
        <w:t xml:space="preserve"> </w:t>
      </w:r>
      <w:r w:rsidRPr="00631A02">
        <w:rPr>
          <w:sz w:val="24"/>
          <w:szCs w:val="24"/>
        </w:rPr>
        <w:t>из</w:t>
      </w:r>
      <w:r w:rsidR="00D343F9">
        <w:rPr>
          <w:sz w:val="24"/>
          <w:szCs w:val="24"/>
        </w:rPr>
        <w:t xml:space="preserve"> </w:t>
      </w:r>
      <w:r w:rsidRPr="00631A02">
        <w:rPr>
          <w:sz w:val="24"/>
          <w:szCs w:val="24"/>
        </w:rPr>
        <w:t>частей</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производится</w:t>
      </w:r>
      <w:r w:rsidR="00D343F9">
        <w:rPr>
          <w:sz w:val="24"/>
          <w:szCs w:val="24"/>
        </w:rPr>
        <w:t xml:space="preserve"> </w:t>
      </w:r>
      <w:r w:rsidRPr="00631A02">
        <w:rPr>
          <w:sz w:val="24"/>
          <w:szCs w:val="24"/>
        </w:rPr>
        <w:t>один</w:t>
      </w:r>
      <w:r w:rsidR="00D343F9">
        <w:rPr>
          <w:sz w:val="24"/>
          <w:szCs w:val="24"/>
        </w:rPr>
        <w:t xml:space="preserve"> </w:t>
      </w:r>
      <w:r w:rsidRPr="00631A02">
        <w:rPr>
          <w:sz w:val="24"/>
          <w:szCs w:val="24"/>
        </w:rPr>
        <w:t>раз</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любой</w:t>
      </w:r>
      <w:r w:rsidR="00D343F9">
        <w:rPr>
          <w:sz w:val="24"/>
          <w:szCs w:val="24"/>
        </w:rPr>
        <w:t xml:space="preserve"> </w:t>
      </w:r>
      <w:r w:rsidRPr="00631A02">
        <w:rPr>
          <w:sz w:val="24"/>
          <w:szCs w:val="24"/>
        </w:rPr>
        <w:t>из</w:t>
      </w:r>
      <w:r w:rsidR="00D343F9">
        <w:rPr>
          <w:sz w:val="24"/>
          <w:szCs w:val="24"/>
        </w:rPr>
        <w:t xml:space="preserve"> </w:t>
      </w:r>
      <w:r w:rsidRPr="00631A02">
        <w:rPr>
          <w:sz w:val="24"/>
          <w:szCs w:val="24"/>
        </w:rPr>
        <w:t>периодов</w:t>
      </w:r>
      <w:r w:rsidR="00D343F9">
        <w:rPr>
          <w:sz w:val="24"/>
          <w:szCs w:val="24"/>
        </w:rPr>
        <w:t xml:space="preserve"> </w:t>
      </w:r>
      <w:r w:rsidRPr="00631A02">
        <w:rPr>
          <w:sz w:val="24"/>
          <w:szCs w:val="24"/>
        </w:rPr>
        <w:t>ухода</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отпуск</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течение</w:t>
      </w:r>
      <w:r w:rsidR="00D343F9">
        <w:rPr>
          <w:sz w:val="24"/>
          <w:szCs w:val="24"/>
        </w:rPr>
        <w:t xml:space="preserve"> </w:t>
      </w:r>
      <w:r w:rsidRPr="00631A02">
        <w:rPr>
          <w:sz w:val="24"/>
          <w:szCs w:val="24"/>
        </w:rPr>
        <w:t>календарного</w:t>
      </w:r>
      <w:r w:rsidR="00D343F9">
        <w:rPr>
          <w:sz w:val="24"/>
          <w:szCs w:val="24"/>
        </w:rPr>
        <w:t xml:space="preserve"> </w:t>
      </w:r>
      <w:r w:rsidRPr="00631A02">
        <w:rPr>
          <w:sz w:val="24"/>
          <w:szCs w:val="24"/>
        </w:rPr>
        <w:t>года.</w:t>
      </w:r>
    </w:p>
    <w:p w14:paraId="65A96969" w14:textId="455B95CE"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10.3.</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случае</w:t>
      </w:r>
      <w:r w:rsidR="00D343F9">
        <w:rPr>
          <w:sz w:val="24"/>
          <w:szCs w:val="24"/>
        </w:rPr>
        <w:t xml:space="preserve"> </w:t>
      </w:r>
      <w:r w:rsidRPr="00631A02">
        <w:rPr>
          <w:sz w:val="24"/>
          <w:szCs w:val="24"/>
        </w:rPr>
        <w:t>если</w:t>
      </w:r>
      <w:r w:rsidR="00D343F9">
        <w:rPr>
          <w:sz w:val="24"/>
          <w:szCs w:val="24"/>
        </w:rPr>
        <w:t xml:space="preserve"> </w:t>
      </w:r>
      <w:r w:rsidRPr="00631A02">
        <w:rPr>
          <w:sz w:val="24"/>
          <w:szCs w:val="24"/>
        </w:rPr>
        <w:t>лицо,</w:t>
      </w:r>
      <w:r w:rsidR="00D343F9">
        <w:rPr>
          <w:sz w:val="24"/>
          <w:szCs w:val="24"/>
        </w:rPr>
        <w:t xml:space="preserve"> </w:t>
      </w:r>
      <w:r w:rsidRPr="00631A02">
        <w:rPr>
          <w:sz w:val="24"/>
          <w:szCs w:val="24"/>
        </w:rPr>
        <w:t>замещающее</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не</w:t>
      </w:r>
      <w:r w:rsidR="00D343F9">
        <w:rPr>
          <w:sz w:val="24"/>
          <w:szCs w:val="24"/>
        </w:rPr>
        <w:t xml:space="preserve"> </w:t>
      </w:r>
      <w:r w:rsidRPr="00631A02">
        <w:rPr>
          <w:sz w:val="24"/>
          <w:szCs w:val="24"/>
        </w:rPr>
        <w:t>использовало</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течение</w:t>
      </w:r>
      <w:r w:rsidR="00D343F9">
        <w:rPr>
          <w:sz w:val="24"/>
          <w:szCs w:val="24"/>
        </w:rPr>
        <w:t xml:space="preserve"> </w:t>
      </w:r>
      <w:r w:rsidRPr="00631A02">
        <w:rPr>
          <w:sz w:val="24"/>
          <w:szCs w:val="24"/>
        </w:rPr>
        <w:t>года</w:t>
      </w:r>
      <w:r w:rsidR="00D343F9">
        <w:rPr>
          <w:sz w:val="24"/>
          <w:szCs w:val="24"/>
        </w:rPr>
        <w:t xml:space="preserve"> </w:t>
      </w:r>
      <w:r w:rsidRPr="00631A02">
        <w:rPr>
          <w:sz w:val="24"/>
          <w:szCs w:val="24"/>
        </w:rPr>
        <w:t>своего</w:t>
      </w:r>
      <w:r w:rsidR="00D343F9">
        <w:rPr>
          <w:sz w:val="24"/>
          <w:szCs w:val="24"/>
        </w:rPr>
        <w:t xml:space="preserve"> </w:t>
      </w:r>
      <w:r w:rsidRPr="00631A02">
        <w:rPr>
          <w:sz w:val="24"/>
          <w:szCs w:val="24"/>
        </w:rPr>
        <w:t>права</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отпуск,</w:t>
      </w:r>
      <w:r w:rsidR="00D343F9">
        <w:rPr>
          <w:sz w:val="24"/>
          <w:szCs w:val="24"/>
        </w:rPr>
        <w:t xml:space="preserve"> </w:t>
      </w:r>
      <w:r w:rsidRPr="00631A02">
        <w:rPr>
          <w:sz w:val="24"/>
          <w:szCs w:val="24"/>
        </w:rPr>
        <w:t>данная</w:t>
      </w:r>
      <w:r w:rsidR="00D343F9">
        <w:rPr>
          <w:sz w:val="24"/>
          <w:szCs w:val="24"/>
        </w:rPr>
        <w:t xml:space="preserve"> </w:t>
      </w:r>
      <w:r w:rsidRPr="00631A02">
        <w:rPr>
          <w:sz w:val="24"/>
          <w:szCs w:val="24"/>
        </w:rPr>
        <w:t>единовременная</w:t>
      </w:r>
      <w:r w:rsidR="00D343F9">
        <w:rPr>
          <w:sz w:val="24"/>
          <w:szCs w:val="24"/>
        </w:rPr>
        <w:t xml:space="preserve"> </w:t>
      </w:r>
      <w:r w:rsidRPr="00631A02">
        <w:rPr>
          <w:sz w:val="24"/>
          <w:szCs w:val="24"/>
        </w:rPr>
        <w:t>выплата</w:t>
      </w:r>
      <w:r w:rsidR="00D343F9">
        <w:rPr>
          <w:sz w:val="24"/>
          <w:szCs w:val="24"/>
        </w:rPr>
        <w:t xml:space="preserve"> </w:t>
      </w:r>
      <w:r w:rsidRPr="00631A02">
        <w:rPr>
          <w:sz w:val="24"/>
          <w:szCs w:val="24"/>
        </w:rPr>
        <w:t>производится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конце</w:t>
      </w:r>
      <w:r w:rsidR="00D343F9">
        <w:rPr>
          <w:sz w:val="24"/>
          <w:szCs w:val="24"/>
        </w:rPr>
        <w:t xml:space="preserve"> </w:t>
      </w:r>
      <w:r w:rsidRPr="00631A02">
        <w:rPr>
          <w:sz w:val="24"/>
          <w:szCs w:val="24"/>
        </w:rPr>
        <w:t>года</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основании</w:t>
      </w:r>
      <w:r w:rsidR="00D343F9">
        <w:rPr>
          <w:sz w:val="24"/>
          <w:szCs w:val="24"/>
        </w:rPr>
        <w:t xml:space="preserve"> </w:t>
      </w:r>
      <w:r w:rsidRPr="00631A02">
        <w:rPr>
          <w:sz w:val="24"/>
          <w:szCs w:val="24"/>
        </w:rPr>
        <w:t>заявления</w:t>
      </w:r>
      <w:r w:rsidR="00D343F9">
        <w:rPr>
          <w:sz w:val="24"/>
          <w:szCs w:val="24"/>
        </w:rPr>
        <w:t xml:space="preserve"> </w:t>
      </w:r>
      <w:r w:rsidRPr="00631A02">
        <w:rPr>
          <w:sz w:val="24"/>
          <w:szCs w:val="24"/>
        </w:rPr>
        <w:t>работника</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распоряжению</w:t>
      </w:r>
      <w:r w:rsidR="00D343F9">
        <w:rPr>
          <w:sz w:val="24"/>
          <w:szCs w:val="24"/>
        </w:rPr>
        <w:t xml:space="preserve"> </w:t>
      </w:r>
      <w:r w:rsidRPr="00631A02">
        <w:rPr>
          <w:sz w:val="24"/>
          <w:szCs w:val="24"/>
        </w:rPr>
        <w:t>администрации</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Pr="00631A02">
        <w:rPr>
          <w:sz w:val="24"/>
          <w:szCs w:val="24"/>
        </w:rPr>
        <w:t>.</w:t>
      </w:r>
    </w:p>
    <w:p w14:paraId="2F3DDAAE" w14:textId="658EE044"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В</w:t>
      </w:r>
      <w:r w:rsidR="00D343F9">
        <w:rPr>
          <w:sz w:val="24"/>
          <w:szCs w:val="24"/>
        </w:rPr>
        <w:t xml:space="preserve"> </w:t>
      </w:r>
      <w:r w:rsidRPr="00631A02">
        <w:rPr>
          <w:sz w:val="24"/>
          <w:szCs w:val="24"/>
        </w:rPr>
        <w:t>случае,</w:t>
      </w:r>
      <w:r w:rsidR="00D343F9">
        <w:rPr>
          <w:sz w:val="24"/>
          <w:szCs w:val="24"/>
        </w:rPr>
        <w:t xml:space="preserve"> </w:t>
      </w:r>
      <w:r w:rsidRPr="00631A02">
        <w:rPr>
          <w:sz w:val="24"/>
          <w:szCs w:val="24"/>
        </w:rPr>
        <w:t>если</w:t>
      </w:r>
      <w:r w:rsidR="00D343F9">
        <w:rPr>
          <w:sz w:val="24"/>
          <w:szCs w:val="24"/>
        </w:rPr>
        <w:t xml:space="preserve"> </w:t>
      </w:r>
      <w:r w:rsidRPr="00631A02">
        <w:rPr>
          <w:sz w:val="24"/>
          <w:szCs w:val="24"/>
        </w:rPr>
        <w:t>глава</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не</w:t>
      </w:r>
      <w:r w:rsidR="00D343F9">
        <w:rPr>
          <w:sz w:val="24"/>
          <w:szCs w:val="24"/>
        </w:rPr>
        <w:t xml:space="preserve"> </w:t>
      </w:r>
      <w:r w:rsidRPr="00631A02">
        <w:rPr>
          <w:sz w:val="24"/>
          <w:szCs w:val="24"/>
        </w:rPr>
        <w:t>использовал</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течение</w:t>
      </w:r>
      <w:r w:rsidR="00D343F9">
        <w:rPr>
          <w:sz w:val="24"/>
          <w:szCs w:val="24"/>
        </w:rPr>
        <w:t xml:space="preserve"> </w:t>
      </w:r>
      <w:r w:rsidRPr="00631A02">
        <w:rPr>
          <w:sz w:val="24"/>
          <w:szCs w:val="24"/>
        </w:rPr>
        <w:t>года</w:t>
      </w:r>
      <w:r w:rsidR="00D343F9">
        <w:rPr>
          <w:sz w:val="24"/>
          <w:szCs w:val="24"/>
        </w:rPr>
        <w:t xml:space="preserve"> </w:t>
      </w:r>
      <w:r w:rsidRPr="00631A02">
        <w:rPr>
          <w:sz w:val="24"/>
          <w:szCs w:val="24"/>
        </w:rPr>
        <w:t>своего</w:t>
      </w:r>
      <w:r w:rsidR="00D343F9">
        <w:rPr>
          <w:sz w:val="24"/>
          <w:szCs w:val="24"/>
        </w:rPr>
        <w:t xml:space="preserve"> </w:t>
      </w:r>
      <w:r w:rsidRPr="00631A02">
        <w:rPr>
          <w:sz w:val="24"/>
          <w:szCs w:val="24"/>
        </w:rPr>
        <w:t>права</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отпуск,</w:t>
      </w:r>
      <w:r w:rsidR="00D343F9">
        <w:rPr>
          <w:sz w:val="24"/>
          <w:szCs w:val="24"/>
        </w:rPr>
        <w:t xml:space="preserve"> </w:t>
      </w:r>
      <w:r w:rsidRPr="00631A02">
        <w:rPr>
          <w:sz w:val="24"/>
          <w:szCs w:val="24"/>
        </w:rPr>
        <w:t>данная</w:t>
      </w:r>
      <w:r w:rsidR="00D343F9">
        <w:rPr>
          <w:sz w:val="24"/>
          <w:szCs w:val="24"/>
        </w:rPr>
        <w:t xml:space="preserve"> </w:t>
      </w:r>
      <w:r w:rsidRPr="00631A02">
        <w:rPr>
          <w:sz w:val="24"/>
          <w:szCs w:val="24"/>
        </w:rPr>
        <w:t>единовременная</w:t>
      </w:r>
      <w:r w:rsidR="00D343F9">
        <w:rPr>
          <w:sz w:val="24"/>
          <w:szCs w:val="24"/>
        </w:rPr>
        <w:t xml:space="preserve"> </w:t>
      </w:r>
      <w:r w:rsidRPr="00631A02">
        <w:rPr>
          <w:sz w:val="24"/>
          <w:szCs w:val="24"/>
        </w:rPr>
        <w:t>выплата</w:t>
      </w:r>
      <w:r w:rsidR="00D343F9">
        <w:rPr>
          <w:sz w:val="24"/>
          <w:szCs w:val="24"/>
        </w:rPr>
        <w:t xml:space="preserve"> </w:t>
      </w:r>
      <w:r w:rsidRPr="00631A02">
        <w:rPr>
          <w:sz w:val="24"/>
          <w:szCs w:val="24"/>
        </w:rPr>
        <w:t>производится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конце</w:t>
      </w:r>
      <w:r w:rsidR="00D343F9">
        <w:rPr>
          <w:sz w:val="24"/>
          <w:szCs w:val="24"/>
        </w:rPr>
        <w:t xml:space="preserve"> </w:t>
      </w:r>
      <w:r w:rsidRPr="00631A02">
        <w:rPr>
          <w:sz w:val="24"/>
          <w:szCs w:val="24"/>
        </w:rPr>
        <w:t>года</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основании</w:t>
      </w:r>
      <w:r w:rsidR="00D343F9">
        <w:rPr>
          <w:sz w:val="24"/>
          <w:szCs w:val="24"/>
        </w:rPr>
        <w:t xml:space="preserve"> </w:t>
      </w:r>
      <w:r w:rsidRPr="00631A02">
        <w:rPr>
          <w:sz w:val="24"/>
          <w:szCs w:val="24"/>
        </w:rPr>
        <w:t>его</w:t>
      </w:r>
      <w:r w:rsidR="00D343F9">
        <w:rPr>
          <w:sz w:val="24"/>
          <w:szCs w:val="24"/>
        </w:rPr>
        <w:t xml:space="preserve"> </w:t>
      </w:r>
      <w:r w:rsidRPr="00631A02">
        <w:rPr>
          <w:sz w:val="24"/>
          <w:szCs w:val="24"/>
        </w:rPr>
        <w:t>заявления.</w:t>
      </w:r>
      <w:r w:rsidR="00D343F9">
        <w:rPr>
          <w:sz w:val="24"/>
          <w:szCs w:val="24"/>
        </w:rPr>
        <w:t xml:space="preserve"> </w:t>
      </w:r>
      <w:r w:rsidRPr="00631A02">
        <w:rPr>
          <w:sz w:val="24"/>
          <w:szCs w:val="24"/>
        </w:rPr>
        <w:t>Решение</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выплате</w:t>
      </w:r>
      <w:r w:rsidR="00D343F9">
        <w:rPr>
          <w:sz w:val="24"/>
          <w:szCs w:val="24"/>
        </w:rPr>
        <w:t xml:space="preserve"> </w:t>
      </w:r>
      <w:r w:rsidRPr="00631A02">
        <w:rPr>
          <w:sz w:val="24"/>
          <w:szCs w:val="24"/>
        </w:rPr>
        <w:t>единовременной</w:t>
      </w:r>
      <w:r w:rsidR="00D343F9">
        <w:rPr>
          <w:sz w:val="24"/>
          <w:szCs w:val="24"/>
        </w:rPr>
        <w:t xml:space="preserve"> </w:t>
      </w:r>
      <w:r w:rsidRPr="00631A02">
        <w:rPr>
          <w:sz w:val="24"/>
          <w:szCs w:val="24"/>
        </w:rPr>
        <w:t>выплаты</w:t>
      </w:r>
      <w:r w:rsidR="00D343F9">
        <w:rPr>
          <w:sz w:val="24"/>
          <w:szCs w:val="24"/>
        </w:rPr>
        <w:t xml:space="preserve"> </w:t>
      </w:r>
      <w:r w:rsidRPr="00631A02">
        <w:rPr>
          <w:sz w:val="24"/>
          <w:szCs w:val="24"/>
        </w:rPr>
        <w:t>главе</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принимается</w:t>
      </w:r>
      <w:r w:rsidR="00D343F9">
        <w:rPr>
          <w:sz w:val="24"/>
          <w:szCs w:val="24"/>
        </w:rPr>
        <w:t xml:space="preserve"> </w:t>
      </w:r>
      <w:r w:rsidRPr="00631A02">
        <w:rPr>
          <w:sz w:val="24"/>
          <w:szCs w:val="24"/>
        </w:rPr>
        <w:t>решением</w:t>
      </w:r>
      <w:r w:rsidR="00D343F9">
        <w:rPr>
          <w:sz w:val="24"/>
          <w:szCs w:val="24"/>
        </w:rPr>
        <w:t xml:space="preserve"> </w:t>
      </w:r>
      <w:r w:rsidRPr="00631A02">
        <w:rPr>
          <w:sz w:val="24"/>
          <w:szCs w:val="24"/>
        </w:rPr>
        <w:t>Собрания</w:t>
      </w:r>
      <w:r w:rsidR="00D343F9">
        <w:rPr>
          <w:sz w:val="24"/>
          <w:szCs w:val="24"/>
        </w:rPr>
        <w:t xml:space="preserve"> </w:t>
      </w:r>
      <w:r w:rsidRPr="00631A02">
        <w:rPr>
          <w:sz w:val="24"/>
          <w:szCs w:val="24"/>
        </w:rPr>
        <w:t>депутатов</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основании</w:t>
      </w:r>
      <w:r w:rsidR="00D343F9">
        <w:rPr>
          <w:sz w:val="24"/>
          <w:szCs w:val="24"/>
        </w:rPr>
        <w:t xml:space="preserve"> </w:t>
      </w:r>
      <w:r w:rsidRPr="00631A02">
        <w:rPr>
          <w:sz w:val="24"/>
          <w:szCs w:val="24"/>
        </w:rPr>
        <w:t>рекомендации</w:t>
      </w:r>
      <w:r w:rsidR="00D343F9">
        <w:rPr>
          <w:sz w:val="24"/>
          <w:szCs w:val="24"/>
        </w:rPr>
        <w:t xml:space="preserve"> </w:t>
      </w:r>
      <w:r w:rsidRPr="00631A02">
        <w:rPr>
          <w:sz w:val="24"/>
          <w:szCs w:val="24"/>
        </w:rPr>
        <w:t>постоянной</w:t>
      </w:r>
      <w:r w:rsidR="00D343F9">
        <w:rPr>
          <w:sz w:val="24"/>
          <w:szCs w:val="24"/>
        </w:rPr>
        <w:t xml:space="preserve"> </w:t>
      </w:r>
      <w:r w:rsidRPr="00631A02">
        <w:rPr>
          <w:sz w:val="24"/>
          <w:szCs w:val="24"/>
        </w:rPr>
        <w:t>комиссии</w:t>
      </w:r>
      <w:r w:rsidR="00D343F9">
        <w:rPr>
          <w:sz w:val="24"/>
          <w:szCs w:val="24"/>
        </w:rPr>
        <w:t xml:space="preserve"> </w:t>
      </w:r>
      <w:r w:rsidRPr="00631A02">
        <w:rPr>
          <w:sz w:val="24"/>
          <w:szCs w:val="24"/>
        </w:rPr>
        <w:t>Собрания</w:t>
      </w:r>
      <w:r w:rsidR="00D343F9">
        <w:rPr>
          <w:sz w:val="24"/>
          <w:szCs w:val="24"/>
        </w:rPr>
        <w:t xml:space="preserve"> </w:t>
      </w:r>
      <w:r w:rsidRPr="00631A02">
        <w:rPr>
          <w:sz w:val="24"/>
          <w:szCs w:val="24"/>
        </w:rPr>
        <w:t>депутатов</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законности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правопорядку,</w:t>
      </w:r>
      <w:r w:rsidR="00D343F9">
        <w:rPr>
          <w:sz w:val="24"/>
          <w:szCs w:val="24"/>
        </w:rPr>
        <w:t xml:space="preserve"> </w:t>
      </w:r>
      <w:r w:rsidRPr="00631A02">
        <w:rPr>
          <w:sz w:val="24"/>
          <w:szCs w:val="24"/>
        </w:rPr>
        <w:t>депутатской</w:t>
      </w:r>
      <w:r w:rsidR="00D343F9">
        <w:rPr>
          <w:sz w:val="24"/>
          <w:szCs w:val="24"/>
        </w:rPr>
        <w:t xml:space="preserve"> </w:t>
      </w:r>
      <w:r w:rsidRPr="00631A02">
        <w:rPr>
          <w:sz w:val="24"/>
          <w:szCs w:val="24"/>
        </w:rPr>
        <w:t>этике</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развитию</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p>
    <w:p w14:paraId="72FB1083" w14:textId="66691644"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10.4.</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предоставлении</w:t>
      </w:r>
      <w:r w:rsidR="00D343F9">
        <w:rPr>
          <w:sz w:val="24"/>
          <w:szCs w:val="24"/>
        </w:rPr>
        <w:t xml:space="preserve"> </w:t>
      </w:r>
      <w:r w:rsidRPr="00631A02">
        <w:rPr>
          <w:sz w:val="24"/>
          <w:szCs w:val="24"/>
        </w:rPr>
        <w:t>лицу,</w:t>
      </w:r>
      <w:r w:rsidR="00D343F9">
        <w:rPr>
          <w:sz w:val="24"/>
          <w:szCs w:val="24"/>
        </w:rPr>
        <w:t xml:space="preserve"> </w:t>
      </w:r>
      <w:r w:rsidRPr="00631A02">
        <w:rPr>
          <w:sz w:val="24"/>
          <w:szCs w:val="24"/>
        </w:rPr>
        <w:t>замещающему</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отработавшему</w:t>
      </w:r>
      <w:r w:rsidR="00D343F9">
        <w:rPr>
          <w:sz w:val="24"/>
          <w:szCs w:val="24"/>
        </w:rPr>
        <w:t xml:space="preserve"> </w:t>
      </w:r>
      <w:r w:rsidRPr="00631A02">
        <w:rPr>
          <w:sz w:val="24"/>
          <w:szCs w:val="24"/>
        </w:rPr>
        <w:t>не</w:t>
      </w:r>
      <w:r w:rsidR="00D343F9">
        <w:rPr>
          <w:sz w:val="24"/>
          <w:szCs w:val="24"/>
        </w:rPr>
        <w:t xml:space="preserve"> </w:t>
      </w:r>
      <w:r w:rsidRPr="00631A02">
        <w:rPr>
          <w:sz w:val="24"/>
          <w:szCs w:val="24"/>
        </w:rPr>
        <w:t>менее</w:t>
      </w:r>
      <w:r w:rsidR="00D343F9">
        <w:rPr>
          <w:sz w:val="24"/>
          <w:szCs w:val="24"/>
        </w:rPr>
        <w:t xml:space="preserve"> </w:t>
      </w:r>
      <w:r w:rsidRPr="00631A02">
        <w:rPr>
          <w:sz w:val="24"/>
          <w:szCs w:val="24"/>
        </w:rPr>
        <w:t>6</w:t>
      </w:r>
      <w:r w:rsidR="00D343F9">
        <w:rPr>
          <w:sz w:val="24"/>
          <w:szCs w:val="24"/>
        </w:rPr>
        <w:t xml:space="preserve"> </w:t>
      </w:r>
      <w:r w:rsidRPr="00631A02">
        <w:rPr>
          <w:sz w:val="24"/>
          <w:szCs w:val="24"/>
        </w:rPr>
        <w:t>месяцев</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том</w:t>
      </w:r>
      <w:r w:rsidR="00D343F9">
        <w:rPr>
          <w:sz w:val="24"/>
          <w:szCs w:val="24"/>
        </w:rPr>
        <w:t xml:space="preserve"> </w:t>
      </w:r>
      <w:r w:rsidRPr="00631A02">
        <w:rPr>
          <w:sz w:val="24"/>
          <w:szCs w:val="24"/>
        </w:rPr>
        <w:t>числе</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срочному</w:t>
      </w:r>
      <w:r w:rsidR="00D343F9">
        <w:rPr>
          <w:sz w:val="24"/>
          <w:szCs w:val="24"/>
        </w:rPr>
        <w:t xml:space="preserve"> </w:t>
      </w:r>
      <w:r w:rsidRPr="00631A02">
        <w:rPr>
          <w:sz w:val="24"/>
          <w:szCs w:val="24"/>
        </w:rPr>
        <w:t>трудовому</w:t>
      </w:r>
      <w:r w:rsidR="00D343F9">
        <w:rPr>
          <w:sz w:val="24"/>
          <w:szCs w:val="24"/>
        </w:rPr>
        <w:t xml:space="preserve"> </w:t>
      </w:r>
      <w:r w:rsidRPr="00631A02">
        <w:rPr>
          <w:sz w:val="24"/>
          <w:szCs w:val="24"/>
        </w:rPr>
        <w:t>договору</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период</w:t>
      </w:r>
      <w:r w:rsidR="00D343F9">
        <w:rPr>
          <w:sz w:val="24"/>
          <w:szCs w:val="24"/>
        </w:rPr>
        <w:t xml:space="preserve"> </w:t>
      </w:r>
      <w:r w:rsidRPr="00631A02">
        <w:rPr>
          <w:sz w:val="24"/>
          <w:szCs w:val="24"/>
        </w:rPr>
        <w:t>отсутствия</w:t>
      </w:r>
      <w:r w:rsidR="00D343F9">
        <w:rPr>
          <w:sz w:val="24"/>
          <w:szCs w:val="24"/>
        </w:rPr>
        <w:t xml:space="preserve"> </w:t>
      </w:r>
      <w:r w:rsidRPr="00631A02">
        <w:rPr>
          <w:sz w:val="24"/>
          <w:szCs w:val="24"/>
        </w:rPr>
        <w:t>основного</w:t>
      </w:r>
      <w:r w:rsidR="00D343F9">
        <w:rPr>
          <w:sz w:val="24"/>
          <w:szCs w:val="24"/>
        </w:rPr>
        <w:t xml:space="preserve"> </w:t>
      </w:r>
      <w:r w:rsidRPr="00631A02">
        <w:rPr>
          <w:sz w:val="24"/>
          <w:szCs w:val="24"/>
        </w:rPr>
        <w:t>работника</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уходу</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ребенком</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достижения</w:t>
      </w:r>
      <w:r w:rsidR="00D343F9">
        <w:rPr>
          <w:sz w:val="24"/>
          <w:szCs w:val="24"/>
        </w:rPr>
        <w:t xml:space="preserve"> </w:t>
      </w:r>
      <w:r w:rsidRPr="00631A02">
        <w:rPr>
          <w:sz w:val="24"/>
          <w:szCs w:val="24"/>
        </w:rPr>
        <w:t>им</w:t>
      </w:r>
      <w:r w:rsidR="00D343F9">
        <w:rPr>
          <w:sz w:val="24"/>
          <w:szCs w:val="24"/>
        </w:rPr>
        <w:t xml:space="preserve"> </w:t>
      </w:r>
      <w:r w:rsidRPr="00631A02">
        <w:rPr>
          <w:sz w:val="24"/>
          <w:szCs w:val="24"/>
        </w:rPr>
        <w:t>возраста</w:t>
      </w:r>
      <w:r w:rsidR="00D343F9">
        <w:rPr>
          <w:sz w:val="24"/>
          <w:szCs w:val="24"/>
        </w:rPr>
        <w:t xml:space="preserve"> </w:t>
      </w:r>
      <w:r w:rsidRPr="00631A02">
        <w:rPr>
          <w:sz w:val="24"/>
          <w:szCs w:val="24"/>
        </w:rPr>
        <w:t>трех</w:t>
      </w:r>
      <w:r w:rsidR="00D343F9">
        <w:rPr>
          <w:sz w:val="24"/>
          <w:szCs w:val="24"/>
        </w:rPr>
        <w:t xml:space="preserve"> </w:t>
      </w:r>
      <w:r w:rsidRPr="00631A02">
        <w:rPr>
          <w:sz w:val="24"/>
          <w:szCs w:val="24"/>
        </w:rPr>
        <w:t>лет),</w:t>
      </w:r>
      <w:r w:rsidR="00D343F9">
        <w:rPr>
          <w:sz w:val="24"/>
          <w:szCs w:val="24"/>
        </w:rPr>
        <w:t xml:space="preserve"> </w:t>
      </w:r>
      <w:r w:rsidRPr="00631A02">
        <w:rPr>
          <w:sz w:val="24"/>
          <w:szCs w:val="24"/>
        </w:rPr>
        <w:t>ежегодного</w:t>
      </w:r>
      <w:r w:rsidR="00D343F9">
        <w:rPr>
          <w:sz w:val="24"/>
          <w:szCs w:val="24"/>
        </w:rPr>
        <w:t xml:space="preserve"> </w:t>
      </w:r>
      <w:r w:rsidRPr="00631A02">
        <w:rPr>
          <w:sz w:val="24"/>
          <w:szCs w:val="24"/>
        </w:rPr>
        <w:t>оплачиваемого</w:t>
      </w:r>
      <w:r w:rsidR="00D343F9">
        <w:rPr>
          <w:sz w:val="24"/>
          <w:szCs w:val="24"/>
        </w:rPr>
        <w:t xml:space="preserve"> </w:t>
      </w:r>
      <w:r w:rsidRPr="00631A02">
        <w:rPr>
          <w:sz w:val="24"/>
          <w:szCs w:val="24"/>
        </w:rPr>
        <w:t>отпуска</w:t>
      </w:r>
      <w:r w:rsidR="00D343F9">
        <w:rPr>
          <w:sz w:val="24"/>
          <w:szCs w:val="24"/>
        </w:rPr>
        <w:t xml:space="preserve"> </w:t>
      </w:r>
      <w:r w:rsidRPr="00631A02">
        <w:rPr>
          <w:sz w:val="24"/>
          <w:szCs w:val="24"/>
        </w:rPr>
        <w:t>один</w:t>
      </w:r>
      <w:r w:rsidR="00D343F9">
        <w:rPr>
          <w:sz w:val="24"/>
          <w:szCs w:val="24"/>
        </w:rPr>
        <w:t xml:space="preserve"> </w:t>
      </w:r>
      <w:r w:rsidRPr="00631A02">
        <w:rPr>
          <w:sz w:val="24"/>
          <w:szCs w:val="24"/>
        </w:rPr>
        <w:t>раз</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течение</w:t>
      </w:r>
      <w:r w:rsidR="00D343F9">
        <w:rPr>
          <w:sz w:val="24"/>
          <w:szCs w:val="24"/>
        </w:rPr>
        <w:t xml:space="preserve"> </w:t>
      </w:r>
      <w:r w:rsidRPr="00631A02">
        <w:rPr>
          <w:sz w:val="24"/>
          <w:szCs w:val="24"/>
        </w:rPr>
        <w:t>одного</w:t>
      </w:r>
      <w:r w:rsidR="00D343F9">
        <w:rPr>
          <w:sz w:val="24"/>
          <w:szCs w:val="24"/>
        </w:rPr>
        <w:t xml:space="preserve"> </w:t>
      </w:r>
      <w:r w:rsidRPr="00631A02">
        <w:rPr>
          <w:sz w:val="24"/>
          <w:szCs w:val="24"/>
        </w:rPr>
        <w:t>календарного</w:t>
      </w:r>
      <w:r w:rsidR="00D343F9">
        <w:rPr>
          <w:sz w:val="24"/>
          <w:szCs w:val="24"/>
        </w:rPr>
        <w:t xml:space="preserve"> </w:t>
      </w:r>
      <w:r w:rsidRPr="00631A02">
        <w:rPr>
          <w:sz w:val="24"/>
          <w:szCs w:val="24"/>
        </w:rPr>
        <w:t>года</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1</w:t>
      </w:r>
      <w:r w:rsidR="00D343F9">
        <w:rPr>
          <w:sz w:val="24"/>
          <w:szCs w:val="24"/>
        </w:rPr>
        <w:t xml:space="preserve"> </w:t>
      </w:r>
      <w:r w:rsidRPr="00631A02">
        <w:rPr>
          <w:sz w:val="24"/>
          <w:szCs w:val="24"/>
        </w:rPr>
        <w:t>января</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31</w:t>
      </w:r>
      <w:r w:rsidR="00D343F9">
        <w:rPr>
          <w:sz w:val="24"/>
          <w:szCs w:val="24"/>
        </w:rPr>
        <w:t xml:space="preserve"> </w:t>
      </w:r>
      <w:r w:rsidRPr="00631A02">
        <w:rPr>
          <w:sz w:val="24"/>
          <w:szCs w:val="24"/>
        </w:rPr>
        <w:t>декабря),</w:t>
      </w:r>
      <w:r w:rsidR="00D343F9">
        <w:rPr>
          <w:sz w:val="24"/>
          <w:szCs w:val="24"/>
        </w:rPr>
        <w:t xml:space="preserve"> </w:t>
      </w:r>
      <w:r w:rsidRPr="00631A02">
        <w:rPr>
          <w:sz w:val="24"/>
          <w:szCs w:val="24"/>
        </w:rPr>
        <w:t>производится</w:t>
      </w:r>
      <w:r w:rsidR="00D343F9">
        <w:rPr>
          <w:sz w:val="24"/>
          <w:szCs w:val="24"/>
        </w:rPr>
        <w:t xml:space="preserve"> </w:t>
      </w:r>
      <w:r w:rsidRPr="00631A02">
        <w:rPr>
          <w:sz w:val="24"/>
          <w:szCs w:val="24"/>
        </w:rPr>
        <w:t>единовременная</w:t>
      </w:r>
      <w:r w:rsidR="00D343F9">
        <w:rPr>
          <w:sz w:val="24"/>
          <w:szCs w:val="24"/>
        </w:rPr>
        <w:t xml:space="preserve"> </w:t>
      </w:r>
      <w:r w:rsidRPr="00631A02">
        <w:rPr>
          <w:sz w:val="24"/>
          <w:szCs w:val="24"/>
        </w:rPr>
        <w:t>выплата</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размере</w:t>
      </w:r>
      <w:r w:rsidR="00D343F9">
        <w:rPr>
          <w:sz w:val="24"/>
          <w:szCs w:val="24"/>
        </w:rPr>
        <w:t xml:space="preserve"> </w:t>
      </w:r>
      <w:r w:rsidRPr="00631A02">
        <w:rPr>
          <w:sz w:val="24"/>
          <w:szCs w:val="24"/>
        </w:rPr>
        <w:t>двух</w:t>
      </w:r>
      <w:r w:rsidR="00D343F9">
        <w:rPr>
          <w:sz w:val="24"/>
          <w:szCs w:val="24"/>
        </w:rPr>
        <w:t xml:space="preserve"> </w:t>
      </w:r>
      <w:r w:rsidRPr="00631A02">
        <w:rPr>
          <w:sz w:val="24"/>
          <w:szCs w:val="24"/>
        </w:rPr>
        <w:t>должностных</w:t>
      </w:r>
      <w:r w:rsidR="00D343F9">
        <w:rPr>
          <w:sz w:val="24"/>
          <w:szCs w:val="24"/>
        </w:rPr>
        <w:t xml:space="preserve"> </w:t>
      </w:r>
      <w:r w:rsidRPr="00631A02">
        <w:rPr>
          <w:sz w:val="24"/>
          <w:szCs w:val="24"/>
        </w:rPr>
        <w:t>окладов,</w:t>
      </w:r>
      <w:r w:rsidR="00D343F9">
        <w:rPr>
          <w:sz w:val="24"/>
          <w:szCs w:val="24"/>
        </w:rPr>
        <w:t xml:space="preserve"> </w:t>
      </w:r>
      <w:r w:rsidRPr="00631A02">
        <w:rPr>
          <w:sz w:val="24"/>
          <w:szCs w:val="24"/>
        </w:rPr>
        <w:t>исходя</w:t>
      </w:r>
      <w:r w:rsidR="00D343F9">
        <w:rPr>
          <w:sz w:val="24"/>
          <w:szCs w:val="24"/>
        </w:rPr>
        <w:t xml:space="preserve"> </w:t>
      </w:r>
      <w:r w:rsidRPr="00631A02">
        <w:rPr>
          <w:sz w:val="24"/>
          <w:szCs w:val="24"/>
        </w:rPr>
        <w:t>из</w:t>
      </w:r>
      <w:r w:rsidR="00D343F9">
        <w:rPr>
          <w:sz w:val="24"/>
          <w:szCs w:val="24"/>
        </w:rPr>
        <w:t xml:space="preserve"> </w:t>
      </w:r>
      <w:r w:rsidRPr="00631A02">
        <w:rPr>
          <w:sz w:val="24"/>
          <w:szCs w:val="24"/>
        </w:rPr>
        <w:t>установленного</w:t>
      </w:r>
      <w:r w:rsidR="00D343F9">
        <w:rPr>
          <w:sz w:val="24"/>
          <w:szCs w:val="24"/>
        </w:rPr>
        <w:t xml:space="preserve"> </w:t>
      </w:r>
      <w:r w:rsidRPr="00631A02">
        <w:rPr>
          <w:sz w:val="24"/>
          <w:szCs w:val="24"/>
        </w:rPr>
        <w:t>ему</w:t>
      </w:r>
      <w:r w:rsidR="00D343F9">
        <w:rPr>
          <w:sz w:val="24"/>
          <w:szCs w:val="24"/>
        </w:rPr>
        <w:t xml:space="preserve"> </w:t>
      </w:r>
      <w:r w:rsidRPr="00631A02">
        <w:rPr>
          <w:sz w:val="24"/>
          <w:szCs w:val="24"/>
        </w:rPr>
        <w:t>должностного</w:t>
      </w:r>
      <w:r w:rsidR="00D343F9">
        <w:rPr>
          <w:sz w:val="24"/>
          <w:szCs w:val="24"/>
        </w:rPr>
        <w:t xml:space="preserve"> </w:t>
      </w:r>
      <w:r w:rsidRPr="00631A02">
        <w:rPr>
          <w:sz w:val="24"/>
          <w:szCs w:val="24"/>
        </w:rPr>
        <w:t>оклада</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дату</w:t>
      </w:r>
      <w:r w:rsidR="00D343F9">
        <w:rPr>
          <w:sz w:val="24"/>
          <w:szCs w:val="24"/>
        </w:rPr>
        <w:t xml:space="preserve"> </w:t>
      </w:r>
      <w:r w:rsidRPr="00631A02">
        <w:rPr>
          <w:sz w:val="24"/>
          <w:szCs w:val="24"/>
        </w:rPr>
        <w:t>наступления</w:t>
      </w:r>
      <w:r w:rsidR="00D343F9">
        <w:rPr>
          <w:sz w:val="24"/>
          <w:szCs w:val="24"/>
        </w:rPr>
        <w:t xml:space="preserve"> </w:t>
      </w:r>
      <w:r w:rsidRPr="00631A02">
        <w:rPr>
          <w:sz w:val="24"/>
          <w:szCs w:val="24"/>
        </w:rPr>
        <w:t>отпуска.</w:t>
      </w:r>
    </w:p>
    <w:p w14:paraId="24B5607C" w14:textId="047D0119" w:rsidR="00631A02" w:rsidRPr="00631A02" w:rsidRDefault="00631A02" w:rsidP="00631A02">
      <w:pPr>
        <w:widowControl w:val="0"/>
        <w:autoSpaceDE w:val="0"/>
        <w:autoSpaceDN w:val="0"/>
        <w:adjustRightInd w:val="0"/>
        <w:ind w:firstLine="720"/>
        <w:jc w:val="both"/>
        <w:rPr>
          <w:sz w:val="24"/>
          <w:szCs w:val="24"/>
        </w:rPr>
      </w:pPr>
      <w:bookmarkStart w:id="66" w:name="sub_11042"/>
      <w:r w:rsidRPr="00631A02">
        <w:rPr>
          <w:sz w:val="24"/>
          <w:szCs w:val="24"/>
        </w:rPr>
        <w:t>Лицу,</w:t>
      </w:r>
      <w:r w:rsidR="00D343F9">
        <w:rPr>
          <w:sz w:val="24"/>
          <w:szCs w:val="24"/>
        </w:rPr>
        <w:t xml:space="preserve"> </w:t>
      </w:r>
      <w:r w:rsidRPr="00631A02">
        <w:rPr>
          <w:sz w:val="24"/>
          <w:szCs w:val="24"/>
        </w:rPr>
        <w:t>замещающему</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отработавшему</w:t>
      </w:r>
      <w:r w:rsidR="00D343F9">
        <w:rPr>
          <w:sz w:val="24"/>
          <w:szCs w:val="24"/>
        </w:rPr>
        <w:t xml:space="preserve"> </w:t>
      </w:r>
      <w:r w:rsidRPr="00631A02">
        <w:rPr>
          <w:sz w:val="24"/>
          <w:szCs w:val="24"/>
        </w:rPr>
        <w:t>менее</w:t>
      </w:r>
      <w:r w:rsidR="00D343F9">
        <w:rPr>
          <w:sz w:val="24"/>
          <w:szCs w:val="24"/>
        </w:rPr>
        <w:t xml:space="preserve"> </w:t>
      </w:r>
      <w:r w:rsidRPr="00631A02">
        <w:rPr>
          <w:sz w:val="24"/>
          <w:szCs w:val="24"/>
        </w:rPr>
        <w:t>6</w:t>
      </w:r>
      <w:r w:rsidR="00D343F9">
        <w:rPr>
          <w:sz w:val="24"/>
          <w:szCs w:val="24"/>
        </w:rPr>
        <w:t xml:space="preserve"> </w:t>
      </w:r>
      <w:r w:rsidRPr="00631A02">
        <w:rPr>
          <w:sz w:val="24"/>
          <w:szCs w:val="24"/>
        </w:rPr>
        <w:t>месяцев,</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предоставлении</w:t>
      </w:r>
      <w:r w:rsidR="00D343F9">
        <w:rPr>
          <w:sz w:val="24"/>
          <w:szCs w:val="24"/>
        </w:rPr>
        <w:t xml:space="preserve"> </w:t>
      </w:r>
      <w:r w:rsidRPr="00631A02">
        <w:rPr>
          <w:sz w:val="24"/>
          <w:szCs w:val="24"/>
        </w:rPr>
        <w:t>ежегодного</w:t>
      </w:r>
      <w:r w:rsidR="00D343F9">
        <w:rPr>
          <w:sz w:val="24"/>
          <w:szCs w:val="24"/>
        </w:rPr>
        <w:t xml:space="preserve"> </w:t>
      </w:r>
      <w:r w:rsidRPr="00631A02">
        <w:rPr>
          <w:sz w:val="24"/>
          <w:szCs w:val="24"/>
        </w:rPr>
        <w:t>оплачиваемого</w:t>
      </w:r>
      <w:r w:rsidR="00D343F9">
        <w:rPr>
          <w:sz w:val="24"/>
          <w:szCs w:val="24"/>
        </w:rPr>
        <w:t xml:space="preserve"> </w:t>
      </w:r>
      <w:r w:rsidRPr="00631A02">
        <w:rPr>
          <w:sz w:val="24"/>
          <w:szCs w:val="24"/>
        </w:rPr>
        <w:t>отпуска</w:t>
      </w:r>
      <w:r w:rsidR="00D343F9">
        <w:rPr>
          <w:sz w:val="24"/>
          <w:szCs w:val="24"/>
        </w:rPr>
        <w:t xml:space="preserve"> </w:t>
      </w:r>
      <w:r w:rsidRPr="00631A02">
        <w:rPr>
          <w:sz w:val="24"/>
          <w:szCs w:val="24"/>
        </w:rPr>
        <w:t>единовременная</w:t>
      </w:r>
      <w:r w:rsidR="00D343F9">
        <w:rPr>
          <w:sz w:val="24"/>
          <w:szCs w:val="24"/>
        </w:rPr>
        <w:t xml:space="preserve"> </w:t>
      </w:r>
      <w:r w:rsidRPr="00631A02">
        <w:rPr>
          <w:sz w:val="24"/>
          <w:szCs w:val="24"/>
        </w:rPr>
        <w:t>выплата,</w:t>
      </w:r>
      <w:r w:rsidR="00D343F9">
        <w:rPr>
          <w:sz w:val="24"/>
          <w:szCs w:val="24"/>
        </w:rPr>
        <w:t xml:space="preserve"> </w:t>
      </w:r>
      <w:r w:rsidRPr="00631A02">
        <w:rPr>
          <w:sz w:val="24"/>
          <w:szCs w:val="24"/>
        </w:rPr>
        <w:t>производится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размере</w:t>
      </w:r>
      <w:r w:rsidR="00D343F9">
        <w:rPr>
          <w:sz w:val="24"/>
          <w:szCs w:val="24"/>
        </w:rPr>
        <w:t xml:space="preserve"> </w:t>
      </w:r>
      <w:r w:rsidRPr="00631A02">
        <w:rPr>
          <w:sz w:val="24"/>
          <w:szCs w:val="24"/>
        </w:rPr>
        <w:t>пропорционально</w:t>
      </w:r>
      <w:r w:rsidR="00D343F9">
        <w:rPr>
          <w:sz w:val="24"/>
          <w:szCs w:val="24"/>
        </w:rPr>
        <w:t xml:space="preserve"> </w:t>
      </w:r>
      <w:r w:rsidRPr="00631A02">
        <w:rPr>
          <w:sz w:val="24"/>
          <w:szCs w:val="24"/>
        </w:rPr>
        <w:t>отработанным</w:t>
      </w:r>
      <w:r w:rsidR="00D343F9">
        <w:rPr>
          <w:sz w:val="24"/>
          <w:szCs w:val="24"/>
        </w:rPr>
        <w:t xml:space="preserve"> </w:t>
      </w:r>
      <w:r w:rsidRPr="00631A02">
        <w:rPr>
          <w:sz w:val="24"/>
          <w:szCs w:val="24"/>
        </w:rPr>
        <w:t>месяцам.</w:t>
      </w:r>
    </w:p>
    <w:p w14:paraId="5D43484A" w14:textId="62084AF6" w:rsidR="00631A02" w:rsidRPr="00631A02" w:rsidRDefault="00631A02" w:rsidP="00631A02">
      <w:pPr>
        <w:widowControl w:val="0"/>
        <w:autoSpaceDE w:val="0"/>
        <w:autoSpaceDN w:val="0"/>
        <w:adjustRightInd w:val="0"/>
        <w:ind w:firstLine="720"/>
        <w:jc w:val="both"/>
        <w:rPr>
          <w:sz w:val="24"/>
          <w:szCs w:val="24"/>
        </w:rPr>
      </w:pPr>
      <w:bookmarkStart w:id="67" w:name="sub_1105"/>
      <w:bookmarkEnd w:id="66"/>
      <w:r w:rsidRPr="00631A02">
        <w:rPr>
          <w:sz w:val="24"/>
          <w:szCs w:val="24"/>
        </w:rPr>
        <w:t>10.5.</w:t>
      </w:r>
      <w:r w:rsidR="00D343F9">
        <w:rPr>
          <w:sz w:val="24"/>
          <w:szCs w:val="24"/>
        </w:rPr>
        <w:t xml:space="preserve"> </w:t>
      </w:r>
      <w:r w:rsidRPr="00631A02">
        <w:rPr>
          <w:sz w:val="24"/>
          <w:szCs w:val="24"/>
        </w:rPr>
        <w:t>Лицу,</w:t>
      </w:r>
      <w:r w:rsidR="00D343F9">
        <w:rPr>
          <w:sz w:val="24"/>
          <w:szCs w:val="24"/>
        </w:rPr>
        <w:t xml:space="preserve"> </w:t>
      </w:r>
      <w:r w:rsidRPr="00631A02">
        <w:rPr>
          <w:sz w:val="24"/>
          <w:szCs w:val="24"/>
        </w:rPr>
        <w:t>замещающему</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не</w:t>
      </w:r>
      <w:r w:rsidR="00D343F9">
        <w:rPr>
          <w:sz w:val="24"/>
          <w:szCs w:val="24"/>
        </w:rPr>
        <w:t xml:space="preserve"> </w:t>
      </w:r>
      <w:r w:rsidRPr="00631A02">
        <w:rPr>
          <w:sz w:val="24"/>
          <w:szCs w:val="24"/>
        </w:rPr>
        <w:t>использовавшему</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текущем</w:t>
      </w:r>
      <w:r w:rsidR="00D343F9">
        <w:rPr>
          <w:sz w:val="24"/>
          <w:szCs w:val="24"/>
        </w:rPr>
        <w:t xml:space="preserve"> </w:t>
      </w:r>
      <w:r w:rsidRPr="00631A02">
        <w:rPr>
          <w:sz w:val="24"/>
          <w:szCs w:val="24"/>
        </w:rPr>
        <w:t>календарном</w:t>
      </w:r>
      <w:r w:rsidR="00D343F9">
        <w:rPr>
          <w:sz w:val="24"/>
          <w:szCs w:val="24"/>
        </w:rPr>
        <w:t xml:space="preserve"> </w:t>
      </w:r>
      <w:r w:rsidRPr="00631A02">
        <w:rPr>
          <w:sz w:val="24"/>
          <w:szCs w:val="24"/>
        </w:rPr>
        <w:t>году</w:t>
      </w:r>
      <w:r w:rsidR="00D343F9">
        <w:rPr>
          <w:sz w:val="24"/>
          <w:szCs w:val="24"/>
        </w:rPr>
        <w:t xml:space="preserve"> </w:t>
      </w:r>
      <w:r w:rsidRPr="00631A02">
        <w:rPr>
          <w:sz w:val="24"/>
          <w:szCs w:val="24"/>
        </w:rPr>
        <w:t>право</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получение</w:t>
      </w:r>
      <w:r w:rsidR="00D343F9">
        <w:rPr>
          <w:sz w:val="24"/>
          <w:szCs w:val="24"/>
        </w:rPr>
        <w:t xml:space="preserve"> </w:t>
      </w:r>
      <w:r w:rsidRPr="00631A02">
        <w:rPr>
          <w:sz w:val="24"/>
          <w:szCs w:val="24"/>
        </w:rPr>
        <w:t>единовременной</w:t>
      </w:r>
      <w:r w:rsidR="00D343F9">
        <w:rPr>
          <w:sz w:val="24"/>
          <w:szCs w:val="24"/>
        </w:rPr>
        <w:t xml:space="preserve"> </w:t>
      </w:r>
      <w:r w:rsidRPr="00631A02">
        <w:rPr>
          <w:sz w:val="24"/>
          <w:szCs w:val="24"/>
        </w:rPr>
        <w:t>выплаты</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предоставлении</w:t>
      </w:r>
      <w:r w:rsidR="00D343F9">
        <w:rPr>
          <w:sz w:val="24"/>
          <w:szCs w:val="24"/>
        </w:rPr>
        <w:t xml:space="preserve"> </w:t>
      </w:r>
      <w:r w:rsidRPr="00631A02">
        <w:rPr>
          <w:sz w:val="24"/>
          <w:szCs w:val="24"/>
        </w:rPr>
        <w:t>ежегодного</w:t>
      </w:r>
      <w:r w:rsidR="00D343F9">
        <w:rPr>
          <w:sz w:val="24"/>
          <w:szCs w:val="24"/>
        </w:rPr>
        <w:t xml:space="preserve"> </w:t>
      </w:r>
      <w:r w:rsidRPr="00631A02">
        <w:rPr>
          <w:sz w:val="24"/>
          <w:szCs w:val="24"/>
        </w:rPr>
        <w:t>оплачиваемого</w:t>
      </w:r>
      <w:r w:rsidR="00D343F9">
        <w:rPr>
          <w:sz w:val="24"/>
          <w:szCs w:val="24"/>
        </w:rPr>
        <w:t xml:space="preserve"> </w:t>
      </w:r>
      <w:r w:rsidRPr="00631A02">
        <w:rPr>
          <w:sz w:val="24"/>
          <w:szCs w:val="24"/>
        </w:rPr>
        <w:t>отпуска</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уволенному</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окончания</w:t>
      </w:r>
      <w:r w:rsidR="00D343F9">
        <w:rPr>
          <w:sz w:val="24"/>
          <w:szCs w:val="24"/>
        </w:rPr>
        <w:t xml:space="preserve"> </w:t>
      </w:r>
      <w:r w:rsidRPr="00631A02">
        <w:rPr>
          <w:sz w:val="24"/>
          <w:szCs w:val="24"/>
        </w:rPr>
        <w:t>календарного</w:t>
      </w:r>
      <w:r w:rsidR="00D343F9">
        <w:rPr>
          <w:sz w:val="24"/>
          <w:szCs w:val="24"/>
        </w:rPr>
        <w:t xml:space="preserve"> </w:t>
      </w:r>
      <w:r w:rsidRPr="00631A02">
        <w:rPr>
          <w:sz w:val="24"/>
          <w:szCs w:val="24"/>
        </w:rPr>
        <w:t>года:</w:t>
      </w:r>
    </w:p>
    <w:bookmarkEnd w:id="67"/>
    <w:p w14:paraId="79393784" w14:textId="52961DB6"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в</w:t>
      </w:r>
      <w:r w:rsidR="00D343F9">
        <w:rPr>
          <w:sz w:val="24"/>
          <w:szCs w:val="24"/>
        </w:rPr>
        <w:t xml:space="preserve"> </w:t>
      </w:r>
      <w:r w:rsidRPr="00631A02">
        <w:rPr>
          <w:sz w:val="24"/>
          <w:szCs w:val="24"/>
        </w:rPr>
        <w:t>связи</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достижением</w:t>
      </w:r>
      <w:r w:rsidR="00D343F9">
        <w:rPr>
          <w:sz w:val="24"/>
          <w:szCs w:val="24"/>
        </w:rPr>
        <w:t xml:space="preserve"> </w:t>
      </w:r>
      <w:r w:rsidRPr="00631A02">
        <w:rPr>
          <w:sz w:val="24"/>
          <w:szCs w:val="24"/>
        </w:rPr>
        <w:t>предельного</w:t>
      </w:r>
      <w:r w:rsidR="00D343F9">
        <w:rPr>
          <w:sz w:val="24"/>
          <w:szCs w:val="24"/>
        </w:rPr>
        <w:t xml:space="preserve"> </w:t>
      </w:r>
      <w:r w:rsidRPr="00631A02">
        <w:rPr>
          <w:sz w:val="24"/>
          <w:szCs w:val="24"/>
        </w:rPr>
        <w:t>возраста</w:t>
      </w:r>
      <w:r w:rsidR="00D343F9">
        <w:rPr>
          <w:sz w:val="24"/>
          <w:szCs w:val="24"/>
        </w:rPr>
        <w:t xml:space="preserve"> </w:t>
      </w:r>
      <w:r w:rsidRPr="00631A02">
        <w:rPr>
          <w:sz w:val="24"/>
          <w:szCs w:val="24"/>
        </w:rPr>
        <w:t>нахождения</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службе;</w:t>
      </w:r>
    </w:p>
    <w:p w14:paraId="2313ADBA" w14:textId="670C9A4F"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в</w:t>
      </w:r>
      <w:r w:rsidR="00D343F9">
        <w:rPr>
          <w:sz w:val="24"/>
          <w:szCs w:val="24"/>
        </w:rPr>
        <w:t xml:space="preserve"> </w:t>
      </w:r>
      <w:r w:rsidRPr="00631A02">
        <w:rPr>
          <w:sz w:val="24"/>
          <w:szCs w:val="24"/>
        </w:rPr>
        <w:t>связи</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обнаружившимся</w:t>
      </w:r>
      <w:r w:rsidR="00D343F9">
        <w:rPr>
          <w:sz w:val="24"/>
          <w:szCs w:val="24"/>
        </w:rPr>
        <w:t xml:space="preserve"> </w:t>
      </w:r>
      <w:r w:rsidRPr="00631A02">
        <w:rPr>
          <w:sz w:val="24"/>
          <w:szCs w:val="24"/>
        </w:rPr>
        <w:t>несоответствием</w:t>
      </w:r>
      <w:r w:rsidR="00D343F9">
        <w:rPr>
          <w:sz w:val="24"/>
          <w:szCs w:val="24"/>
        </w:rPr>
        <w:t xml:space="preserve"> </w:t>
      </w:r>
      <w:r w:rsidRPr="00631A02">
        <w:rPr>
          <w:sz w:val="24"/>
          <w:szCs w:val="24"/>
        </w:rPr>
        <w:t>замещаемой</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вследствие</w:t>
      </w:r>
      <w:r w:rsidR="00D343F9">
        <w:rPr>
          <w:sz w:val="24"/>
          <w:szCs w:val="24"/>
        </w:rPr>
        <w:t xml:space="preserve"> </w:t>
      </w:r>
      <w:r w:rsidRPr="00631A02">
        <w:rPr>
          <w:sz w:val="24"/>
          <w:szCs w:val="24"/>
        </w:rPr>
        <w:t>состояния</w:t>
      </w:r>
      <w:r w:rsidR="00D343F9">
        <w:rPr>
          <w:sz w:val="24"/>
          <w:szCs w:val="24"/>
        </w:rPr>
        <w:t xml:space="preserve"> </w:t>
      </w:r>
      <w:r w:rsidRPr="00631A02">
        <w:rPr>
          <w:sz w:val="24"/>
          <w:szCs w:val="24"/>
        </w:rPr>
        <w:t>здоровья,</w:t>
      </w:r>
      <w:r w:rsidR="00D343F9">
        <w:rPr>
          <w:sz w:val="24"/>
          <w:szCs w:val="24"/>
        </w:rPr>
        <w:t xml:space="preserve"> </w:t>
      </w:r>
      <w:r w:rsidRPr="00631A02">
        <w:rPr>
          <w:sz w:val="24"/>
          <w:szCs w:val="24"/>
        </w:rPr>
        <w:t>препятствующего</w:t>
      </w:r>
      <w:r w:rsidR="00D343F9">
        <w:rPr>
          <w:sz w:val="24"/>
          <w:szCs w:val="24"/>
        </w:rPr>
        <w:t xml:space="preserve"> </w:t>
      </w:r>
      <w:r w:rsidRPr="00631A02">
        <w:rPr>
          <w:sz w:val="24"/>
          <w:szCs w:val="24"/>
        </w:rPr>
        <w:t>продолжению</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p>
    <w:p w14:paraId="44FC8C44" w14:textId="2FECA351"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в</w:t>
      </w:r>
      <w:r w:rsidR="00D343F9">
        <w:rPr>
          <w:sz w:val="24"/>
          <w:szCs w:val="24"/>
        </w:rPr>
        <w:t xml:space="preserve"> </w:t>
      </w:r>
      <w:r w:rsidRPr="00631A02">
        <w:rPr>
          <w:sz w:val="24"/>
          <w:szCs w:val="24"/>
        </w:rPr>
        <w:t>связи</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истечением</w:t>
      </w:r>
      <w:r w:rsidR="00D343F9">
        <w:rPr>
          <w:sz w:val="24"/>
          <w:szCs w:val="24"/>
        </w:rPr>
        <w:t xml:space="preserve"> </w:t>
      </w:r>
      <w:r w:rsidRPr="00631A02">
        <w:rPr>
          <w:sz w:val="24"/>
          <w:szCs w:val="24"/>
        </w:rPr>
        <w:t>срока</w:t>
      </w:r>
      <w:r w:rsidR="00D343F9">
        <w:rPr>
          <w:sz w:val="24"/>
          <w:szCs w:val="24"/>
        </w:rPr>
        <w:t xml:space="preserve"> </w:t>
      </w:r>
      <w:r w:rsidRPr="00631A02">
        <w:rPr>
          <w:sz w:val="24"/>
          <w:szCs w:val="24"/>
        </w:rPr>
        <w:t>полномочий</w:t>
      </w:r>
      <w:r w:rsidR="00D343F9">
        <w:rPr>
          <w:sz w:val="24"/>
          <w:szCs w:val="24"/>
        </w:rPr>
        <w:t xml:space="preserve"> </w:t>
      </w:r>
      <w:r w:rsidRPr="00631A02">
        <w:rPr>
          <w:sz w:val="24"/>
          <w:szCs w:val="24"/>
        </w:rPr>
        <w:t>(для</w:t>
      </w:r>
      <w:r w:rsidR="00D343F9">
        <w:rPr>
          <w:sz w:val="24"/>
          <w:szCs w:val="24"/>
        </w:rPr>
        <w:t xml:space="preserve"> </w:t>
      </w:r>
      <w:r w:rsidRPr="00631A02">
        <w:rPr>
          <w:sz w:val="24"/>
          <w:szCs w:val="24"/>
        </w:rPr>
        <w:t>муниципальных</w:t>
      </w:r>
      <w:r w:rsidR="00D343F9">
        <w:rPr>
          <w:sz w:val="24"/>
          <w:szCs w:val="24"/>
        </w:rPr>
        <w:t xml:space="preserve"> </w:t>
      </w:r>
      <w:r w:rsidRPr="00631A02">
        <w:rPr>
          <w:sz w:val="24"/>
          <w:szCs w:val="24"/>
        </w:rPr>
        <w:t>служащих,</w:t>
      </w:r>
      <w:r w:rsidR="00D343F9">
        <w:rPr>
          <w:sz w:val="24"/>
          <w:szCs w:val="24"/>
        </w:rPr>
        <w:t xml:space="preserve"> </w:t>
      </w:r>
      <w:r w:rsidRPr="00631A02">
        <w:rPr>
          <w:sz w:val="24"/>
          <w:szCs w:val="24"/>
        </w:rPr>
        <w:t>замещавших</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определенный</w:t>
      </w:r>
      <w:r w:rsidR="00D343F9">
        <w:rPr>
          <w:sz w:val="24"/>
          <w:szCs w:val="24"/>
        </w:rPr>
        <w:t xml:space="preserve"> </w:t>
      </w:r>
      <w:r w:rsidRPr="00631A02">
        <w:rPr>
          <w:sz w:val="24"/>
          <w:szCs w:val="24"/>
        </w:rPr>
        <w:t>срок);</w:t>
      </w:r>
    </w:p>
    <w:p w14:paraId="279DE26C" w14:textId="687011B0"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в</w:t>
      </w:r>
      <w:r w:rsidR="00D343F9">
        <w:rPr>
          <w:sz w:val="24"/>
          <w:szCs w:val="24"/>
        </w:rPr>
        <w:t xml:space="preserve"> </w:t>
      </w:r>
      <w:r w:rsidRPr="00631A02">
        <w:rPr>
          <w:sz w:val="24"/>
          <w:szCs w:val="24"/>
        </w:rPr>
        <w:t>связи</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выходом</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страховую</w:t>
      </w:r>
      <w:r w:rsidR="00D343F9">
        <w:rPr>
          <w:sz w:val="24"/>
          <w:szCs w:val="24"/>
        </w:rPr>
        <w:t xml:space="preserve"> </w:t>
      </w:r>
      <w:r w:rsidRPr="00631A02">
        <w:rPr>
          <w:sz w:val="24"/>
          <w:szCs w:val="24"/>
        </w:rPr>
        <w:t>пенсию</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старости;</w:t>
      </w:r>
    </w:p>
    <w:p w14:paraId="6F041B47" w14:textId="3E535D93"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в</w:t>
      </w:r>
      <w:r w:rsidR="00D343F9">
        <w:rPr>
          <w:sz w:val="24"/>
          <w:szCs w:val="24"/>
        </w:rPr>
        <w:t xml:space="preserve"> </w:t>
      </w:r>
      <w:r w:rsidRPr="00631A02">
        <w:rPr>
          <w:sz w:val="24"/>
          <w:szCs w:val="24"/>
        </w:rPr>
        <w:t>связи</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реорганизацией</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ликвидацией</w:t>
      </w:r>
      <w:r w:rsidR="00D343F9">
        <w:rPr>
          <w:sz w:val="24"/>
          <w:szCs w:val="24"/>
        </w:rPr>
        <w:t xml:space="preserve"> </w:t>
      </w:r>
      <w:r w:rsidRPr="00631A02">
        <w:rPr>
          <w:sz w:val="24"/>
          <w:szCs w:val="24"/>
        </w:rPr>
        <w:t>органа</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Pr="00631A02">
        <w:rPr>
          <w:sz w:val="24"/>
          <w:szCs w:val="24"/>
        </w:rPr>
        <w:t>сокращением</w:t>
      </w:r>
      <w:r w:rsidR="00D343F9">
        <w:rPr>
          <w:sz w:val="24"/>
          <w:szCs w:val="24"/>
        </w:rPr>
        <w:t xml:space="preserve"> </w:t>
      </w:r>
      <w:r w:rsidRPr="00631A02">
        <w:rPr>
          <w:sz w:val="24"/>
          <w:szCs w:val="24"/>
        </w:rPr>
        <w:t>его</w:t>
      </w:r>
      <w:r w:rsidR="00D343F9">
        <w:rPr>
          <w:sz w:val="24"/>
          <w:szCs w:val="24"/>
        </w:rPr>
        <w:t xml:space="preserve"> </w:t>
      </w:r>
      <w:r w:rsidRPr="00631A02">
        <w:rPr>
          <w:sz w:val="24"/>
          <w:szCs w:val="24"/>
        </w:rPr>
        <w:t>численности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штата</w:t>
      </w:r>
      <w:r w:rsidR="00D343F9">
        <w:rPr>
          <w:sz w:val="24"/>
          <w:szCs w:val="24"/>
        </w:rPr>
        <w:t xml:space="preserve"> </w:t>
      </w:r>
      <w:r w:rsidRPr="00631A02">
        <w:rPr>
          <w:sz w:val="24"/>
          <w:szCs w:val="24"/>
        </w:rPr>
        <w:t>работников</w:t>
      </w:r>
      <w:r w:rsidR="00D343F9">
        <w:rPr>
          <w:sz w:val="24"/>
          <w:szCs w:val="24"/>
        </w:rPr>
        <w:t xml:space="preserve"> </w:t>
      </w:r>
      <w:r w:rsidRPr="00631A02">
        <w:rPr>
          <w:sz w:val="24"/>
          <w:szCs w:val="24"/>
        </w:rPr>
        <w:t>предоставление</w:t>
      </w:r>
      <w:r w:rsidR="00D343F9">
        <w:rPr>
          <w:sz w:val="24"/>
          <w:szCs w:val="24"/>
        </w:rPr>
        <w:t xml:space="preserve"> </w:t>
      </w:r>
      <w:r w:rsidRPr="00631A02">
        <w:rPr>
          <w:sz w:val="24"/>
          <w:szCs w:val="24"/>
        </w:rPr>
        <w:t>единовременной</w:t>
      </w:r>
      <w:r w:rsidR="00D343F9">
        <w:rPr>
          <w:sz w:val="24"/>
          <w:szCs w:val="24"/>
        </w:rPr>
        <w:t xml:space="preserve"> </w:t>
      </w:r>
      <w:r w:rsidRPr="00631A02">
        <w:rPr>
          <w:sz w:val="24"/>
          <w:szCs w:val="24"/>
        </w:rPr>
        <w:t>выплаты</w:t>
      </w:r>
      <w:r w:rsidR="00D343F9">
        <w:rPr>
          <w:sz w:val="24"/>
          <w:szCs w:val="24"/>
        </w:rPr>
        <w:t xml:space="preserve"> </w:t>
      </w:r>
      <w:r w:rsidRPr="00631A02">
        <w:rPr>
          <w:sz w:val="24"/>
          <w:szCs w:val="24"/>
        </w:rPr>
        <w:t>производится</w:t>
      </w:r>
      <w:r w:rsidR="00D343F9">
        <w:rPr>
          <w:sz w:val="24"/>
          <w:szCs w:val="24"/>
        </w:rPr>
        <w:t xml:space="preserve"> </w:t>
      </w:r>
      <w:r w:rsidRPr="00631A02">
        <w:rPr>
          <w:sz w:val="24"/>
          <w:szCs w:val="24"/>
        </w:rPr>
        <w:t>пропорционально</w:t>
      </w:r>
      <w:r w:rsidR="00D343F9">
        <w:rPr>
          <w:sz w:val="24"/>
          <w:szCs w:val="24"/>
        </w:rPr>
        <w:t xml:space="preserve"> </w:t>
      </w:r>
      <w:r w:rsidRPr="00631A02">
        <w:rPr>
          <w:sz w:val="24"/>
          <w:szCs w:val="24"/>
        </w:rPr>
        <w:t>числу</w:t>
      </w:r>
      <w:r w:rsidR="00D343F9">
        <w:rPr>
          <w:sz w:val="24"/>
          <w:szCs w:val="24"/>
        </w:rPr>
        <w:t xml:space="preserve"> </w:t>
      </w:r>
      <w:r w:rsidRPr="00631A02">
        <w:rPr>
          <w:sz w:val="24"/>
          <w:szCs w:val="24"/>
        </w:rPr>
        <w:t>полных</w:t>
      </w:r>
      <w:r w:rsidR="00D343F9">
        <w:rPr>
          <w:sz w:val="24"/>
          <w:szCs w:val="24"/>
        </w:rPr>
        <w:t xml:space="preserve"> </w:t>
      </w:r>
      <w:r w:rsidRPr="00631A02">
        <w:rPr>
          <w:sz w:val="24"/>
          <w:szCs w:val="24"/>
        </w:rPr>
        <w:t>календарных</w:t>
      </w:r>
      <w:r w:rsidR="00D343F9">
        <w:rPr>
          <w:sz w:val="24"/>
          <w:szCs w:val="24"/>
        </w:rPr>
        <w:t xml:space="preserve"> </w:t>
      </w:r>
      <w:r w:rsidRPr="00631A02">
        <w:rPr>
          <w:sz w:val="24"/>
          <w:szCs w:val="24"/>
        </w:rPr>
        <w:t>месяцев,</w:t>
      </w:r>
      <w:r w:rsidR="00D343F9">
        <w:rPr>
          <w:sz w:val="24"/>
          <w:szCs w:val="24"/>
        </w:rPr>
        <w:t xml:space="preserve"> </w:t>
      </w:r>
      <w:r w:rsidRPr="00631A02">
        <w:rPr>
          <w:sz w:val="24"/>
          <w:szCs w:val="24"/>
        </w:rPr>
        <w:t>отработанных</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данном</w:t>
      </w:r>
      <w:r w:rsidR="00D343F9">
        <w:rPr>
          <w:sz w:val="24"/>
          <w:szCs w:val="24"/>
        </w:rPr>
        <w:t xml:space="preserve"> </w:t>
      </w:r>
      <w:r w:rsidRPr="00631A02">
        <w:rPr>
          <w:sz w:val="24"/>
          <w:szCs w:val="24"/>
        </w:rPr>
        <w:t>календарном</w:t>
      </w:r>
      <w:r w:rsidR="00D343F9">
        <w:rPr>
          <w:sz w:val="24"/>
          <w:szCs w:val="24"/>
        </w:rPr>
        <w:t xml:space="preserve"> </w:t>
      </w:r>
      <w:r w:rsidRPr="00631A02">
        <w:rPr>
          <w:sz w:val="24"/>
          <w:szCs w:val="24"/>
        </w:rPr>
        <w:t>году.</w:t>
      </w:r>
    </w:p>
    <w:p w14:paraId="0B976F07" w14:textId="4851D482"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Единовременная</w:t>
      </w:r>
      <w:r w:rsidR="00D343F9">
        <w:rPr>
          <w:sz w:val="24"/>
          <w:szCs w:val="24"/>
        </w:rPr>
        <w:t xml:space="preserve"> </w:t>
      </w:r>
      <w:r w:rsidRPr="00631A02">
        <w:rPr>
          <w:sz w:val="24"/>
          <w:szCs w:val="24"/>
        </w:rPr>
        <w:t>выплата</w:t>
      </w:r>
      <w:r w:rsidR="00D343F9">
        <w:rPr>
          <w:sz w:val="24"/>
          <w:szCs w:val="24"/>
        </w:rPr>
        <w:t xml:space="preserve"> </w:t>
      </w:r>
      <w:r w:rsidRPr="00631A02">
        <w:rPr>
          <w:sz w:val="24"/>
          <w:szCs w:val="24"/>
        </w:rPr>
        <w:t>муниципальному</w:t>
      </w:r>
      <w:r w:rsidR="00D343F9">
        <w:rPr>
          <w:sz w:val="24"/>
          <w:szCs w:val="24"/>
        </w:rPr>
        <w:t xml:space="preserve"> </w:t>
      </w:r>
      <w:r w:rsidRPr="00631A02">
        <w:rPr>
          <w:sz w:val="24"/>
          <w:szCs w:val="24"/>
        </w:rPr>
        <w:t>служащему</w:t>
      </w:r>
      <w:r w:rsidR="00D343F9">
        <w:rPr>
          <w:sz w:val="24"/>
          <w:szCs w:val="24"/>
        </w:rPr>
        <w:t xml:space="preserve"> </w:t>
      </w:r>
      <w:r w:rsidRPr="00631A02">
        <w:rPr>
          <w:sz w:val="24"/>
          <w:szCs w:val="24"/>
        </w:rPr>
        <w:t>производится</w:t>
      </w:r>
      <w:r w:rsidR="00D343F9">
        <w:rPr>
          <w:sz w:val="24"/>
          <w:szCs w:val="24"/>
        </w:rPr>
        <w:t xml:space="preserve"> </w:t>
      </w:r>
      <w:r w:rsidRPr="00631A02">
        <w:rPr>
          <w:sz w:val="24"/>
          <w:szCs w:val="24"/>
        </w:rPr>
        <w:t>одновременно</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выплатой</w:t>
      </w:r>
      <w:r w:rsidR="00D343F9">
        <w:rPr>
          <w:sz w:val="24"/>
          <w:szCs w:val="24"/>
        </w:rPr>
        <w:t xml:space="preserve"> </w:t>
      </w:r>
      <w:r w:rsidRPr="00631A02">
        <w:rPr>
          <w:sz w:val="24"/>
          <w:szCs w:val="24"/>
        </w:rPr>
        <w:t>расчета</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увольнении</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p>
    <w:p w14:paraId="4B8B1950" w14:textId="77777777" w:rsidR="00631A02" w:rsidRPr="00631A02" w:rsidRDefault="00631A02" w:rsidP="00631A02">
      <w:pPr>
        <w:widowControl w:val="0"/>
        <w:autoSpaceDE w:val="0"/>
        <w:autoSpaceDN w:val="0"/>
        <w:adjustRightInd w:val="0"/>
        <w:ind w:firstLine="720"/>
        <w:jc w:val="both"/>
        <w:rPr>
          <w:sz w:val="24"/>
          <w:szCs w:val="24"/>
        </w:rPr>
      </w:pPr>
    </w:p>
    <w:p w14:paraId="3256EDA0" w14:textId="5AD95EE2" w:rsidR="00631A02" w:rsidRPr="00631A02" w:rsidRDefault="00631A02" w:rsidP="00631A02">
      <w:pPr>
        <w:widowControl w:val="0"/>
        <w:autoSpaceDE w:val="0"/>
        <w:autoSpaceDN w:val="0"/>
        <w:adjustRightInd w:val="0"/>
        <w:spacing w:before="108" w:after="108"/>
        <w:jc w:val="center"/>
        <w:outlineLvl w:val="0"/>
        <w:rPr>
          <w:b/>
          <w:bCs/>
          <w:sz w:val="24"/>
          <w:szCs w:val="24"/>
        </w:rPr>
      </w:pPr>
      <w:bookmarkStart w:id="68" w:name="sub_1011"/>
      <w:r w:rsidRPr="00631A02">
        <w:rPr>
          <w:b/>
          <w:bCs/>
          <w:sz w:val="24"/>
          <w:szCs w:val="24"/>
        </w:rPr>
        <w:t>11.</w:t>
      </w:r>
      <w:r w:rsidR="00D343F9">
        <w:rPr>
          <w:b/>
          <w:bCs/>
          <w:sz w:val="24"/>
          <w:szCs w:val="24"/>
        </w:rPr>
        <w:t xml:space="preserve"> </w:t>
      </w:r>
      <w:r w:rsidRPr="00631A02">
        <w:rPr>
          <w:b/>
          <w:bCs/>
          <w:sz w:val="24"/>
          <w:szCs w:val="24"/>
        </w:rPr>
        <w:t>Материальная</w:t>
      </w:r>
      <w:r w:rsidR="00D343F9">
        <w:rPr>
          <w:b/>
          <w:bCs/>
          <w:sz w:val="24"/>
          <w:szCs w:val="24"/>
        </w:rPr>
        <w:t xml:space="preserve"> </w:t>
      </w:r>
      <w:r w:rsidRPr="00631A02">
        <w:rPr>
          <w:b/>
          <w:bCs/>
          <w:sz w:val="24"/>
          <w:szCs w:val="24"/>
        </w:rPr>
        <w:t>помощь</w:t>
      </w:r>
    </w:p>
    <w:bookmarkEnd w:id="68"/>
    <w:p w14:paraId="4BE6EB9D" w14:textId="77777777" w:rsidR="00631A02" w:rsidRPr="00631A02" w:rsidRDefault="00631A02" w:rsidP="00631A02">
      <w:pPr>
        <w:widowControl w:val="0"/>
        <w:autoSpaceDE w:val="0"/>
        <w:autoSpaceDN w:val="0"/>
        <w:adjustRightInd w:val="0"/>
        <w:ind w:firstLine="720"/>
        <w:jc w:val="both"/>
        <w:rPr>
          <w:sz w:val="24"/>
          <w:szCs w:val="24"/>
        </w:rPr>
      </w:pPr>
    </w:p>
    <w:p w14:paraId="74E9D3BA" w14:textId="59C9E79B" w:rsidR="00631A02" w:rsidRPr="00631A02" w:rsidRDefault="00631A02" w:rsidP="00631A02">
      <w:pPr>
        <w:widowControl w:val="0"/>
        <w:autoSpaceDE w:val="0"/>
        <w:autoSpaceDN w:val="0"/>
        <w:adjustRightInd w:val="0"/>
        <w:ind w:firstLine="720"/>
        <w:jc w:val="both"/>
        <w:rPr>
          <w:sz w:val="24"/>
          <w:szCs w:val="24"/>
        </w:rPr>
      </w:pPr>
      <w:bookmarkStart w:id="69" w:name="sub_1111"/>
      <w:r w:rsidRPr="00631A02">
        <w:rPr>
          <w:sz w:val="24"/>
          <w:szCs w:val="24"/>
        </w:rPr>
        <w:t>11.1.</w:t>
      </w:r>
      <w:r w:rsidR="00D343F9">
        <w:rPr>
          <w:sz w:val="24"/>
          <w:szCs w:val="24"/>
        </w:rPr>
        <w:t xml:space="preserve"> </w:t>
      </w:r>
      <w:r w:rsidRPr="00631A02">
        <w:rPr>
          <w:sz w:val="24"/>
          <w:szCs w:val="24"/>
        </w:rPr>
        <w:t>Материальная</w:t>
      </w:r>
      <w:r w:rsidR="00D343F9">
        <w:rPr>
          <w:sz w:val="24"/>
          <w:szCs w:val="24"/>
        </w:rPr>
        <w:t xml:space="preserve"> </w:t>
      </w:r>
      <w:r w:rsidRPr="00631A02">
        <w:rPr>
          <w:sz w:val="24"/>
          <w:szCs w:val="24"/>
        </w:rPr>
        <w:t>помощь</w:t>
      </w:r>
      <w:r w:rsidR="00D343F9">
        <w:rPr>
          <w:sz w:val="24"/>
          <w:szCs w:val="24"/>
        </w:rPr>
        <w:t xml:space="preserve"> </w:t>
      </w:r>
      <w:r w:rsidRPr="00631A02">
        <w:rPr>
          <w:sz w:val="24"/>
          <w:szCs w:val="24"/>
        </w:rPr>
        <w:t>лицам,</w:t>
      </w:r>
      <w:r w:rsidR="00D343F9">
        <w:rPr>
          <w:sz w:val="24"/>
          <w:szCs w:val="24"/>
        </w:rPr>
        <w:t xml:space="preserve"> </w:t>
      </w:r>
      <w:r w:rsidRPr="00631A02">
        <w:rPr>
          <w:sz w:val="24"/>
          <w:szCs w:val="24"/>
        </w:rPr>
        <w:t>замещающим</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выплачивается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размере</w:t>
      </w:r>
      <w:r w:rsidR="00D343F9">
        <w:rPr>
          <w:sz w:val="24"/>
          <w:szCs w:val="24"/>
        </w:rPr>
        <w:t xml:space="preserve"> </w:t>
      </w:r>
      <w:r w:rsidRPr="00631A02">
        <w:rPr>
          <w:sz w:val="24"/>
          <w:szCs w:val="24"/>
        </w:rPr>
        <w:t>одного</w:t>
      </w:r>
      <w:r w:rsidR="00D343F9">
        <w:rPr>
          <w:sz w:val="24"/>
          <w:szCs w:val="24"/>
        </w:rPr>
        <w:t xml:space="preserve"> </w:t>
      </w:r>
      <w:r w:rsidRPr="00631A02">
        <w:rPr>
          <w:sz w:val="24"/>
          <w:szCs w:val="24"/>
        </w:rPr>
        <w:t>должностного</w:t>
      </w:r>
      <w:r w:rsidR="00D343F9">
        <w:rPr>
          <w:sz w:val="24"/>
          <w:szCs w:val="24"/>
        </w:rPr>
        <w:t xml:space="preserve"> </w:t>
      </w:r>
      <w:r w:rsidRPr="00631A02">
        <w:rPr>
          <w:sz w:val="24"/>
          <w:szCs w:val="24"/>
        </w:rPr>
        <w:t>оклада</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личному</w:t>
      </w:r>
      <w:r w:rsidR="00D343F9">
        <w:rPr>
          <w:sz w:val="24"/>
          <w:szCs w:val="24"/>
        </w:rPr>
        <w:t xml:space="preserve"> </w:t>
      </w:r>
      <w:r w:rsidRPr="00631A02">
        <w:rPr>
          <w:sz w:val="24"/>
          <w:szCs w:val="24"/>
        </w:rPr>
        <w:t>заявлению</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течение</w:t>
      </w:r>
      <w:r w:rsidR="00D343F9">
        <w:rPr>
          <w:sz w:val="24"/>
          <w:szCs w:val="24"/>
        </w:rPr>
        <w:t xml:space="preserve"> </w:t>
      </w:r>
      <w:r w:rsidRPr="00631A02">
        <w:rPr>
          <w:sz w:val="24"/>
          <w:szCs w:val="24"/>
        </w:rPr>
        <w:t>календарного</w:t>
      </w:r>
      <w:r w:rsidR="00D343F9">
        <w:rPr>
          <w:sz w:val="24"/>
          <w:szCs w:val="24"/>
        </w:rPr>
        <w:t xml:space="preserve"> </w:t>
      </w:r>
      <w:r w:rsidRPr="00631A02">
        <w:rPr>
          <w:sz w:val="24"/>
          <w:szCs w:val="24"/>
        </w:rPr>
        <w:t>года</w:t>
      </w:r>
      <w:r w:rsidR="00D343F9">
        <w:rPr>
          <w:sz w:val="24"/>
          <w:szCs w:val="24"/>
        </w:rPr>
        <w:t xml:space="preserve"> </w:t>
      </w:r>
      <w:r w:rsidRPr="00631A02">
        <w:rPr>
          <w:sz w:val="24"/>
          <w:szCs w:val="24"/>
        </w:rPr>
        <w:t>независимо</w:t>
      </w:r>
      <w:r w:rsidR="00D343F9">
        <w:rPr>
          <w:sz w:val="24"/>
          <w:szCs w:val="24"/>
        </w:rPr>
        <w:t xml:space="preserve"> </w:t>
      </w:r>
      <w:r w:rsidRPr="00631A02">
        <w:rPr>
          <w:sz w:val="24"/>
          <w:szCs w:val="24"/>
        </w:rPr>
        <w:t>от</w:t>
      </w:r>
      <w:r w:rsidR="00D343F9">
        <w:rPr>
          <w:sz w:val="24"/>
          <w:szCs w:val="24"/>
        </w:rPr>
        <w:t xml:space="preserve"> </w:t>
      </w:r>
      <w:r w:rsidRPr="00631A02">
        <w:rPr>
          <w:sz w:val="24"/>
          <w:szCs w:val="24"/>
        </w:rPr>
        <w:t>его</w:t>
      </w:r>
      <w:r w:rsidR="00D343F9">
        <w:rPr>
          <w:sz w:val="24"/>
          <w:szCs w:val="24"/>
        </w:rPr>
        <w:t xml:space="preserve"> </w:t>
      </w:r>
      <w:r w:rsidRPr="00631A02">
        <w:rPr>
          <w:sz w:val="24"/>
          <w:szCs w:val="24"/>
        </w:rPr>
        <w:t>ухода</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ежегодный</w:t>
      </w:r>
      <w:r w:rsidR="00D343F9">
        <w:rPr>
          <w:sz w:val="24"/>
          <w:szCs w:val="24"/>
        </w:rPr>
        <w:t xml:space="preserve"> </w:t>
      </w:r>
      <w:r w:rsidRPr="00631A02">
        <w:rPr>
          <w:sz w:val="24"/>
          <w:szCs w:val="24"/>
        </w:rPr>
        <w:t>оплачиваемый</w:t>
      </w:r>
      <w:r w:rsidR="00D343F9">
        <w:rPr>
          <w:sz w:val="24"/>
          <w:szCs w:val="24"/>
        </w:rPr>
        <w:t xml:space="preserve"> </w:t>
      </w:r>
      <w:r w:rsidRPr="00631A02">
        <w:rPr>
          <w:sz w:val="24"/>
          <w:szCs w:val="24"/>
        </w:rPr>
        <w:t>отпуск.</w:t>
      </w:r>
    </w:p>
    <w:bookmarkEnd w:id="69"/>
    <w:p w14:paraId="496C83C6" w14:textId="353E8824"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Право</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получение</w:t>
      </w:r>
      <w:r w:rsidR="00D343F9">
        <w:rPr>
          <w:sz w:val="24"/>
          <w:szCs w:val="24"/>
        </w:rPr>
        <w:t xml:space="preserve"> </w:t>
      </w:r>
      <w:r w:rsidRPr="00631A02">
        <w:rPr>
          <w:sz w:val="24"/>
          <w:szCs w:val="24"/>
        </w:rPr>
        <w:t>материальной</w:t>
      </w:r>
      <w:r w:rsidR="00D343F9">
        <w:rPr>
          <w:sz w:val="24"/>
          <w:szCs w:val="24"/>
        </w:rPr>
        <w:t xml:space="preserve"> </w:t>
      </w:r>
      <w:r w:rsidRPr="00631A02">
        <w:rPr>
          <w:sz w:val="24"/>
          <w:szCs w:val="24"/>
        </w:rPr>
        <w:t>помощи</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первый</w:t>
      </w:r>
      <w:r w:rsidR="00D343F9">
        <w:rPr>
          <w:sz w:val="24"/>
          <w:szCs w:val="24"/>
        </w:rPr>
        <w:t xml:space="preserve"> </w:t>
      </w:r>
      <w:r w:rsidRPr="00631A02">
        <w:rPr>
          <w:sz w:val="24"/>
          <w:szCs w:val="24"/>
        </w:rPr>
        <w:t>год</w:t>
      </w:r>
      <w:r w:rsidR="00D343F9">
        <w:rPr>
          <w:sz w:val="24"/>
          <w:szCs w:val="24"/>
        </w:rPr>
        <w:t xml:space="preserve"> </w:t>
      </w:r>
      <w:r w:rsidRPr="00631A02">
        <w:rPr>
          <w:sz w:val="24"/>
          <w:szCs w:val="24"/>
        </w:rPr>
        <w:t>работы</w:t>
      </w:r>
      <w:r w:rsidR="00D343F9">
        <w:rPr>
          <w:sz w:val="24"/>
          <w:szCs w:val="24"/>
        </w:rPr>
        <w:t xml:space="preserve"> </w:t>
      </w:r>
      <w:r w:rsidRPr="00631A02">
        <w:rPr>
          <w:sz w:val="24"/>
          <w:szCs w:val="24"/>
        </w:rPr>
        <w:t>у</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замещающих</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возникает</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истечении</w:t>
      </w:r>
      <w:r w:rsidR="00D343F9">
        <w:rPr>
          <w:sz w:val="24"/>
          <w:szCs w:val="24"/>
        </w:rPr>
        <w:t xml:space="preserve"> </w:t>
      </w:r>
      <w:r w:rsidRPr="00631A02">
        <w:rPr>
          <w:sz w:val="24"/>
          <w:szCs w:val="24"/>
        </w:rPr>
        <w:t>шести</w:t>
      </w:r>
      <w:r w:rsidR="00D343F9">
        <w:rPr>
          <w:sz w:val="24"/>
          <w:szCs w:val="24"/>
        </w:rPr>
        <w:t xml:space="preserve"> </w:t>
      </w:r>
      <w:r w:rsidRPr="00631A02">
        <w:rPr>
          <w:sz w:val="24"/>
          <w:szCs w:val="24"/>
        </w:rPr>
        <w:t>месяцев</w:t>
      </w:r>
      <w:r w:rsidR="00D343F9">
        <w:rPr>
          <w:sz w:val="24"/>
          <w:szCs w:val="24"/>
        </w:rPr>
        <w:t xml:space="preserve"> </w:t>
      </w:r>
      <w:r w:rsidRPr="00631A02">
        <w:rPr>
          <w:sz w:val="24"/>
          <w:szCs w:val="24"/>
        </w:rPr>
        <w:t>непрерывной</w:t>
      </w:r>
      <w:r w:rsidR="00D343F9">
        <w:rPr>
          <w:sz w:val="24"/>
          <w:szCs w:val="24"/>
        </w:rPr>
        <w:t xml:space="preserve"> </w:t>
      </w:r>
      <w:r w:rsidRPr="00631A02">
        <w:rPr>
          <w:sz w:val="24"/>
          <w:szCs w:val="24"/>
        </w:rPr>
        <w:t>работы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органе</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lastRenderedPageBreak/>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Pr="00631A02">
        <w:rPr>
          <w:sz w:val="24"/>
          <w:szCs w:val="24"/>
        </w:rPr>
        <w:t>.</w:t>
      </w:r>
    </w:p>
    <w:p w14:paraId="630830D9" w14:textId="7DD5FB64" w:rsidR="00631A02" w:rsidRPr="00631A02" w:rsidRDefault="00631A02" w:rsidP="00631A02">
      <w:pPr>
        <w:widowControl w:val="0"/>
        <w:autoSpaceDE w:val="0"/>
        <w:autoSpaceDN w:val="0"/>
        <w:adjustRightInd w:val="0"/>
        <w:ind w:firstLine="720"/>
        <w:jc w:val="both"/>
        <w:rPr>
          <w:sz w:val="24"/>
          <w:szCs w:val="24"/>
        </w:rPr>
      </w:pPr>
      <w:bookmarkStart w:id="70" w:name="sub_1112"/>
      <w:r w:rsidRPr="00631A02">
        <w:rPr>
          <w:sz w:val="24"/>
          <w:szCs w:val="24"/>
        </w:rPr>
        <w:t>11.2.</w:t>
      </w:r>
      <w:r w:rsidR="00D343F9">
        <w:rPr>
          <w:sz w:val="24"/>
          <w:szCs w:val="24"/>
        </w:rPr>
        <w:t xml:space="preserve"> </w:t>
      </w:r>
      <w:r w:rsidRPr="00631A02">
        <w:rPr>
          <w:sz w:val="24"/>
          <w:szCs w:val="24"/>
        </w:rPr>
        <w:t>Лицам,</w:t>
      </w:r>
      <w:r w:rsidR="00D343F9">
        <w:rPr>
          <w:sz w:val="24"/>
          <w:szCs w:val="24"/>
        </w:rPr>
        <w:t xml:space="preserve"> </w:t>
      </w:r>
      <w:r w:rsidRPr="00631A02">
        <w:rPr>
          <w:sz w:val="24"/>
          <w:szCs w:val="24"/>
        </w:rPr>
        <w:t>замещающим</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решению</w:t>
      </w:r>
      <w:r w:rsidR="00D343F9">
        <w:rPr>
          <w:sz w:val="24"/>
          <w:szCs w:val="24"/>
        </w:rPr>
        <w:t xml:space="preserve"> </w:t>
      </w:r>
      <w:r w:rsidRPr="00631A02">
        <w:rPr>
          <w:sz w:val="24"/>
          <w:szCs w:val="24"/>
        </w:rPr>
        <w:t>руководителя</w:t>
      </w:r>
      <w:r w:rsidR="00D343F9">
        <w:rPr>
          <w:sz w:val="24"/>
          <w:szCs w:val="24"/>
        </w:rPr>
        <w:t xml:space="preserve"> </w:t>
      </w:r>
      <w:r w:rsidRPr="00631A02">
        <w:rPr>
          <w:sz w:val="24"/>
          <w:szCs w:val="24"/>
        </w:rPr>
        <w:t>органа</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счет</w:t>
      </w:r>
      <w:r w:rsidR="00D343F9">
        <w:rPr>
          <w:sz w:val="24"/>
          <w:szCs w:val="24"/>
        </w:rPr>
        <w:t xml:space="preserve"> </w:t>
      </w:r>
      <w:r w:rsidRPr="00631A02">
        <w:rPr>
          <w:sz w:val="24"/>
          <w:szCs w:val="24"/>
        </w:rPr>
        <w:t>экономии</w:t>
      </w:r>
      <w:r w:rsidR="00D343F9">
        <w:rPr>
          <w:sz w:val="24"/>
          <w:szCs w:val="24"/>
        </w:rPr>
        <w:t xml:space="preserve"> </w:t>
      </w:r>
      <w:r w:rsidRPr="00631A02">
        <w:rPr>
          <w:sz w:val="24"/>
          <w:szCs w:val="24"/>
        </w:rPr>
        <w:t>фонда</w:t>
      </w:r>
      <w:r w:rsidR="00D343F9">
        <w:rPr>
          <w:sz w:val="24"/>
          <w:szCs w:val="24"/>
        </w:rPr>
        <w:t xml:space="preserve"> </w:t>
      </w:r>
      <w:r w:rsidRPr="00631A02">
        <w:rPr>
          <w:sz w:val="24"/>
          <w:szCs w:val="24"/>
        </w:rPr>
        <w:t>оплаты</w:t>
      </w:r>
      <w:r w:rsidR="00D343F9">
        <w:rPr>
          <w:sz w:val="24"/>
          <w:szCs w:val="24"/>
        </w:rPr>
        <w:t xml:space="preserve"> </w:t>
      </w:r>
      <w:r w:rsidRPr="00631A02">
        <w:rPr>
          <w:sz w:val="24"/>
          <w:szCs w:val="24"/>
        </w:rPr>
        <w:t>труда,</w:t>
      </w:r>
      <w:r w:rsidR="00D343F9">
        <w:rPr>
          <w:sz w:val="24"/>
          <w:szCs w:val="24"/>
        </w:rPr>
        <w:t xml:space="preserve"> </w:t>
      </w:r>
      <w:r w:rsidRPr="00631A02">
        <w:rPr>
          <w:sz w:val="24"/>
          <w:szCs w:val="24"/>
        </w:rPr>
        <w:t>кроме</w:t>
      </w:r>
      <w:r w:rsidR="00D343F9">
        <w:rPr>
          <w:sz w:val="24"/>
          <w:szCs w:val="24"/>
        </w:rPr>
        <w:t xml:space="preserve"> </w:t>
      </w:r>
      <w:r w:rsidRPr="00631A02">
        <w:rPr>
          <w:sz w:val="24"/>
          <w:szCs w:val="24"/>
        </w:rPr>
        <w:t>материальной</w:t>
      </w:r>
      <w:r w:rsidR="00D343F9">
        <w:rPr>
          <w:sz w:val="24"/>
          <w:szCs w:val="24"/>
        </w:rPr>
        <w:t xml:space="preserve"> </w:t>
      </w:r>
      <w:r w:rsidRPr="00631A02">
        <w:rPr>
          <w:sz w:val="24"/>
          <w:szCs w:val="24"/>
        </w:rPr>
        <w:t>помощи,</w:t>
      </w:r>
      <w:r w:rsidR="00D343F9">
        <w:rPr>
          <w:sz w:val="24"/>
          <w:szCs w:val="24"/>
        </w:rPr>
        <w:t xml:space="preserve"> </w:t>
      </w:r>
      <w:r w:rsidRPr="00631A02">
        <w:rPr>
          <w:sz w:val="24"/>
          <w:szCs w:val="24"/>
        </w:rPr>
        <w:t>указанной</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пункте</w:t>
      </w:r>
      <w:r w:rsidR="00D343F9">
        <w:rPr>
          <w:sz w:val="24"/>
          <w:szCs w:val="24"/>
        </w:rPr>
        <w:t xml:space="preserve"> </w:t>
      </w:r>
      <w:r w:rsidRPr="00631A02">
        <w:rPr>
          <w:sz w:val="24"/>
          <w:szCs w:val="24"/>
        </w:rPr>
        <w:t>11.1</w:t>
      </w:r>
      <w:r w:rsidR="00D343F9">
        <w:rPr>
          <w:sz w:val="24"/>
          <w:szCs w:val="24"/>
        </w:rPr>
        <w:t xml:space="preserve"> </w:t>
      </w:r>
      <w:r w:rsidRPr="00631A02">
        <w:rPr>
          <w:sz w:val="24"/>
          <w:szCs w:val="24"/>
        </w:rPr>
        <w:t>настоящего</w:t>
      </w:r>
      <w:r w:rsidR="00D343F9">
        <w:rPr>
          <w:sz w:val="24"/>
          <w:szCs w:val="24"/>
        </w:rPr>
        <w:t xml:space="preserve"> </w:t>
      </w:r>
      <w:r w:rsidRPr="00631A02">
        <w:rPr>
          <w:sz w:val="24"/>
          <w:szCs w:val="24"/>
        </w:rPr>
        <w:t>Положения</w:t>
      </w:r>
      <w:r w:rsidR="00D343F9">
        <w:rPr>
          <w:sz w:val="24"/>
          <w:szCs w:val="24"/>
        </w:rPr>
        <w:t xml:space="preserve"> </w:t>
      </w:r>
      <w:r w:rsidRPr="00631A02">
        <w:rPr>
          <w:sz w:val="24"/>
          <w:szCs w:val="24"/>
        </w:rPr>
        <w:t>может</w:t>
      </w:r>
      <w:r w:rsidR="00D343F9">
        <w:rPr>
          <w:sz w:val="24"/>
          <w:szCs w:val="24"/>
        </w:rPr>
        <w:t xml:space="preserve"> </w:t>
      </w:r>
      <w:r w:rsidRPr="00631A02">
        <w:rPr>
          <w:sz w:val="24"/>
          <w:szCs w:val="24"/>
        </w:rPr>
        <w:t>оказываться</w:t>
      </w:r>
      <w:r w:rsidR="00D343F9">
        <w:rPr>
          <w:sz w:val="24"/>
          <w:szCs w:val="24"/>
        </w:rPr>
        <w:t xml:space="preserve"> </w:t>
      </w:r>
      <w:r w:rsidRPr="00631A02">
        <w:rPr>
          <w:sz w:val="24"/>
          <w:szCs w:val="24"/>
        </w:rPr>
        <w:t>материальная</w:t>
      </w:r>
      <w:r w:rsidR="00D343F9">
        <w:rPr>
          <w:sz w:val="24"/>
          <w:szCs w:val="24"/>
        </w:rPr>
        <w:t xml:space="preserve"> </w:t>
      </w:r>
      <w:r w:rsidRPr="00631A02">
        <w:rPr>
          <w:sz w:val="24"/>
          <w:szCs w:val="24"/>
        </w:rPr>
        <w:t>помощь</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случае:</w:t>
      </w:r>
    </w:p>
    <w:p w14:paraId="4C46E094" w14:textId="678A8E3D" w:rsidR="00631A02" w:rsidRPr="00631A02" w:rsidRDefault="00631A02" w:rsidP="00631A02">
      <w:pPr>
        <w:widowControl w:val="0"/>
        <w:autoSpaceDE w:val="0"/>
        <w:autoSpaceDN w:val="0"/>
        <w:adjustRightInd w:val="0"/>
        <w:ind w:firstLine="720"/>
        <w:jc w:val="both"/>
        <w:rPr>
          <w:sz w:val="24"/>
          <w:szCs w:val="24"/>
        </w:rPr>
      </w:pPr>
      <w:bookmarkStart w:id="71" w:name="sub_11121"/>
      <w:bookmarkEnd w:id="70"/>
      <w:r w:rsidRPr="00631A02">
        <w:rPr>
          <w:sz w:val="24"/>
          <w:szCs w:val="24"/>
        </w:rPr>
        <w:t>а)</w:t>
      </w:r>
      <w:r w:rsidR="00D343F9">
        <w:rPr>
          <w:sz w:val="24"/>
          <w:szCs w:val="24"/>
        </w:rPr>
        <w:t xml:space="preserve"> </w:t>
      </w:r>
      <w:r w:rsidRPr="00631A02">
        <w:rPr>
          <w:sz w:val="24"/>
          <w:szCs w:val="24"/>
        </w:rPr>
        <w:t>смерти</w:t>
      </w:r>
      <w:r w:rsidR="00D343F9">
        <w:rPr>
          <w:sz w:val="24"/>
          <w:szCs w:val="24"/>
        </w:rPr>
        <w:t xml:space="preserve"> </w:t>
      </w:r>
      <w:r w:rsidRPr="00631A02">
        <w:rPr>
          <w:sz w:val="24"/>
          <w:szCs w:val="24"/>
        </w:rPr>
        <w:t>его</w:t>
      </w:r>
      <w:r w:rsidR="00D343F9">
        <w:rPr>
          <w:sz w:val="24"/>
          <w:szCs w:val="24"/>
        </w:rPr>
        <w:t xml:space="preserve"> </w:t>
      </w:r>
      <w:r w:rsidRPr="00631A02">
        <w:rPr>
          <w:sz w:val="24"/>
          <w:szCs w:val="24"/>
        </w:rPr>
        <w:t>родителей,</w:t>
      </w:r>
      <w:r w:rsidR="00D343F9">
        <w:rPr>
          <w:sz w:val="24"/>
          <w:szCs w:val="24"/>
        </w:rPr>
        <w:t xml:space="preserve"> </w:t>
      </w:r>
      <w:r w:rsidRPr="00631A02">
        <w:rPr>
          <w:sz w:val="24"/>
          <w:szCs w:val="24"/>
        </w:rPr>
        <w:t>детей,</w:t>
      </w:r>
      <w:r w:rsidR="00D343F9">
        <w:rPr>
          <w:sz w:val="24"/>
          <w:szCs w:val="24"/>
        </w:rPr>
        <w:t xml:space="preserve"> </w:t>
      </w:r>
      <w:r w:rsidRPr="00631A02">
        <w:rPr>
          <w:sz w:val="24"/>
          <w:szCs w:val="24"/>
        </w:rPr>
        <w:t>супруга</w:t>
      </w:r>
      <w:r w:rsidR="00D343F9">
        <w:rPr>
          <w:sz w:val="24"/>
          <w:szCs w:val="24"/>
        </w:rPr>
        <w:t xml:space="preserve"> </w:t>
      </w:r>
      <w:r w:rsidRPr="00631A02">
        <w:rPr>
          <w:sz w:val="24"/>
          <w:szCs w:val="24"/>
        </w:rPr>
        <w:t>(супруги),</w:t>
      </w:r>
      <w:r w:rsidR="00D343F9">
        <w:rPr>
          <w:sz w:val="24"/>
          <w:szCs w:val="24"/>
        </w:rPr>
        <w:t xml:space="preserve"> </w:t>
      </w:r>
      <w:r w:rsidRPr="00631A02">
        <w:rPr>
          <w:sz w:val="24"/>
          <w:szCs w:val="24"/>
        </w:rPr>
        <w:t>брата,</w:t>
      </w:r>
      <w:r w:rsidR="00D343F9">
        <w:rPr>
          <w:sz w:val="24"/>
          <w:szCs w:val="24"/>
        </w:rPr>
        <w:t xml:space="preserve"> </w:t>
      </w:r>
      <w:r w:rsidRPr="00631A02">
        <w:rPr>
          <w:sz w:val="24"/>
          <w:szCs w:val="24"/>
        </w:rPr>
        <w:t>сестры</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основании</w:t>
      </w:r>
      <w:r w:rsidR="00D343F9">
        <w:rPr>
          <w:sz w:val="24"/>
          <w:szCs w:val="24"/>
        </w:rPr>
        <w:t xml:space="preserve"> </w:t>
      </w:r>
      <w:r w:rsidRPr="00631A02">
        <w:rPr>
          <w:sz w:val="24"/>
          <w:szCs w:val="24"/>
        </w:rPr>
        <w:t>свидетельства</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смерти,</w:t>
      </w:r>
      <w:r w:rsidR="00D343F9">
        <w:rPr>
          <w:sz w:val="24"/>
          <w:szCs w:val="24"/>
        </w:rPr>
        <w:t xml:space="preserve"> </w:t>
      </w:r>
      <w:r w:rsidRPr="00631A02">
        <w:rPr>
          <w:sz w:val="24"/>
          <w:szCs w:val="24"/>
        </w:rPr>
        <w:t>заявления</w:t>
      </w:r>
      <w:r w:rsidR="00D343F9">
        <w:rPr>
          <w:sz w:val="24"/>
          <w:szCs w:val="24"/>
        </w:rPr>
        <w:t xml:space="preserve"> </w:t>
      </w:r>
      <w:r w:rsidRPr="00631A02">
        <w:rPr>
          <w:sz w:val="24"/>
          <w:szCs w:val="24"/>
        </w:rPr>
        <w:t>лица,</w:t>
      </w:r>
      <w:r w:rsidR="00D343F9">
        <w:rPr>
          <w:sz w:val="24"/>
          <w:szCs w:val="24"/>
        </w:rPr>
        <w:t xml:space="preserve"> </w:t>
      </w:r>
      <w:r w:rsidRPr="00631A02">
        <w:rPr>
          <w:sz w:val="24"/>
          <w:szCs w:val="24"/>
        </w:rPr>
        <w:t>замещающего</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размере</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3</w:t>
      </w:r>
      <w:r w:rsidR="00D343F9">
        <w:rPr>
          <w:sz w:val="24"/>
          <w:szCs w:val="24"/>
        </w:rPr>
        <w:t xml:space="preserve"> </w:t>
      </w:r>
      <w:r w:rsidRPr="00631A02">
        <w:rPr>
          <w:sz w:val="24"/>
          <w:szCs w:val="24"/>
        </w:rPr>
        <w:t>(трех)</w:t>
      </w:r>
      <w:r w:rsidR="00D343F9">
        <w:rPr>
          <w:sz w:val="24"/>
          <w:szCs w:val="24"/>
        </w:rPr>
        <w:t xml:space="preserve"> </w:t>
      </w:r>
      <w:r w:rsidRPr="00631A02">
        <w:rPr>
          <w:sz w:val="24"/>
          <w:szCs w:val="24"/>
        </w:rPr>
        <w:t>должностных</w:t>
      </w:r>
      <w:r w:rsidR="00D343F9">
        <w:rPr>
          <w:sz w:val="24"/>
          <w:szCs w:val="24"/>
        </w:rPr>
        <w:t xml:space="preserve"> </w:t>
      </w:r>
      <w:r w:rsidRPr="00631A02">
        <w:rPr>
          <w:sz w:val="24"/>
          <w:szCs w:val="24"/>
        </w:rPr>
        <w:t>окладов;</w:t>
      </w:r>
    </w:p>
    <w:p w14:paraId="56226F3F" w14:textId="35F25EF9" w:rsidR="00631A02" w:rsidRPr="00631A02" w:rsidRDefault="00631A02" w:rsidP="00631A02">
      <w:pPr>
        <w:widowControl w:val="0"/>
        <w:autoSpaceDE w:val="0"/>
        <w:autoSpaceDN w:val="0"/>
        <w:adjustRightInd w:val="0"/>
        <w:ind w:firstLine="720"/>
        <w:jc w:val="both"/>
        <w:rPr>
          <w:sz w:val="24"/>
          <w:szCs w:val="24"/>
        </w:rPr>
      </w:pPr>
      <w:bookmarkStart w:id="72" w:name="sub_11122"/>
      <w:bookmarkEnd w:id="71"/>
      <w:r w:rsidRPr="00631A02">
        <w:rPr>
          <w:sz w:val="24"/>
          <w:szCs w:val="24"/>
        </w:rPr>
        <w:t>б)</w:t>
      </w:r>
      <w:r w:rsidR="00D343F9">
        <w:rPr>
          <w:sz w:val="24"/>
          <w:szCs w:val="24"/>
        </w:rPr>
        <w:t xml:space="preserve"> </w:t>
      </w:r>
      <w:r w:rsidRPr="00631A02">
        <w:rPr>
          <w:sz w:val="24"/>
          <w:szCs w:val="24"/>
        </w:rPr>
        <w:t>рождения</w:t>
      </w:r>
      <w:r w:rsidR="00D343F9">
        <w:rPr>
          <w:sz w:val="24"/>
          <w:szCs w:val="24"/>
        </w:rPr>
        <w:t xml:space="preserve"> </w:t>
      </w:r>
      <w:r w:rsidRPr="00631A02">
        <w:rPr>
          <w:sz w:val="24"/>
          <w:szCs w:val="24"/>
        </w:rPr>
        <w:t>ребенка</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основании</w:t>
      </w:r>
      <w:r w:rsidR="00D343F9">
        <w:rPr>
          <w:sz w:val="24"/>
          <w:szCs w:val="24"/>
        </w:rPr>
        <w:t xml:space="preserve"> </w:t>
      </w:r>
      <w:r w:rsidRPr="00631A02">
        <w:rPr>
          <w:sz w:val="24"/>
          <w:szCs w:val="24"/>
        </w:rPr>
        <w:t>свидетельства</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рождении</w:t>
      </w:r>
      <w:r w:rsidR="00D343F9">
        <w:rPr>
          <w:sz w:val="24"/>
          <w:szCs w:val="24"/>
        </w:rPr>
        <w:t xml:space="preserve"> </w:t>
      </w:r>
      <w:r w:rsidRPr="00631A02">
        <w:rPr>
          <w:sz w:val="24"/>
          <w:szCs w:val="24"/>
        </w:rPr>
        <w:t>ребенка</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заявления</w:t>
      </w:r>
      <w:r w:rsidR="00D343F9">
        <w:rPr>
          <w:sz w:val="24"/>
          <w:szCs w:val="24"/>
        </w:rPr>
        <w:t xml:space="preserve"> </w:t>
      </w:r>
      <w:r w:rsidRPr="00631A02">
        <w:rPr>
          <w:sz w:val="24"/>
          <w:szCs w:val="24"/>
        </w:rPr>
        <w:t>лица,</w:t>
      </w:r>
      <w:r w:rsidR="00D343F9">
        <w:rPr>
          <w:sz w:val="24"/>
          <w:szCs w:val="24"/>
        </w:rPr>
        <w:t xml:space="preserve"> </w:t>
      </w:r>
      <w:r w:rsidRPr="00631A02">
        <w:rPr>
          <w:sz w:val="24"/>
          <w:szCs w:val="24"/>
        </w:rPr>
        <w:t>замещающего</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размере</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2</w:t>
      </w:r>
      <w:r w:rsidR="00D343F9">
        <w:rPr>
          <w:sz w:val="24"/>
          <w:szCs w:val="24"/>
        </w:rPr>
        <w:t xml:space="preserve"> </w:t>
      </w:r>
      <w:r w:rsidRPr="00631A02">
        <w:rPr>
          <w:sz w:val="24"/>
          <w:szCs w:val="24"/>
        </w:rPr>
        <w:t>(двух)</w:t>
      </w:r>
      <w:r w:rsidR="00D343F9">
        <w:rPr>
          <w:sz w:val="24"/>
          <w:szCs w:val="24"/>
        </w:rPr>
        <w:t xml:space="preserve"> </w:t>
      </w:r>
      <w:r w:rsidRPr="00631A02">
        <w:rPr>
          <w:sz w:val="24"/>
          <w:szCs w:val="24"/>
        </w:rPr>
        <w:t>должностных</w:t>
      </w:r>
      <w:r w:rsidR="00D343F9">
        <w:rPr>
          <w:sz w:val="24"/>
          <w:szCs w:val="24"/>
        </w:rPr>
        <w:t xml:space="preserve"> </w:t>
      </w:r>
      <w:r w:rsidRPr="00631A02">
        <w:rPr>
          <w:sz w:val="24"/>
          <w:szCs w:val="24"/>
        </w:rPr>
        <w:t>окладов;</w:t>
      </w:r>
    </w:p>
    <w:p w14:paraId="0212A9CB" w14:textId="6B122607" w:rsidR="00631A02" w:rsidRPr="00631A02" w:rsidRDefault="00631A02" w:rsidP="00631A02">
      <w:pPr>
        <w:widowControl w:val="0"/>
        <w:autoSpaceDE w:val="0"/>
        <w:autoSpaceDN w:val="0"/>
        <w:adjustRightInd w:val="0"/>
        <w:ind w:firstLine="720"/>
        <w:jc w:val="both"/>
        <w:rPr>
          <w:sz w:val="24"/>
          <w:szCs w:val="24"/>
        </w:rPr>
      </w:pPr>
      <w:bookmarkStart w:id="73" w:name="sub_11123"/>
      <w:bookmarkEnd w:id="72"/>
      <w:r w:rsidRPr="00631A02">
        <w:rPr>
          <w:sz w:val="24"/>
          <w:szCs w:val="24"/>
        </w:rPr>
        <w:t>в)</w:t>
      </w:r>
      <w:r w:rsidR="00D343F9">
        <w:rPr>
          <w:sz w:val="24"/>
          <w:szCs w:val="24"/>
        </w:rPr>
        <w:t xml:space="preserve"> </w:t>
      </w:r>
      <w:r w:rsidRPr="00631A02">
        <w:rPr>
          <w:sz w:val="24"/>
          <w:szCs w:val="24"/>
        </w:rPr>
        <w:t>наступления</w:t>
      </w:r>
      <w:r w:rsidR="00D343F9">
        <w:rPr>
          <w:sz w:val="24"/>
          <w:szCs w:val="24"/>
        </w:rPr>
        <w:t xml:space="preserve"> </w:t>
      </w:r>
      <w:r w:rsidRPr="00631A02">
        <w:rPr>
          <w:sz w:val="24"/>
          <w:szCs w:val="24"/>
        </w:rPr>
        <w:t>непредвиденных</w:t>
      </w:r>
      <w:r w:rsidR="00D343F9">
        <w:rPr>
          <w:sz w:val="24"/>
          <w:szCs w:val="24"/>
        </w:rPr>
        <w:t xml:space="preserve"> </w:t>
      </w:r>
      <w:r w:rsidRPr="00631A02">
        <w:rPr>
          <w:sz w:val="24"/>
          <w:szCs w:val="24"/>
        </w:rPr>
        <w:t>событий</w:t>
      </w:r>
      <w:r w:rsidR="00D343F9">
        <w:rPr>
          <w:sz w:val="24"/>
          <w:szCs w:val="24"/>
        </w:rPr>
        <w:t xml:space="preserve"> </w:t>
      </w:r>
      <w:r w:rsidRPr="00631A02">
        <w:rPr>
          <w:sz w:val="24"/>
          <w:szCs w:val="24"/>
        </w:rPr>
        <w:t>(несчастный</w:t>
      </w:r>
      <w:r w:rsidR="00D343F9">
        <w:rPr>
          <w:sz w:val="24"/>
          <w:szCs w:val="24"/>
        </w:rPr>
        <w:t xml:space="preserve"> </w:t>
      </w:r>
      <w:r w:rsidRPr="00631A02">
        <w:rPr>
          <w:sz w:val="24"/>
          <w:szCs w:val="24"/>
        </w:rPr>
        <w:t>случай,</w:t>
      </w:r>
      <w:r w:rsidR="00D343F9">
        <w:rPr>
          <w:sz w:val="24"/>
          <w:szCs w:val="24"/>
        </w:rPr>
        <w:t xml:space="preserve"> </w:t>
      </w:r>
      <w:r w:rsidRPr="00631A02">
        <w:rPr>
          <w:sz w:val="24"/>
          <w:szCs w:val="24"/>
        </w:rPr>
        <w:t>стихийное</w:t>
      </w:r>
      <w:r w:rsidR="00D343F9">
        <w:rPr>
          <w:sz w:val="24"/>
          <w:szCs w:val="24"/>
        </w:rPr>
        <w:t xml:space="preserve"> </w:t>
      </w:r>
      <w:r w:rsidRPr="00631A02">
        <w:rPr>
          <w:sz w:val="24"/>
          <w:szCs w:val="24"/>
        </w:rPr>
        <w:t>бедствие,</w:t>
      </w:r>
      <w:r w:rsidR="00D343F9">
        <w:rPr>
          <w:sz w:val="24"/>
          <w:szCs w:val="24"/>
        </w:rPr>
        <w:t xml:space="preserve"> </w:t>
      </w:r>
      <w:r w:rsidRPr="00631A02">
        <w:rPr>
          <w:sz w:val="24"/>
          <w:szCs w:val="24"/>
        </w:rPr>
        <w:t>пожар,</w:t>
      </w:r>
      <w:r w:rsidR="00D343F9">
        <w:rPr>
          <w:sz w:val="24"/>
          <w:szCs w:val="24"/>
        </w:rPr>
        <w:t xml:space="preserve"> </w:t>
      </w:r>
      <w:r w:rsidRPr="00631A02">
        <w:rPr>
          <w:sz w:val="24"/>
          <w:szCs w:val="24"/>
        </w:rPr>
        <w:t>кража</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др.),</w:t>
      </w:r>
      <w:r w:rsidR="00D343F9">
        <w:rPr>
          <w:sz w:val="24"/>
          <w:szCs w:val="24"/>
        </w:rPr>
        <w:t xml:space="preserve"> </w:t>
      </w:r>
      <w:r w:rsidRPr="00631A02">
        <w:rPr>
          <w:sz w:val="24"/>
          <w:szCs w:val="24"/>
        </w:rPr>
        <w:t>влекущих</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собой</w:t>
      </w:r>
      <w:r w:rsidR="00D343F9">
        <w:rPr>
          <w:sz w:val="24"/>
          <w:szCs w:val="24"/>
        </w:rPr>
        <w:t xml:space="preserve"> </w:t>
      </w:r>
      <w:r w:rsidRPr="00631A02">
        <w:rPr>
          <w:sz w:val="24"/>
          <w:szCs w:val="24"/>
        </w:rPr>
        <w:t>необходимость</w:t>
      </w:r>
      <w:r w:rsidR="00D343F9">
        <w:rPr>
          <w:sz w:val="24"/>
          <w:szCs w:val="24"/>
        </w:rPr>
        <w:t xml:space="preserve"> </w:t>
      </w:r>
      <w:r w:rsidRPr="00631A02">
        <w:rPr>
          <w:sz w:val="24"/>
          <w:szCs w:val="24"/>
        </w:rPr>
        <w:t>значительных</w:t>
      </w:r>
      <w:r w:rsidR="00D343F9">
        <w:rPr>
          <w:sz w:val="24"/>
          <w:szCs w:val="24"/>
        </w:rPr>
        <w:t xml:space="preserve"> </w:t>
      </w:r>
      <w:r w:rsidRPr="00631A02">
        <w:rPr>
          <w:sz w:val="24"/>
          <w:szCs w:val="24"/>
        </w:rPr>
        <w:t>затрат</w:t>
      </w:r>
      <w:r w:rsidR="00D343F9">
        <w:rPr>
          <w:sz w:val="24"/>
          <w:szCs w:val="24"/>
        </w:rPr>
        <w:t xml:space="preserve"> </w:t>
      </w:r>
      <w:r w:rsidRPr="00631A02">
        <w:rPr>
          <w:sz w:val="24"/>
          <w:szCs w:val="24"/>
        </w:rPr>
        <w:t>денежных</w:t>
      </w:r>
      <w:r w:rsidR="00D343F9">
        <w:rPr>
          <w:sz w:val="24"/>
          <w:szCs w:val="24"/>
        </w:rPr>
        <w:t xml:space="preserve"> </w:t>
      </w:r>
      <w:r w:rsidRPr="00631A02">
        <w:rPr>
          <w:sz w:val="24"/>
          <w:szCs w:val="24"/>
        </w:rPr>
        <w:t>средств,</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предъявлении</w:t>
      </w:r>
      <w:r w:rsidR="00D343F9">
        <w:rPr>
          <w:sz w:val="24"/>
          <w:szCs w:val="24"/>
        </w:rPr>
        <w:t xml:space="preserve"> </w:t>
      </w:r>
      <w:r w:rsidRPr="00631A02">
        <w:rPr>
          <w:sz w:val="24"/>
          <w:szCs w:val="24"/>
        </w:rPr>
        <w:t>подтверждающих</w:t>
      </w:r>
      <w:r w:rsidR="00D343F9">
        <w:rPr>
          <w:sz w:val="24"/>
          <w:szCs w:val="24"/>
        </w:rPr>
        <w:t xml:space="preserve"> </w:t>
      </w:r>
      <w:r w:rsidRPr="00631A02">
        <w:rPr>
          <w:sz w:val="24"/>
          <w:szCs w:val="24"/>
        </w:rPr>
        <w:t>документов</w:t>
      </w:r>
      <w:r w:rsidR="00D343F9">
        <w:rPr>
          <w:sz w:val="24"/>
          <w:szCs w:val="24"/>
        </w:rPr>
        <w:t xml:space="preserve"> </w:t>
      </w:r>
      <w:r w:rsidRPr="00631A02">
        <w:rPr>
          <w:sz w:val="24"/>
          <w:szCs w:val="24"/>
        </w:rPr>
        <w:t>(справок</w:t>
      </w:r>
      <w:r w:rsidR="00D343F9">
        <w:rPr>
          <w:sz w:val="24"/>
          <w:szCs w:val="24"/>
        </w:rPr>
        <w:t xml:space="preserve"> </w:t>
      </w:r>
      <w:r w:rsidRPr="00631A02">
        <w:rPr>
          <w:sz w:val="24"/>
          <w:szCs w:val="24"/>
        </w:rPr>
        <w:t>из</w:t>
      </w:r>
      <w:r w:rsidR="00D343F9">
        <w:rPr>
          <w:sz w:val="24"/>
          <w:szCs w:val="24"/>
        </w:rPr>
        <w:t xml:space="preserve"> </w:t>
      </w:r>
      <w:r w:rsidRPr="00631A02">
        <w:rPr>
          <w:sz w:val="24"/>
          <w:szCs w:val="24"/>
        </w:rPr>
        <w:t>органов</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Pr="00631A02">
        <w:rPr>
          <w:sz w:val="24"/>
          <w:szCs w:val="24"/>
        </w:rPr>
        <w:t>внутренних</w:t>
      </w:r>
      <w:r w:rsidR="00D343F9">
        <w:rPr>
          <w:sz w:val="24"/>
          <w:szCs w:val="24"/>
        </w:rPr>
        <w:t xml:space="preserve"> </w:t>
      </w:r>
      <w:r w:rsidRPr="00631A02">
        <w:rPr>
          <w:sz w:val="24"/>
          <w:szCs w:val="24"/>
        </w:rPr>
        <w:t>дел,</w:t>
      </w:r>
      <w:r w:rsidR="00D343F9">
        <w:rPr>
          <w:sz w:val="24"/>
          <w:szCs w:val="24"/>
        </w:rPr>
        <w:t xml:space="preserve"> </w:t>
      </w:r>
      <w:r w:rsidRPr="00631A02">
        <w:rPr>
          <w:sz w:val="24"/>
          <w:szCs w:val="24"/>
        </w:rPr>
        <w:t>противопожарной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др.)</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основании</w:t>
      </w:r>
      <w:r w:rsidR="00D343F9">
        <w:rPr>
          <w:sz w:val="24"/>
          <w:szCs w:val="24"/>
        </w:rPr>
        <w:t xml:space="preserve"> </w:t>
      </w:r>
      <w:r w:rsidRPr="00631A02">
        <w:rPr>
          <w:sz w:val="24"/>
          <w:szCs w:val="24"/>
        </w:rPr>
        <w:t>заявления</w:t>
      </w:r>
      <w:r w:rsidR="00D343F9">
        <w:rPr>
          <w:sz w:val="24"/>
          <w:szCs w:val="24"/>
        </w:rPr>
        <w:t xml:space="preserve"> </w:t>
      </w:r>
      <w:r w:rsidRPr="00631A02">
        <w:rPr>
          <w:sz w:val="24"/>
          <w:szCs w:val="24"/>
        </w:rPr>
        <w:t>лица,</w:t>
      </w:r>
      <w:r w:rsidR="00D343F9">
        <w:rPr>
          <w:sz w:val="24"/>
          <w:szCs w:val="24"/>
        </w:rPr>
        <w:t xml:space="preserve"> </w:t>
      </w:r>
      <w:r w:rsidRPr="00631A02">
        <w:rPr>
          <w:sz w:val="24"/>
          <w:szCs w:val="24"/>
        </w:rPr>
        <w:t>замещающего</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размере</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2</w:t>
      </w:r>
      <w:r w:rsidR="00D343F9">
        <w:rPr>
          <w:sz w:val="24"/>
          <w:szCs w:val="24"/>
        </w:rPr>
        <w:t xml:space="preserve"> </w:t>
      </w:r>
      <w:r w:rsidRPr="00631A02">
        <w:rPr>
          <w:sz w:val="24"/>
          <w:szCs w:val="24"/>
        </w:rPr>
        <w:t>(двух)</w:t>
      </w:r>
      <w:r w:rsidR="00D343F9">
        <w:rPr>
          <w:sz w:val="24"/>
          <w:szCs w:val="24"/>
        </w:rPr>
        <w:t xml:space="preserve"> </w:t>
      </w:r>
      <w:r w:rsidRPr="00631A02">
        <w:rPr>
          <w:sz w:val="24"/>
          <w:szCs w:val="24"/>
        </w:rPr>
        <w:t>должностных</w:t>
      </w:r>
      <w:r w:rsidR="00D343F9">
        <w:rPr>
          <w:sz w:val="24"/>
          <w:szCs w:val="24"/>
        </w:rPr>
        <w:t xml:space="preserve"> </w:t>
      </w:r>
      <w:r w:rsidRPr="00631A02">
        <w:rPr>
          <w:sz w:val="24"/>
          <w:szCs w:val="24"/>
        </w:rPr>
        <w:t>окладов;</w:t>
      </w:r>
    </w:p>
    <w:p w14:paraId="2108856C" w14:textId="387D33B3" w:rsidR="00631A02" w:rsidRPr="00631A02" w:rsidRDefault="00631A02" w:rsidP="00631A02">
      <w:pPr>
        <w:widowControl w:val="0"/>
        <w:autoSpaceDE w:val="0"/>
        <w:autoSpaceDN w:val="0"/>
        <w:adjustRightInd w:val="0"/>
        <w:ind w:firstLine="720"/>
        <w:jc w:val="both"/>
        <w:rPr>
          <w:sz w:val="24"/>
          <w:szCs w:val="24"/>
        </w:rPr>
      </w:pPr>
      <w:bookmarkStart w:id="74" w:name="sub_11124"/>
      <w:bookmarkEnd w:id="73"/>
      <w:r w:rsidRPr="00631A02">
        <w:rPr>
          <w:sz w:val="24"/>
          <w:szCs w:val="24"/>
        </w:rPr>
        <w:t>г)</w:t>
      </w:r>
      <w:r w:rsidR="00D343F9">
        <w:rPr>
          <w:sz w:val="24"/>
          <w:szCs w:val="24"/>
        </w:rPr>
        <w:t xml:space="preserve"> </w:t>
      </w:r>
      <w:r w:rsidRPr="00631A02">
        <w:rPr>
          <w:sz w:val="24"/>
          <w:szCs w:val="24"/>
        </w:rPr>
        <w:t>вступления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брак</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основании</w:t>
      </w:r>
      <w:r w:rsidR="00D343F9">
        <w:rPr>
          <w:sz w:val="24"/>
          <w:szCs w:val="24"/>
        </w:rPr>
        <w:t xml:space="preserve"> </w:t>
      </w:r>
      <w:r w:rsidRPr="00631A02">
        <w:rPr>
          <w:sz w:val="24"/>
          <w:szCs w:val="24"/>
        </w:rPr>
        <w:t>свидетельства</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браке</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заявления</w:t>
      </w:r>
      <w:r w:rsidR="00D343F9">
        <w:rPr>
          <w:sz w:val="24"/>
          <w:szCs w:val="24"/>
        </w:rPr>
        <w:t xml:space="preserve"> </w:t>
      </w:r>
      <w:r w:rsidRPr="00631A02">
        <w:rPr>
          <w:sz w:val="24"/>
          <w:szCs w:val="24"/>
        </w:rPr>
        <w:t>лица,</w:t>
      </w:r>
      <w:r w:rsidR="00D343F9">
        <w:rPr>
          <w:sz w:val="24"/>
          <w:szCs w:val="24"/>
        </w:rPr>
        <w:t xml:space="preserve"> </w:t>
      </w:r>
      <w:r w:rsidRPr="00631A02">
        <w:rPr>
          <w:sz w:val="24"/>
          <w:szCs w:val="24"/>
        </w:rPr>
        <w:t>замещающего</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размере</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1</w:t>
      </w:r>
      <w:r w:rsidR="00D343F9">
        <w:rPr>
          <w:sz w:val="24"/>
          <w:szCs w:val="24"/>
        </w:rPr>
        <w:t xml:space="preserve"> </w:t>
      </w:r>
      <w:r w:rsidRPr="00631A02">
        <w:rPr>
          <w:sz w:val="24"/>
          <w:szCs w:val="24"/>
        </w:rPr>
        <w:t>(одного)</w:t>
      </w:r>
      <w:r w:rsidR="00D343F9">
        <w:rPr>
          <w:sz w:val="24"/>
          <w:szCs w:val="24"/>
        </w:rPr>
        <w:t xml:space="preserve"> </w:t>
      </w:r>
      <w:r w:rsidRPr="00631A02">
        <w:rPr>
          <w:sz w:val="24"/>
          <w:szCs w:val="24"/>
        </w:rPr>
        <w:t>должностного</w:t>
      </w:r>
      <w:r w:rsidR="00D343F9">
        <w:rPr>
          <w:sz w:val="24"/>
          <w:szCs w:val="24"/>
        </w:rPr>
        <w:t xml:space="preserve"> </w:t>
      </w:r>
      <w:r w:rsidRPr="00631A02">
        <w:rPr>
          <w:sz w:val="24"/>
          <w:szCs w:val="24"/>
        </w:rPr>
        <w:t>оклада;</w:t>
      </w:r>
    </w:p>
    <w:p w14:paraId="5EF34E4F" w14:textId="4DA4A459" w:rsidR="00631A02" w:rsidRPr="00631A02" w:rsidRDefault="00631A02" w:rsidP="00631A02">
      <w:pPr>
        <w:widowControl w:val="0"/>
        <w:autoSpaceDE w:val="0"/>
        <w:autoSpaceDN w:val="0"/>
        <w:adjustRightInd w:val="0"/>
        <w:ind w:firstLine="720"/>
        <w:jc w:val="both"/>
        <w:rPr>
          <w:sz w:val="24"/>
          <w:szCs w:val="24"/>
        </w:rPr>
      </w:pPr>
      <w:bookmarkStart w:id="75" w:name="sub_11125"/>
      <w:bookmarkEnd w:id="74"/>
      <w:r w:rsidRPr="00631A02">
        <w:rPr>
          <w:sz w:val="24"/>
          <w:szCs w:val="24"/>
        </w:rPr>
        <w:t>д)</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связи</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юбилейными</w:t>
      </w:r>
      <w:r w:rsidR="00D343F9">
        <w:rPr>
          <w:sz w:val="24"/>
          <w:szCs w:val="24"/>
        </w:rPr>
        <w:t xml:space="preserve"> </w:t>
      </w:r>
      <w:r w:rsidRPr="00631A02">
        <w:rPr>
          <w:sz w:val="24"/>
          <w:szCs w:val="24"/>
        </w:rPr>
        <w:t>датами</w:t>
      </w:r>
      <w:r w:rsidR="00D343F9">
        <w:rPr>
          <w:sz w:val="24"/>
          <w:szCs w:val="24"/>
        </w:rPr>
        <w:t xml:space="preserve"> </w:t>
      </w:r>
      <w:r w:rsidRPr="00631A02">
        <w:rPr>
          <w:sz w:val="24"/>
          <w:szCs w:val="24"/>
        </w:rPr>
        <w:t>(50,</w:t>
      </w:r>
      <w:r w:rsidR="00D343F9">
        <w:rPr>
          <w:sz w:val="24"/>
          <w:szCs w:val="24"/>
        </w:rPr>
        <w:t xml:space="preserve"> </w:t>
      </w:r>
      <w:r w:rsidRPr="00631A02">
        <w:rPr>
          <w:sz w:val="24"/>
          <w:szCs w:val="24"/>
        </w:rPr>
        <w:t>55,</w:t>
      </w:r>
      <w:r w:rsidR="00D343F9">
        <w:rPr>
          <w:sz w:val="24"/>
          <w:szCs w:val="24"/>
        </w:rPr>
        <w:t xml:space="preserve"> </w:t>
      </w:r>
      <w:r w:rsidRPr="00631A02">
        <w:rPr>
          <w:sz w:val="24"/>
          <w:szCs w:val="24"/>
        </w:rPr>
        <w:t>60,</w:t>
      </w:r>
      <w:r w:rsidR="00D343F9">
        <w:rPr>
          <w:sz w:val="24"/>
          <w:szCs w:val="24"/>
        </w:rPr>
        <w:t xml:space="preserve"> </w:t>
      </w:r>
      <w:r w:rsidRPr="00631A02">
        <w:rPr>
          <w:sz w:val="24"/>
          <w:szCs w:val="24"/>
        </w:rPr>
        <w:t>65</w:t>
      </w:r>
      <w:r w:rsidR="00D343F9">
        <w:rPr>
          <w:sz w:val="24"/>
          <w:szCs w:val="24"/>
        </w:rPr>
        <w:t xml:space="preserve"> </w:t>
      </w:r>
      <w:r w:rsidRPr="00631A02">
        <w:rPr>
          <w:sz w:val="24"/>
          <w:szCs w:val="24"/>
        </w:rPr>
        <w:t>лет)</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размере</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3</w:t>
      </w:r>
      <w:r w:rsidR="00D343F9">
        <w:rPr>
          <w:sz w:val="24"/>
          <w:szCs w:val="24"/>
        </w:rPr>
        <w:t xml:space="preserve"> </w:t>
      </w:r>
      <w:r w:rsidRPr="00631A02">
        <w:rPr>
          <w:sz w:val="24"/>
          <w:szCs w:val="24"/>
        </w:rPr>
        <w:t>(трех)</w:t>
      </w:r>
      <w:r w:rsidR="00D343F9">
        <w:rPr>
          <w:sz w:val="24"/>
          <w:szCs w:val="24"/>
        </w:rPr>
        <w:t xml:space="preserve"> </w:t>
      </w:r>
      <w:r w:rsidRPr="00631A02">
        <w:rPr>
          <w:sz w:val="24"/>
          <w:szCs w:val="24"/>
        </w:rPr>
        <w:t>должностных</w:t>
      </w:r>
      <w:r w:rsidR="00D343F9">
        <w:rPr>
          <w:sz w:val="24"/>
          <w:szCs w:val="24"/>
        </w:rPr>
        <w:t xml:space="preserve"> </w:t>
      </w:r>
      <w:r w:rsidRPr="00631A02">
        <w:rPr>
          <w:sz w:val="24"/>
          <w:szCs w:val="24"/>
        </w:rPr>
        <w:t>окладов;</w:t>
      </w:r>
    </w:p>
    <w:bookmarkEnd w:id="75"/>
    <w:p w14:paraId="371027E2" w14:textId="52525A6A"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е)</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связи</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государственными</w:t>
      </w:r>
      <w:r w:rsidR="00D343F9">
        <w:rPr>
          <w:sz w:val="24"/>
          <w:szCs w:val="24"/>
        </w:rPr>
        <w:t xml:space="preserve"> </w:t>
      </w:r>
      <w:r w:rsidRPr="00631A02">
        <w:rPr>
          <w:sz w:val="24"/>
          <w:szCs w:val="24"/>
        </w:rPr>
        <w:t>праздниками</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размере</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1</w:t>
      </w:r>
      <w:r w:rsidR="00D343F9">
        <w:rPr>
          <w:sz w:val="24"/>
          <w:szCs w:val="24"/>
        </w:rPr>
        <w:t xml:space="preserve"> </w:t>
      </w:r>
      <w:r w:rsidRPr="00631A02">
        <w:rPr>
          <w:sz w:val="24"/>
          <w:szCs w:val="24"/>
        </w:rPr>
        <w:t>(одного)</w:t>
      </w:r>
      <w:r w:rsidR="00D343F9">
        <w:rPr>
          <w:sz w:val="24"/>
          <w:szCs w:val="24"/>
        </w:rPr>
        <w:t xml:space="preserve"> </w:t>
      </w:r>
      <w:r w:rsidRPr="00631A02">
        <w:rPr>
          <w:sz w:val="24"/>
          <w:szCs w:val="24"/>
        </w:rPr>
        <w:t>должностного</w:t>
      </w:r>
      <w:r w:rsidR="00D343F9">
        <w:rPr>
          <w:sz w:val="24"/>
          <w:szCs w:val="24"/>
        </w:rPr>
        <w:t xml:space="preserve"> </w:t>
      </w:r>
      <w:r w:rsidRPr="00631A02">
        <w:rPr>
          <w:sz w:val="24"/>
          <w:szCs w:val="24"/>
        </w:rPr>
        <w:t>оклада;</w:t>
      </w:r>
    </w:p>
    <w:p w14:paraId="01D6D442" w14:textId="51E3E09A"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ж)</w:t>
      </w:r>
      <w:r w:rsidR="00D343F9">
        <w:rPr>
          <w:sz w:val="24"/>
          <w:szCs w:val="24"/>
        </w:rPr>
        <w:t xml:space="preserve"> </w:t>
      </w:r>
      <w:r w:rsidRPr="00631A02">
        <w:rPr>
          <w:sz w:val="24"/>
          <w:szCs w:val="24"/>
        </w:rPr>
        <w:t>нуждаемости</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лечении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восстановлении</w:t>
      </w:r>
      <w:r w:rsidR="00D343F9">
        <w:rPr>
          <w:sz w:val="24"/>
          <w:szCs w:val="24"/>
        </w:rPr>
        <w:t xml:space="preserve"> </w:t>
      </w:r>
      <w:r w:rsidRPr="00631A02">
        <w:rPr>
          <w:sz w:val="24"/>
          <w:szCs w:val="24"/>
        </w:rPr>
        <w:t>здоровья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связи</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увечьем,</w:t>
      </w:r>
      <w:r w:rsidR="00D343F9">
        <w:rPr>
          <w:sz w:val="24"/>
          <w:szCs w:val="24"/>
        </w:rPr>
        <w:t xml:space="preserve"> </w:t>
      </w:r>
      <w:r w:rsidRPr="00631A02">
        <w:rPr>
          <w:sz w:val="24"/>
          <w:szCs w:val="24"/>
        </w:rPr>
        <w:t>заболеванием,</w:t>
      </w:r>
      <w:r w:rsidR="00D343F9">
        <w:rPr>
          <w:sz w:val="24"/>
          <w:szCs w:val="24"/>
        </w:rPr>
        <w:t xml:space="preserve"> </w:t>
      </w:r>
      <w:r w:rsidRPr="00631A02">
        <w:rPr>
          <w:sz w:val="24"/>
          <w:szCs w:val="24"/>
        </w:rPr>
        <w:t>несчастным</w:t>
      </w:r>
      <w:r w:rsidR="00D343F9">
        <w:rPr>
          <w:sz w:val="24"/>
          <w:szCs w:val="24"/>
        </w:rPr>
        <w:t xml:space="preserve"> </w:t>
      </w:r>
      <w:r w:rsidRPr="00631A02">
        <w:rPr>
          <w:sz w:val="24"/>
          <w:szCs w:val="24"/>
        </w:rPr>
        <w:t>случаем</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основании</w:t>
      </w:r>
      <w:r w:rsidR="00D343F9">
        <w:rPr>
          <w:sz w:val="24"/>
          <w:szCs w:val="24"/>
        </w:rPr>
        <w:t xml:space="preserve"> </w:t>
      </w:r>
      <w:r w:rsidRPr="00631A02">
        <w:rPr>
          <w:sz w:val="24"/>
          <w:szCs w:val="24"/>
        </w:rPr>
        <w:t>представленных</w:t>
      </w:r>
      <w:r w:rsidR="00D343F9">
        <w:rPr>
          <w:sz w:val="24"/>
          <w:szCs w:val="24"/>
        </w:rPr>
        <w:t xml:space="preserve"> </w:t>
      </w:r>
      <w:r w:rsidRPr="00631A02">
        <w:rPr>
          <w:sz w:val="24"/>
          <w:szCs w:val="24"/>
        </w:rPr>
        <w:t>соответствующих</w:t>
      </w:r>
      <w:r w:rsidR="00D343F9">
        <w:rPr>
          <w:sz w:val="24"/>
          <w:szCs w:val="24"/>
        </w:rPr>
        <w:t xml:space="preserve"> </w:t>
      </w:r>
      <w:r w:rsidRPr="00631A02">
        <w:rPr>
          <w:sz w:val="24"/>
          <w:szCs w:val="24"/>
        </w:rPr>
        <w:t>медицинских</w:t>
      </w:r>
      <w:r w:rsidR="00D343F9">
        <w:rPr>
          <w:sz w:val="24"/>
          <w:szCs w:val="24"/>
        </w:rPr>
        <w:t xml:space="preserve"> </w:t>
      </w:r>
      <w:r w:rsidRPr="00631A02">
        <w:rPr>
          <w:sz w:val="24"/>
          <w:szCs w:val="24"/>
        </w:rPr>
        <w:t>заключений</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других</w:t>
      </w:r>
      <w:r w:rsidR="00D343F9">
        <w:rPr>
          <w:sz w:val="24"/>
          <w:szCs w:val="24"/>
        </w:rPr>
        <w:t xml:space="preserve"> </w:t>
      </w:r>
      <w:r w:rsidRPr="00631A02">
        <w:rPr>
          <w:sz w:val="24"/>
          <w:szCs w:val="24"/>
        </w:rPr>
        <w:t>подтверждающих</w:t>
      </w:r>
      <w:r w:rsidR="00D343F9">
        <w:rPr>
          <w:sz w:val="24"/>
          <w:szCs w:val="24"/>
        </w:rPr>
        <w:t xml:space="preserve"> </w:t>
      </w:r>
      <w:r w:rsidRPr="00631A02">
        <w:rPr>
          <w:sz w:val="24"/>
          <w:szCs w:val="24"/>
        </w:rPr>
        <w:t>документов</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размере</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2</w:t>
      </w:r>
      <w:r w:rsidR="00D343F9">
        <w:rPr>
          <w:sz w:val="24"/>
          <w:szCs w:val="24"/>
        </w:rPr>
        <w:t xml:space="preserve"> </w:t>
      </w:r>
      <w:r w:rsidRPr="00631A02">
        <w:rPr>
          <w:sz w:val="24"/>
          <w:szCs w:val="24"/>
        </w:rPr>
        <w:t>(двух)</w:t>
      </w:r>
      <w:r w:rsidR="00D343F9">
        <w:rPr>
          <w:sz w:val="24"/>
          <w:szCs w:val="24"/>
        </w:rPr>
        <w:t xml:space="preserve"> </w:t>
      </w:r>
      <w:r w:rsidRPr="00631A02">
        <w:rPr>
          <w:sz w:val="24"/>
          <w:szCs w:val="24"/>
        </w:rPr>
        <w:t>должностных</w:t>
      </w:r>
      <w:r w:rsidR="00D343F9">
        <w:rPr>
          <w:sz w:val="24"/>
          <w:szCs w:val="24"/>
        </w:rPr>
        <w:t xml:space="preserve"> </w:t>
      </w:r>
      <w:r w:rsidRPr="00631A02">
        <w:rPr>
          <w:sz w:val="24"/>
          <w:szCs w:val="24"/>
        </w:rPr>
        <w:t>окладов.</w:t>
      </w:r>
    </w:p>
    <w:p w14:paraId="2999A292" w14:textId="30E4EAC5" w:rsidR="00631A02" w:rsidRPr="00631A02" w:rsidRDefault="00631A02" w:rsidP="00631A02">
      <w:pPr>
        <w:widowControl w:val="0"/>
        <w:autoSpaceDE w:val="0"/>
        <w:autoSpaceDN w:val="0"/>
        <w:adjustRightInd w:val="0"/>
        <w:ind w:firstLine="720"/>
        <w:jc w:val="both"/>
        <w:rPr>
          <w:sz w:val="24"/>
          <w:szCs w:val="24"/>
        </w:rPr>
      </w:pPr>
      <w:bookmarkStart w:id="76" w:name="sub_1113"/>
      <w:r w:rsidRPr="00631A02">
        <w:rPr>
          <w:sz w:val="24"/>
          <w:szCs w:val="24"/>
        </w:rPr>
        <w:t>11.3.</w:t>
      </w:r>
      <w:r w:rsidR="00D343F9">
        <w:rPr>
          <w:sz w:val="24"/>
          <w:szCs w:val="24"/>
        </w:rPr>
        <w:t xml:space="preserve"> </w:t>
      </w:r>
      <w:r w:rsidRPr="00631A02">
        <w:rPr>
          <w:sz w:val="24"/>
          <w:szCs w:val="24"/>
        </w:rPr>
        <w:t>Материальная</w:t>
      </w:r>
      <w:r w:rsidR="00D343F9">
        <w:rPr>
          <w:sz w:val="24"/>
          <w:szCs w:val="24"/>
        </w:rPr>
        <w:t xml:space="preserve"> </w:t>
      </w:r>
      <w:r w:rsidRPr="00631A02">
        <w:rPr>
          <w:sz w:val="24"/>
          <w:szCs w:val="24"/>
        </w:rPr>
        <w:t>помощь,</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исключением</w:t>
      </w:r>
      <w:r w:rsidR="00D343F9">
        <w:rPr>
          <w:sz w:val="24"/>
          <w:szCs w:val="24"/>
        </w:rPr>
        <w:t xml:space="preserve"> </w:t>
      </w:r>
      <w:r w:rsidRPr="00631A02">
        <w:rPr>
          <w:sz w:val="24"/>
          <w:szCs w:val="24"/>
        </w:rPr>
        <w:t>случаев,</w:t>
      </w:r>
      <w:r w:rsidR="00D343F9">
        <w:rPr>
          <w:sz w:val="24"/>
          <w:szCs w:val="24"/>
        </w:rPr>
        <w:t xml:space="preserve"> </w:t>
      </w:r>
      <w:r w:rsidRPr="00631A02">
        <w:rPr>
          <w:sz w:val="24"/>
          <w:szCs w:val="24"/>
        </w:rPr>
        <w:t>предусмотренных</w:t>
      </w:r>
      <w:r w:rsidR="00D343F9">
        <w:rPr>
          <w:sz w:val="24"/>
          <w:szCs w:val="24"/>
        </w:rPr>
        <w:t xml:space="preserve"> </w:t>
      </w:r>
      <w:r w:rsidRPr="00631A02">
        <w:rPr>
          <w:sz w:val="24"/>
          <w:szCs w:val="24"/>
        </w:rPr>
        <w:t>пунктом</w:t>
      </w:r>
      <w:r w:rsidR="00D343F9">
        <w:rPr>
          <w:sz w:val="24"/>
          <w:szCs w:val="24"/>
        </w:rPr>
        <w:t xml:space="preserve"> </w:t>
      </w:r>
      <w:r w:rsidRPr="00631A02">
        <w:rPr>
          <w:sz w:val="24"/>
          <w:szCs w:val="24"/>
        </w:rPr>
        <w:t>11.2</w:t>
      </w:r>
      <w:r w:rsidR="00D343F9">
        <w:rPr>
          <w:sz w:val="24"/>
          <w:szCs w:val="24"/>
        </w:rPr>
        <w:t xml:space="preserve"> </w:t>
      </w:r>
      <w:r w:rsidRPr="00631A02">
        <w:rPr>
          <w:sz w:val="24"/>
          <w:szCs w:val="24"/>
        </w:rPr>
        <w:t>настоящего</w:t>
      </w:r>
      <w:r w:rsidR="00D343F9">
        <w:rPr>
          <w:sz w:val="24"/>
          <w:szCs w:val="24"/>
        </w:rPr>
        <w:t xml:space="preserve"> </w:t>
      </w:r>
      <w:r w:rsidRPr="00631A02">
        <w:rPr>
          <w:sz w:val="24"/>
          <w:szCs w:val="24"/>
        </w:rPr>
        <w:t>Положения,</w:t>
      </w:r>
      <w:r w:rsidR="00D343F9">
        <w:rPr>
          <w:sz w:val="24"/>
          <w:szCs w:val="24"/>
        </w:rPr>
        <w:t xml:space="preserve"> </w:t>
      </w:r>
      <w:r w:rsidRPr="00631A02">
        <w:rPr>
          <w:sz w:val="24"/>
          <w:szCs w:val="24"/>
        </w:rPr>
        <w:t>не</w:t>
      </w:r>
      <w:r w:rsidR="00D343F9">
        <w:rPr>
          <w:sz w:val="24"/>
          <w:szCs w:val="24"/>
        </w:rPr>
        <w:t xml:space="preserve"> </w:t>
      </w:r>
      <w:r w:rsidRPr="00631A02">
        <w:rPr>
          <w:sz w:val="24"/>
          <w:szCs w:val="24"/>
        </w:rPr>
        <w:t>выплачивается</w:t>
      </w:r>
      <w:r w:rsidR="00D343F9">
        <w:rPr>
          <w:sz w:val="24"/>
          <w:szCs w:val="24"/>
        </w:rPr>
        <w:t xml:space="preserve"> </w:t>
      </w:r>
      <w:r w:rsidRPr="00631A02">
        <w:rPr>
          <w:sz w:val="24"/>
          <w:szCs w:val="24"/>
        </w:rPr>
        <w:t>лицам,</w:t>
      </w:r>
      <w:r w:rsidR="00D343F9">
        <w:rPr>
          <w:sz w:val="24"/>
          <w:szCs w:val="24"/>
        </w:rPr>
        <w:t xml:space="preserve"> </w:t>
      </w:r>
      <w:r w:rsidRPr="00631A02">
        <w:rPr>
          <w:sz w:val="24"/>
          <w:szCs w:val="24"/>
        </w:rPr>
        <w:t>замещающим</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p>
    <w:p w14:paraId="05FE9688" w14:textId="18081A60" w:rsidR="00631A02" w:rsidRPr="00631A02" w:rsidRDefault="00631A02" w:rsidP="00631A02">
      <w:pPr>
        <w:widowControl w:val="0"/>
        <w:autoSpaceDE w:val="0"/>
        <w:autoSpaceDN w:val="0"/>
        <w:adjustRightInd w:val="0"/>
        <w:ind w:firstLine="720"/>
        <w:jc w:val="both"/>
        <w:rPr>
          <w:sz w:val="24"/>
          <w:szCs w:val="24"/>
        </w:rPr>
      </w:pPr>
      <w:bookmarkStart w:id="77" w:name="sub_11131"/>
      <w:bookmarkEnd w:id="76"/>
      <w:r w:rsidRPr="00631A02">
        <w:rPr>
          <w:sz w:val="24"/>
          <w:szCs w:val="24"/>
        </w:rPr>
        <w:t>а)</w:t>
      </w:r>
      <w:r w:rsidR="00D343F9">
        <w:rPr>
          <w:sz w:val="24"/>
          <w:szCs w:val="24"/>
        </w:rPr>
        <w:t xml:space="preserve"> </w:t>
      </w:r>
      <w:r w:rsidRPr="00631A02">
        <w:rPr>
          <w:sz w:val="24"/>
          <w:szCs w:val="24"/>
        </w:rPr>
        <w:t>находящимся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отпуске</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уходу</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ребенком</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достижения</w:t>
      </w:r>
      <w:r w:rsidR="00D343F9">
        <w:rPr>
          <w:sz w:val="24"/>
          <w:szCs w:val="24"/>
        </w:rPr>
        <w:t xml:space="preserve"> </w:t>
      </w:r>
      <w:r w:rsidRPr="00631A02">
        <w:rPr>
          <w:sz w:val="24"/>
          <w:szCs w:val="24"/>
        </w:rPr>
        <w:t>им</w:t>
      </w:r>
      <w:r w:rsidR="00D343F9">
        <w:rPr>
          <w:sz w:val="24"/>
          <w:szCs w:val="24"/>
        </w:rPr>
        <w:t xml:space="preserve"> </w:t>
      </w:r>
      <w:r w:rsidRPr="00631A02">
        <w:rPr>
          <w:sz w:val="24"/>
          <w:szCs w:val="24"/>
        </w:rPr>
        <w:t>возраста</w:t>
      </w:r>
      <w:r w:rsidR="00D343F9">
        <w:rPr>
          <w:sz w:val="24"/>
          <w:szCs w:val="24"/>
        </w:rPr>
        <w:t xml:space="preserve"> </w:t>
      </w:r>
      <w:r w:rsidRPr="00631A02">
        <w:rPr>
          <w:sz w:val="24"/>
          <w:szCs w:val="24"/>
        </w:rPr>
        <w:t>полутора</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трех</w:t>
      </w:r>
      <w:r w:rsidR="00D343F9">
        <w:rPr>
          <w:sz w:val="24"/>
          <w:szCs w:val="24"/>
        </w:rPr>
        <w:t xml:space="preserve"> </w:t>
      </w:r>
      <w:r w:rsidRPr="00631A02">
        <w:rPr>
          <w:sz w:val="24"/>
          <w:szCs w:val="24"/>
        </w:rPr>
        <w:t>лет;</w:t>
      </w:r>
    </w:p>
    <w:p w14:paraId="12E1A192" w14:textId="5C867410" w:rsidR="00631A02" w:rsidRPr="00631A02" w:rsidRDefault="00631A02" w:rsidP="00631A02">
      <w:pPr>
        <w:widowControl w:val="0"/>
        <w:autoSpaceDE w:val="0"/>
        <w:autoSpaceDN w:val="0"/>
        <w:adjustRightInd w:val="0"/>
        <w:ind w:firstLine="720"/>
        <w:jc w:val="both"/>
        <w:rPr>
          <w:sz w:val="24"/>
          <w:szCs w:val="24"/>
        </w:rPr>
      </w:pPr>
      <w:bookmarkStart w:id="78" w:name="sub_11132"/>
      <w:bookmarkEnd w:id="77"/>
      <w:r w:rsidRPr="00631A02">
        <w:rPr>
          <w:sz w:val="24"/>
          <w:szCs w:val="24"/>
        </w:rPr>
        <w:t>б)</w:t>
      </w:r>
      <w:r w:rsidR="00D343F9">
        <w:rPr>
          <w:sz w:val="24"/>
          <w:szCs w:val="24"/>
        </w:rPr>
        <w:t xml:space="preserve"> </w:t>
      </w:r>
      <w:r w:rsidRPr="00631A02">
        <w:rPr>
          <w:sz w:val="24"/>
          <w:szCs w:val="24"/>
        </w:rPr>
        <w:t>получившим</w:t>
      </w:r>
      <w:r w:rsidR="00D343F9">
        <w:rPr>
          <w:sz w:val="24"/>
          <w:szCs w:val="24"/>
        </w:rPr>
        <w:t xml:space="preserve"> </w:t>
      </w:r>
      <w:r w:rsidRPr="00631A02">
        <w:rPr>
          <w:sz w:val="24"/>
          <w:szCs w:val="24"/>
        </w:rPr>
        <w:t>материальную</w:t>
      </w:r>
      <w:r w:rsidR="00D343F9">
        <w:rPr>
          <w:sz w:val="24"/>
          <w:szCs w:val="24"/>
        </w:rPr>
        <w:t xml:space="preserve"> </w:t>
      </w:r>
      <w:r w:rsidRPr="00631A02">
        <w:rPr>
          <w:sz w:val="24"/>
          <w:szCs w:val="24"/>
        </w:rPr>
        <w:t>помощь,</w:t>
      </w:r>
      <w:r w:rsidR="00D343F9">
        <w:rPr>
          <w:sz w:val="24"/>
          <w:szCs w:val="24"/>
        </w:rPr>
        <w:t xml:space="preserve"> </w:t>
      </w:r>
      <w:r w:rsidRPr="00631A02">
        <w:rPr>
          <w:sz w:val="24"/>
          <w:szCs w:val="24"/>
        </w:rPr>
        <w:t>уволенным</w:t>
      </w:r>
      <w:r w:rsidR="00D343F9">
        <w:rPr>
          <w:sz w:val="24"/>
          <w:szCs w:val="24"/>
        </w:rPr>
        <w:t xml:space="preserve"> </w:t>
      </w:r>
      <w:r w:rsidRPr="00631A02">
        <w:rPr>
          <w:sz w:val="24"/>
          <w:szCs w:val="24"/>
        </w:rPr>
        <w:t>из</w:t>
      </w:r>
      <w:r w:rsidR="00D343F9">
        <w:rPr>
          <w:sz w:val="24"/>
          <w:szCs w:val="24"/>
        </w:rPr>
        <w:t xml:space="preserve"> </w:t>
      </w:r>
      <w:r w:rsidRPr="00631A02">
        <w:rPr>
          <w:sz w:val="24"/>
          <w:szCs w:val="24"/>
        </w:rPr>
        <w:t>органа</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текущем</w:t>
      </w:r>
      <w:r w:rsidR="00D343F9">
        <w:rPr>
          <w:sz w:val="24"/>
          <w:szCs w:val="24"/>
        </w:rPr>
        <w:t xml:space="preserve"> </w:t>
      </w:r>
      <w:r w:rsidRPr="00631A02">
        <w:rPr>
          <w:sz w:val="24"/>
          <w:szCs w:val="24"/>
        </w:rPr>
        <w:t>календарном</w:t>
      </w:r>
      <w:r w:rsidR="00D343F9">
        <w:rPr>
          <w:sz w:val="24"/>
          <w:szCs w:val="24"/>
        </w:rPr>
        <w:t xml:space="preserve"> </w:t>
      </w:r>
      <w:r w:rsidRPr="00631A02">
        <w:rPr>
          <w:sz w:val="24"/>
          <w:szCs w:val="24"/>
        </w:rPr>
        <w:t>году</w:t>
      </w:r>
      <w:r w:rsidR="00D343F9">
        <w:rPr>
          <w:sz w:val="24"/>
          <w:szCs w:val="24"/>
        </w:rPr>
        <w:t xml:space="preserve"> </w:t>
      </w:r>
      <w:r w:rsidRPr="00631A02">
        <w:rPr>
          <w:sz w:val="24"/>
          <w:szCs w:val="24"/>
        </w:rPr>
        <w:t>вновь</w:t>
      </w:r>
      <w:r w:rsidR="00D343F9">
        <w:rPr>
          <w:sz w:val="24"/>
          <w:szCs w:val="24"/>
        </w:rPr>
        <w:t xml:space="preserve"> </w:t>
      </w:r>
      <w:r w:rsidRPr="00631A02">
        <w:rPr>
          <w:sz w:val="24"/>
          <w:szCs w:val="24"/>
        </w:rPr>
        <w:t>принятым</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работу</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этот</w:t>
      </w:r>
      <w:r w:rsidR="00D343F9">
        <w:rPr>
          <w:sz w:val="24"/>
          <w:szCs w:val="24"/>
        </w:rPr>
        <w:t xml:space="preserve"> </w:t>
      </w:r>
      <w:r w:rsidRPr="00631A02">
        <w:rPr>
          <w:sz w:val="24"/>
          <w:szCs w:val="24"/>
        </w:rPr>
        <w:t>же</w:t>
      </w:r>
      <w:r w:rsidR="00D343F9">
        <w:rPr>
          <w:sz w:val="24"/>
          <w:szCs w:val="24"/>
        </w:rPr>
        <w:t xml:space="preserve"> </w:t>
      </w:r>
      <w:r w:rsidRPr="00631A02">
        <w:rPr>
          <w:sz w:val="24"/>
          <w:szCs w:val="24"/>
        </w:rPr>
        <w:t>орган</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Pr="00631A02">
        <w:rPr>
          <w:sz w:val="24"/>
          <w:szCs w:val="24"/>
        </w:rPr>
        <w:t>Канаш</w:t>
      </w:r>
      <w:r w:rsidR="00322B26">
        <w:rPr>
          <w:sz w:val="24"/>
          <w:szCs w:val="24"/>
        </w:rPr>
        <w:t>ского</w:t>
      </w:r>
      <w:r w:rsidR="00D343F9">
        <w:rPr>
          <w:sz w:val="24"/>
          <w:szCs w:val="24"/>
        </w:rPr>
        <w:t xml:space="preserve"> </w:t>
      </w:r>
      <w:r w:rsidR="00322B26">
        <w:rPr>
          <w:sz w:val="24"/>
          <w:szCs w:val="24"/>
        </w:rPr>
        <w:t>муниципального</w:t>
      </w:r>
      <w:r w:rsidR="00D343F9">
        <w:rPr>
          <w:sz w:val="24"/>
          <w:szCs w:val="24"/>
        </w:rPr>
        <w:t xml:space="preserve"> </w:t>
      </w:r>
      <w:r w:rsidR="00322B26">
        <w:rPr>
          <w:sz w:val="24"/>
          <w:szCs w:val="24"/>
        </w:rPr>
        <w:t>округа</w:t>
      </w:r>
      <w:r w:rsidR="00D343F9">
        <w:rPr>
          <w:sz w:val="24"/>
          <w:szCs w:val="24"/>
        </w:rPr>
        <w:t xml:space="preserve"> </w:t>
      </w:r>
      <w:r w:rsidR="00322B26">
        <w:rPr>
          <w:sz w:val="24"/>
          <w:szCs w:val="24"/>
        </w:rPr>
        <w:t>Чувашской</w:t>
      </w:r>
      <w:r w:rsidR="00D343F9">
        <w:rPr>
          <w:sz w:val="24"/>
          <w:szCs w:val="24"/>
        </w:rPr>
        <w:t xml:space="preserve"> </w:t>
      </w:r>
      <w:r w:rsidR="00322B26">
        <w:rPr>
          <w:sz w:val="24"/>
          <w:szCs w:val="24"/>
        </w:rPr>
        <w:t>Республики</w:t>
      </w:r>
      <w:r w:rsidRPr="00631A02">
        <w:rPr>
          <w:sz w:val="24"/>
          <w:szCs w:val="24"/>
        </w:rPr>
        <w:t>.</w:t>
      </w:r>
    </w:p>
    <w:p w14:paraId="7500206C" w14:textId="287516FD" w:rsidR="00631A02" w:rsidRPr="00631A02" w:rsidRDefault="00631A02" w:rsidP="00631A02">
      <w:pPr>
        <w:widowControl w:val="0"/>
        <w:autoSpaceDE w:val="0"/>
        <w:autoSpaceDN w:val="0"/>
        <w:adjustRightInd w:val="0"/>
        <w:ind w:firstLine="720"/>
        <w:jc w:val="both"/>
        <w:rPr>
          <w:sz w:val="24"/>
          <w:szCs w:val="24"/>
        </w:rPr>
      </w:pPr>
      <w:bookmarkStart w:id="79" w:name="sub_1114"/>
      <w:bookmarkEnd w:id="78"/>
      <w:r w:rsidRPr="00631A02">
        <w:rPr>
          <w:sz w:val="24"/>
          <w:szCs w:val="24"/>
        </w:rPr>
        <w:t>11.4.</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связи</w:t>
      </w:r>
      <w:r w:rsidR="00D343F9">
        <w:rPr>
          <w:sz w:val="24"/>
          <w:szCs w:val="24"/>
        </w:rPr>
        <w:t xml:space="preserve"> </w:t>
      </w:r>
      <w:r w:rsidRPr="00631A02">
        <w:rPr>
          <w:sz w:val="24"/>
          <w:szCs w:val="24"/>
        </w:rPr>
        <w:t>со</w:t>
      </w:r>
      <w:r w:rsidR="00D343F9">
        <w:rPr>
          <w:sz w:val="24"/>
          <w:szCs w:val="24"/>
        </w:rPr>
        <w:t xml:space="preserve"> </w:t>
      </w:r>
      <w:r w:rsidRPr="00631A02">
        <w:rPr>
          <w:sz w:val="24"/>
          <w:szCs w:val="24"/>
        </w:rPr>
        <w:t>смертью</w:t>
      </w:r>
      <w:r w:rsidR="00D343F9">
        <w:rPr>
          <w:sz w:val="24"/>
          <w:szCs w:val="24"/>
        </w:rPr>
        <w:t xml:space="preserve"> </w:t>
      </w:r>
      <w:r w:rsidRPr="00631A02">
        <w:rPr>
          <w:sz w:val="24"/>
          <w:szCs w:val="24"/>
        </w:rPr>
        <w:t>лица,</w:t>
      </w:r>
      <w:r w:rsidR="00D343F9">
        <w:rPr>
          <w:sz w:val="24"/>
          <w:szCs w:val="24"/>
        </w:rPr>
        <w:t xml:space="preserve"> </w:t>
      </w:r>
      <w:r w:rsidRPr="00631A02">
        <w:rPr>
          <w:sz w:val="24"/>
          <w:szCs w:val="24"/>
        </w:rPr>
        <w:t>замещающего</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одному</w:t>
      </w:r>
      <w:r w:rsidR="00D343F9">
        <w:rPr>
          <w:sz w:val="24"/>
          <w:szCs w:val="24"/>
        </w:rPr>
        <w:t xml:space="preserve"> </w:t>
      </w:r>
      <w:r w:rsidRPr="00631A02">
        <w:rPr>
          <w:sz w:val="24"/>
          <w:szCs w:val="24"/>
        </w:rPr>
        <w:t>из</w:t>
      </w:r>
      <w:r w:rsidR="00D343F9">
        <w:rPr>
          <w:sz w:val="24"/>
          <w:szCs w:val="24"/>
        </w:rPr>
        <w:t xml:space="preserve"> </w:t>
      </w:r>
      <w:r w:rsidRPr="00631A02">
        <w:rPr>
          <w:sz w:val="24"/>
          <w:szCs w:val="24"/>
        </w:rPr>
        <w:t>ближайших</w:t>
      </w:r>
      <w:r w:rsidR="00D343F9">
        <w:rPr>
          <w:sz w:val="24"/>
          <w:szCs w:val="24"/>
        </w:rPr>
        <w:t xml:space="preserve"> </w:t>
      </w:r>
      <w:r w:rsidRPr="00631A02">
        <w:rPr>
          <w:sz w:val="24"/>
          <w:szCs w:val="24"/>
        </w:rPr>
        <w:t>родственников</w:t>
      </w:r>
      <w:r w:rsidR="00D343F9">
        <w:rPr>
          <w:sz w:val="24"/>
          <w:szCs w:val="24"/>
        </w:rPr>
        <w:t xml:space="preserve"> </w:t>
      </w:r>
      <w:r w:rsidRPr="00631A02">
        <w:rPr>
          <w:sz w:val="24"/>
          <w:szCs w:val="24"/>
        </w:rPr>
        <w:t>(супругу,</w:t>
      </w:r>
      <w:r w:rsidR="00D343F9">
        <w:rPr>
          <w:sz w:val="24"/>
          <w:szCs w:val="24"/>
        </w:rPr>
        <w:t xml:space="preserve"> </w:t>
      </w:r>
      <w:r w:rsidRPr="00631A02">
        <w:rPr>
          <w:sz w:val="24"/>
          <w:szCs w:val="24"/>
        </w:rPr>
        <w:t>детям,</w:t>
      </w:r>
      <w:r w:rsidR="00D343F9">
        <w:rPr>
          <w:sz w:val="24"/>
          <w:szCs w:val="24"/>
        </w:rPr>
        <w:t xml:space="preserve"> </w:t>
      </w:r>
      <w:r w:rsidRPr="00631A02">
        <w:rPr>
          <w:sz w:val="24"/>
          <w:szCs w:val="24"/>
        </w:rPr>
        <w:t>родителям,</w:t>
      </w:r>
      <w:r w:rsidR="00D343F9">
        <w:rPr>
          <w:sz w:val="24"/>
          <w:szCs w:val="24"/>
        </w:rPr>
        <w:t xml:space="preserve"> </w:t>
      </w:r>
      <w:r w:rsidRPr="00631A02">
        <w:rPr>
          <w:sz w:val="24"/>
          <w:szCs w:val="24"/>
        </w:rPr>
        <w:t>братьям,</w:t>
      </w:r>
      <w:r w:rsidR="00D343F9">
        <w:rPr>
          <w:sz w:val="24"/>
          <w:szCs w:val="24"/>
        </w:rPr>
        <w:t xml:space="preserve"> </w:t>
      </w:r>
      <w:r w:rsidRPr="00631A02">
        <w:rPr>
          <w:sz w:val="24"/>
          <w:szCs w:val="24"/>
        </w:rPr>
        <w:t>сестрам)</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их</w:t>
      </w:r>
      <w:r w:rsidR="00D343F9">
        <w:rPr>
          <w:sz w:val="24"/>
          <w:szCs w:val="24"/>
        </w:rPr>
        <w:t xml:space="preserve"> </w:t>
      </w:r>
      <w:r w:rsidRPr="00631A02">
        <w:rPr>
          <w:sz w:val="24"/>
          <w:szCs w:val="24"/>
        </w:rPr>
        <w:t>личному</w:t>
      </w:r>
      <w:r w:rsidR="00D343F9">
        <w:rPr>
          <w:sz w:val="24"/>
          <w:szCs w:val="24"/>
        </w:rPr>
        <w:t xml:space="preserve"> </w:t>
      </w:r>
      <w:r w:rsidRPr="00631A02">
        <w:rPr>
          <w:sz w:val="24"/>
          <w:szCs w:val="24"/>
        </w:rPr>
        <w:t>заявлению</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основании</w:t>
      </w:r>
      <w:r w:rsidR="00D343F9">
        <w:rPr>
          <w:sz w:val="24"/>
          <w:szCs w:val="24"/>
        </w:rPr>
        <w:t xml:space="preserve"> </w:t>
      </w:r>
      <w:r w:rsidRPr="00631A02">
        <w:rPr>
          <w:sz w:val="24"/>
          <w:szCs w:val="24"/>
        </w:rPr>
        <w:t>свидетельства</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смерти</w:t>
      </w:r>
      <w:r w:rsidR="00D343F9">
        <w:rPr>
          <w:sz w:val="24"/>
          <w:szCs w:val="24"/>
        </w:rPr>
        <w:t xml:space="preserve"> </w:t>
      </w:r>
      <w:r w:rsidRPr="00631A02">
        <w:rPr>
          <w:sz w:val="24"/>
          <w:szCs w:val="24"/>
        </w:rPr>
        <w:t>выплачивается</w:t>
      </w:r>
      <w:r w:rsidR="00D343F9">
        <w:rPr>
          <w:sz w:val="24"/>
          <w:szCs w:val="24"/>
        </w:rPr>
        <w:t xml:space="preserve"> </w:t>
      </w:r>
      <w:r w:rsidRPr="00631A02">
        <w:rPr>
          <w:sz w:val="24"/>
          <w:szCs w:val="24"/>
        </w:rPr>
        <w:t>материальная</w:t>
      </w:r>
      <w:r w:rsidR="00D343F9">
        <w:rPr>
          <w:sz w:val="24"/>
          <w:szCs w:val="24"/>
        </w:rPr>
        <w:t xml:space="preserve"> </w:t>
      </w:r>
      <w:r w:rsidRPr="00631A02">
        <w:rPr>
          <w:sz w:val="24"/>
          <w:szCs w:val="24"/>
        </w:rPr>
        <w:t>помощь</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размере</w:t>
      </w:r>
      <w:r w:rsidR="00D343F9">
        <w:rPr>
          <w:sz w:val="24"/>
          <w:szCs w:val="24"/>
        </w:rPr>
        <w:t xml:space="preserve"> </w:t>
      </w:r>
      <w:r w:rsidRPr="00631A02">
        <w:rPr>
          <w:sz w:val="24"/>
          <w:szCs w:val="24"/>
        </w:rPr>
        <w:t>2</w:t>
      </w:r>
      <w:r w:rsidR="00D343F9">
        <w:rPr>
          <w:sz w:val="24"/>
          <w:szCs w:val="24"/>
        </w:rPr>
        <w:t xml:space="preserve"> </w:t>
      </w:r>
      <w:r w:rsidRPr="00631A02">
        <w:rPr>
          <w:sz w:val="24"/>
          <w:szCs w:val="24"/>
        </w:rPr>
        <w:t>(двух)</w:t>
      </w:r>
      <w:r w:rsidR="00D343F9">
        <w:rPr>
          <w:sz w:val="24"/>
          <w:szCs w:val="24"/>
        </w:rPr>
        <w:t xml:space="preserve"> </w:t>
      </w:r>
      <w:r w:rsidRPr="00631A02">
        <w:rPr>
          <w:sz w:val="24"/>
          <w:szCs w:val="24"/>
        </w:rPr>
        <w:t>должностных</w:t>
      </w:r>
      <w:r w:rsidR="00D343F9">
        <w:rPr>
          <w:sz w:val="24"/>
          <w:szCs w:val="24"/>
        </w:rPr>
        <w:t xml:space="preserve"> </w:t>
      </w:r>
      <w:r w:rsidRPr="00631A02">
        <w:rPr>
          <w:sz w:val="24"/>
          <w:szCs w:val="24"/>
        </w:rPr>
        <w:t>окладов.</w:t>
      </w:r>
    </w:p>
    <w:bookmarkEnd w:id="79"/>
    <w:p w14:paraId="20E8CCE4" w14:textId="2304F011"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Решение</w:t>
      </w:r>
      <w:r w:rsidR="00D343F9">
        <w:rPr>
          <w:sz w:val="24"/>
          <w:szCs w:val="24"/>
        </w:rPr>
        <w:t xml:space="preserve"> </w:t>
      </w:r>
      <w:r w:rsidRPr="00631A02">
        <w:rPr>
          <w:sz w:val="24"/>
          <w:szCs w:val="24"/>
        </w:rPr>
        <w:t>об</w:t>
      </w:r>
      <w:r w:rsidR="00D343F9">
        <w:rPr>
          <w:sz w:val="24"/>
          <w:szCs w:val="24"/>
        </w:rPr>
        <w:t xml:space="preserve"> </w:t>
      </w:r>
      <w:r w:rsidRPr="00631A02">
        <w:rPr>
          <w:sz w:val="24"/>
          <w:szCs w:val="24"/>
        </w:rPr>
        <w:t>оказании</w:t>
      </w:r>
      <w:r w:rsidR="00D343F9">
        <w:rPr>
          <w:sz w:val="24"/>
          <w:szCs w:val="24"/>
        </w:rPr>
        <w:t xml:space="preserve"> </w:t>
      </w:r>
      <w:r w:rsidRPr="00631A02">
        <w:rPr>
          <w:sz w:val="24"/>
          <w:szCs w:val="24"/>
        </w:rPr>
        <w:t>материальной</w:t>
      </w:r>
      <w:r w:rsidR="00D343F9">
        <w:rPr>
          <w:sz w:val="24"/>
          <w:szCs w:val="24"/>
        </w:rPr>
        <w:t xml:space="preserve"> </w:t>
      </w:r>
      <w:r w:rsidRPr="00631A02">
        <w:rPr>
          <w:sz w:val="24"/>
          <w:szCs w:val="24"/>
        </w:rPr>
        <w:t>помощи</w:t>
      </w:r>
      <w:r w:rsidR="00D343F9">
        <w:rPr>
          <w:sz w:val="24"/>
          <w:szCs w:val="24"/>
        </w:rPr>
        <w:t xml:space="preserve"> </w:t>
      </w:r>
      <w:r w:rsidRPr="00631A02">
        <w:rPr>
          <w:sz w:val="24"/>
          <w:szCs w:val="24"/>
        </w:rPr>
        <w:t>принимается</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основании</w:t>
      </w:r>
      <w:r w:rsidR="00D343F9">
        <w:rPr>
          <w:sz w:val="24"/>
          <w:szCs w:val="24"/>
        </w:rPr>
        <w:t xml:space="preserve"> </w:t>
      </w:r>
      <w:r w:rsidRPr="00631A02">
        <w:rPr>
          <w:sz w:val="24"/>
          <w:szCs w:val="24"/>
        </w:rPr>
        <w:t>письменного</w:t>
      </w:r>
      <w:r w:rsidR="00D343F9">
        <w:rPr>
          <w:sz w:val="24"/>
          <w:szCs w:val="24"/>
        </w:rPr>
        <w:t xml:space="preserve"> </w:t>
      </w:r>
      <w:r w:rsidRPr="00631A02">
        <w:rPr>
          <w:sz w:val="24"/>
          <w:szCs w:val="24"/>
        </w:rPr>
        <w:t>заявления</w:t>
      </w:r>
      <w:r w:rsidR="00D343F9">
        <w:rPr>
          <w:sz w:val="24"/>
          <w:szCs w:val="24"/>
        </w:rPr>
        <w:t xml:space="preserve"> </w:t>
      </w:r>
      <w:r w:rsidRPr="00631A02">
        <w:rPr>
          <w:sz w:val="24"/>
          <w:szCs w:val="24"/>
        </w:rPr>
        <w:t>лица,</w:t>
      </w:r>
      <w:r w:rsidR="00D343F9">
        <w:rPr>
          <w:sz w:val="24"/>
          <w:szCs w:val="24"/>
        </w:rPr>
        <w:t xml:space="preserve"> </w:t>
      </w:r>
      <w:r w:rsidRPr="00631A02">
        <w:rPr>
          <w:sz w:val="24"/>
          <w:szCs w:val="24"/>
        </w:rPr>
        <w:t>замещающего</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члена</w:t>
      </w:r>
      <w:r w:rsidR="00D343F9">
        <w:rPr>
          <w:sz w:val="24"/>
          <w:szCs w:val="24"/>
        </w:rPr>
        <w:t xml:space="preserve"> </w:t>
      </w:r>
      <w:r w:rsidRPr="00631A02">
        <w:rPr>
          <w:sz w:val="24"/>
          <w:szCs w:val="24"/>
        </w:rPr>
        <w:t>его</w:t>
      </w:r>
      <w:r w:rsidR="00D343F9">
        <w:rPr>
          <w:sz w:val="24"/>
          <w:szCs w:val="24"/>
        </w:rPr>
        <w:t xml:space="preserve"> </w:t>
      </w:r>
      <w:r w:rsidRPr="00631A02">
        <w:rPr>
          <w:sz w:val="24"/>
          <w:szCs w:val="24"/>
        </w:rPr>
        <w:t>семьи</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случае</w:t>
      </w:r>
      <w:r w:rsidR="00D343F9">
        <w:rPr>
          <w:sz w:val="24"/>
          <w:szCs w:val="24"/>
        </w:rPr>
        <w:t xml:space="preserve"> </w:t>
      </w:r>
      <w:r w:rsidRPr="00631A02">
        <w:rPr>
          <w:sz w:val="24"/>
          <w:szCs w:val="24"/>
        </w:rPr>
        <w:t>гибели</w:t>
      </w:r>
      <w:r w:rsidR="00D343F9">
        <w:rPr>
          <w:sz w:val="24"/>
          <w:szCs w:val="24"/>
        </w:rPr>
        <w:t xml:space="preserve"> </w:t>
      </w:r>
      <w:r w:rsidRPr="00631A02">
        <w:rPr>
          <w:sz w:val="24"/>
          <w:szCs w:val="24"/>
        </w:rPr>
        <w:t>(смерти)</w:t>
      </w:r>
      <w:r w:rsidR="00D343F9">
        <w:rPr>
          <w:sz w:val="24"/>
          <w:szCs w:val="24"/>
        </w:rPr>
        <w:t xml:space="preserve"> </w:t>
      </w:r>
      <w:r w:rsidRPr="00631A02">
        <w:rPr>
          <w:sz w:val="24"/>
          <w:szCs w:val="24"/>
        </w:rPr>
        <w:t>самого</w:t>
      </w:r>
      <w:r w:rsidR="00D343F9">
        <w:rPr>
          <w:sz w:val="24"/>
          <w:szCs w:val="24"/>
        </w:rPr>
        <w:t xml:space="preserve"> </w:t>
      </w:r>
      <w:r w:rsidRPr="00631A02">
        <w:rPr>
          <w:sz w:val="24"/>
          <w:szCs w:val="24"/>
        </w:rPr>
        <w:t>лица,</w:t>
      </w:r>
      <w:r w:rsidR="00D343F9">
        <w:rPr>
          <w:sz w:val="24"/>
          <w:szCs w:val="24"/>
        </w:rPr>
        <w:t xml:space="preserve"> </w:t>
      </w:r>
      <w:r w:rsidRPr="00631A02">
        <w:rPr>
          <w:sz w:val="24"/>
          <w:szCs w:val="24"/>
        </w:rPr>
        <w:t>замещающего</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p>
    <w:p w14:paraId="1E0911D5" w14:textId="6B60A1C5"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Указанная</w:t>
      </w:r>
      <w:r w:rsidR="00D343F9">
        <w:rPr>
          <w:sz w:val="24"/>
          <w:szCs w:val="24"/>
        </w:rPr>
        <w:t xml:space="preserve"> </w:t>
      </w:r>
      <w:r w:rsidRPr="00631A02">
        <w:rPr>
          <w:sz w:val="24"/>
          <w:szCs w:val="24"/>
        </w:rPr>
        <w:t>материальная</w:t>
      </w:r>
      <w:r w:rsidR="00D343F9">
        <w:rPr>
          <w:sz w:val="24"/>
          <w:szCs w:val="24"/>
        </w:rPr>
        <w:t xml:space="preserve"> </w:t>
      </w:r>
      <w:r w:rsidRPr="00631A02">
        <w:rPr>
          <w:sz w:val="24"/>
          <w:szCs w:val="24"/>
        </w:rPr>
        <w:t>помощь</w:t>
      </w:r>
      <w:r w:rsidR="00D343F9">
        <w:rPr>
          <w:sz w:val="24"/>
          <w:szCs w:val="24"/>
        </w:rPr>
        <w:t xml:space="preserve"> </w:t>
      </w:r>
      <w:r w:rsidRPr="00631A02">
        <w:rPr>
          <w:sz w:val="24"/>
          <w:szCs w:val="24"/>
        </w:rPr>
        <w:t>не</w:t>
      </w:r>
      <w:r w:rsidR="00D343F9">
        <w:rPr>
          <w:sz w:val="24"/>
          <w:szCs w:val="24"/>
        </w:rPr>
        <w:t xml:space="preserve"> </w:t>
      </w:r>
      <w:r w:rsidRPr="00631A02">
        <w:rPr>
          <w:sz w:val="24"/>
          <w:szCs w:val="24"/>
        </w:rPr>
        <w:t>зависит</w:t>
      </w:r>
      <w:r w:rsidR="00D343F9">
        <w:rPr>
          <w:sz w:val="24"/>
          <w:szCs w:val="24"/>
        </w:rPr>
        <w:t xml:space="preserve"> </w:t>
      </w:r>
      <w:r w:rsidRPr="00631A02">
        <w:rPr>
          <w:sz w:val="24"/>
          <w:szCs w:val="24"/>
        </w:rPr>
        <w:t>от</w:t>
      </w:r>
      <w:r w:rsidR="00D343F9">
        <w:rPr>
          <w:sz w:val="24"/>
          <w:szCs w:val="24"/>
        </w:rPr>
        <w:t xml:space="preserve"> </w:t>
      </w:r>
      <w:r w:rsidRPr="00631A02">
        <w:rPr>
          <w:sz w:val="24"/>
          <w:szCs w:val="24"/>
        </w:rPr>
        <w:t>фактов</w:t>
      </w:r>
      <w:r w:rsidR="00D343F9">
        <w:rPr>
          <w:sz w:val="24"/>
          <w:szCs w:val="24"/>
        </w:rPr>
        <w:t xml:space="preserve"> </w:t>
      </w:r>
      <w:r w:rsidRPr="00631A02">
        <w:rPr>
          <w:sz w:val="24"/>
          <w:szCs w:val="24"/>
        </w:rPr>
        <w:t>выплаты</w:t>
      </w:r>
      <w:r w:rsidR="00D343F9">
        <w:rPr>
          <w:sz w:val="24"/>
          <w:szCs w:val="24"/>
        </w:rPr>
        <w:t xml:space="preserve"> </w:t>
      </w:r>
      <w:r w:rsidRPr="00631A02">
        <w:rPr>
          <w:sz w:val="24"/>
          <w:szCs w:val="24"/>
        </w:rPr>
        <w:t>материальной</w:t>
      </w:r>
      <w:r w:rsidR="00D343F9">
        <w:rPr>
          <w:sz w:val="24"/>
          <w:szCs w:val="24"/>
        </w:rPr>
        <w:t xml:space="preserve"> </w:t>
      </w:r>
      <w:r w:rsidRPr="00631A02">
        <w:rPr>
          <w:sz w:val="24"/>
          <w:szCs w:val="24"/>
        </w:rPr>
        <w:t>помощи</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ежегодно</w:t>
      </w:r>
      <w:r w:rsidR="00D343F9">
        <w:rPr>
          <w:sz w:val="24"/>
          <w:szCs w:val="24"/>
        </w:rPr>
        <w:t xml:space="preserve"> </w:t>
      </w:r>
      <w:r w:rsidRPr="00631A02">
        <w:rPr>
          <w:sz w:val="24"/>
          <w:szCs w:val="24"/>
        </w:rPr>
        <w:t>оплачиваемому</w:t>
      </w:r>
      <w:r w:rsidR="00D343F9">
        <w:rPr>
          <w:sz w:val="24"/>
          <w:szCs w:val="24"/>
        </w:rPr>
        <w:t xml:space="preserve"> </w:t>
      </w:r>
      <w:r w:rsidRPr="00631A02">
        <w:rPr>
          <w:sz w:val="24"/>
          <w:szCs w:val="24"/>
        </w:rPr>
        <w:t>отпуску.</w:t>
      </w:r>
    </w:p>
    <w:p w14:paraId="5CFDEB66" w14:textId="77777777" w:rsidR="00631A02" w:rsidRPr="00631A02" w:rsidRDefault="00631A02" w:rsidP="00631A02">
      <w:pPr>
        <w:widowControl w:val="0"/>
        <w:autoSpaceDE w:val="0"/>
        <w:autoSpaceDN w:val="0"/>
        <w:adjustRightInd w:val="0"/>
        <w:ind w:firstLine="720"/>
        <w:jc w:val="both"/>
        <w:rPr>
          <w:sz w:val="24"/>
          <w:szCs w:val="24"/>
        </w:rPr>
      </w:pPr>
    </w:p>
    <w:p w14:paraId="143C8BCA" w14:textId="2547E57B" w:rsidR="00631A02" w:rsidRPr="00631A02" w:rsidRDefault="00631A02" w:rsidP="00631A02">
      <w:pPr>
        <w:widowControl w:val="0"/>
        <w:autoSpaceDE w:val="0"/>
        <w:autoSpaceDN w:val="0"/>
        <w:adjustRightInd w:val="0"/>
        <w:spacing w:before="108" w:after="108"/>
        <w:jc w:val="center"/>
        <w:outlineLvl w:val="0"/>
        <w:rPr>
          <w:b/>
          <w:bCs/>
          <w:sz w:val="24"/>
          <w:szCs w:val="24"/>
        </w:rPr>
      </w:pPr>
      <w:r w:rsidRPr="00631A02">
        <w:rPr>
          <w:b/>
          <w:bCs/>
          <w:sz w:val="24"/>
          <w:szCs w:val="24"/>
        </w:rPr>
        <w:t>12.</w:t>
      </w:r>
      <w:r w:rsidR="00D343F9">
        <w:rPr>
          <w:b/>
          <w:bCs/>
          <w:sz w:val="24"/>
          <w:szCs w:val="24"/>
        </w:rPr>
        <w:t xml:space="preserve"> </w:t>
      </w:r>
      <w:r w:rsidRPr="00631A02">
        <w:rPr>
          <w:b/>
          <w:bCs/>
          <w:sz w:val="24"/>
          <w:szCs w:val="24"/>
        </w:rPr>
        <w:t>Единовременное</w:t>
      </w:r>
      <w:r w:rsidR="00D343F9">
        <w:rPr>
          <w:b/>
          <w:bCs/>
          <w:sz w:val="24"/>
          <w:szCs w:val="24"/>
        </w:rPr>
        <w:t xml:space="preserve"> </w:t>
      </w:r>
      <w:r w:rsidRPr="00631A02">
        <w:rPr>
          <w:b/>
          <w:bCs/>
          <w:sz w:val="24"/>
          <w:szCs w:val="24"/>
        </w:rPr>
        <w:t>поощрение</w:t>
      </w:r>
      <w:r w:rsidR="00D343F9">
        <w:rPr>
          <w:b/>
          <w:bCs/>
          <w:sz w:val="24"/>
          <w:szCs w:val="24"/>
        </w:rPr>
        <w:t xml:space="preserve"> </w:t>
      </w:r>
      <w:r w:rsidRPr="00631A02">
        <w:rPr>
          <w:b/>
          <w:bCs/>
          <w:sz w:val="24"/>
          <w:szCs w:val="24"/>
        </w:rPr>
        <w:t>за</w:t>
      </w:r>
      <w:r w:rsidR="00D343F9">
        <w:rPr>
          <w:b/>
          <w:bCs/>
          <w:sz w:val="24"/>
          <w:szCs w:val="24"/>
        </w:rPr>
        <w:t xml:space="preserve"> </w:t>
      </w:r>
      <w:r w:rsidRPr="00631A02">
        <w:rPr>
          <w:b/>
          <w:bCs/>
          <w:sz w:val="24"/>
          <w:szCs w:val="24"/>
        </w:rPr>
        <w:t>безупречную</w:t>
      </w:r>
      <w:r w:rsidR="00D343F9">
        <w:rPr>
          <w:b/>
          <w:bCs/>
          <w:sz w:val="24"/>
          <w:szCs w:val="24"/>
        </w:rPr>
        <w:t xml:space="preserve"> </w:t>
      </w:r>
      <w:r w:rsidRPr="00631A02">
        <w:rPr>
          <w:b/>
          <w:bCs/>
          <w:sz w:val="24"/>
          <w:szCs w:val="24"/>
        </w:rPr>
        <w:t>и</w:t>
      </w:r>
      <w:r w:rsidR="00D343F9">
        <w:rPr>
          <w:b/>
          <w:bCs/>
          <w:sz w:val="24"/>
          <w:szCs w:val="24"/>
        </w:rPr>
        <w:t xml:space="preserve"> </w:t>
      </w:r>
      <w:r w:rsidRPr="00631A02">
        <w:rPr>
          <w:b/>
          <w:bCs/>
          <w:sz w:val="24"/>
          <w:szCs w:val="24"/>
        </w:rPr>
        <w:t>эффективную</w:t>
      </w:r>
      <w:r w:rsidR="00D343F9">
        <w:rPr>
          <w:b/>
          <w:bCs/>
          <w:sz w:val="24"/>
          <w:szCs w:val="24"/>
        </w:rPr>
        <w:t xml:space="preserve"> </w:t>
      </w:r>
      <w:r w:rsidRPr="00631A02">
        <w:rPr>
          <w:b/>
          <w:bCs/>
          <w:sz w:val="24"/>
          <w:szCs w:val="24"/>
        </w:rPr>
        <w:t>муниципальную</w:t>
      </w:r>
      <w:r w:rsidR="00D343F9">
        <w:rPr>
          <w:b/>
          <w:bCs/>
          <w:sz w:val="24"/>
          <w:szCs w:val="24"/>
        </w:rPr>
        <w:t xml:space="preserve"> </w:t>
      </w:r>
      <w:r w:rsidRPr="00631A02">
        <w:rPr>
          <w:b/>
          <w:bCs/>
          <w:sz w:val="24"/>
          <w:szCs w:val="24"/>
        </w:rPr>
        <w:t>службу</w:t>
      </w:r>
    </w:p>
    <w:p w14:paraId="71CB6ECA" w14:textId="77777777" w:rsidR="00631A02" w:rsidRPr="00631A02" w:rsidRDefault="00631A02" w:rsidP="00631A02">
      <w:pPr>
        <w:widowControl w:val="0"/>
        <w:autoSpaceDE w:val="0"/>
        <w:autoSpaceDN w:val="0"/>
        <w:adjustRightInd w:val="0"/>
        <w:ind w:firstLine="720"/>
        <w:jc w:val="both"/>
        <w:rPr>
          <w:sz w:val="24"/>
          <w:szCs w:val="24"/>
        </w:rPr>
      </w:pPr>
    </w:p>
    <w:p w14:paraId="2466343F" w14:textId="3AF99516" w:rsidR="00631A02" w:rsidRPr="00631A02" w:rsidRDefault="00631A02" w:rsidP="00631A02">
      <w:pPr>
        <w:widowControl w:val="0"/>
        <w:autoSpaceDE w:val="0"/>
        <w:autoSpaceDN w:val="0"/>
        <w:adjustRightInd w:val="0"/>
        <w:ind w:firstLine="720"/>
        <w:jc w:val="both"/>
        <w:rPr>
          <w:sz w:val="24"/>
          <w:szCs w:val="24"/>
        </w:rPr>
      </w:pPr>
      <w:bookmarkStart w:id="80" w:name="sub_1121"/>
      <w:r w:rsidRPr="00631A02">
        <w:rPr>
          <w:sz w:val="24"/>
          <w:szCs w:val="24"/>
        </w:rPr>
        <w:t>12.1.</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безупречную</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эффективную</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службу</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наличии</w:t>
      </w:r>
      <w:r w:rsidR="00D343F9">
        <w:rPr>
          <w:sz w:val="24"/>
          <w:szCs w:val="24"/>
        </w:rPr>
        <w:t xml:space="preserve"> </w:t>
      </w:r>
      <w:r w:rsidRPr="00631A02">
        <w:rPr>
          <w:sz w:val="24"/>
          <w:szCs w:val="24"/>
        </w:rPr>
        <w:t>экономии</w:t>
      </w:r>
      <w:r w:rsidR="00D343F9">
        <w:rPr>
          <w:sz w:val="24"/>
          <w:szCs w:val="24"/>
        </w:rPr>
        <w:t xml:space="preserve"> </w:t>
      </w:r>
      <w:r w:rsidRPr="00631A02">
        <w:rPr>
          <w:sz w:val="24"/>
          <w:szCs w:val="24"/>
        </w:rPr>
        <w:t>фонда</w:t>
      </w:r>
      <w:r w:rsidR="00D343F9">
        <w:rPr>
          <w:sz w:val="24"/>
          <w:szCs w:val="24"/>
        </w:rPr>
        <w:t xml:space="preserve"> </w:t>
      </w:r>
      <w:r w:rsidRPr="00631A02">
        <w:rPr>
          <w:sz w:val="24"/>
          <w:szCs w:val="24"/>
        </w:rPr>
        <w:t>оплаты</w:t>
      </w:r>
      <w:r w:rsidR="00D343F9">
        <w:rPr>
          <w:sz w:val="24"/>
          <w:szCs w:val="24"/>
        </w:rPr>
        <w:t xml:space="preserve"> </w:t>
      </w:r>
      <w:r w:rsidRPr="00631A02">
        <w:rPr>
          <w:sz w:val="24"/>
          <w:szCs w:val="24"/>
        </w:rPr>
        <w:t>труда</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основании</w:t>
      </w:r>
      <w:r w:rsidR="00D343F9">
        <w:rPr>
          <w:sz w:val="24"/>
          <w:szCs w:val="24"/>
        </w:rPr>
        <w:t xml:space="preserve"> </w:t>
      </w:r>
      <w:r w:rsidRPr="00631A02">
        <w:rPr>
          <w:sz w:val="24"/>
          <w:szCs w:val="24"/>
        </w:rPr>
        <w:t>соответствующего</w:t>
      </w:r>
      <w:r w:rsidR="00D343F9">
        <w:rPr>
          <w:sz w:val="24"/>
          <w:szCs w:val="24"/>
        </w:rPr>
        <w:t xml:space="preserve"> </w:t>
      </w:r>
      <w:r w:rsidRPr="00631A02">
        <w:rPr>
          <w:sz w:val="24"/>
          <w:szCs w:val="24"/>
        </w:rPr>
        <w:t>правового</w:t>
      </w:r>
      <w:r w:rsidR="00D343F9">
        <w:rPr>
          <w:sz w:val="24"/>
          <w:szCs w:val="24"/>
        </w:rPr>
        <w:t xml:space="preserve"> </w:t>
      </w:r>
      <w:r w:rsidRPr="00631A02">
        <w:rPr>
          <w:sz w:val="24"/>
          <w:szCs w:val="24"/>
        </w:rPr>
        <w:t>акта</w:t>
      </w:r>
      <w:r w:rsidR="00D343F9">
        <w:rPr>
          <w:sz w:val="24"/>
          <w:szCs w:val="24"/>
        </w:rPr>
        <w:t xml:space="preserve"> </w:t>
      </w:r>
      <w:r w:rsidRPr="00631A02">
        <w:rPr>
          <w:sz w:val="24"/>
          <w:szCs w:val="24"/>
        </w:rPr>
        <w:t>лицам,</w:t>
      </w:r>
      <w:r w:rsidR="00D343F9">
        <w:rPr>
          <w:sz w:val="24"/>
          <w:szCs w:val="24"/>
        </w:rPr>
        <w:t xml:space="preserve"> </w:t>
      </w:r>
      <w:r w:rsidRPr="00631A02">
        <w:rPr>
          <w:sz w:val="24"/>
          <w:szCs w:val="24"/>
        </w:rPr>
        <w:t>замещающим</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лицам,</w:t>
      </w:r>
      <w:r w:rsidR="00D343F9">
        <w:rPr>
          <w:sz w:val="24"/>
          <w:szCs w:val="24"/>
        </w:rPr>
        <w:t xml:space="preserve"> </w:t>
      </w:r>
      <w:r w:rsidRPr="00631A02">
        <w:rPr>
          <w:sz w:val="24"/>
          <w:szCs w:val="24"/>
        </w:rPr>
        <w:t>замещающим</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lastRenderedPageBreak/>
        <w:t>выплачивается</w:t>
      </w:r>
      <w:r w:rsidR="00D343F9">
        <w:rPr>
          <w:sz w:val="24"/>
          <w:szCs w:val="24"/>
        </w:rPr>
        <w:t xml:space="preserve"> </w:t>
      </w:r>
      <w:r w:rsidRPr="00631A02">
        <w:rPr>
          <w:sz w:val="24"/>
          <w:szCs w:val="24"/>
        </w:rPr>
        <w:t>единовременное</w:t>
      </w:r>
      <w:r w:rsidR="00D343F9">
        <w:rPr>
          <w:sz w:val="24"/>
          <w:szCs w:val="24"/>
        </w:rPr>
        <w:t xml:space="preserve"> </w:t>
      </w:r>
      <w:r w:rsidRPr="00631A02">
        <w:rPr>
          <w:sz w:val="24"/>
          <w:szCs w:val="24"/>
        </w:rPr>
        <w:t>поощрение,</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следующих</w:t>
      </w:r>
      <w:r w:rsidR="00D343F9">
        <w:rPr>
          <w:sz w:val="24"/>
          <w:szCs w:val="24"/>
        </w:rPr>
        <w:t xml:space="preserve"> </w:t>
      </w:r>
      <w:r w:rsidRPr="00631A02">
        <w:rPr>
          <w:sz w:val="24"/>
          <w:szCs w:val="24"/>
        </w:rPr>
        <w:t>случаях:</w:t>
      </w:r>
    </w:p>
    <w:p w14:paraId="7FEF07E9" w14:textId="6C09D0A9" w:rsidR="00631A02" w:rsidRPr="00631A02" w:rsidRDefault="00631A02" w:rsidP="00631A02">
      <w:pPr>
        <w:widowControl w:val="0"/>
        <w:autoSpaceDE w:val="0"/>
        <w:autoSpaceDN w:val="0"/>
        <w:adjustRightInd w:val="0"/>
        <w:ind w:firstLine="720"/>
        <w:jc w:val="both"/>
        <w:rPr>
          <w:sz w:val="24"/>
          <w:szCs w:val="24"/>
        </w:rPr>
      </w:pPr>
      <w:bookmarkStart w:id="81" w:name="sub_11211"/>
      <w:bookmarkEnd w:id="80"/>
      <w:r w:rsidRPr="00631A02">
        <w:rPr>
          <w:sz w:val="24"/>
          <w:szCs w:val="24"/>
        </w:rPr>
        <w:t>1)</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объявлении</w:t>
      </w:r>
      <w:r w:rsidR="00D343F9">
        <w:rPr>
          <w:sz w:val="24"/>
          <w:szCs w:val="24"/>
        </w:rPr>
        <w:t xml:space="preserve"> </w:t>
      </w:r>
      <w:r w:rsidRPr="00631A02">
        <w:rPr>
          <w:sz w:val="24"/>
          <w:szCs w:val="24"/>
        </w:rPr>
        <w:t>Благодарности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награждении</w:t>
      </w:r>
      <w:r w:rsidR="00D343F9">
        <w:rPr>
          <w:sz w:val="24"/>
          <w:szCs w:val="24"/>
        </w:rPr>
        <w:t xml:space="preserve"> </w:t>
      </w:r>
      <w:r w:rsidRPr="00631A02">
        <w:rPr>
          <w:sz w:val="24"/>
          <w:szCs w:val="24"/>
        </w:rPr>
        <w:t>Почетной</w:t>
      </w:r>
      <w:r w:rsidR="00D343F9">
        <w:rPr>
          <w:sz w:val="24"/>
          <w:szCs w:val="24"/>
        </w:rPr>
        <w:t xml:space="preserve"> </w:t>
      </w:r>
      <w:r w:rsidRPr="00631A02">
        <w:rPr>
          <w:sz w:val="24"/>
          <w:szCs w:val="24"/>
        </w:rPr>
        <w:t>грамотой</w:t>
      </w:r>
      <w:r w:rsidR="00D343F9">
        <w:rPr>
          <w:sz w:val="24"/>
          <w:szCs w:val="24"/>
        </w:rPr>
        <w:t xml:space="preserve"> </w:t>
      </w:r>
      <w:r w:rsidRPr="00631A02">
        <w:rPr>
          <w:sz w:val="24"/>
          <w:szCs w:val="24"/>
        </w:rPr>
        <w:t>администрации</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размере</w:t>
      </w:r>
      <w:r w:rsidR="00D343F9">
        <w:rPr>
          <w:sz w:val="24"/>
          <w:szCs w:val="24"/>
        </w:rPr>
        <w:t xml:space="preserve"> </w:t>
      </w:r>
      <w:r w:rsidRPr="00631A02">
        <w:rPr>
          <w:sz w:val="24"/>
          <w:szCs w:val="24"/>
        </w:rPr>
        <w:t>трех</w:t>
      </w:r>
      <w:r w:rsidR="00D343F9">
        <w:rPr>
          <w:sz w:val="24"/>
          <w:szCs w:val="24"/>
        </w:rPr>
        <w:t xml:space="preserve"> </w:t>
      </w:r>
      <w:r w:rsidRPr="00631A02">
        <w:rPr>
          <w:sz w:val="24"/>
          <w:szCs w:val="24"/>
        </w:rPr>
        <w:t>тысяч</w:t>
      </w:r>
      <w:r w:rsidR="00D343F9">
        <w:rPr>
          <w:sz w:val="24"/>
          <w:szCs w:val="24"/>
        </w:rPr>
        <w:t xml:space="preserve"> </w:t>
      </w:r>
      <w:r w:rsidRPr="00631A02">
        <w:rPr>
          <w:sz w:val="24"/>
          <w:szCs w:val="24"/>
        </w:rPr>
        <w:t>рублей;</w:t>
      </w:r>
    </w:p>
    <w:p w14:paraId="100F6A3C" w14:textId="7AB87DC3" w:rsidR="00631A02" w:rsidRPr="00631A02" w:rsidRDefault="00631A02" w:rsidP="00631A02">
      <w:pPr>
        <w:widowControl w:val="0"/>
        <w:autoSpaceDE w:val="0"/>
        <w:autoSpaceDN w:val="0"/>
        <w:adjustRightInd w:val="0"/>
        <w:ind w:firstLine="720"/>
        <w:jc w:val="both"/>
        <w:rPr>
          <w:sz w:val="24"/>
          <w:szCs w:val="24"/>
        </w:rPr>
      </w:pPr>
      <w:bookmarkStart w:id="82" w:name="sub_11212"/>
      <w:bookmarkEnd w:id="81"/>
      <w:r w:rsidRPr="00631A02">
        <w:rPr>
          <w:sz w:val="24"/>
          <w:szCs w:val="24"/>
        </w:rPr>
        <w:t>2)</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объявлении</w:t>
      </w:r>
      <w:r w:rsidR="00D343F9">
        <w:rPr>
          <w:sz w:val="24"/>
          <w:szCs w:val="24"/>
        </w:rPr>
        <w:t xml:space="preserve"> </w:t>
      </w:r>
      <w:r w:rsidRPr="00631A02">
        <w:rPr>
          <w:sz w:val="24"/>
          <w:szCs w:val="24"/>
        </w:rPr>
        <w:t>Благодарности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награждении</w:t>
      </w:r>
      <w:r w:rsidR="00D343F9">
        <w:rPr>
          <w:sz w:val="24"/>
          <w:szCs w:val="24"/>
        </w:rPr>
        <w:t xml:space="preserve"> </w:t>
      </w:r>
      <w:r w:rsidRPr="00631A02">
        <w:rPr>
          <w:sz w:val="24"/>
          <w:szCs w:val="24"/>
        </w:rPr>
        <w:t>Почетной</w:t>
      </w:r>
      <w:r w:rsidR="00D343F9">
        <w:rPr>
          <w:sz w:val="24"/>
          <w:szCs w:val="24"/>
        </w:rPr>
        <w:t xml:space="preserve"> </w:t>
      </w:r>
      <w:r w:rsidRPr="00631A02">
        <w:rPr>
          <w:sz w:val="24"/>
          <w:szCs w:val="24"/>
        </w:rPr>
        <w:t>грамотой</w:t>
      </w:r>
      <w:r w:rsidR="00D343F9">
        <w:rPr>
          <w:sz w:val="24"/>
          <w:szCs w:val="24"/>
        </w:rPr>
        <w:t xml:space="preserve"> </w:t>
      </w:r>
      <w:r w:rsidRPr="00631A02">
        <w:rPr>
          <w:sz w:val="24"/>
          <w:szCs w:val="24"/>
        </w:rPr>
        <w:t>Совета</w:t>
      </w:r>
      <w:r w:rsidR="00D343F9">
        <w:rPr>
          <w:sz w:val="24"/>
          <w:szCs w:val="24"/>
        </w:rPr>
        <w:t xml:space="preserve"> </w:t>
      </w:r>
      <w:r w:rsidRPr="00631A02">
        <w:rPr>
          <w:sz w:val="24"/>
          <w:szCs w:val="24"/>
        </w:rPr>
        <w:t>муниципальных</w:t>
      </w:r>
      <w:r w:rsidR="00D343F9">
        <w:rPr>
          <w:sz w:val="24"/>
          <w:szCs w:val="24"/>
        </w:rPr>
        <w:t xml:space="preserve"> </w:t>
      </w:r>
      <w:r w:rsidRPr="00631A02">
        <w:rPr>
          <w:sz w:val="24"/>
          <w:szCs w:val="24"/>
        </w:rPr>
        <w:t>образований</w:t>
      </w:r>
      <w:r w:rsidR="00D343F9">
        <w:rPr>
          <w:sz w:val="24"/>
          <w:szCs w:val="24"/>
        </w:rPr>
        <w:t xml:space="preserve"> </w:t>
      </w:r>
      <w:r w:rsidRPr="00631A02">
        <w:rPr>
          <w:sz w:val="24"/>
          <w:szCs w:val="24"/>
        </w:rPr>
        <w:t>Чувашской</w:t>
      </w:r>
      <w:r w:rsidR="00D343F9">
        <w:rPr>
          <w:sz w:val="24"/>
          <w:szCs w:val="24"/>
        </w:rPr>
        <w:t xml:space="preserve"> </w:t>
      </w:r>
      <w:r w:rsidRPr="00631A02">
        <w:rPr>
          <w:sz w:val="24"/>
          <w:szCs w:val="24"/>
        </w:rPr>
        <w:t>Республики,</w:t>
      </w:r>
      <w:r w:rsidR="00D343F9">
        <w:rPr>
          <w:sz w:val="24"/>
          <w:szCs w:val="24"/>
        </w:rPr>
        <w:t xml:space="preserve"> </w:t>
      </w:r>
      <w:r w:rsidRPr="00631A02">
        <w:rPr>
          <w:sz w:val="24"/>
          <w:szCs w:val="24"/>
        </w:rPr>
        <w:t>Государственного</w:t>
      </w:r>
      <w:r w:rsidR="00D343F9">
        <w:rPr>
          <w:sz w:val="24"/>
          <w:szCs w:val="24"/>
        </w:rPr>
        <w:t xml:space="preserve"> </w:t>
      </w:r>
      <w:r w:rsidRPr="00631A02">
        <w:rPr>
          <w:sz w:val="24"/>
          <w:szCs w:val="24"/>
        </w:rPr>
        <w:t>Совета</w:t>
      </w:r>
      <w:r w:rsidR="00D343F9">
        <w:rPr>
          <w:sz w:val="24"/>
          <w:szCs w:val="24"/>
        </w:rPr>
        <w:t xml:space="preserve"> </w:t>
      </w:r>
      <w:r w:rsidRPr="00631A02">
        <w:rPr>
          <w:sz w:val="24"/>
          <w:szCs w:val="24"/>
        </w:rPr>
        <w:t>Чувашской</w:t>
      </w:r>
      <w:r w:rsidR="00D343F9">
        <w:rPr>
          <w:sz w:val="24"/>
          <w:szCs w:val="24"/>
        </w:rPr>
        <w:t xml:space="preserve"> </w:t>
      </w:r>
      <w:r w:rsidRPr="00631A02">
        <w:rPr>
          <w:sz w:val="24"/>
          <w:szCs w:val="24"/>
        </w:rPr>
        <w:t>Республики</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размере</w:t>
      </w:r>
      <w:r w:rsidR="00D343F9">
        <w:rPr>
          <w:sz w:val="24"/>
          <w:szCs w:val="24"/>
        </w:rPr>
        <w:t xml:space="preserve"> </w:t>
      </w:r>
      <w:r w:rsidRPr="00631A02">
        <w:rPr>
          <w:sz w:val="24"/>
          <w:szCs w:val="24"/>
        </w:rPr>
        <w:t>четырех</w:t>
      </w:r>
      <w:r w:rsidR="00D343F9">
        <w:rPr>
          <w:sz w:val="24"/>
          <w:szCs w:val="24"/>
        </w:rPr>
        <w:t xml:space="preserve"> </w:t>
      </w:r>
      <w:r w:rsidRPr="00631A02">
        <w:rPr>
          <w:sz w:val="24"/>
          <w:szCs w:val="24"/>
        </w:rPr>
        <w:t>тысяч</w:t>
      </w:r>
      <w:r w:rsidR="00D343F9">
        <w:rPr>
          <w:sz w:val="24"/>
          <w:szCs w:val="24"/>
        </w:rPr>
        <w:t xml:space="preserve"> </w:t>
      </w:r>
      <w:r w:rsidRPr="00631A02">
        <w:rPr>
          <w:sz w:val="24"/>
          <w:szCs w:val="24"/>
        </w:rPr>
        <w:t>рублей;</w:t>
      </w:r>
    </w:p>
    <w:p w14:paraId="3A6B4B8D" w14:textId="36E275DD" w:rsidR="00631A02" w:rsidRPr="00631A02" w:rsidRDefault="00631A02" w:rsidP="00631A02">
      <w:pPr>
        <w:widowControl w:val="0"/>
        <w:autoSpaceDE w:val="0"/>
        <w:autoSpaceDN w:val="0"/>
        <w:adjustRightInd w:val="0"/>
        <w:ind w:firstLine="720"/>
        <w:jc w:val="both"/>
        <w:rPr>
          <w:sz w:val="24"/>
          <w:szCs w:val="24"/>
        </w:rPr>
      </w:pPr>
      <w:bookmarkStart w:id="83" w:name="sub_11213"/>
      <w:bookmarkEnd w:id="82"/>
      <w:r w:rsidRPr="00631A02">
        <w:rPr>
          <w:sz w:val="24"/>
          <w:szCs w:val="24"/>
        </w:rPr>
        <w:t>3)</w:t>
      </w:r>
      <w:r w:rsidR="00D343F9">
        <w:rPr>
          <w:sz w:val="24"/>
          <w:szCs w:val="24"/>
        </w:rPr>
        <w:t xml:space="preserve"> </w:t>
      </w:r>
      <w:r w:rsidRPr="00631A02">
        <w:rPr>
          <w:sz w:val="24"/>
          <w:szCs w:val="24"/>
        </w:rPr>
        <w:t>награждением</w:t>
      </w:r>
      <w:r w:rsidR="00D343F9">
        <w:rPr>
          <w:sz w:val="24"/>
          <w:szCs w:val="24"/>
        </w:rPr>
        <w:t xml:space="preserve"> </w:t>
      </w:r>
      <w:r w:rsidRPr="00631A02">
        <w:rPr>
          <w:sz w:val="24"/>
          <w:szCs w:val="24"/>
        </w:rPr>
        <w:t>государственными</w:t>
      </w:r>
      <w:r w:rsidR="00D343F9">
        <w:rPr>
          <w:sz w:val="24"/>
          <w:szCs w:val="24"/>
        </w:rPr>
        <w:t xml:space="preserve"> </w:t>
      </w:r>
      <w:r w:rsidRPr="00631A02">
        <w:rPr>
          <w:sz w:val="24"/>
          <w:szCs w:val="24"/>
        </w:rPr>
        <w:t>наградами</w:t>
      </w:r>
      <w:r w:rsidR="00D343F9">
        <w:rPr>
          <w:sz w:val="24"/>
          <w:szCs w:val="24"/>
        </w:rPr>
        <w:t xml:space="preserve"> </w:t>
      </w:r>
      <w:r w:rsidRPr="00631A02">
        <w:rPr>
          <w:sz w:val="24"/>
          <w:szCs w:val="24"/>
        </w:rPr>
        <w:t>Российской</w:t>
      </w:r>
      <w:r w:rsidR="00D343F9">
        <w:rPr>
          <w:sz w:val="24"/>
          <w:szCs w:val="24"/>
        </w:rPr>
        <w:t xml:space="preserve"> </w:t>
      </w:r>
      <w:r w:rsidRPr="00631A02">
        <w:rPr>
          <w:sz w:val="24"/>
          <w:szCs w:val="24"/>
        </w:rPr>
        <w:t>Федерации,</w:t>
      </w:r>
      <w:r w:rsidR="00D343F9">
        <w:rPr>
          <w:sz w:val="24"/>
          <w:szCs w:val="24"/>
        </w:rPr>
        <w:t xml:space="preserve"> </w:t>
      </w:r>
      <w:r w:rsidRPr="00631A02">
        <w:rPr>
          <w:sz w:val="24"/>
          <w:szCs w:val="24"/>
        </w:rPr>
        <w:t>Чувашской</w:t>
      </w:r>
      <w:r w:rsidR="00D343F9">
        <w:rPr>
          <w:sz w:val="24"/>
          <w:szCs w:val="24"/>
        </w:rPr>
        <w:t xml:space="preserve"> </w:t>
      </w:r>
      <w:r w:rsidRPr="00631A02">
        <w:rPr>
          <w:sz w:val="24"/>
          <w:szCs w:val="24"/>
        </w:rPr>
        <w:t>Республики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ведомственными</w:t>
      </w:r>
      <w:r w:rsidR="00D343F9">
        <w:rPr>
          <w:sz w:val="24"/>
          <w:szCs w:val="24"/>
        </w:rPr>
        <w:t xml:space="preserve"> </w:t>
      </w:r>
      <w:r w:rsidRPr="00631A02">
        <w:rPr>
          <w:sz w:val="24"/>
          <w:szCs w:val="24"/>
        </w:rPr>
        <w:t>наградами</w:t>
      </w:r>
      <w:r w:rsidR="00D343F9">
        <w:rPr>
          <w:sz w:val="24"/>
          <w:szCs w:val="24"/>
        </w:rPr>
        <w:t xml:space="preserve"> </w:t>
      </w:r>
      <w:r w:rsidRPr="00631A02">
        <w:rPr>
          <w:sz w:val="24"/>
          <w:szCs w:val="24"/>
        </w:rPr>
        <w:t>Российской</w:t>
      </w:r>
      <w:r w:rsidR="00D343F9">
        <w:rPr>
          <w:sz w:val="24"/>
          <w:szCs w:val="24"/>
        </w:rPr>
        <w:t xml:space="preserve"> </w:t>
      </w:r>
      <w:r w:rsidRPr="00631A02">
        <w:rPr>
          <w:sz w:val="24"/>
          <w:szCs w:val="24"/>
        </w:rPr>
        <w:t>Федерации,</w:t>
      </w:r>
      <w:r w:rsidR="00D343F9">
        <w:rPr>
          <w:sz w:val="24"/>
          <w:szCs w:val="24"/>
        </w:rPr>
        <w:t xml:space="preserve"> </w:t>
      </w:r>
      <w:r w:rsidRPr="00631A02">
        <w:rPr>
          <w:sz w:val="24"/>
          <w:szCs w:val="24"/>
        </w:rPr>
        <w:t>Чувашской</w:t>
      </w:r>
      <w:r w:rsidR="00D343F9">
        <w:rPr>
          <w:sz w:val="24"/>
          <w:szCs w:val="24"/>
        </w:rPr>
        <w:t xml:space="preserve"> </w:t>
      </w:r>
      <w:r w:rsidRPr="00631A02">
        <w:rPr>
          <w:sz w:val="24"/>
          <w:szCs w:val="24"/>
        </w:rPr>
        <w:t>Республики</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размере</w:t>
      </w:r>
      <w:r w:rsidR="00D343F9">
        <w:rPr>
          <w:sz w:val="24"/>
          <w:szCs w:val="24"/>
        </w:rPr>
        <w:t xml:space="preserve"> </w:t>
      </w:r>
      <w:r w:rsidRPr="00631A02">
        <w:rPr>
          <w:sz w:val="24"/>
          <w:szCs w:val="24"/>
        </w:rPr>
        <w:t>одного</w:t>
      </w:r>
      <w:r w:rsidR="00D343F9">
        <w:rPr>
          <w:sz w:val="24"/>
          <w:szCs w:val="24"/>
        </w:rPr>
        <w:t xml:space="preserve"> </w:t>
      </w:r>
      <w:r w:rsidRPr="00631A02">
        <w:rPr>
          <w:sz w:val="24"/>
          <w:szCs w:val="24"/>
        </w:rPr>
        <w:t>должностного</w:t>
      </w:r>
      <w:r w:rsidR="00D343F9">
        <w:rPr>
          <w:sz w:val="24"/>
          <w:szCs w:val="24"/>
        </w:rPr>
        <w:t xml:space="preserve"> </w:t>
      </w:r>
      <w:r w:rsidRPr="00631A02">
        <w:rPr>
          <w:sz w:val="24"/>
          <w:szCs w:val="24"/>
        </w:rPr>
        <w:t>оклада</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соответствии</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замещаемой</w:t>
      </w:r>
      <w:r w:rsidR="00D343F9">
        <w:rPr>
          <w:sz w:val="24"/>
          <w:szCs w:val="24"/>
        </w:rPr>
        <w:t xml:space="preserve"> </w:t>
      </w:r>
      <w:r w:rsidRPr="00631A02">
        <w:rPr>
          <w:sz w:val="24"/>
          <w:szCs w:val="24"/>
        </w:rPr>
        <w:t>должностью;</w:t>
      </w:r>
    </w:p>
    <w:p w14:paraId="413E2C33" w14:textId="1034794E" w:rsidR="00631A02" w:rsidRPr="00631A02" w:rsidRDefault="00631A02" w:rsidP="00631A02">
      <w:pPr>
        <w:widowControl w:val="0"/>
        <w:autoSpaceDE w:val="0"/>
        <w:autoSpaceDN w:val="0"/>
        <w:adjustRightInd w:val="0"/>
        <w:ind w:firstLine="720"/>
        <w:jc w:val="both"/>
        <w:rPr>
          <w:sz w:val="24"/>
          <w:szCs w:val="24"/>
        </w:rPr>
      </w:pPr>
      <w:bookmarkStart w:id="84" w:name="sub_11214"/>
      <w:bookmarkEnd w:id="83"/>
      <w:r w:rsidRPr="00631A02">
        <w:rPr>
          <w:sz w:val="24"/>
          <w:szCs w:val="24"/>
        </w:rPr>
        <w:t>4)</w:t>
      </w:r>
      <w:r w:rsidR="00D343F9">
        <w:rPr>
          <w:sz w:val="24"/>
          <w:szCs w:val="24"/>
        </w:rPr>
        <w:t xml:space="preserve"> </w:t>
      </w:r>
      <w:r w:rsidRPr="00631A02">
        <w:rPr>
          <w:sz w:val="24"/>
          <w:szCs w:val="24"/>
        </w:rPr>
        <w:t>выплата</w:t>
      </w:r>
      <w:r w:rsidR="00D343F9">
        <w:rPr>
          <w:sz w:val="24"/>
          <w:szCs w:val="24"/>
        </w:rPr>
        <w:t xml:space="preserve"> </w:t>
      </w:r>
      <w:r w:rsidRPr="00631A02">
        <w:rPr>
          <w:sz w:val="24"/>
          <w:szCs w:val="24"/>
        </w:rPr>
        <w:t>единовременного</w:t>
      </w:r>
      <w:r w:rsidR="00D343F9">
        <w:rPr>
          <w:sz w:val="24"/>
          <w:szCs w:val="24"/>
        </w:rPr>
        <w:t xml:space="preserve"> </w:t>
      </w:r>
      <w:r w:rsidRPr="00631A02">
        <w:rPr>
          <w:sz w:val="24"/>
          <w:szCs w:val="24"/>
        </w:rPr>
        <w:t>поощрения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связи:</w:t>
      </w:r>
    </w:p>
    <w:bookmarkEnd w:id="84"/>
    <w:p w14:paraId="0932816A" w14:textId="3692D926"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выходом</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государственную</w:t>
      </w:r>
      <w:r w:rsidR="00D343F9">
        <w:rPr>
          <w:sz w:val="24"/>
          <w:szCs w:val="24"/>
        </w:rPr>
        <w:t xml:space="preserve"> </w:t>
      </w:r>
      <w:r w:rsidRPr="00631A02">
        <w:rPr>
          <w:sz w:val="24"/>
          <w:szCs w:val="24"/>
        </w:rPr>
        <w:t>пенсию;</w:t>
      </w:r>
    </w:p>
    <w:p w14:paraId="719B6DA9" w14:textId="6A5EA0F9"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Днем</w:t>
      </w:r>
      <w:r w:rsidR="00D343F9">
        <w:rPr>
          <w:sz w:val="24"/>
          <w:szCs w:val="24"/>
        </w:rPr>
        <w:t xml:space="preserve"> </w:t>
      </w:r>
      <w:r w:rsidRPr="00631A02">
        <w:rPr>
          <w:sz w:val="24"/>
          <w:szCs w:val="24"/>
        </w:rPr>
        <w:t>профессионального</w:t>
      </w:r>
      <w:r w:rsidR="00D343F9">
        <w:rPr>
          <w:sz w:val="24"/>
          <w:szCs w:val="24"/>
        </w:rPr>
        <w:t xml:space="preserve"> </w:t>
      </w:r>
      <w:r w:rsidRPr="00631A02">
        <w:rPr>
          <w:sz w:val="24"/>
          <w:szCs w:val="24"/>
        </w:rPr>
        <w:t>праздника</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Днем</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Pr="00631A02">
        <w:rPr>
          <w:sz w:val="24"/>
          <w:szCs w:val="24"/>
        </w:rPr>
        <w:t>учрежденного</w:t>
      </w:r>
      <w:r w:rsidR="00D343F9">
        <w:rPr>
          <w:sz w:val="24"/>
          <w:szCs w:val="24"/>
        </w:rPr>
        <w:t xml:space="preserve"> </w:t>
      </w:r>
      <w:r w:rsidRPr="00631A02">
        <w:rPr>
          <w:sz w:val="24"/>
          <w:szCs w:val="24"/>
        </w:rPr>
        <w:t>Указом</w:t>
      </w:r>
      <w:r w:rsidR="00D343F9">
        <w:rPr>
          <w:sz w:val="24"/>
          <w:szCs w:val="24"/>
        </w:rPr>
        <w:t xml:space="preserve"> </w:t>
      </w:r>
      <w:r w:rsidRPr="00631A02">
        <w:rPr>
          <w:sz w:val="24"/>
          <w:szCs w:val="24"/>
        </w:rPr>
        <w:t>Президента</w:t>
      </w:r>
      <w:r w:rsidR="00D343F9">
        <w:rPr>
          <w:sz w:val="24"/>
          <w:szCs w:val="24"/>
        </w:rPr>
        <w:t xml:space="preserve"> </w:t>
      </w:r>
      <w:r w:rsidRPr="00631A02">
        <w:rPr>
          <w:sz w:val="24"/>
          <w:szCs w:val="24"/>
        </w:rPr>
        <w:t>Российской</w:t>
      </w:r>
      <w:r w:rsidR="00D343F9">
        <w:rPr>
          <w:sz w:val="24"/>
          <w:szCs w:val="24"/>
        </w:rPr>
        <w:t xml:space="preserve"> </w:t>
      </w:r>
      <w:r w:rsidRPr="00631A02">
        <w:rPr>
          <w:sz w:val="24"/>
          <w:szCs w:val="24"/>
        </w:rPr>
        <w:t>Федерации</w:t>
      </w:r>
      <w:r w:rsidR="00D343F9">
        <w:rPr>
          <w:sz w:val="24"/>
          <w:szCs w:val="24"/>
        </w:rPr>
        <w:t xml:space="preserve"> </w:t>
      </w:r>
      <w:r w:rsidRPr="00631A02">
        <w:rPr>
          <w:sz w:val="24"/>
          <w:szCs w:val="24"/>
        </w:rPr>
        <w:t>от</w:t>
      </w:r>
      <w:r w:rsidR="00D343F9">
        <w:rPr>
          <w:sz w:val="24"/>
          <w:szCs w:val="24"/>
        </w:rPr>
        <w:t xml:space="preserve"> </w:t>
      </w:r>
      <w:r w:rsidRPr="00631A02">
        <w:rPr>
          <w:sz w:val="24"/>
          <w:szCs w:val="24"/>
        </w:rPr>
        <w:t>10.06.2012</w:t>
      </w:r>
      <w:r w:rsidR="00D343F9">
        <w:rPr>
          <w:sz w:val="24"/>
          <w:szCs w:val="24"/>
        </w:rPr>
        <w:t xml:space="preserve"> </w:t>
      </w:r>
      <w:r w:rsidRPr="00631A02">
        <w:rPr>
          <w:sz w:val="24"/>
          <w:szCs w:val="24"/>
        </w:rPr>
        <w:t>N</w:t>
      </w:r>
      <w:r w:rsidR="00D343F9">
        <w:rPr>
          <w:sz w:val="24"/>
          <w:szCs w:val="24"/>
        </w:rPr>
        <w:t xml:space="preserve"> </w:t>
      </w:r>
      <w:r w:rsidRPr="00631A02">
        <w:rPr>
          <w:sz w:val="24"/>
          <w:szCs w:val="24"/>
        </w:rPr>
        <w:t>805</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дне</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размере</w:t>
      </w:r>
      <w:r w:rsidR="00D343F9">
        <w:rPr>
          <w:sz w:val="24"/>
          <w:szCs w:val="24"/>
        </w:rPr>
        <w:t xml:space="preserve"> </w:t>
      </w:r>
      <w:r w:rsidRPr="00631A02">
        <w:rPr>
          <w:sz w:val="24"/>
          <w:szCs w:val="24"/>
        </w:rPr>
        <w:t>двух</w:t>
      </w:r>
      <w:r w:rsidR="00D343F9">
        <w:rPr>
          <w:sz w:val="24"/>
          <w:szCs w:val="24"/>
        </w:rPr>
        <w:t xml:space="preserve"> </w:t>
      </w:r>
      <w:r w:rsidRPr="00631A02">
        <w:rPr>
          <w:sz w:val="24"/>
          <w:szCs w:val="24"/>
        </w:rPr>
        <w:t>должностных</w:t>
      </w:r>
      <w:r w:rsidR="00D343F9">
        <w:rPr>
          <w:sz w:val="24"/>
          <w:szCs w:val="24"/>
        </w:rPr>
        <w:t xml:space="preserve"> </w:t>
      </w:r>
      <w:r w:rsidRPr="00631A02">
        <w:rPr>
          <w:sz w:val="24"/>
          <w:szCs w:val="24"/>
        </w:rPr>
        <w:t>окладов</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соответствии</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замещаемой</w:t>
      </w:r>
      <w:r w:rsidR="00D343F9">
        <w:rPr>
          <w:sz w:val="24"/>
          <w:szCs w:val="24"/>
        </w:rPr>
        <w:t xml:space="preserve"> </w:t>
      </w:r>
      <w:r w:rsidRPr="00631A02">
        <w:rPr>
          <w:sz w:val="24"/>
          <w:szCs w:val="24"/>
        </w:rPr>
        <w:t>должностью;</w:t>
      </w:r>
    </w:p>
    <w:p w14:paraId="72CAE866" w14:textId="5D0F4B0E"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особым</w:t>
      </w:r>
      <w:r w:rsidR="00D343F9">
        <w:rPr>
          <w:sz w:val="24"/>
          <w:szCs w:val="24"/>
        </w:rPr>
        <w:t xml:space="preserve"> </w:t>
      </w:r>
      <w:r w:rsidRPr="00631A02">
        <w:rPr>
          <w:sz w:val="24"/>
          <w:szCs w:val="24"/>
        </w:rPr>
        <w:t>личным</w:t>
      </w:r>
      <w:r w:rsidR="00D343F9">
        <w:rPr>
          <w:sz w:val="24"/>
          <w:szCs w:val="24"/>
        </w:rPr>
        <w:t xml:space="preserve"> </w:t>
      </w:r>
      <w:r w:rsidRPr="00631A02">
        <w:rPr>
          <w:sz w:val="24"/>
          <w:szCs w:val="24"/>
        </w:rPr>
        <w:t>вкладом</w:t>
      </w:r>
      <w:r w:rsidR="00D343F9">
        <w:rPr>
          <w:sz w:val="24"/>
          <w:szCs w:val="24"/>
        </w:rPr>
        <w:t xml:space="preserve"> </w:t>
      </w:r>
      <w:r w:rsidRPr="00631A02">
        <w:rPr>
          <w:sz w:val="24"/>
          <w:szCs w:val="24"/>
        </w:rPr>
        <w:t>муниципального</w:t>
      </w:r>
      <w:r w:rsidR="00D343F9">
        <w:rPr>
          <w:sz w:val="24"/>
          <w:szCs w:val="24"/>
        </w:rPr>
        <w:t xml:space="preserve"> </w:t>
      </w:r>
      <w:r w:rsidRPr="00631A02">
        <w:rPr>
          <w:sz w:val="24"/>
          <w:szCs w:val="24"/>
        </w:rPr>
        <w:t>служащего</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обеспечение</w:t>
      </w:r>
      <w:r w:rsidR="00D343F9">
        <w:rPr>
          <w:sz w:val="24"/>
          <w:szCs w:val="24"/>
        </w:rPr>
        <w:t xml:space="preserve"> </w:t>
      </w:r>
      <w:r w:rsidRPr="00631A02">
        <w:rPr>
          <w:sz w:val="24"/>
          <w:szCs w:val="24"/>
        </w:rPr>
        <w:t>выполнения</w:t>
      </w:r>
      <w:r w:rsidR="00D343F9">
        <w:rPr>
          <w:sz w:val="24"/>
          <w:szCs w:val="24"/>
        </w:rPr>
        <w:t xml:space="preserve"> </w:t>
      </w:r>
      <w:r w:rsidRPr="00631A02">
        <w:rPr>
          <w:sz w:val="24"/>
          <w:szCs w:val="24"/>
        </w:rPr>
        <w:t>задач,</w:t>
      </w:r>
      <w:r w:rsidR="00D343F9">
        <w:rPr>
          <w:sz w:val="24"/>
          <w:szCs w:val="24"/>
        </w:rPr>
        <w:t xml:space="preserve"> </w:t>
      </w:r>
      <w:r w:rsidRPr="00631A02">
        <w:rPr>
          <w:sz w:val="24"/>
          <w:szCs w:val="24"/>
        </w:rPr>
        <w:t>возложенных</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органы</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размере</w:t>
      </w:r>
      <w:r w:rsidR="00D343F9">
        <w:rPr>
          <w:sz w:val="24"/>
          <w:szCs w:val="24"/>
        </w:rPr>
        <w:t xml:space="preserve"> </w:t>
      </w:r>
      <w:r w:rsidRPr="00631A02">
        <w:rPr>
          <w:sz w:val="24"/>
          <w:szCs w:val="24"/>
        </w:rPr>
        <w:t>одного</w:t>
      </w:r>
      <w:r w:rsidR="00D343F9">
        <w:rPr>
          <w:sz w:val="24"/>
          <w:szCs w:val="24"/>
        </w:rPr>
        <w:t xml:space="preserve"> </w:t>
      </w:r>
      <w:r w:rsidRPr="00631A02">
        <w:rPr>
          <w:sz w:val="24"/>
          <w:szCs w:val="24"/>
        </w:rPr>
        <w:t>должностного</w:t>
      </w:r>
      <w:r w:rsidR="00D343F9">
        <w:rPr>
          <w:sz w:val="24"/>
          <w:szCs w:val="24"/>
        </w:rPr>
        <w:t xml:space="preserve"> </w:t>
      </w:r>
      <w:r w:rsidRPr="00631A02">
        <w:rPr>
          <w:sz w:val="24"/>
          <w:szCs w:val="24"/>
        </w:rPr>
        <w:t>оклада</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соответствии</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замещаемой</w:t>
      </w:r>
      <w:r w:rsidR="00D343F9">
        <w:rPr>
          <w:sz w:val="24"/>
          <w:szCs w:val="24"/>
        </w:rPr>
        <w:t xml:space="preserve"> </w:t>
      </w:r>
      <w:r w:rsidRPr="00631A02">
        <w:rPr>
          <w:sz w:val="24"/>
          <w:szCs w:val="24"/>
        </w:rPr>
        <w:t>должностью.</w:t>
      </w:r>
    </w:p>
    <w:p w14:paraId="6D428292" w14:textId="7EC7BD94" w:rsidR="00631A02" w:rsidRPr="00631A02" w:rsidRDefault="00631A02" w:rsidP="00631A02">
      <w:pPr>
        <w:widowControl w:val="0"/>
        <w:autoSpaceDE w:val="0"/>
        <w:autoSpaceDN w:val="0"/>
        <w:adjustRightInd w:val="0"/>
        <w:ind w:firstLine="720"/>
        <w:jc w:val="both"/>
        <w:rPr>
          <w:color w:val="000000" w:themeColor="text1"/>
          <w:sz w:val="24"/>
          <w:szCs w:val="24"/>
        </w:rPr>
      </w:pPr>
      <w:bookmarkStart w:id="85" w:name="sub_1122"/>
      <w:r w:rsidRPr="00631A02">
        <w:rPr>
          <w:color w:val="000000" w:themeColor="text1"/>
          <w:sz w:val="24"/>
          <w:szCs w:val="24"/>
        </w:rPr>
        <w:t>12.2.</w:t>
      </w:r>
      <w:r w:rsidR="00D343F9">
        <w:rPr>
          <w:color w:val="000000" w:themeColor="text1"/>
          <w:sz w:val="24"/>
          <w:szCs w:val="24"/>
        </w:rPr>
        <w:t xml:space="preserve"> </w:t>
      </w:r>
      <w:r w:rsidRPr="00631A02">
        <w:rPr>
          <w:color w:val="000000" w:themeColor="text1"/>
          <w:sz w:val="24"/>
          <w:szCs w:val="24"/>
        </w:rPr>
        <w:t>Лица,</w:t>
      </w:r>
      <w:r w:rsidR="00D343F9">
        <w:rPr>
          <w:color w:val="000000" w:themeColor="text1"/>
          <w:sz w:val="24"/>
          <w:szCs w:val="24"/>
        </w:rPr>
        <w:t xml:space="preserve"> </w:t>
      </w:r>
      <w:r w:rsidRPr="00631A02">
        <w:rPr>
          <w:color w:val="000000" w:themeColor="text1"/>
          <w:sz w:val="24"/>
          <w:szCs w:val="24"/>
        </w:rPr>
        <w:t>замещающие</w:t>
      </w:r>
      <w:r w:rsidR="00D343F9">
        <w:rPr>
          <w:color w:val="000000" w:themeColor="text1"/>
          <w:sz w:val="24"/>
          <w:szCs w:val="24"/>
        </w:rPr>
        <w:t xml:space="preserve"> </w:t>
      </w:r>
      <w:r w:rsidRPr="00631A02">
        <w:rPr>
          <w:color w:val="000000" w:themeColor="text1"/>
          <w:sz w:val="24"/>
          <w:szCs w:val="24"/>
        </w:rPr>
        <w:t>муниципальную</w:t>
      </w:r>
      <w:r w:rsidR="00D343F9">
        <w:rPr>
          <w:color w:val="000000" w:themeColor="text1"/>
          <w:sz w:val="24"/>
          <w:szCs w:val="24"/>
        </w:rPr>
        <w:t xml:space="preserve"> </w:t>
      </w:r>
      <w:r w:rsidRPr="00631A02">
        <w:rPr>
          <w:color w:val="000000" w:themeColor="text1"/>
          <w:sz w:val="24"/>
          <w:szCs w:val="24"/>
        </w:rPr>
        <w:t>должность</w:t>
      </w:r>
      <w:r w:rsidR="00D343F9">
        <w:rPr>
          <w:color w:val="000000" w:themeColor="text1"/>
          <w:sz w:val="24"/>
          <w:szCs w:val="24"/>
        </w:rPr>
        <w:t xml:space="preserve"> </w:t>
      </w:r>
      <w:r w:rsidRPr="00631A02">
        <w:rPr>
          <w:color w:val="000000" w:themeColor="text1"/>
          <w:sz w:val="24"/>
          <w:szCs w:val="24"/>
        </w:rPr>
        <w:t>и</w:t>
      </w:r>
      <w:r w:rsidR="00D343F9">
        <w:rPr>
          <w:color w:val="000000" w:themeColor="text1"/>
          <w:sz w:val="24"/>
          <w:szCs w:val="24"/>
        </w:rPr>
        <w:t xml:space="preserve"> </w:t>
      </w:r>
      <w:r w:rsidRPr="00631A02">
        <w:rPr>
          <w:color w:val="000000" w:themeColor="text1"/>
          <w:sz w:val="24"/>
          <w:szCs w:val="24"/>
        </w:rPr>
        <w:t>должность</w:t>
      </w:r>
      <w:r w:rsidR="00D343F9">
        <w:rPr>
          <w:color w:val="000000" w:themeColor="text1"/>
          <w:sz w:val="24"/>
          <w:szCs w:val="24"/>
        </w:rPr>
        <w:t xml:space="preserve"> </w:t>
      </w:r>
      <w:r w:rsidRPr="00631A02">
        <w:rPr>
          <w:color w:val="000000" w:themeColor="text1"/>
          <w:sz w:val="24"/>
          <w:szCs w:val="24"/>
        </w:rPr>
        <w:t>муниципальной</w:t>
      </w:r>
      <w:r w:rsidR="00D343F9">
        <w:rPr>
          <w:color w:val="000000" w:themeColor="text1"/>
          <w:sz w:val="24"/>
          <w:szCs w:val="24"/>
        </w:rPr>
        <w:t xml:space="preserve"> </w:t>
      </w:r>
      <w:r w:rsidRPr="00631A02">
        <w:rPr>
          <w:color w:val="000000" w:themeColor="text1"/>
          <w:sz w:val="24"/>
          <w:szCs w:val="24"/>
        </w:rPr>
        <w:t>службы</w:t>
      </w:r>
      <w:r w:rsidR="00D343F9">
        <w:rPr>
          <w:color w:val="000000" w:themeColor="text1"/>
          <w:sz w:val="24"/>
          <w:szCs w:val="24"/>
        </w:rPr>
        <w:t xml:space="preserve"> </w:t>
      </w:r>
      <w:r w:rsidRPr="00631A02">
        <w:rPr>
          <w:color w:val="000000" w:themeColor="text1"/>
          <w:sz w:val="24"/>
          <w:szCs w:val="24"/>
        </w:rPr>
        <w:t>имеют</w:t>
      </w:r>
      <w:r w:rsidR="00D343F9">
        <w:rPr>
          <w:color w:val="000000" w:themeColor="text1"/>
          <w:sz w:val="24"/>
          <w:szCs w:val="24"/>
        </w:rPr>
        <w:t xml:space="preserve"> </w:t>
      </w:r>
      <w:r w:rsidRPr="00631A02">
        <w:rPr>
          <w:color w:val="000000" w:themeColor="text1"/>
          <w:sz w:val="24"/>
          <w:szCs w:val="24"/>
        </w:rPr>
        <w:t>право</w:t>
      </w:r>
      <w:r w:rsidR="00D343F9">
        <w:rPr>
          <w:color w:val="000000" w:themeColor="text1"/>
          <w:sz w:val="24"/>
          <w:szCs w:val="24"/>
        </w:rPr>
        <w:t xml:space="preserve"> </w:t>
      </w:r>
      <w:r w:rsidRPr="00631A02">
        <w:rPr>
          <w:color w:val="000000" w:themeColor="text1"/>
          <w:sz w:val="24"/>
          <w:szCs w:val="24"/>
        </w:rPr>
        <w:t>на</w:t>
      </w:r>
      <w:r w:rsidR="00D343F9">
        <w:rPr>
          <w:color w:val="000000" w:themeColor="text1"/>
          <w:sz w:val="24"/>
          <w:szCs w:val="24"/>
        </w:rPr>
        <w:t xml:space="preserve"> </w:t>
      </w:r>
      <w:r w:rsidRPr="00631A02">
        <w:rPr>
          <w:color w:val="000000" w:themeColor="text1"/>
          <w:sz w:val="24"/>
          <w:szCs w:val="24"/>
        </w:rPr>
        <w:t>единовременное</w:t>
      </w:r>
      <w:r w:rsidR="00D343F9">
        <w:rPr>
          <w:color w:val="000000" w:themeColor="text1"/>
          <w:sz w:val="24"/>
          <w:szCs w:val="24"/>
        </w:rPr>
        <w:t xml:space="preserve"> </w:t>
      </w:r>
      <w:r w:rsidRPr="00631A02">
        <w:rPr>
          <w:color w:val="000000" w:themeColor="text1"/>
          <w:sz w:val="24"/>
          <w:szCs w:val="24"/>
        </w:rPr>
        <w:t>денежное</w:t>
      </w:r>
      <w:r w:rsidR="00D343F9">
        <w:rPr>
          <w:color w:val="000000" w:themeColor="text1"/>
          <w:sz w:val="24"/>
          <w:szCs w:val="24"/>
        </w:rPr>
        <w:t xml:space="preserve"> </w:t>
      </w:r>
      <w:r w:rsidRPr="00631A02">
        <w:rPr>
          <w:color w:val="000000" w:themeColor="text1"/>
          <w:sz w:val="24"/>
          <w:szCs w:val="24"/>
        </w:rPr>
        <w:t>поощрение</w:t>
      </w:r>
      <w:r w:rsidR="00D343F9">
        <w:rPr>
          <w:color w:val="000000" w:themeColor="text1"/>
          <w:sz w:val="24"/>
          <w:szCs w:val="24"/>
        </w:rPr>
        <w:t xml:space="preserve"> </w:t>
      </w:r>
      <w:r w:rsidRPr="00631A02">
        <w:rPr>
          <w:color w:val="000000" w:themeColor="text1"/>
          <w:sz w:val="24"/>
          <w:szCs w:val="24"/>
        </w:rPr>
        <w:t>в</w:t>
      </w:r>
      <w:r w:rsidR="00D343F9">
        <w:rPr>
          <w:color w:val="000000" w:themeColor="text1"/>
          <w:sz w:val="24"/>
          <w:szCs w:val="24"/>
        </w:rPr>
        <w:t xml:space="preserve"> </w:t>
      </w:r>
      <w:r w:rsidRPr="00631A02">
        <w:rPr>
          <w:color w:val="000000" w:themeColor="text1"/>
          <w:sz w:val="24"/>
          <w:szCs w:val="24"/>
        </w:rPr>
        <w:t>размере</w:t>
      </w:r>
      <w:r w:rsidR="00D343F9">
        <w:rPr>
          <w:color w:val="000000" w:themeColor="text1"/>
          <w:sz w:val="24"/>
          <w:szCs w:val="24"/>
        </w:rPr>
        <w:t xml:space="preserve"> </w:t>
      </w:r>
      <w:r w:rsidRPr="00631A02">
        <w:rPr>
          <w:color w:val="000000" w:themeColor="text1"/>
          <w:sz w:val="24"/>
          <w:szCs w:val="24"/>
        </w:rPr>
        <w:t>одного</w:t>
      </w:r>
      <w:r w:rsidR="00D343F9">
        <w:rPr>
          <w:color w:val="000000" w:themeColor="text1"/>
          <w:sz w:val="24"/>
          <w:szCs w:val="24"/>
        </w:rPr>
        <w:t xml:space="preserve"> </w:t>
      </w:r>
      <w:r w:rsidRPr="00631A02">
        <w:rPr>
          <w:color w:val="000000" w:themeColor="text1"/>
          <w:sz w:val="24"/>
          <w:szCs w:val="24"/>
        </w:rPr>
        <w:t>должностного</w:t>
      </w:r>
      <w:r w:rsidR="00D343F9">
        <w:rPr>
          <w:color w:val="000000" w:themeColor="text1"/>
          <w:sz w:val="24"/>
          <w:szCs w:val="24"/>
        </w:rPr>
        <w:t xml:space="preserve"> </w:t>
      </w:r>
      <w:r w:rsidRPr="00631A02">
        <w:rPr>
          <w:color w:val="000000" w:themeColor="text1"/>
          <w:sz w:val="24"/>
          <w:szCs w:val="24"/>
        </w:rPr>
        <w:t>оклада</w:t>
      </w:r>
      <w:r w:rsidR="00D343F9">
        <w:rPr>
          <w:color w:val="000000" w:themeColor="text1"/>
          <w:sz w:val="24"/>
          <w:szCs w:val="24"/>
        </w:rPr>
        <w:t xml:space="preserve"> </w:t>
      </w:r>
      <w:r w:rsidRPr="00631A02">
        <w:rPr>
          <w:color w:val="000000" w:themeColor="text1"/>
          <w:sz w:val="24"/>
          <w:szCs w:val="24"/>
        </w:rPr>
        <w:t>в</w:t>
      </w:r>
      <w:r w:rsidR="00D343F9">
        <w:rPr>
          <w:color w:val="000000" w:themeColor="text1"/>
          <w:sz w:val="24"/>
          <w:szCs w:val="24"/>
        </w:rPr>
        <w:t xml:space="preserve"> </w:t>
      </w:r>
      <w:r w:rsidRPr="00631A02">
        <w:rPr>
          <w:color w:val="000000" w:themeColor="text1"/>
          <w:sz w:val="24"/>
          <w:szCs w:val="24"/>
        </w:rPr>
        <w:t>соответствии</w:t>
      </w:r>
      <w:r w:rsidR="00D343F9">
        <w:rPr>
          <w:color w:val="000000" w:themeColor="text1"/>
          <w:sz w:val="24"/>
          <w:szCs w:val="24"/>
        </w:rPr>
        <w:t xml:space="preserve"> </w:t>
      </w:r>
      <w:r w:rsidRPr="00631A02">
        <w:rPr>
          <w:color w:val="000000" w:themeColor="text1"/>
          <w:sz w:val="24"/>
          <w:szCs w:val="24"/>
        </w:rPr>
        <w:t>с</w:t>
      </w:r>
      <w:r w:rsidR="00D343F9">
        <w:rPr>
          <w:color w:val="000000" w:themeColor="text1"/>
          <w:sz w:val="24"/>
          <w:szCs w:val="24"/>
        </w:rPr>
        <w:t xml:space="preserve"> </w:t>
      </w:r>
      <w:r w:rsidRPr="00631A02">
        <w:rPr>
          <w:color w:val="000000" w:themeColor="text1"/>
          <w:sz w:val="24"/>
          <w:szCs w:val="24"/>
        </w:rPr>
        <w:t>замещаемой</w:t>
      </w:r>
      <w:r w:rsidR="00D343F9">
        <w:rPr>
          <w:color w:val="000000" w:themeColor="text1"/>
          <w:sz w:val="24"/>
          <w:szCs w:val="24"/>
        </w:rPr>
        <w:t xml:space="preserve"> </w:t>
      </w:r>
      <w:r w:rsidRPr="00631A02">
        <w:rPr>
          <w:color w:val="000000" w:themeColor="text1"/>
          <w:sz w:val="24"/>
          <w:szCs w:val="24"/>
        </w:rPr>
        <w:t>должностью</w:t>
      </w:r>
      <w:r w:rsidR="00D343F9">
        <w:rPr>
          <w:color w:val="000000" w:themeColor="text1"/>
          <w:sz w:val="24"/>
          <w:szCs w:val="24"/>
        </w:rPr>
        <w:t xml:space="preserve"> </w:t>
      </w:r>
      <w:r w:rsidRPr="00631A02">
        <w:rPr>
          <w:color w:val="000000" w:themeColor="text1"/>
          <w:sz w:val="24"/>
          <w:szCs w:val="24"/>
        </w:rPr>
        <w:t>ко</w:t>
      </w:r>
      <w:r w:rsidR="00D343F9">
        <w:rPr>
          <w:color w:val="000000" w:themeColor="text1"/>
          <w:sz w:val="24"/>
          <w:szCs w:val="24"/>
        </w:rPr>
        <w:t xml:space="preserve"> </w:t>
      </w:r>
      <w:r w:rsidRPr="00631A02">
        <w:rPr>
          <w:color w:val="000000" w:themeColor="text1"/>
          <w:sz w:val="24"/>
          <w:szCs w:val="24"/>
        </w:rPr>
        <w:t>дню</w:t>
      </w:r>
      <w:r w:rsidR="00D343F9">
        <w:rPr>
          <w:color w:val="000000" w:themeColor="text1"/>
          <w:sz w:val="24"/>
          <w:szCs w:val="24"/>
        </w:rPr>
        <w:t xml:space="preserve"> </w:t>
      </w:r>
      <w:r w:rsidRPr="00631A02">
        <w:rPr>
          <w:color w:val="000000" w:themeColor="text1"/>
          <w:sz w:val="24"/>
          <w:szCs w:val="24"/>
        </w:rPr>
        <w:t>своего</w:t>
      </w:r>
      <w:r w:rsidR="00D343F9">
        <w:rPr>
          <w:color w:val="000000" w:themeColor="text1"/>
          <w:sz w:val="24"/>
          <w:szCs w:val="24"/>
        </w:rPr>
        <w:t xml:space="preserve"> </w:t>
      </w:r>
      <w:r w:rsidRPr="00631A02">
        <w:rPr>
          <w:color w:val="000000" w:themeColor="text1"/>
          <w:sz w:val="24"/>
          <w:szCs w:val="24"/>
        </w:rPr>
        <w:t>профессионального</w:t>
      </w:r>
      <w:r w:rsidR="00D343F9">
        <w:rPr>
          <w:color w:val="000000" w:themeColor="text1"/>
          <w:sz w:val="24"/>
          <w:szCs w:val="24"/>
        </w:rPr>
        <w:t xml:space="preserve"> </w:t>
      </w:r>
      <w:r w:rsidRPr="00631A02">
        <w:rPr>
          <w:color w:val="000000" w:themeColor="text1"/>
          <w:sz w:val="24"/>
          <w:szCs w:val="24"/>
        </w:rPr>
        <w:t>праздника</w:t>
      </w:r>
      <w:r w:rsidR="00D343F9">
        <w:rPr>
          <w:color w:val="000000" w:themeColor="text1"/>
          <w:sz w:val="24"/>
          <w:szCs w:val="24"/>
        </w:rPr>
        <w:t xml:space="preserve"> </w:t>
      </w:r>
      <w:r w:rsidRPr="00631A02">
        <w:rPr>
          <w:color w:val="000000" w:themeColor="text1"/>
          <w:sz w:val="24"/>
          <w:szCs w:val="24"/>
        </w:rPr>
        <w:t>в</w:t>
      </w:r>
      <w:r w:rsidR="00D343F9">
        <w:rPr>
          <w:color w:val="000000" w:themeColor="text1"/>
          <w:sz w:val="24"/>
          <w:szCs w:val="24"/>
        </w:rPr>
        <w:t xml:space="preserve"> </w:t>
      </w:r>
      <w:r w:rsidRPr="00631A02">
        <w:rPr>
          <w:color w:val="000000" w:themeColor="text1"/>
          <w:sz w:val="24"/>
          <w:szCs w:val="24"/>
        </w:rPr>
        <w:t>пределах</w:t>
      </w:r>
      <w:r w:rsidR="00D343F9">
        <w:rPr>
          <w:color w:val="000000" w:themeColor="text1"/>
          <w:sz w:val="24"/>
          <w:szCs w:val="24"/>
        </w:rPr>
        <w:t xml:space="preserve"> </w:t>
      </w:r>
      <w:r w:rsidRPr="00631A02">
        <w:rPr>
          <w:color w:val="000000" w:themeColor="text1"/>
          <w:sz w:val="24"/>
          <w:szCs w:val="24"/>
        </w:rPr>
        <w:t>фонда</w:t>
      </w:r>
      <w:r w:rsidR="00D343F9">
        <w:rPr>
          <w:color w:val="000000" w:themeColor="text1"/>
          <w:sz w:val="24"/>
          <w:szCs w:val="24"/>
        </w:rPr>
        <w:t xml:space="preserve"> </w:t>
      </w:r>
      <w:r w:rsidRPr="00631A02">
        <w:rPr>
          <w:color w:val="000000" w:themeColor="text1"/>
          <w:sz w:val="24"/>
          <w:szCs w:val="24"/>
        </w:rPr>
        <w:t>оплаты</w:t>
      </w:r>
      <w:r w:rsidR="00D343F9">
        <w:rPr>
          <w:color w:val="000000" w:themeColor="text1"/>
          <w:sz w:val="24"/>
          <w:szCs w:val="24"/>
        </w:rPr>
        <w:t xml:space="preserve"> </w:t>
      </w:r>
      <w:r w:rsidRPr="00631A02">
        <w:rPr>
          <w:color w:val="000000" w:themeColor="text1"/>
          <w:sz w:val="24"/>
          <w:szCs w:val="24"/>
        </w:rPr>
        <w:t>труда.</w:t>
      </w:r>
    </w:p>
    <w:bookmarkEnd w:id="85"/>
    <w:p w14:paraId="2B97FC13" w14:textId="77777777" w:rsidR="00631A02" w:rsidRPr="00631A02" w:rsidRDefault="00631A02" w:rsidP="00631A02">
      <w:pPr>
        <w:widowControl w:val="0"/>
        <w:autoSpaceDE w:val="0"/>
        <w:autoSpaceDN w:val="0"/>
        <w:adjustRightInd w:val="0"/>
        <w:ind w:firstLine="720"/>
        <w:jc w:val="both"/>
        <w:rPr>
          <w:sz w:val="24"/>
          <w:szCs w:val="24"/>
        </w:rPr>
      </w:pPr>
    </w:p>
    <w:p w14:paraId="00AE2113" w14:textId="01B8B94A" w:rsidR="00631A02" w:rsidRPr="00631A02" w:rsidRDefault="00631A02" w:rsidP="00631A02">
      <w:pPr>
        <w:widowControl w:val="0"/>
        <w:autoSpaceDE w:val="0"/>
        <w:autoSpaceDN w:val="0"/>
        <w:adjustRightInd w:val="0"/>
        <w:spacing w:before="108" w:after="108"/>
        <w:jc w:val="center"/>
        <w:outlineLvl w:val="0"/>
        <w:rPr>
          <w:b/>
          <w:bCs/>
          <w:sz w:val="24"/>
          <w:szCs w:val="24"/>
        </w:rPr>
      </w:pPr>
      <w:bookmarkStart w:id="86" w:name="sub_1013"/>
      <w:r w:rsidRPr="00631A02">
        <w:rPr>
          <w:b/>
          <w:bCs/>
          <w:sz w:val="24"/>
          <w:szCs w:val="24"/>
        </w:rPr>
        <w:t>13.</w:t>
      </w:r>
      <w:r w:rsidR="00D343F9">
        <w:rPr>
          <w:b/>
          <w:bCs/>
          <w:sz w:val="24"/>
          <w:szCs w:val="24"/>
        </w:rPr>
        <w:t xml:space="preserve"> </w:t>
      </w:r>
      <w:r w:rsidRPr="00631A02">
        <w:rPr>
          <w:b/>
          <w:bCs/>
          <w:sz w:val="24"/>
          <w:szCs w:val="24"/>
        </w:rPr>
        <w:t>Осуществление</w:t>
      </w:r>
      <w:r w:rsidR="00D343F9">
        <w:rPr>
          <w:b/>
          <w:bCs/>
          <w:sz w:val="24"/>
          <w:szCs w:val="24"/>
        </w:rPr>
        <w:t xml:space="preserve"> </w:t>
      </w:r>
      <w:r w:rsidRPr="00631A02">
        <w:rPr>
          <w:b/>
          <w:bCs/>
          <w:sz w:val="24"/>
          <w:szCs w:val="24"/>
        </w:rPr>
        <w:t>лицам,</w:t>
      </w:r>
      <w:r w:rsidR="00D343F9">
        <w:rPr>
          <w:b/>
          <w:bCs/>
          <w:sz w:val="24"/>
          <w:szCs w:val="24"/>
        </w:rPr>
        <w:t xml:space="preserve"> </w:t>
      </w:r>
      <w:r w:rsidRPr="00631A02">
        <w:rPr>
          <w:b/>
          <w:bCs/>
          <w:sz w:val="24"/>
          <w:szCs w:val="24"/>
        </w:rPr>
        <w:t>замещающим</w:t>
      </w:r>
      <w:r w:rsidR="00D343F9">
        <w:rPr>
          <w:b/>
          <w:bCs/>
          <w:sz w:val="24"/>
          <w:szCs w:val="24"/>
        </w:rPr>
        <w:t xml:space="preserve"> </w:t>
      </w:r>
      <w:r w:rsidRPr="00631A02">
        <w:rPr>
          <w:b/>
          <w:bCs/>
          <w:sz w:val="24"/>
          <w:szCs w:val="24"/>
        </w:rPr>
        <w:t>муниципальную</w:t>
      </w:r>
      <w:r w:rsidR="00D343F9">
        <w:rPr>
          <w:b/>
          <w:bCs/>
          <w:sz w:val="24"/>
          <w:szCs w:val="24"/>
        </w:rPr>
        <w:t xml:space="preserve"> </w:t>
      </w:r>
      <w:r w:rsidRPr="00631A02">
        <w:rPr>
          <w:b/>
          <w:bCs/>
          <w:sz w:val="24"/>
          <w:szCs w:val="24"/>
        </w:rPr>
        <w:t>должность</w:t>
      </w:r>
      <w:r w:rsidR="00D343F9">
        <w:rPr>
          <w:b/>
          <w:bCs/>
          <w:sz w:val="24"/>
          <w:szCs w:val="24"/>
        </w:rPr>
        <w:t xml:space="preserve"> </w:t>
      </w:r>
      <w:r w:rsidRPr="00631A02">
        <w:rPr>
          <w:b/>
          <w:bCs/>
          <w:sz w:val="24"/>
          <w:szCs w:val="24"/>
        </w:rPr>
        <w:t>и</w:t>
      </w:r>
      <w:r w:rsidR="00D343F9">
        <w:rPr>
          <w:b/>
          <w:bCs/>
          <w:sz w:val="24"/>
          <w:szCs w:val="24"/>
        </w:rPr>
        <w:t xml:space="preserve"> </w:t>
      </w:r>
      <w:r w:rsidRPr="00631A02">
        <w:rPr>
          <w:b/>
          <w:bCs/>
          <w:sz w:val="24"/>
          <w:szCs w:val="24"/>
        </w:rPr>
        <w:t>должности</w:t>
      </w:r>
      <w:r w:rsidR="00D343F9">
        <w:rPr>
          <w:b/>
          <w:bCs/>
          <w:sz w:val="24"/>
          <w:szCs w:val="24"/>
        </w:rPr>
        <w:t xml:space="preserve"> </w:t>
      </w:r>
      <w:r w:rsidRPr="00631A02">
        <w:rPr>
          <w:b/>
          <w:bCs/>
          <w:sz w:val="24"/>
          <w:szCs w:val="24"/>
        </w:rPr>
        <w:t>муниципальной</w:t>
      </w:r>
      <w:r w:rsidR="00D343F9">
        <w:rPr>
          <w:b/>
          <w:bCs/>
          <w:sz w:val="24"/>
          <w:szCs w:val="24"/>
        </w:rPr>
        <w:t xml:space="preserve"> </w:t>
      </w:r>
      <w:r w:rsidRPr="00631A02">
        <w:rPr>
          <w:b/>
          <w:bCs/>
          <w:sz w:val="24"/>
          <w:szCs w:val="24"/>
        </w:rPr>
        <w:t>службы,</w:t>
      </w:r>
      <w:r w:rsidR="00D343F9">
        <w:rPr>
          <w:b/>
          <w:bCs/>
          <w:sz w:val="24"/>
          <w:szCs w:val="24"/>
        </w:rPr>
        <w:t xml:space="preserve"> </w:t>
      </w:r>
      <w:r w:rsidRPr="00631A02">
        <w:rPr>
          <w:b/>
          <w:bCs/>
          <w:sz w:val="24"/>
          <w:szCs w:val="24"/>
        </w:rPr>
        <w:t>других</w:t>
      </w:r>
      <w:r w:rsidR="00D343F9">
        <w:rPr>
          <w:b/>
          <w:bCs/>
          <w:sz w:val="24"/>
          <w:szCs w:val="24"/>
        </w:rPr>
        <w:t xml:space="preserve"> </w:t>
      </w:r>
      <w:r w:rsidRPr="00631A02">
        <w:rPr>
          <w:b/>
          <w:bCs/>
          <w:sz w:val="24"/>
          <w:szCs w:val="24"/>
        </w:rPr>
        <w:t>выплат</w:t>
      </w:r>
    </w:p>
    <w:bookmarkEnd w:id="86"/>
    <w:p w14:paraId="333783E9" w14:textId="77777777" w:rsidR="00631A02" w:rsidRPr="00631A02" w:rsidRDefault="00631A02" w:rsidP="00631A02">
      <w:pPr>
        <w:widowControl w:val="0"/>
        <w:autoSpaceDE w:val="0"/>
        <w:autoSpaceDN w:val="0"/>
        <w:adjustRightInd w:val="0"/>
        <w:ind w:firstLine="720"/>
        <w:jc w:val="both"/>
        <w:rPr>
          <w:sz w:val="24"/>
          <w:szCs w:val="24"/>
        </w:rPr>
      </w:pPr>
    </w:p>
    <w:p w14:paraId="73CC4959" w14:textId="18566457" w:rsidR="00631A02" w:rsidRPr="00631A02" w:rsidRDefault="00631A02" w:rsidP="00631A02">
      <w:pPr>
        <w:widowControl w:val="0"/>
        <w:autoSpaceDE w:val="0"/>
        <w:autoSpaceDN w:val="0"/>
        <w:adjustRightInd w:val="0"/>
        <w:ind w:firstLine="720"/>
        <w:jc w:val="both"/>
        <w:rPr>
          <w:sz w:val="24"/>
          <w:szCs w:val="24"/>
        </w:rPr>
      </w:pPr>
      <w:bookmarkStart w:id="87" w:name="sub_1131"/>
      <w:r w:rsidRPr="00631A02">
        <w:rPr>
          <w:sz w:val="24"/>
          <w:szCs w:val="24"/>
        </w:rPr>
        <w:t>13.1.</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муниципального</w:t>
      </w:r>
      <w:r w:rsidR="00D343F9">
        <w:rPr>
          <w:sz w:val="24"/>
          <w:szCs w:val="24"/>
        </w:rPr>
        <w:t xml:space="preserve"> </w:t>
      </w:r>
      <w:r w:rsidRPr="00631A02">
        <w:rPr>
          <w:sz w:val="24"/>
          <w:szCs w:val="24"/>
        </w:rPr>
        <w:t>служащего</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его</w:t>
      </w:r>
      <w:r w:rsidR="00D343F9">
        <w:rPr>
          <w:sz w:val="24"/>
          <w:szCs w:val="24"/>
        </w:rPr>
        <w:t xml:space="preserve"> </w:t>
      </w:r>
      <w:r w:rsidRPr="00631A02">
        <w:rPr>
          <w:sz w:val="24"/>
          <w:szCs w:val="24"/>
        </w:rPr>
        <w:t>письменного</w:t>
      </w:r>
      <w:r w:rsidR="00D343F9">
        <w:rPr>
          <w:sz w:val="24"/>
          <w:szCs w:val="24"/>
        </w:rPr>
        <w:t xml:space="preserve"> </w:t>
      </w:r>
      <w:r w:rsidRPr="00631A02">
        <w:rPr>
          <w:sz w:val="24"/>
          <w:szCs w:val="24"/>
        </w:rPr>
        <w:t>согласия</w:t>
      </w:r>
      <w:r w:rsidR="00D343F9">
        <w:rPr>
          <w:sz w:val="24"/>
          <w:szCs w:val="24"/>
        </w:rPr>
        <w:t xml:space="preserve"> </w:t>
      </w:r>
      <w:r w:rsidRPr="00631A02">
        <w:rPr>
          <w:sz w:val="24"/>
          <w:szCs w:val="24"/>
        </w:rPr>
        <w:t>может</w:t>
      </w:r>
      <w:r w:rsidR="00D343F9">
        <w:rPr>
          <w:sz w:val="24"/>
          <w:szCs w:val="24"/>
        </w:rPr>
        <w:t xml:space="preserve"> </w:t>
      </w:r>
      <w:r w:rsidRPr="00631A02">
        <w:rPr>
          <w:sz w:val="24"/>
          <w:szCs w:val="24"/>
        </w:rPr>
        <w:t>быть</w:t>
      </w:r>
      <w:r w:rsidR="00D343F9">
        <w:rPr>
          <w:sz w:val="24"/>
          <w:szCs w:val="24"/>
        </w:rPr>
        <w:t xml:space="preserve"> </w:t>
      </w:r>
      <w:r w:rsidRPr="00631A02">
        <w:rPr>
          <w:sz w:val="24"/>
          <w:szCs w:val="24"/>
        </w:rPr>
        <w:t>возложено</w:t>
      </w:r>
      <w:r w:rsidR="00D343F9">
        <w:rPr>
          <w:sz w:val="24"/>
          <w:szCs w:val="24"/>
        </w:rPr>
        <w:t xml:space="preserve"> </w:t>
      </w:r>
      <w:r w:rsidRPr="00631A02">
        <w:rPr>
          <w:sz w:val="24"/>
          <w:szCs w:val="24"/>
        </w:rPr>
        <w:t>наряду</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его</w:t>
      </w:r>
      <w:r w:rsidR="00D343F9">
        <w:rPr>
          <w:sz w:val="24"/>
          <w:szCs w:val="24"/>
        </w:rPr>
        <w:t xml:space="preserve"> </w:t>
      </w:r>
      <w:r w:rsidRPr="00631A02">
        <w:rPr>
          <w:sz w:val="24"/>
          <w:szCs w:val="24"/>
        </w:rPr>
        <w:t>основной</w:t>
      </w:r>
      <w:r w:rsidR="00D343F9">
        <w:rPr>
          <w:sz w:val="24"/>
          <w:szCs w:val="24"/>
        </w:rPr>
        <w:t xml:space="preserve"> </w:t>
      </w:r>
      <w:r w:rsidRPr="00631A02">
        <w:rPr>
          <w:sz w:val="24"/>
          <w:szCs w:val="24"/>
        </w:rPr>
        <w:t>работой</w:t>
      </w:r>
      <w:r w:rsidR="00D343F9">
        <w:rPr>
          <w:sz w:val="24"/>
          <w:szCs w:val="24"/>
        </w:rPr>
        <w:t xml:space="preserve"> </w:t>
      </w:r>
      <w:r w:rsidRPr="00631A02">
        <w:rPr>
          <w:sz w:val="24"/>
          <w:szCs w:val="24"/>
        </w:rPr>
        <w:t>выполнение</w:t>
      </w:r>
      <w:r w:rsidR="00D343F9">
        <w:rPr>
          <w:sz w:val="24"/>
          <w:szCs w:val="24"/>
        </w:rPr>
        <w:t xml:space="preserve"> </w:t>
      </w:r>
      <w:r w:rsidRPr="00631A02">
        <w:rPr>
          <w:sz w:val="24"/>
          <w:szCs w:val="24"/>
        </w:rPr>
        <w:t>не</w:t>
      </w:r>
      <w:r w:rsidR="00D343F9">
        <w:rPr>
          <w:sz w:val="24"/>
          <w:szCs w:val="24"/>
        </w:rPr>
        <w:t xml:space="preserve"> </w:t>
      </w:r>
      <w:r w:rsidRPr="00631A02">
        <w:rPr>
          <w:sz w:val="24"/>
          <w:szCs w:val="24"/>
        </w:rPr>
        <w:t>предусмотренных</w:t>
      </w:r>
      <w:r w:rsidR="00D343F9">
        <w:rPr>
          <w:sz w:val="24"/>
          <w:szCs w:val="24"/>
        </w:rPr>
        <w:t xml:space="preserve"> </w:t>
      </w:r>
      <w:r w:rsidRPr="00631A02">
        <w:rPr>
          <w:sz w:val="24"/>
          <w:szCs w:val="24"/>
        </w:rPr>
        <w:t>должностной</w:t>
      </w:r>
      <w:r w:rsidR="00D343F9">
        <w:rPr>
          <w:sz w:val="24"/>
          <w:szCs w:val="24"/>
        </w:rPr>
        <w:t xml:space="preserve"> </w:t>
      </w:r>
      <w:r w:rsidRPr="00631A02">
        <w:rPr>
          <w:sz w:val="24"/>
          <w:szCs w:val="24"/>
        </w:rPr>
        <w:t>инструкцией</w:t>
      </w:r>
      <w:r w:rsidR="00D343F9">
        <w:rPr>
          <w:sz w:val="24"/>
          <w:szCs w:val="24"/>
        </w:rPr>
        <w:t xml:space="preserve"> </w:t>
      </w:r>
      <w:r w:rsidRPr="00631A02">
        <w:rPr>
          <w:sz w:val="24"/>
          <w:szCs w:val="24"/>
        </w:rPr>
        <w:t>обязанностей</w:t>
      </w:r>
      <w:r w:rsidR="00D343F9">
        <w:rPr>
          <w:sz w:val="24"/>
          <w:szCs w:val="24"/>
        </w:rPr>
        <w:t xml:space="preserve"> </w:t>
      </w:r>
      <w:r w:rsidRPr="00631A02">
        <w:rPr>
          <w:sz w:val="24"/>
          <w:szCs w:val="24"/>
        </w:rPr>
        <w:t>временно</w:t>
      </w:r>
      <w:r w:rsidR="00D343F9">
        <w:rPr>
          <w:sz w:val="24"/>
          <w:szCs w:val="24"/>
        </w:rPr>
        <w:t xml:space="preserve"> </w:t>
      </w:r>
      <w:r w:rsidRPr="00631A02">
        <w:rPr>
          <w:sz w:val="24"/>
          <w:szCs w:val="24"/>
        </w:rPr>
        <w:t>отсутствующего</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связи</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болезнью,</w:t>
      </w:r>
      <w:r w:rsidR="00D343F9">
        <w:rPr>
          <w:sz w:val="24"/>
          <w:szCs w:val="24"/>
        </w:rPr>
        <w:t xml:space="preserve"> </w:t>
      </w:r>
      <w:r w:rsidRPr="00631A02">
        <w:rPr>
          <w:sz w:val="24"/>
          <w:szCs w:val="24"/>
        </w:rPr>
        <w:t>отпуском,</w:t>
      </w:r>
      <w:r w:rsidR="00D343F9">
        <w:rPr>
          <w:sz w:val="24"/>
          <w:szCs w:val="24"/>
        </w:rPr>
        <w:t xml:space="preserve"> </w:t>
      </w:r>
      <w:r w:rsidRPr="00631A02">
        <w:rPr>
          <w:sz w:val="24"/>
          <w:szCs w:val="24"/>
        </w:rPr>
        <w:t>командировкой</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другим</w:t>
      </w:r>
      <w:r w:rsidR="00D343F9">
        <w:rPr>
          <w:sz w:val="24"/>
          <w:szCs w:val="24"/>
        </w:rPr>
        <w:t xml:space="preserve"> </w:t>
      </w:r>
      <w:r w:rsidRPr="00631A02">
        <w:rPr>
          <w:sz w:val="24"/>
          <w:szCs w:val="24"/>
        </w:rPr>
        <w:t>причинам)</w:t>
      </w:r>
      <w:r w:rsidR="00D343F9">
        <w:rPr>
          <w:sz w:val="24"/>
          <w:szCs w:val="24"/>
        </w:rPr>
        <w:t xml:space="preserve"> </w:t>
      </w:r>
      <w:r w:rsidRPr="00631A02">
        <w:rPr>
          <w:sz w:val="24"/>
          <w:szCs w:val="24"/>
        </w:rPr>
        <w:t>должностного</w:t>
      </w:r>
      <w:r w:rsidR="00D343F9">
        <w:rPr>
          <w:sz w:val="24"/>
          <w:szCs w:val="24"/>
        </w:rPr>
        <w:t xml:space="preserve"> </w:t>
      </w:r>
      <w:r w:rsidRPr="00631A02">
        <w:rPr>
          <w:sz w:val="24"/>
          <w:szCs w:val="24"/>
        </w:rPr>
        <w:t>лица</w:t>
      </w:r>
      <w:r w:rsidR="00D343F9">
        <w:rPr>
          <w:sz w:val="24"/>
          <w:szCs w:val="24"/>
        </w:rPr>
        <w:t xml:space="preserve"> </w:t>
      </w:r>
      <w:r w:rsidRPr="00631A02">
        <w:rPr>
          <w:sz w:val="24"/>
          <w:szCs w:val="24"/>
        </w:rPr>
        <w:t>(муниципального</w:t>
      </w:r>
      <w:r w:rsidR="00D343F9">
        <w:rPr>
          <w:sz w:val="24"/>
          <w:szCs w:val="24"/>
        </w:rPr>
        <w:t xml:space="preserve"> </w:t>
      </w:r>
      <w:r w:rsidRPr="00631A02">
        <w:rPr>
          <w:sz w:val="24"/>
          <w:szCs w:val="24"/>
        </w:rPr>
        <w:t>служащего)</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наличии</w:t>
      </w:r>
      <w:r w:rsidR="00D343F9">
        <w:rPr>
          <w:sz w:val="24"/>
          <w:szCs w:val="24"/>
        </w:rPr>
        <w:t xml:space="preserve"> </w:t>
      </w:r>
      <w:r w:rsidRPr="00631A02">
        <w:rPr>
          <w:sz w:val="24"/>
          <w:szCs w:val="24"/>
        </w:rPr>
        <w:t>вакантной</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установлением</w:t>
      </w:r>
      <w:r w:rsidR="00D343F9">
        <w:rPr>
          <w:sz w:val="24"/>
          <w:szCs w:val="24"/>
        </w:rPr>
        <w:t xml:space="preserve"> </w:t>
      </w:r>
      <w:r w:rsidRPr="00631A02">
        <w:rPr>
          <w:sz w:val="24"/>
          <w:szCs w:val="24"/>
        </w:rPr>
        <w:t>доплаты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размере</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100</w:t>
      </w:r>
      <w:r w:rsidR="00D343F9">
        <w:rPr>
          <w:sz w:val="24"/>
          <w:szCs w:val="24"/>
        </w:rPr>
        <w:t xml:space="preserve"> </w:t>
      </w:r>
      <w:r w:rsidRPr="00631A02">
        <w:rPr>
          <w:sz w:val="24"/>
          <w:szCs w:val="24"/>
        </w:rPr>
        <w:t>процентов</w:t>
      </w:r>
      <w:r w:rsidR="00D343F9">
        <w:rPr>
          <w:sz w:val="24"/>
          <w:szCs w:val="24"/>
        </w:rPr>
        <w:t xml:space="preserve"> </w:t>
      </w:r>
      <w:r w:rsidRPr="00631A02">
        <w:rPr>
          <w:sz w:val="24"/>
          <w:szCs w:val="24"/>
        </w:rPr>
        <w:t>должностного</w:t>
      </w:r>
      <w:r w:rsidR="00D343F9">
        <w:rPr>
          <w:sz w:val="24"/>
          <w:szCs w:val="24"/>
        </w:rPr>
        <w:t xml:space="preserve"> </w:t>
      </w:r>
      <w:r w:rsidRPr="00631A02">
        <w:rPr>
          <w:sz w:val="24"/>
          <w:szCs w:val="24"/>
        </w:rPr>
        <w:t>оклада</w:t>
      </w:r>
      <w:r w:rsidR="00D343F9">
        <w:rPr>
          <w:sz w:val="24"/>
          <w:szCs w:val="24"/>
        </w:rPr>
        <w:t xml:space="preserve"> </w:t>
      </w:r>
      <w:r w:rsidRPr="00631A02">
        <w:rPr>
          <w:sz w:val="24"/>
          <w:szCs w:val="24"/>
        </w:rPr>
        <w:t>отсутствующего</w:t>
      </w:r>
      <w:r w:rsidR="00D343F9">
        <w:rPr>
          <w:sz w:val="24"/>
          <w:szCs w:val="24"/>
        </w:rPr>
        <w:t xml:space="preserve"> </w:t>
      </w:r>
      <w:r w:rsidRPr="00631A02">
        <w:rPr>
          <w:sz w:val="24"/>
          <w:szCs w:val="24"/>
        </w:rPr>
        <w:t>должностного</w:t>
      </w:r>
      <w:r w:rsidR="00D343F9">
        <w:rPr>
          <w:sz w:val="24"/>
          <w:szCs w:val="24"/>
        </w:rPr>
        <w:t xml:space="preserve"> </w:t>
      </w:r>
      <w:r w:rsidRPr="00631A02">
        <w:rPr>
          <w:sz w:val="24"/>
          <w:szCs w:val="24"/>
        </w:rPr>
        <w:t>лица</w:t>
      </w:r>
      <w:r w:rsidR="00D343F9">
        <w:rPr>
          <w:sz w:val="24"/>
          <w:szCs w:val="24"/>
        </w:rPr>
        <w:t xml:space="preserve"> </w:t>
      </w:r>
      <w:r w:rsidRPr="00631A02">
        <w:rPr>
          <w:sz w:val="24"/>
          <w:szCs w:val="24"/>
        </w:rPr>
        <w:t>(муниципального</w:t>
      </w:r>
      <w:r w:rsidR="00D343F9">
        <w:rPr>
          <w:sz w:val="24"/>
          <w:szCs w:val="24"/>
        </w:rPr>
        <w:t xml:space="preserve"> </w:t>
      </w:r>
      <w:r w:rsidRPr="00631A02">
        <w:rPr>
          <w:sz w:val="24"/>
          <w:szCs w:val="24"/>
        </w:rPr>
        <w:t>служащего).</w:t>
      </w:r>
    </w:p>
    <w:bookmarkEnd w:id="87"/>
    <w:p w14:paraId="7F26E083" w14:textId="701582DC"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Доплата</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выполнение</w:t>
      </w:r>
      <w:r w:rsidR="00D343F9">
        <w:rPr>
          <w:sz w:val="24"/>
          <w:szCs w:val="24"/>
        </w:rPr>
        <w:t xml:space="preserve"> </w:t>
      </w:r>
      <w:r w:rsidRPr="00631A02">
        <w:rPr>
          <w:sz w:val="24"/>
          <w:szCs w:val="24"/>
        </w:rPr>
        <w:t>обязанностей</w:t>
      </w:r>
      <w:r w:rsidR="00D343F9">
        <w:rPr>
          <w:sz w:val="24"/>
          <w:szCs w:val="24"/>
        </w:rPr>
        <w:t xml:space="preserve"> </w:t>
      </w:r>
      <w:r w:rsidRPr="00631A02">
        <w:rPr>
          <w:sz w:val="24"/>
          <w:szCs w:val="24"/>
        </w:rPr>
        <w:t>временно</w:t>
      </w:r>
      <w:r w:rsidR="00D343F9">
        <w:rPr>
          <w:sz w:val="24"/>
          <w:szCs w:val="24"/>
        </w:rPr>
        <w:t xml:space="preserve"> </w:t>
      </w:r>
      <w:r w:rsidRPr="00631A02">
        <w:rPr>
          <w:sz w:val="24"/>
          <w:szCs w:val="24"/>
        </w:rPr>
        <w:t>отсутствующего</w:t>
      </w:r>
      <w:r w:rsidR="00D343F9">
        <w:rPr>
          <w:sz w:val="24"/>
          <w:szCs w:val="24"/>
        </w:rPr>
        <w:t xml:space="preserve"> </w:t>
      </w:r>
      <w:r w:rsidRPr="00631A02">
        <w:rPr>
          <w:sz w:val="24"/>
          <w:szCs w:val="24"/>
        </w:rPr>
        <w:t>должностного</w:t>
      </w:r>
      <w:r w:rsidR="00D343F9">
        <w:rPr>
          <w:sz w:val="24"/>
          <w:szCs w:val="24"/>
        </w:rPr>
        <w:t xml:space="preserve"> </w:t>
      </w:r>
      <w:r w:rsidRPr="00631A02">
        <w:rPr>
          <w:sz w:val="24"/>
          <w:szCs w:val="24"/>
        </w:rPr>
        <w:t>лица</w:t>
      </w:r>
      <w:r w:rsidR="00D343F9">
        <w:rPr>
          <w:sz w:val="24"/>
          <w:szCs w:val="24"/>
        </w:rPr>
        <w:t xml:space="preserve"> </w:t>
      </w:r>
      <w:r w:rsidRPr="00631A02">
        <w:rPr>
          <w:sz w:val="24"/>
          <w:szCs w:val="24"/>
        </w:rPr>
        <w:t>(муниципального</w:t>
      </w:r>
      <w:r w:rsidR="00D343F9">
        <w:rPr>
          <w:sz w:val="24"/>
          <w:szCs w:val="24"/>
        </w:rPr>
        <w:t xml:space="preserve"> </w:t>
      </w:r>
      <w:r w:rsidRPr="00631A02">
        <w:rPr>
          <w:sz w:val="24"/>
          <w:szCs w:val="24"/>
        </w:rPr>
        <w:t>служащего)</w:t>
      </w:r>
      <w:r w:rsidR="00D343F9">
        <w:rPr>
          <w:sz w:val="24"/>
          <w:szCs w:val="24"/>
        </w:rPr>
        <w:t xml:space="preserve"> </w:t>
      </w:r>
      <w:r w:rsidRPr="00631A02">
        <w:rPr>
          <w:sz w:val="24"/>
          <w:szCs w:val="24"/>
        </w:rPr>
        <w:t>выплачивается</w:t>
      </w:r>
      <w:r w:rsidR="00D343F9">
        <w:rPr>
          <w:sz w:val="24"/>
          <w:szCs w:val="24"/>
        </w:rPr>
        <w:t xml:space="preserve"> </w:t>
      </w:r>
      <w:r w:rsidRPr="00631A02">
        <w:rPr>
          <w:sz w:val="24"/>
          <w:szCs w:val="24"/>
        </w:rPr>
        <w:t>одновременно</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выплатой</w:t>
      </w:r>
      <w:r w:rsidR="00D343F9">
        <w:rPr>
          <w:sz w:val="24"/>
          <w:szCs w:val="24"/>
        </w:rPr>
        <w:t xml:space="preserve"> </w:t>
      </w:r>
      <w:r w:rsidRPr="00631A02">
        <w:rPr>
          <w:sz w:val="24"/>
          <w:szCs w:val="24"/>
        </w:rPr>
        <w:t>денежного</w:t>
      </w:r>
      <w:r w:rsidR="00D343F9">
        <w:rPr>
          <w:sz w:val="24"/>
          <w:szCs w:val="24"/>
        </w:rPr>
        <w:t xml:space="preserve"> </w:t>
      </w:r>
      <w:r w:rsidRPr="00631A02">
        <w:rPr>
          <w:sz w:val="24"/>
          <w:szCs w:val="24"/>
        </w:rPr>
        <w:t>содержания</w:t>
      </w:r>
      <w:r w:rsidR="00D343F9">
        <w:rPr>
          <w:sz w:val="24"/>
          <w:szCs w:val="24"/>
        </w:rPr>
        <w:t xml:space="preserve"> </w:t>
      </w:r>
      <w:r w:rsidRPr="00631A02">
        <w:rPr>
          <w:sz w:val="24"/>
          <w:szCs w:val="24"/>
        </w:rPr>
        <w:t>муниципального</w:t>
      </w:r>
      <w:r w:rsidR="00D343F9">
        <w:rPr>
          <w:sz w:val="24"/>
          <w:szCs w:val="24"/>
        </w:rPr>
        <w:t xml:space="preserve"> </w:t>
      </w:r>
      <w:r w:rsidRPr="00631A02">
        <w:rPr>
          <w:sz w:val="24"/>
          <w:szCs w:val="24"/>
        </w:rPr>
        <w:t>служащего</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основной</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соответствующий</w:t>
      </w:r>
      <w:r w:rsidR="00D343F9">
        <w:rPr>
          <w:sz w:val="24"/>
          <w:szCs w:val="24"/>
        </w:rPr>
        <w:t xml:space="preserve"> </w:t>
      </w:r>
      <w:r w:rsidRPr="00631A02">
        <w:rPr>
          <w:sz w:val="24"/>
          <w:szCs w:val="24"/>
        </w:rPr>
        <w:t>месяц.</w:t>
      </w:r>
    </w:p>
    <w:p w14:paraId="11800FE2" w14:textId="1A47DE19" w:rsidR="00631A02" w:rsidRPr="00631A02" w:rsidRDefault="00631A02" w:rsidP="00631A02">
      <w:pPr>
        <w:widowControl w:val="0"/>
        <w:autoSpaceDE w:val="0"/>
        <w:autoSpaceDN w:val="0"/>
        <w:adjustRightInd w:val="0"/>
        <w:ind w:firstLine="720"/>
        <w:jc w:val="both"/>
        <w:rPr>
          <w:sz w:val="24"/>
          <w:szCs w:val="24"/>
        </w:rPr>
      </w:pPr>
      <w:bookmarkStart w:id="88" w:name="sub_1132"/>
      <w:r w:rsidRPr="00631A02">
        <w:rPr>
          <w:sz w:val="24"/>
          <w:szCs w:val="24"/>
        </w:rPr>
        <w:t>13.2.</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случае</w:t>
      </w:r>
      <w:r w:rsidR="00D343F9">
        <w:rPr>
          <w:sz w:val="24"/>
          <w:szCs w:val="24"/>
        </w:rPr>
        <w:t xml:space="preserve"> </w:t>
      </w:r>
      <w:r w:rsidRPr="00631A02">
        <w:rPr>
          <w:sz w:val="24"/>
          <w:szCs w:val="24"/>
        </w:rPr>
        <w:t>выполнения</w:t>
      </w:r>
      <w:r w:rsidR="00D343F9">
        <w:rPr>
          <w:sz w:val="24"/>
          <w:szCs w:val="24"/>
        </w:rPr>
        <w:t xml:space="preserve"> </w:t>
      </w:r>
      <w:r w:rsidRPr="00631A02">
        <w:rPr>
          <w:sz w:val="24"/>
          <w:szCs w:val="24"/>
        </w:rPr>
        <w:t>муниципальным</w:t>
      </w:r>
      <w:r w:rsidR="00D343F9">
        <w:rPr>
          <w:sz w:val="24"/>
          <w:szCs w:val="24"/>
        </w:rPr>
        <w:t xml:space="preserve"> </w:t>
      </w:r>
      <w:r w:rsidRPr="00631A02">
        <w:rPr>
          <w:sz w:val="24"/>
          <w:szCs w:val="24"/>
        </w:rPr>
        <w:t>служащим</w:t>
      </w:r>
      <w:r w:rsidR="00D343F9">
        <w:rPr>
          <w:sz w:val="24"/>
          <w:szCs w:val="24"/>
        </w:rPr>
        <w:t xml:space="preserve"> </w:t>
      </w:r>
      <w:r w:rsidRPr="00631A02">
        <w:rPr>
          <w:sz w:val="24"/>
          <w:szCs w:val="24"/>
        </w:rPr>
        <w:t>обязанностей</w:t>
      </w:r>
      <w:r w:rsidR="00D343F9">
        <w:rPr>
          <w:sz w:val="24"/>
          <w:szCs w:val="24"/>
        </w:rPr>
        <w:t xml:space="preserve"> </w:t>
      </w:r>
      <w:r w:rsidRPr="00631A02">
        <w:rPr>
          <w:sz w:val="24"/>
          <w:szCs w:val="24"/>
        </w:rPr>
        <w:t>временно</w:t>
      </w:r>
      <w:r w:rsidR="00D343F9">
        <w:rPr>
          <w:sz w:val="24"/>
          <w:szCs w:val="24"/>
        </w:rPr>
        <w:t xml:space="preserve"> </w:t>
      </w:r>
      <w:r w:rsidRPr="00631A02">
        <w:rPr>
          <w:sz w:val="24"/>
          <w:szCs w:val="24"/>
        </w:rPr>
        <w:t>отсутствующего</w:t>
      </w:r>
      <w:r w:rsidR="00D343F9">
        <w:rPr>
          <w:sz w:val="24"/>
          <w:szCs w:val="24"/>
        </w:rPr>
        <w:t xml:space="preserve"> </w:t>
      </w:r>
      <w:r w:rsidRPr="00631A02">
        <w:rPr>
          <w:sz w:val="24"/>
          <w:szCs w:val="24"/>
        </w:rPr>
        <w:t>работника</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течение</w:t>
      </w:r>
      <w:r w:rsidR="00D343F9">
        <w:rPr>
          <w:sz w:val="24"/>
          <w:szCs w:val="24"/>
        </w:rPr>
        <w:t xml:space="preserve"> </w:t>
      </w:r>
      <w:r w:rsidRPr="00631A02">
        <w:rPr>
          <w:sz w:val="24"/>
          <w:szCs w:val="24"/>
        </w:rPr>
        <w:t>неполного</w:t>
      </w:r>
      <w:r w:rsidR="00D343F9">
        <w:rPr>
          <w:sz w:val="24"/>
          <w:szCs w:val="24"/>
        </w:rPr>
        <w:t xml:space="preserve"> </w:t>
      </w:r>
      <w:r w:rsidRPr="00631A02">
        <w:rPr>
          <w:sz w:val="24"/>
          <w:szCs w:val="24"/>
        </w:rPr>
        <w:t>месяца</w:t>
      </w:r>
      <w:r w:rsidR="00D343F9">
        <w:rPr>
          <w:sz w:val="24"/>
          <w:szCs w:val="24"/>
        </w:rPr>
        <w:t xml:space="preserve"> </w:t>
      </w:r>
      <w:r w:rsidRPr="00631A02">
        <w:rPr>
          <w:sz w:val="24"/>
          <w:szCs w:val="24"/>
        </w:rPr>
        <w:t>доплата</w:t>
      </w:r>
      <w:r w:rsidR="00D343F9">
        <w:rPr>
          <w:sz w:val="24"/>
          <w:szCs w:val="24"/>
        </w:rPr>
        <w:t xml:space="preserve"> </w:t>
      </w:r>
      <w:r w:rsidRPr="00631A02">
        <w:rPr>
          <w:sz w:val="24"/>
          <w:szCs w:val="24"/>
        </w:rPr>
        <w:t>начисляется</w:t>
      </w:r>
      <w:r w:rsidR="00D343F9">
        <w:rPr>
          <w:sz w:val="24"/>
          <w:szCs w:val="24"/>
        </w:rPr>
        <w:t xml:space="preserve"> </w:t>
      </w:r>
      <w:r w:rsidRPr="00631A02">
        <w:rPr>
          <w:sz w:val="24"/>
          <w:szCs w:val="24"/>
        </w:rPr>
        <w:t>пропорционально</w:t>
      </w:r>
      <w:r w:rsidR="00D343F9">
        <w:rPr>
          <w:sz w:val="24"/>
          <w:szCs w:val="24"/>
        </w:rPr>
        <w:t xml:space="preserve"> </w:t>
      </w:r>
      <w:r w:rsidRPr="00631A02">
        <w:rPr>
          <w:sz w:val="24"/>
          <w:szCs w:val="24"/>
        </w:rPr>
        <w:t>отработанному</w:t>
      </w:r>
      <w:r w:rsidR="00D343F9">
        <w:rPr>
          <w:sz w:val="24"/>
          <w:szCs w:val="24"/>
        </w:rPr>
        <w:t xml:space="preserve"> </w:t>
      </w:r>
      <w:r w:rsidRPr="00631A02">
        <w:rPr>
          <w:sz w:val="24"/>
          <w:szCs w:val="24"/>
        </w:rPr>
        <w:t>времени.</w:t>
      </w:r>
    </w:p>
    <w:bookmarkEnd w:id="88"/>
    <w:p w14:paraId="78EE022D" w14:textId="77777777" w:rsidR="00631A02" w:rsidRPr="00631A02" w:rsidRDefault="00631A02" w:rsidP="00631A02">
      <w:pPr>
        <w:widowControl w:val="0"/>
        <w:autoSpaceDE w:val="0"/>
        <w:autoSpaceDN w:val="0"/>
        <w:adjustRightInd w:val="0"/>
        <w:ind w:firstLine="720"/>
        <w:jc w:val="both"/>
        <w:rPr>
          <w:sz w:val="24"/>
          <w:szCs w:val="24"/>
        </w:rPr>
      </w:pPr>
    </w:p>
    <w:p w14:paraId="5DD67793" w14:textId="7E59C6EB" w:rsidR="00631A02" w:rsidRPr="00631A02" w:rsidRDefault="00631A02" w:rsidP="00631A02">
      <w:pPr>
        <w:widowControl w:val="0"/>
        <w:autoSpaceDE w:val="0"/>
        <w:autoSpaceDN w:val="0"/>
        <w:adjustRightInd w:val="0"/>
        <w:spacing w:before="108" w:after="108"/>
        <w:jc w:val="center"/>
        <w:outlineLvl w:val="0"/>
        <w:rPr>
          <w:b/>
          <w:bCs/>
          <w:sz w:val="24"/>
          <w:szCs w:val="24"/>
        </w:rPr>
      </w:pPr>
      <w:bookmarkStart w:id="89" w:name="sub_1014"/>
      <w:r w:rsidRPr="00631A02">
        <w:rPr>
          <w:b/>
          <w:bCs/>
          <w:sz w:val="24"/>
          <w:szCs w:val="24"/>
        </w:rPr>
        <w:t>14.</w:t>
      </w:r>
      <w:r w:rsidR="00D343F9">
        <w:rPr>
          <w:b/>
          <w:bCs/>
          <w:sz w:val="24"/>
          <w:szCs w:val="24"/>
        </w:rPr>
        <w:t xml:space="preserve"> </w:t>
      </w:r>
      <w:r w:rsidRPr="00631A02">
        <w:rPr>
          <w:b/>
          <w:bCs/>
          <w:sz w:val="24"/>
          <w:szCs w:val="24"/>
        </w:rPr>
        <w:t>Фонд</w:t>
      </w:r>
      <w:r w:rsidR="00D343F9">
        <w:rPr>
          <w:b/>
          <w:bCs/>
          <w:sz w:val="24"/>
          <w:szCs w:val="24"/>
        </w:rPr>
        <w:t xml:space="preserve"> </w:t>
      </w:r>
      <w:r w:rsidRPr="00631A02">
        <w:rPr>
          <w:b/>
          <w:bCs/>
          <w:sz w:val="24"/>
          <w:szCs w:val="24"/>
        </w:rPr>
        <w:t>оплаты</w:t>
      </w:r>
      <w:r w:rsidR="00D343F9">
        <w:rPr>
          <w:b/>
          <w:bCs/>
          <w:sz w:val="24"/>
          <w:szCs w:val="24"/>
        </w:rPr>
        <w:t xml:space="preserve"> </w:t>
      </w:r>
      <w:r w:rsidRPr="00631A02">
        <w:rPr>
          <w:b/>
          <w:bCs/>
          <w:sz w:val="24"/>
          <w:szCs w:val="24"/>
        </w:rPr>
        <w:t>труда</w:t>
      </w:r>
    </w:p>
    <w:bookmarkEnd w:id="89"/>
    <w:p w14:paraId="07B62CBB" w14:textId="77777777" w:rsidR="00631A02" w:rsidRPr="00631A02" w:rsidRDefault="00631A02" w:rsidP="00631A02">
      <w:pPr>
        <w:widowControl w:val="0"/>
        <w:autoSpaceDE w:val="0"/>
        <w:autoSpaceDN w:val="0"/>
        <w:adjustRightInd w:val="0"/>
        <w:ind w:firstLine="720"/>
        <w:jc w:val="both"/>
        <w:rPr>
          <w:sz w:val="24"/>
          <w:szCs w:val="24"/>
        </w:rPr>
      </w:pPr>
    </w:p>
    <w:p w14:paraId="72DEABBE" w14:textId="018B64F4" w:rsidR="00631A02" w:rsidRPr="00631A02" w:rsidRDefault="00631A02" w:rsidP="00631A02">
      <w:pPr>
        <w:widowControl w:val="0"/>
        <w:autoSpaceDE w:val="0"/>
        <w:autoSpaceDN w:val="0"/>
        <w:adjustRightInd w:val="0"/>
        <w:ind w:firstLine="720"/>
        <w:jc w:val="both"/>
        <w:rPr>
          <w:sz w:val="24"/>
          <w:szCs w:val="24"/>
        </w:rPr>
      </w:pPr>
      <w:bookmarkStart w:id="90" w:name="sub_1141"/>
      <w:r w:rsidRPr="00631A02">
        <w:rPr>
          <w:sz w:val="24"/>
          <w:szCs w:val="24"/>
        </w:rPr>
        <w:t>14.1.</w:t>
      </w:r>
      <w:r w:rsidR="00D343F9">
        <w:rPr>
          <w:sz w:val="24"/>
          <w:szCs w:val="24"/>
        </w:rPr>
        <w:t xml:space="preserve"> </w:t>
      </w:r>
      <w:r w:rsidRPr="00631A02">
        <w:rPr>
          <w:sz w:val="24"/>
          <w:szCs w:val="24"/>
        </w:rPr>
        <w:t>Фонд</w:t>
      </w:r>
      <w:r w:rsidR="00D343F9">
        <w:rPr>
          <w:sz w:val="24"/>
          <w:szCs w:val="24"/>
        </w:rPr>
        <w:t xml:space="preserve"> </w:t>
      </w:r>
      <w:r w:rsidRPr="00631A02">
        <w:rPr>
          <w:sz w:val="24"/>
          <w:szCs w:val="24"/>
        </w:rPr>
        <w:t>оплаты</w:t>
      </w:r>
      <w:r w:rsidR="00D343F9">
        <w:rPr>
          <w:sz w:val="24"/>
          <w:szCs w:val="24"/>
        </w:rPr>
        <w:t xml:space="preserve"> </w:t>
      </w:r>
      <w:r w:rsidRPr="00631A02">
        <w:rPr>
          <w:sz w:val="24"/>
          <w:szCs w:val="24"/>
        </w:rPr>
        <w:t>труда</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замещающих</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формируется,</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счет</w:t>
      </w:r>
      <w:r w:rsidR="00D343F9">
        <w:rPr>
          <w:sz w:val="24"/>
          <w:szCs w:val="24"/>
        </w:rPr>
        <w:t xml:space="preserve"> </w:t>
      </w:r>
      <w:r w:rsidRPr="00631A02">
        <w:rPr>
          <w:sz w:val="24"/>
          <w:szCs w:val="24"/>
        </w:rPr>
        <w:t>средств,</w:t>
      </w:r>
      <w:r w:rsidR="00D343F9">
        <w:rPr>
          <w:sz w:val="24"/>
          <w:szCs w:val="24"/>
        </w:rPr>
        <w:t xml:space="preserve"> </w:t>
      </w:r>
      <w:r w:rsidRPr="00631A02">
        <w:rPr>
          <w:sz w:val="24"/>
          <w:szCs w:val="24"/>
        </w:rPr>
        <w:t>направленных</w:t>
      </w:r>
      <w:r w:rsidR="00D343F9">
        <w:rPr>
          <w:sz w:val="24"/>
          <w:szCs w:val="24"/>
        </w:rPr>
        <w:t xml:space="preserve"> </w:t>
      </w:r>
      <w:r w:rsidRPr="00631A02">
        <w:rPr>
          <w:sz w:val="24"/>
          <w:szCs w:val="24"/>
        </w:rPr>
        <w:t>для</w:t>
      </w:r>
      <w:r w:rsidR="00D343F9">
        <w:rPr>
          <w:sz w:val="24"/>
          <w:szCs w:val="24"/>
        </w:rPr>
        <w:t xml:space="preserve"> </w:t>
      </w:r>
      <w:r w:rsidRPr="00631A02">
        <w:rPr>
          <w:sz w:val="24"/>
          <w:szCs w:val="24"/>
        </w:rPr>
        <w:t>выплаты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расчете</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год):</w:t>
      </w:r>
    </w:p>
    <w:bookmarkEnd w:id="90"/>
    <w:p w14:paraId="636F7F7F" w14:textId="77777777" w:rsidR="00631A02" w:rsidRPr="00631A02" w:rsidRDefault="00631A02" w:rsidP="00631A02">
      <w:pPr>
        <w:widowControl w:val="0"/>
        <w:autoSpaceDE w:val="0"/>
        <w:autoSpaceDN w:val="0"/>
        <w:adjustRightInd w:val="0"/>
        <w:ind w:firstLine="720"/>
        <w:jc w:val="both"/>
        <w:rPr>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4459"/>
      </w:tblGrid>
      <w:tr w:rsidR="00DB06A6" w:rsidRPr="00631A02" w14:paraId="53FD8BB6" w14:textId="77777777" w:rsidTr="00696E20">
        <w:tc>
          <w:tcPr>
            <w:tcW w:w="5180" w:type="dxa"/>
            <w:tcBorders>
              <w:top w:val="single" w:sz="4" w:space="0" w:color="auto"/>
              <w:bottom w:val="single" w:sz="4" w:space="0" w:color="auto"/>
              <w:right w:val="single" w:sz="4" w:space="0" w:color="auto"/>
            </w:tcBorders>
          </w:tcPr>
          <w:p w14:paraId="477B257F" w14:textId="46C124B3" w:rsidR="00DB06A6" w:rsidRPr="00DB06A6" w:rsidRDefault="00DB06A6" w:rsidP="00DB06A6">
            <w:pPr>
              <w:widowControl w:val="0"/>
              <w:autoSpaceDE w:val="0"/>
              <w:autoSpaceDN w:val="0"/>
              <w:adjustRightInd w:val="0"/>
              <w:jc w:val="center"/>
              <w:rPr>
                <w:sz w:val="24"/>
                <w:szCs w:val="24"/>
              </w:rPr>
            </w:pPr>
            <w:r w:rsidRPr="00DB06A6">
              <w:rPr>
                <w:rFonts w:ascii="Times New Roman CYR" w:hAnsi="Times New Roman CYR" w:cs="Times New Roman CYR"/>
                <w:sz w:val="24"/>
                <w:szCs w:val="24"/>
              </w:rPr>
              <w:t>Составляющие</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фонда</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оплаты</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труда</w:t>
            </w:r>
          </w:p>
        </w:tc>
        <w:tc>
          <w:tcPr>
            <w:tcW w:w="4459" w:type="dxa"/>
            <w:tcBorders>
              <w:top w:val="single" w:sz="4" w:space="0" w:color="auto"/>
              <w:left w:val="single" w:sz="4" w:space="0" w:color="auto"/>
              <w:bottom w:val="single" w:sz="4" w:space="0" w:color="auto"/>
            </w:tcBorders>
          </w:tcPr>
          <w:p w14:paraId="5A5A445D" w14:textId="3AEFB459" w:rsidR="00DB06A6" w:rsidRPr="00DB06A6" w:rsidRDefault="00DB06A6" w:rsidP="00DB06A6">
            <w:pPr>
              <w:widowControl w:val="0"/>
              <w:autoSpaceDE w:val="0"/>
              <w:autoSpaceDN w:val="0"/>
              <w:adjustRightInd w:val="0"/>
              <w:jc w:val="center"/>
              <w:rPr>
                <w:sz w:val="24"/>
                <w:szCs w:val="24"/>
              </w:rPr>
            </w:pPr>
            <w:r w:rsidRPr="00DB06A6">
              <w:rPr>
                <w:rFonts w:ascii="Times New Roman CYR" w:hAnsi="Times New Roman CYR" w:cs="Times New Roman CYR"/>
                <w:sz w:val="24"/>
                <w:szCs w:val="24"/>
              </w:rPr>
              <w:t>Количество</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должностных</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окладов,</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предусматриваемых</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при</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формировании</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фонда</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оплаты</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труда</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(должностных</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окладов)</w:t>
            </w:r>
          </w:p>
        </w:tc>
      </w:tr>
      <w:tr w:rsidR="00DB06A6" w:rsidRPr="00631A02" w14:paraId="7B3095D8" w14:textId="77777777" w:rsidTr="00696E20">
        <w:tc>
          <w:tcPr>
            <w:tcW w:w="5180" w:type="dxa"/>
            <w:tcBorders>
              <w:top w:val="single" w:sz="4" w:space="0" w:color="auto"/>
              <w:bottom w:val="single" w:sz="4" w:space="0" w:color="auto"/>
              <w:right w:val="single" w:sz="4" w:space="0" w:color="auto"/>
            </w:tcBorders>
          </w:tcPr>
          <w:p w14:paraId="40E59C7C" w14:textId="61AF6391" w:rsidR="00DB06A6" w:rsidRPr="00DB06A6" w:rsidRDefault="00DB06A6" w:rsidP="00DB06A6">
            <w:pPr>
              <w:widowControl w:val="0"/>
              <w:autoSpaceDE w:val="0"/>
              <w:autoSpaceDN w:val="0"/>
              <w:adjustRightInd w:val="0"/>
              <w:rPr>
                <w:sz w:val="24"/>
                <w:szCs w:val="24"/>
              </w:rPr>
            </w:pPr>
            <w:r w:rsidRPr="00DB06A6">
              <w:rPr>
                <w:rFonts w:ascii="Times New Roman CYR" w:hAnsi="Times New Roman CYR" w:cs="Times New Roman CYR"/>
                <w:sz w:val="24"/>
                <w:szCs w:val="24"/>
              </w:rPr>
              <w:t>Должностной</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оклад</w:t>
            </w:r>
          </w:p>
        </w:tc>
        <w:tc>
          <w:tcPr>
            <w:tcW w:w="4459" w:type="dxa"/>
            <w:tcBorders>
              <w:top w:val="single" w:sz="4" w:space="0" w:color="auto"/>
              <w:left w:val="single" w:sz="4" w:space="0" w:color="auto"/>
              <w:bottom w:val="single" w:sz="4" w:space="0" w:color="auto"/>
            </w:tcBorders>
          </w:tcPr>
          <w:p w14:paraId="43B112F2" w14:textId="62780361" w:rsidR="00DB06A6" w:rsidRPr="00DB06A6" w:rsidRDefault="00DB06A6" w:rsidP="00DB06A6">
            <w:pPr>
              <w:widowControl w:val="0"/>
              <w:autoSpaceDE w:val="0"/>
              <w:autoSpaceDN w:val="0"/>
              <w:adjustRightInd w:val="0"/>
              <w:jc w:val="center"/>
              <w:rPr>
                <w:sz w:val="24"/>
                <w:szCs w:val="24"/>
              </w:rPr>
            </w:pPr>
            <w:r w:rsidRPr="00DB06A6">
              <w:rPr>
                <w:rFonts w:ascii="Times New Roman CYR" w:hAnsi="Times New Roman CYR" w:cs="Times New Roman CYR"/>
                <w:sz w:val="24"/>
                <w:szCs w:val="24"/>
              </w:rPr>
              <w:t>12</w:t>
            </w:r>
          </w:p>
        </w:tc>
      </w:tr>
      <w:tr w:rsidR="00DB06A6" w:rsidRPr="00631A02" w14:paraId="7D0649C7" w14:textId="77777777" w:rsidTr="00696E20">
        <w:tc>
          <w:tcPr>
            <w:tcW w:w="5180" w:type="dxa"/>
            <w:tcBorders>
              <w:top w:val="single" w:sz="4" w:space="0" w:color="auto"/>
              <w:bottom w:val="single" w:sz="4" w:space="0" w:color="auto"/>
              <w:right w:val="single" w:sz="4" w:space="0" w:color="auto"/>
            </w:tcBorders>
          </w:tcPr>
          <w:p w14:paraId="11F167B2" w14:textId="0D8A3025" w:rsidR="00DB06A6" w:rsidRPr="00DB06A6" w:rsidRDefault="00DB06A6" w:rsidP="00DB06A6">
            <w:pPr>
              <w:widowControl w:val="0"/>
              <w:autoSpaceDE w:val="0"/>
              <w:autoSpaceDN w:val="0"/>
              <w:adjustRightInd w:val="0"/>
              <w:rPr>
                <w:sz w:val="24"/>
                <w:szCs w:val="24"/>
              </w:rPr>
            </w:pPr>
            <w:r w:rsidRPr="00DB06A6">
              <w:rPr>
                <w:rFonts w:ascii="Times New Roman CYR" w:hAnsi="Times New Roman CYR" w:cs="Times New Roman CYR"/>
                <w:sz w:val="24"/>
                <w:szCs w:val="24"/>
              </w:rPr>
              <w:t>Ежемесячная</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надбавка</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к</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должностному</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окладу</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за</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особые</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условия</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службы</w:t>
            </w:r>
          </w:p>
        </w:tc>
        <w:tc>
          <w:tcPr>
            <w:tcW w:w="4459" w:type="dxa"/>
            <w:tcBorders>
              <w:top w:val="single" w:sz="4" w:space="0" w:color="auto"/>
              <w:left w:val="single" w:sz="4" w:space="0" w:color="auto"/>
              <w:bottom w:val="single" w:sz="4" w:space="0" w:color="auto"/>
            </w:tcBorders>
          </w:tcPr>
          <w:p w14:paraId="7523E49D" w14:textId="776F7E0B" w:rsidR="00DB06A6" w:rsidRPr="00DB06A6" w:rsidRDefault="00DB06A6" w:rsidP="00DB06A6">
            <w:pPr>
              <w:widowControl w:val="0"/>
              <w:autoSpaceDE w:val="0"/>
              <w:autoSpaceDN w:val="0"/>
              <w:adjustRightInd w:val="0"/>
              <w:jc w:val="center"/>
              <w:rPr>
                <w:sz w:val="24"/>
                <w:szCs w:val="24"/>
              </w:rPr>
            </w:pPr>
            <w:r w:rsidRPr="00DB06A6">
              <w:rPr>
                <w:rFonts w:ascii="Times New Roman CYR" w:hAnsi="Times New Roman CYR" w:cs="Times New Roman CYR"/>
                <w:sz w:val="24"/>
                <w:szCs w:val="24"/>
              </w:rPr>
              <w:t>14</w:t>
            </w:r>
          </w:p>
        </w:tc>
      </w:tr>
      <w:tr w:rsidR="00DB06A6" w:rsidRPr="00631A02" w14:paraId="29F66047" w14:textId="77777777" w:rsidTr="00696E20">
        <w:tc>
          <w:tcPr>
            <w:tcW w:w="5180" w:type="dxa"/>
            <w:tcBorders>
              <w:top w:val="single" w:sz="4" w:space="0" w:color="auto"/>
              <w:bottom w:val="single" w:sz="4" w:space="0" w:color="auto"/>
              <w:right w:val="single" w:sz="4" w:space="0" w:color="auto"/>
            </w:tcBorders>
          </w:tcPr>
          <w:p w14:paraId="7549431D" w14:textId="4B97CB68" w:rsidR="00DB06A6" w:rsidRPr="00DB06A6" w:rsidRDefault="00DB06A6" w:rsidP="00DB06A6">
            <w:pPr>
              <w:widowControl w:val="0"/>
              <w:autoSpaceDE w:val="0"/>
              <w:autoSpaceDN w:val="0"/>
              <w:adjustRightInd w:val="0"/>
              <w:rPr>
                <w:sz w:val="24"/>
                <w:szCs w:val="24"/>
              </w:rPr>
            </w:pPr>
            <w:r w:rsidRPr="00DB06A6">
              <w:rPr>
                <w:rFonts w:ascii="Times New Roman CYR" w:hAnsi="Times New Roman CYR" w:cs="Times New Roman CYR"/>
                <w:sz w:val="24"/>
                <w:szCs w:val="24"/>
              </w:rPr>
              <w:lastRenderedPageBreak/>
              <w:t>Ежемесячная</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надбавка</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к</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должностному</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окладу</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за</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выслугу</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лет</w:t>
            </w:r>
          </w:p>
        </w:tc>
        <w:tc>
          <w:tcPr>
            <w:tcW w:w="4459" w:type="dxa"/>
            <w:tcBorders>
              <w:top w:val="single" w:sz="4" w:space="0" w:color="auto"/>
              <w:left w:val="single" w:sz="4" w:space="0" w:color="auto"/>
              <w:bottom w:val="single" w:sz="4" w:space="0" w:color="auto"/>
            </w:tcBorders>
          </w:tcPr>
          <w:p w14:paraId="16A09810" w14:textId="7D4773D2" w:rsidR="00DB06A6" w:rsidRPr="00DB06A6" w:rsidRDefault="00DB06A6" w:rsidP="00DB06A6">
            <w:pPr>
              <w:widowControl w:val="0"/>
              <w:autoSpaceDE w:val="0"/>
              <w:autoSpaceDN w:val="0"/>
              <w:adjustRightInd w:val="0"/>
              <w:jc w:val="center"/>
              <w:rPr>
                <w:sz w:val="24"/>
                <w:szCs w:val="24"/>
              </w:rPr>
            </w:pPr>
            <w:r w:rsidRPr="00DB06A6">
              <w:rPr>
                <w:rFonts w:ascii="Times New Roman CYR" w:hAnsi="Times New Roman CYR" w:cs="Times New Roman CYR"/>
                <w:sz w:val="24"/>
                <w:szCs w:val="24"/>
              </w:rPr>
              <w:t>3</w:t>
            </w:r>
          </w:p>
        </w:tc>
      </w:tr>
      <w:tr w:rsidR="00DB06A6" w:rsidRPr="00631A02" w14:paraId="231B4AAD" w14:textId="77777777" w:rsidTr="00696E20">
        <w:tc>
          <w:tcPr>
            <w:tcW w:w="5180" w:type="dxa"/>
            <w:tcBorders>
              <w:top w:val="single" w:sz="4" w:space="0" w:color="auto"/>
              <w:bottom w:val="single" w:sz="4" w:space="0" w:color="auto"/>
              <w:right w:val="single" w:sz="4" w:space="0" w:color="auto"/>
            </w:tcBorders>
          </w:tcPr>
          <w:p w14:paraId="6BD83BB0" w14:textId="3245C928" w:rsidR="00DB06A6" w:rsidRPr="00DB06A6" w:rsidRDefault="00DB06A6" w:rsidP="00DB06A6">
            <w:pPr>
              <w:widowControl w:val="0"/>
              <w:autoSpaceDE w:val="0"/>
              <w:autoSpaceDN w:val="0"/>
              <w:adjustRightInd w:val="0"/>
              <w:rPr>
                <w:sz w:val="24"/>
                <w:szCs w:val="24"/>
              </w:rPr>
            </w:pPr>
            <w:r w:rsidRPr="00DB06A6">
              <w:rPr>
                <w:rFonts w:ascii="Times New Roman CYR" w:hAnsi="Times New Roman CYR" w:cs="Times New Roman CYR"/>
                <w:sz w:val="24"/>
                <w:szCs w:val="24"/>
              </w:rPr>
              <w:t>Ежемесячная</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выплата</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за</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классный</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чин</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муниципальных</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служащих</w:t>
            </w:r>
          </w:p>
        </w:tc>
        <w:tc>
          <w:tcPr>
            <w:tcW w:w="4459" w:type="dxa"/>
            <w:tcBorders>
              <w:top w:val="single" w:sz="4" w:space="0" w:color="auto"/>
              <w:left w:val="single" w:sz="4" w:space="0" w:color="auto"/>
              <w:bottom w:val="single" w:sz="4" w:space="0" w:color="auto"/>
            </w:tcBorders>
          </w:tcPr>
          <w:p w14:paraId="6176BC1B" w14:textId="60803C95" w:rsidR="00DB06A6" w:rsidRPr="00DB06A6" w:rsidRDefault="00DB06A6" w:rsidP="00DB06A6">
            <w:pPr>
              <w:widowControl w:val="0"/>
              <w:autoSpaceDE w:val="0"/>
              <w:autoSpaceDN w:val="0"/>
              <w:adjustRightInd w:val="0"/>
              <w:jc w:val="center"/>
              <w:rPr>
                <w:sz w:val="24"/>
                <w:szCs w:val="24"/>
              </w:rPr>
            </w:pPr>
            <w:r w:rsidRPr="00DB06A6">
              <w:rPr>
                <w:rFonts w:ascii="Times New Roman CYR" w:hAnsi="Times New Roman CYR" w:cs="Times New Roman CYR"/>
                <w:sz w:val="24"/>
                <w:szCs w:val="24"/>
              </w:rPr>
              <w:t>4</w:t>
            </w:r>
          </w:p>
        </w:tc>
      </w:tr>
      <w:tr w:rsidR="00DB06A6" w:rsidRPr="00631A02" w14:paraId="45E18791" w14:textId="77777777" w:rsidTr="00696E20">
        <w:tc>
          <w:tcPr>
            <w:tcW w:w="5180" w:type="dxa"/>
            <w:tcBorders>
              <w:top w:val="single" w:sz="4" w:space="0" w:color="auto"/>
              <w:bottom w:val="single" w:sz="4" w:space="0" w:color="auto"/>
              <w:right w:val="single" w:sz="4" w:space="0" w:color="auto"/>
            </w:tcBorders>
          </w:tcPr>
          <w:p w14:paraId="690C93C8" w14:textId="2EA65BC4" w:rsidR="00DB06A6" w:rsidRPr="00DB06A6" w:rsidRDefault="00DB06A6" w:rsidP="00DB06A6">
            <w:pPr>
              <w:widowControl w:val="0"/>
              <w:autoSpaceDE w:val="0"/>
              <w:autoSpaceDN w:val="0"/>
              <w:adjustRightInd w:val="0"/>
              <w:rPr>
                <w:sz w:val="24"/>
                <w:szCs w:val="24"/>
              </w:rPr>
            </w:pPr>
            <w:r w:rsidRPr="00DB06A6">
              <w:rPr>
                <w:rFonts w:ascii="Times New Roman CYR" w:hAnsi="Times New Roman CYR" w:cs="Times New Roman CYR"/>
                <w:sz w:val="24"/>
                <w:szCs w:val="24"/>
              </w:rPr>
              <w:t>Ежемесячное</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денежное</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поощрение</w:t>
            </w:r>
          </w:p>
        </w:tc>
        <w:tc>
          <w:tcPr>
            <w:tcW w:w="4459" w:type="dxa"/>
            <w:tcBorders>
              <w:top w:val="single" w:sz="4" w:space="0" w:color="auto"/>
              <w:left w:val="single" w:sz="4" w:space="0" w:color="auto"/>
              <w:bottom w:val="single" w:sz="4" w:space="0" w:color="auto"/>
            </w:tcBorders>
          </w:tcPr>
          <w:p w14:paraId="228E3DB2" w14:textId="2AAEFB79" w:rsidR="00DB06A6" w:rsidRPr="00DB06A6" w:rsidRDefault="00DB06A6" w:rsidP="00DB06A6">
            <w:pPr>
              <w:widowControl w:val="0"/>
              <w:autoSpaceDE w:val="0"/>
              <w:autoSpaceDN w:val="0"/>
              <w:adjustRightInd w:val="0"/>
              <w:jc w:val="center"/>
              <w:rPr>
                <w:sz w:val="24"/>
                <w:szCs w:val="24"/>
              </w:rPr>
            </w:pPr>
            <w:r w:rsidRPr="00DB06A6">
              <w:rPr>
                <w:rFonts w:ascii="Times New Roman CYR" w:hAnsi="Times New Roman CYR" w:cs="Times New Roman CYR"/>
                <w:sz w:val="24"/>
                <w:szCs w:val="24"/>
              </w:rPr>
              <w:t>30</w:t>
            </w:r>
          </w:p>
        </w:tc>
      </w:tr>
      <w:tr w:rsidR="00DB06A6" w:rsidRPr="00631A02" w14:paraId="5A22750B" w14:textId="77777777" w:rsidTr="00696E20">
        <w:tc>
          <w:tcPr>
            <w:tcW w:w="5180" w:type="dxa"/>
            <w:tcBorders>
              <w:top w:val="single" w:sz="4" w:space="0" w:color="auto"/>
              <w:bottom w:val="single" w:sz="4" w:space="0" w:color="auto"/>
              <w:right w:val="single" w:sz="4" w:space="0" w:color="auto"/>
            </w:tcBorders>
          </w:tcPr>
          <w:p w14:paraId="781A9E76" w14:textId="5C1DE335" w:rsidR="00DB06A6" w:rsidRPr="00DB06A6" w:rsidRDefault="00DB06A6" w:rsidP="00DB06A6">
            <w:pPr>
              <w:widowControl w:val="0"/>
              <w:autoSpaceDE w:val="0"/>
              <w:autoSpaceDN w:val="0"/>
              <w:adjustRightInd w:val="0"/>
              <w:rPr>
                <w:sz w:val="24"/>
                <w:szCs w:val="24"/>
              </w:rPr>
            </w:pPr>
            <w:r w:rsidRPr="00DB06A6">
              <w:rPr>
                <w:rFonts w:ascii="Times New Roman CYR" w:hAnsi="Times New Roman CYR" w:cs="Times New Roman CYR"/>
                <w:sz w:val="24"/>
                <w:szCs w:val="24"/>
              </w:rPr>
              <w:t>Ежемесячная</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процентная</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надбавка</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к</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должностному</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окладу</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за</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работу</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со</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сведениями,</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составляющими</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государственную</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тайну</w:t>
            </w:r>
          </w:p>
        </w:tc>
        <w:tc>
          <w:tcPr>
            <w:tcW w:w="4459" w:type="dxa"/>
            <w:tcBorders>
              <w:top w:val="single" w:sz="4" w:space="0" w:color="auto"/>
              <w:left w:val="single" w:sz="4" w:space="0" w:color="auto"/>
              <w:bottom w:val="single" w:sz="4" w:space="0" w:color="auto"/>
            </w:tcBorders>
          </w:tcPr>
          <w:p w14:paraId="303E1E70" w14:textId="712E8C4B" w:rsidR="00DB06A6" w:rsidRPr="00DB06A6" w:rsidRDefault="00DB06A6" w:rsidP="00DB06A6">
            <w:pPr>
              <w:widowControl w:val="0"/>
              <w:autoSpaceDE w:val="0"/>
              <w:autoSpaceDN w:val="0"/>
              <w:adjustRightInd w:val="0"/>
              <w:jc w:val="center"/>
              <w:rPr>
                <w:sz w:val="24"/>
                <w:szCs w:val="24"/>
              </w:rPr>
            </w:pPr>
            <w:r w:rsidRPr="00DB06A6">
              <w:rPr>
                <w:rFonts w:ascii="Times New Roman CYR" w:hAnsi="Times New Roman CYR" w:cs="Times New Roman CYR"/>
                <w:sz w:val="24"/>
                <w:szCs w:val="24"/>
              </w:rPr>
              <w:t>1,5</w:t>
            </w:r>
          </w:p>
        </w:tc>
      </w:tr>
      <w:tr w:rsidR="00DB06A6" w:rsidRPr="00631A02" w14:paraId="1546E998" w14:textId="77777777" w:rsidTr="00696E20">
        <w:tc>
          <w:tcPr>
            <w:tcW w:w="5180" w:type="dxa"/>
            <w:tcBorders>
              <w:top w:val="single" w:sz="4" w:space="0" w:color="auto"/>
              <w:bottom w:val="single" w:sz="4" w:space="0" w:color="auto"/>
              <w:right w:val="single" w:sz="4" w:space="0" w:color="auto"/>
            </w:tcBorders>
          </w:tcPr>
          <w:p w14:paraId="76F11656" w14:textId="3584B428" w:rsidR="00DB06A6" w:rsidRPr="00DB06A6" w:rsidRDefault="00DB06A6" w:rsidP="00DB06A6">
            <w:pPr>
              <w:widowControl w:val="0"/>
              <w:autoSpaceDE w:val="0"/>
              <w:autoSpaceDN w:val="0"/>
              <w:adjustRightInd w:val="0"/>
              <w:rPr>
                <w:sz w:val="24"/>
                <w:szCs w:val="24"/>
              </w:rPr>
            </w:pPr>
            <w:r w:rsidRPr="00DB06A6">
              <w:rPr>
                <w:rFonts w:ascii="Times New Roman CYR" w:hAnsi="Times New Roman CYR" w:cs="Times New Roman CYR"/>
                <w:sz w:val="24"/>
                <w:szCs w:val="24"/>
              </w:rPr>
              <w:t>Премия</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за</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выполнение</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особо</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важных</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и</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сложных</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заданий</w:t>
            </w:r>
          </w:p>
        </w:tc>
        <w:tc>
          <w:tcPr>
            <w:tcW w:w="4459" w:type="dxa"/>
            <w:tcBorders>
              <w:top w:val="single" w:sz="4" w:space="0" w:color="auto"/>
              <w:left w:val="single" w:sz="4" w:space="0" w:color="auto"/>
              <w:bottom w:val="single" w:sz="4" w:space="0" w:color="auto"/>
            </w:tcBorders>
          </w:tcPr>
          <w:p w14:paraId="19F2DE4D" w14:textId="07218B00" w:rsidR="00DB06A6" w:rsidRPr="00DB06A6" w:rsidRDefault="00DB06A6" w:rsidP="00DB06A6">
            <w:pPr>
              <w:widowControl w:val="0"/>
              <w:autoSpaceDE w:val="0"/>
              <w:autoSpaceDN w:val="0"/>
              <w:adjustRightInd w:val="0"/>
              <w:jc w:val="center"/>
              <w:rPr>
                <w:sz w:val="24"/>
                <w:szCs w:val="24"/>
              </w:rPr>
            </w:pPr>
            <w:r w:rsidRPr="00DB06A6">
              <w:rPr>
                <w:rFonts w:ascii="Times New Roman CYR" w:hAnsi="Times New Roman CYR" w:cs="Times New Roman CYR"/>
                <w:sz w:val="24"/>
                <w:szCs w:val="24"/>
              </w:rPr>
              <w:t>6</w:t>
            </w:r>
          </w:p>
        </w:tc>
      </w:tr>
      <w:tr w:rsidR="00DB06A6" w:rsidRPr="00631A02" w14:paraId="0C7C357A" w14:textId="77777777" w:rsidTr="00696E20">
        <w:tc>
          <w:tcPr>
            <w:tcW w:w="5180" w:type="dxa"/>
            <w:tcBorders>
              <w:top w:val="single" w:sz="4" w:space="0" w:color="auto"/>
              <w:bottom w:val="single" w:sz="4" w:space="0" w:color="auto"/>
              <w:right w:val="single" w:sz="4" w:space="0" w:color="auto"/>
            </w:tcBorders>
          </w:tcPr>
          <w:p w14:paraId="5C7C39D8" w14:textId="007E5D58" w:rsidR="00DB06A6" w:rsidRPr="00DB06A6" w:rsidRDefault="00DB06A6" w:rsidP="00DB06A6">
            <w:pPr>
              <w:widowControl w:val="0"/>
              <w:autoSpaceDE w:val="0"/>
              <w:autoSpaceDN w:val="0"/>
              <w:adjustRightInd w:val="0"/>
              <w:rPr>
                <w:sz w:val="24"/>
                <w:szCs w:val="24"/>
              </w:rPr>
            </w:pPr>
            <w:r w:rsidRPr="00DB06A6">
              <w:rPr>
                <w:rFonts w:ascii="Times New Roman CYR" w:hAnsi="Times New Roman CYR" w:cs="Times New Roman CYR"/>
                <w:sz w:val="24"/>
                <w:szCs w:val="24"/>
              </w:rPr>
              <w:t>Единовременная</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выплата</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при</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предоставлении</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ежегодного</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оплачиваемого</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отпуска</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и</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материальная</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помощь</w:t>
            </w:r>
          </w:p>
        </w:tc>
        <w:tc>
          <w:tcPr>
            <w:tcW w:w="4459" w:type="dxa"/>
            <w:tcBorders>
              <w:top w:val="single" w:sz="4" w:space="0" w:color="auto"/>
              <w:left w:val="single" w:sz="4" w:space="0" w:color="auto"/>
              <w:bottom w:val="single" w:sz="4" w:space="0" w:color="auto"/>
            </w:tcBorders>
          </w:tcPr>
          <w:p w14:paraId="24C3F434" w14:textId="6B1C4CD4" w:rsidR="00DB06A6" w:rsidRPr="00DB06A6" w:rsidRDefault="00DB06A6" w:rsidP="00DB06A6">
            <w:pPr>
              <w:widowControl w:val="0"/>
              <w:autoSpaceDE w:val="0"/>
              <w:autoSpaceDN w:val="0"/>
              <w:adjustRightInd w:val="0"/>
              <w:jc w:val="center"/>
              <w:rPr>
                <w:sz w:val="24"/>
                <w:szCs w:val="24"/>
              </w:rPr>
            </w:pPr>
            <w:r w:rsidRPr="00DB06A6">
              <w:rPr>
                <w:rFonts w:ascii="Times New Roman CYR" w:hAnsi="Times New Roman CYR" w:cs="Times New Roman CYR"/>
                <w:sz w:val="24"/>
                <w:szCs w:val="24"/>
              </w:rPr>
              <w:t>3</w:t>
            </w:r>
          </w:p>
        </w:tc>
      </w:tr>
      <w:tr w:rsidR="00DB06A6" w:rsidRPr="00631A02" w14:paraId="13F13B25" w14:textId="77777777" w:rsidTr="00696E20">
        <w:tc>
          <w:tcPr>
            <w:tcW w:w="5180" w:type="dxa"/>
            <w:tcBorders>
              <w:top w:val="single" w:sz="4" w:space="0" w:color="auto"/>
              <w:bottom w:val="single" w:sz="4" w:space="0" w:color="auto"/>
              <w:right w:val="single" w:sz="4" w:space="0" w:color="auto"/>
            </w:tcBorders>
          </w:tcPr>
          <w:p w14:paraId="141C40D8" w14:textId="4F18C80A" w:rsidR="00DB06A6" w:rsidRPr="00DB06A6" w:rsidRDefault="00DB06A6" w:rsidP="00DB06A6">
            <w:pPr>
              <w:widowControl w:val="0"/>
              <w:autoSpaceDE w:val="0"/>
              <w:autoSpaceDN w:val="0"/>
              <w:adjustRightInd w:val="0"/>
              <w:rPr>
                <w:sz w:val="24"/>
                <w:szCs w:val="24"/>
              </w:rPr>
            </w:pPr>
            <w:r w:rsidRPr="00DB06A6">
              <w:rPr>
                <w:rFonts w:ascii="Times New Roman CYR" w:hAnsi="Times New Roman CYR" w:cs="Times New Roman CYR"/>
                <w:b/>
                <w:bCs/>
                <w:sz w:val="24"/>
                <w:szCs w:val="24"/>
              </w:rPr>
              <w:t>Итого</w:t>
            </w:r>
          </w:p>
        </w:tc>
        <w:tc>
          <w:tcPr>
            <w:tcW w:w="4459" w:type="dxa"/>
            <w:tcBorders>
              <w:top w:val="single" w:sz="4" w:space="0" w:color="auto"/>
              <w:left w:val="single" w:sz="4" w:space="0" w:color="auto"/>
              <w:bottom w:val="single" w:sz="4" w:space="0" w:color="auto"/>
            </w:tcBorders>
          </w:tcPr>
          <w:p w14:paraId="1AF068CD" w14:textId="31F28ABD" w:rsidR="00DB06A6" w:rsidRPr="00DB06A6" w:rsidRDefault="00DB06A6" w:rsidP="00DB06A6">
            <w:pPr>
              <w:widowControl w:val="0"/>
              <w:autoSpaceDE w:val="0"/>
              <w:autoSpaceDN w:val="0"/>
              <w:adjustRightInd w:val="0"/>
              <w:jc w:val="center"/>
              <w:rPr>
                <w:sz w:val="24"/>
                <w:szCs w:val="24"/>
              </w:rPr>
            </w:pPr>
            <w:r w:rsidRPr="00DB06A6">
              <w:rPr>
                <w:rFonts w:ascii="Times New Roman CYR" w:hAnsi="Times New Roman CYR" w:cs="Times New Roman CYR"/>
                <w:sz w:val="24"/>
                <w:szCs w:val="24"/>
              </w:rPr>
              <w:t>73,5</w:t>
            </w:r>
          </w:p>
        </w:tc>
      </w:tr>
    </w:tbl>
    <w:p w14:paraId="2876B689" w14:textId="77777777" w:rsidR="00631A02" w:rsidRPr="00631A02" w:rsidRDefault="00631A02" w:rsidP="00631A02">
      <w:pPr>
        <w:widowControl w:val="0"/>
        <w:autoSpaceDE w:val="0"/>
        <w:autoSpaceDN w:val="0"/>
        <w:adjustRightInd w:val="0"/>
        <w:ind w:firstLine="720"/>
        <w:jc w:val="both"/>
        <w:rPr>
          <w:sz w:val="24"/>
          <w:szCs w:val="24"/>
        </w:rPr>
      </w:pPr>
    </w:p>
    <w:p w14:paraId="6D45732B" w14:textId="6B2A1348" w:rsidR="00631A02" w:rsidRPr="00631A02" w:rsidRDefault="00631A02" w:rsidP="00631A02">
      <w:pPr>
        <w:widowControl w:val="0"/>
        <w:autoSpaceDE w:val="0"/>
        <w:autoSpaceDN w:val="0"/>
        <w:adjustRightInd w:val="0"/>
        <w:ind w:firstLine="720"/>
        <w:jc w:val="both"/>
        <w:rPr>
          <w:sz w:val="24"/>
          <w:szCs w:val="24"/>
        </w:rPr>
      </w:pPr>
      <w:bookmarkStart w:id="91" w:name="sub_1142"/>
      <w:r w:rsidRPr="00631A02">
        <w:rPr>
          <w:sz w:val="24"/>
          <w:szCs w:val="24"/>
        </w:rPr>
        <w:t>14.2.</w:t>
      </w:r>
      <w:r w:rsidR="00D343F9">
        <w:rPr>
          <w:sz w:val="24"/>
          <w:szCs w:val="24"/>
        </w:rPr>
        <w:t xml:space="preserve"> </w:t>
      </w:r>
      <w:r w:rsidRPr="00631A02">
        <w:rPr>
          <w:sz w:val="24"/>
          <w:szCs w:val="24"/>
        </w:rPr>
        <w:t>Фонд</w:t>
      </w:r>
      <w:r w:rsidR="00D343F9">
        <w:rPr>
          <w:sz w:val="24"/>
          <w:szCs w:val="24"/>
        </w:rPr>
        <w:t xml:space="preserve"> </w:t>
      </w:r>
      <w:r w:rsidRPr="00631A02">
        <w:rPr>
          <w:sz w:val="24"/>
          <w:szCs w:val="24"/>
        </w:rPr>
        <w:t>оплаты</w:t>
      </w:r>
      <w:r w:rsidR="00D343F9">
        <w:rPr>
          <w:sz w:val="24"/>
          <w:szCs w:val="24"/>
        </w:rPr>
        <w:t xml:space="preserve"> </w:t>
      </w:r>
      <w:r w:rsidRPr="00631A02">
        <w:rPr>
          <w:sz w:val="24"/>
          <w:szCs w:val="24"/>
        </w:rPr>
        <w:t>труда</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замещающих</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формируется</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счет</w:t>
      </w:r>
      <w:r w:rsidR="00D343F9">
        <w:rPr>
          <w:sz w:val="24"/>
          <w:szCs w:val="24"/>
        </w:rPr>
        <w:t xml:space="preserve"> </w:t>
      </w:r>
      <w:r w:rsidRPr="00631A02">
        <w:rPr>
          <w:sz w:val="24"/>
          <w:szCs w:val="24"/>
        </w:rPr>
        <w:t>средств,</w:t>
      </w:r>
      <w:r w:rsidR="00D343F9">
        <w:rPr>
          <w:sz w:val="24"/>
          <w:szCs w:val="24"/>
        </w:rPr>
        <w:t xml:space="preserve"> </w:t>
      </w:r>
      <w:r w:rsidRPr="00631A02">
        <w:rPr>
          <w:sz w:val="24"/>
          <w:szCs w:val="24"/>
        </w:rPr>
        <w:t>предусмотренных</w:t>
      </w:r>
      <w:r w:rsidR="00D343F9">
        <w:rPr>
          <w:sz w:val="24"/>
          <w:szCs w:val="24"/>
        </w:rPr>
        <w:t xml:space="preserve"> </w:t>
      </w:r>
      <w:r w:rsidRPr="00631A02">
        <w:rPr>
          <w:sz w:val="24"/>
          <w:szCs w:val="24"/>
        </w:rPr>
        <w:t>пунктом</w:t>
      </w:r>
      <w:r w:rsidR="00D343F9">
        <w:rPr>
          <w:sz w:val="24"/>
          <w:szCs w:val="24"/>
        </w:rPr>
        <w:t xml:space="preserve"> </w:t>
      </w:r>
      <w:r w:rsidRPr="00631A02">
        <w:rPr>
          <w:sz w:val="24"/>
          <w:szCs w:val="24"/>
        </w:rPr>
        <w:t>14.1</w:t>
      </w:r>
      <w:r w:rsidR="00D343F9">
        <w:rPr>
          <w:sz w:val="24"/>
          <w:szCs w:val="24"/>
        </w:rPr>
        <w:t xml:space="preserve"> </w:t>
      </w:r>
      <w:r w:rsidRPr="00631A02">
        <w:rPr>
          <w:sz w:val="24"/>
          <w:szCs w:val="24"/>
        </w:rPr>
        <w:t>настоящего</w:t>
      </w:r>
      <w:r w:rsidR="00D343F9">
        <w:rPr>
          <w:sz w:val="24"/>
          <w:szCs w:val="24"/>
        </w:rPr>
        <w:t xml:space="preserve"> </w:t>
      </w:r>
      <w:r w:rsidRPr="00631A02">
        <w:rPr>
          <w:sz w:val="24"/>
          <w:szCs w:val="24"/>
        </w:rPr>
        <w:t>Положения,</w:t>
      </w:r>
      <w:r w:rsidR="00D343F9">
        <w:rPr>
          <w:sz w:val="24"/>
          <w:szCs w:val="24"/>
        </w:rPr>
        <w:t xml:space="preserve"> </w:t>
      </w:r>
      <w:r w:rsidRPr="00631A02">
        <w:rPr>
          <w:sz w:val="24"/>
          <w:szCs w:val="24"/>
        </w:rPr>
        <w:t>а</w:t>
      </w:r>
      <w:r w:rsidR="00D343F9">
        <w:rPr>
          <w:sz w:val="24"/>
          <w:szCs w:val="24"/>
        </w:rPr>
        <w:t xml:space="preserve"> </w:t>
      </w:r>
      <w:r w:rsidRPr="00631A02">
        <w:rPr>
          <w:sz w:val="24"/>
          <w:szCs w:val="24"/>
        </w:rPr>
        <w:t>также</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счет</w:t>
      </w:r>
      <w:r w:rsidR="00D343F9">
        <w:rPr>
          <w:sz w:val="24"/>
          <w:szCs w:val="24"/>
        </w:rPr>
        <w:t xml:space="preserve"> </w:t>
      </w:r>
      <w:r w:rsidRPr="00631A02">
        <w:rPr>
          <w:sz w:val="24"/>
          <w:szCs w:val="24"/>
        </w:rPr>
        <w:t>средств,</w:t>
      </w:r>
      <w:r w:rsidR="00D343F9">
        <w:rPr>
          <w:sz w:val="24"/>
          <w:szCs w:val="24"/>
        </w:rPr>
        <w:t xml:space="preserve"> </w:t>
      </w:r>
      <w:r w:rsidRPr="00631A02">
        <w:rPr>
          <w:sz w:val="24"/>
          <w:szCs w:val="24"/>
        </w:rPr>
        <w:t>направленных</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выплаты,</w:t>
      </w:r>
      <w:r w:rsidR="00D343F9">
        <w:rPr>
          <w:sz w:val="24"/>
          <w:szCs w:val="24"/>
        </w:rPr>
        <w:t xml:space="preserve"> </w:t>
      </w:r>
      <w:r w:rsidRPr="00631A02">
        <w:rPr>
          <w:sz w:val="24"/>
          <w:szCs w:val="24"/>
        </w:rPr>
        <w:t>предусмотренные</w:t>
      </w:r>
      <w:r w:rsidR="00D343F9">
        <w:rPr>
          <w:sz w:val="24"/>
          <w:szCs w:val="24"/>
        </w:rPr>
        <w:t xml:space="preserve"> </w:t>
      </w:r>
      <w:r w:rsidRPr="00631A02">
        <w:rPr>
          <w:sz w:val="24"/>
          <w:szCs w:val="24"/>
        </w:rPr>
        <w:t>федеральными</w:t>
      </w:r>
      <w:r w:rsidR="00D343F9">
        <w:rPr>
          <w:sz w:val="24"/>
          <w:szCs w:val="24"/>
        </w:rPr>
        <w:t xml:space="preserve"> </w:t>
      </w:r>
      <w:r w:rsidRPr="00631A02">
        <w:rPr>
          <w:sz w:val="24"/>
          <w:szCs w:val="24"/>
        </w:rPr>
        <w:t>законами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иными</w:t>
      </w:r>
      <w:r w:rsidR="00D343F9">
        <w:rPr>
          <w:sz w:val="24"/>
          <w:szCs w:val="24"/>
        </w:rPr>
        <w:t xml:space="preserve"> </w:t>
      </w:r>
      <w:r w:rsidRPr="00631A02">
        <w:rPr>
          <w:sz w:val="24"/>
          <w:szCs w:val="24"/>
        </w:rPr>
        <w:t>нормативными</w:t>
      </w:r>
      <w:r w:rsidR="00D343F9">
        <w:rPr>
          <w:sz w:val="24"/>
          <w:szCs w:val="24"/>
        </w:rPr>
        <w:t xml:space="preserve"> </w:t>
      </w:r>
      <w:r w:rsidRPr="00631A02">
        <w:rPr>
          <w:sz w:val="24"/>
          <w:szCs w:val="24"/>
        </w:rPr>
        <w:t>правовыми</w:t>
      </w:r>
      <w:r w:rsidR="00D343F9">
        <w:rPr>
          <w:sz w:val="24"/>
          <w:szCs w:val="24"/>
        </w:rPr>
        <w:t xml:space="preserve"> </w:t>
      </w:r>
      <w:r w:rsidRPr="00631A02">
        <w:rPr>
          <w:sz w:val="24"/>
          <w:szCs w:val="24"/>
        </w:rPr>
        <w:t>актами</w:t>
      </w:r>
      <w:r w:rsidR="00D343F9">
        <w:rPr>
          <w:sz w:val="24"/>
          <w:szCs w:val="24"/>
        </w:rPr>
        <w:t xml:space="preserve"> </w:t>
      </w:r>
      <w:r w:rsidRPr="00631A02">
        <w:rPr>
          <w:sz w:val="24"/>
          <w:szCs w:val="24"/>
        </w:rPr>
        <w:t>Российской</w:t>
      </w:r>
      <w:r w:rsidR="00D343F9">
        <w:rPr>
          <w:sz w:val="24"/>
          <w:szCs w:val="24"/>
        </w:rPr>
        <w:t xml:space="preserve"> </w:t>
      </w:r>
      <w:r w:rsidRPr="00631A02">
        <w:rPr>
          <w:sz w:val="24"/>
          <w:szCs w:val="24"/>
        </w:rPr>
        <w:t>Федерации,</w:t>
      </w:r>
      <w:r w:rsidR="00D343F9">
        <w:rPr>
          <w:sz w:val="24"/>
          <w:szCs w:val="24"/>
        </w:rPr>
        <w:t xml:space="preserve"> </w:t>
      </w:r>
      <w:r w:rsidRPr="00631A02">
        <w:rPr>
          <w:sz w:val="24"/>
          <w:szCs w:val="24"/>
        </w:rPr>
        <w:t>законами</w:t>
      </w:r>
      <w:r w:rsidR="00D343F9">
        <w:rPr>
          <w:sz w:val="24"/>
          <w:szCs w:val="24"/>
        </w:rPr>
        <w:t xml:space="preserve"> </w:t>
      </w:r>
      <w:r w:rsidRPr="00631A02">
        <w:rPr>
          <w:sz w:val="24"/>
          <w:szCs w:val="24"/>
        </w:rPr>
        <w:t>и</w:t>
      </w:r>
      <w:r w:rsidR="00D343F9">
        <w:rPr>
          <w:sz w:val="24"/>
          <w:szCs w:val="24"/>
        </w:rPr>
        <w:t xml:space="preserve"> </w:t>
      </w:r>
      <w:r w:rsidR="00E54166" w:rsidRPr="00631A02">
        <w:rPr>
          <w:sz w:val="24"/>
          <w:szCs w:val="24"/>
        </w:rPr>
        <w:t>иными</w:t>
      </w:r>
      <w:r w:rsidR="00E54166">
        <w:rPr>
          <w:sz w:val="24"/>
          <w:szCs w:val="24"/>
        </w:rPr>
        <w:t xml:space="preserve"> </w:t>
      </w:r>
      <w:r w:rsidR="00E54166" w:rsidRPr="00631A02">
        <w:rPr>
          <w:sz w:val="24"/>
          <w:szCs w:val="24"/>
        </w:rPr>
        <w:t>нормативными</w:t>
      </w:r>
      <w:r w:rsidR="00E54166">
        <w:rPr>
          <w:sz w:val="24"/>
          <w:szCs w:val="24"/>
        </w:rPr>
        <w:t xml:space="preserve"> </w:t>
      </w:r>
      <w:r w:rsidR="00E54166" w:rsidRPr="00631A02">
        <w:rPr>
          <w:sz w:val="24"/>
          <w:szCs w:val="24"/>
        </w:rPr>
        <w:t>правовыми</w:t>
      </w:r>
      <w:r w:rsidR="00E54166">
        <w:rPr>
          <w:sz w:val="24"/>
          <w:szCs w:val="24"/>
        </w:rPr>
        <w:t xml:space="preserve"> </w:t>
      </w:r>
      <w:r w:rsidR="00E54166" w:rsidRPr="00631A02">
        <w:rPr>
          <w:sz w:val="24"/>
          <w:szCs w:val="24"/>
        </w:rPr>
        <w:t>актами</w:t>
      </w:r>
      <w:r w:rsidR="00E54166">
        <w:rPr>
          <w:sz w:val="24"/>
          <w:szCs w:val="24"/>
        </w:rPr>
        <w:t xml:space="preserve"> </w:t>
      </w:r>
      <w:r w:rsidR="00E54166" w:rsidRPr="00631A02">
        <w:rPr>
          <w:sz w:val="24"/>
          <w:szCs w:val="24"/>
        </w:rPr>
        <w:t>Чувашской</w:t>
      </w:r>
      <w:r w:rsidR="00E54166">
        <w:rPr>
          <w:sz w:val="24"/>
          <w:szCs w:val="24"/>
        </w:rPr>
        <w:t xml:space="preserve"> </w:t>
      </w:r>
      <w:r w:rsidR="00E54166" w:rsidRPr="00631A02">
        <w:rPr>
          <w:sz w:val="24"/>
          <w:szCs w:val="24"/>
        </w:rPr>
        <w:t>Республики,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нормативными</w:t>
      </w:r>
      <w:r w:rsidR="00D343F9">
        <w:rPr>
          <w:sz w:val="24"/>
          <w:szCs w:val="24"/>
        </w:rPr>
        <w:t xml:space="preserve"> </w:t>
      </w:r>
      <w:r w:rsidRPr="00631A02">
        <w:rPr>
          <w:sz w:val="24"/>
          <w:szCs w:val="24"/>
        </w:rPr>
        <w:t>правовыми</w:t>
      </w:r>
      <w:r w:rsidR="00D343F9">
        <w:rPr>
          <w:sz w:val="24"/>
          <w:szCs w:val="24"/>
        </w:rPr>
        <w:t xml:space="preserve"> </w:t>
      </w:r>
      <w:r w:rsidRPr="00631A02">
        <w:rPr>
          <w:sz w:val="24"/>
          <w:szCs w:val="24"/>
        </w:rPr>
        <w:t>актами</w:t>
      </w:r>
      <w:r w:rsidR="00D343F9">
        <w:rPr>
          <w:sz w:val="24"/>
          <w:szCs w:val="24"/>
        </w:rPr>
        <w:t xml:space="preserve"> </w:t>
      </w:r>
      <w:r w:rsidRPr="00631A02">
        <w:rPr>
          <w:sz w:val="24"/>
          <w:szCs w:val="24"/>
        </w:rPr>
        <w:t>Канаш</w:t>
      </w:r>
      <w:r w:rsidR="00322B26">
        <w:rPr>
          <w:sz w:val="24"/>
          <w:szCs w:val="24"/>
        </w:rPr>
        <w:t>ского</w:t>
      </w:r>
      <w:r w:rsidR="00D343F9">
        <w:rPr>
          <w:sz w:val="24"/>
          <w:szCs w:val="24"/>
        </w:rPr>
        <w:t xml:space="preserve"> </w:t>
      </w:r>
      <w:r w:rsidR="00322B26">
        <w:rPr>
          <w:sz w:val="24"/>
          <w:szCs w:val="24"/>
        </w:rPr>
        <w:t>муниципального</w:t>
      </w:r>
      <w:r w:rsidR="00D343F9">
        <w:rPr>
          <w:sz w:val="24"/>
          <w:szCs w:val="24"/>
        </w:rPr>
        <w:t xml:space="preserve"> </w:t>
      </w:r>
      <w:r w:rsidR="00322B26">
        <w:rPr>
          <w:sz w:val="24"/>
          <w:szCs w:val="24"/>
        </w:rPr>
        <w:t>округа</w:t>
      </w:r>
      <w:r w:rsidR="00D343F9">
        <w:rPr>
          <w:sz w:val="24"/>
          <w:szCs w:val="24"/>
        </w:rPr>
        <w:t xml:space="preserve"> </w:t>
      </w:r>
      <w:r w:rsidR="00322B26">
        <w:rPr>
          <w:sz w:val="24"/>
          <w:szCs w:val="24"/>
        </w:rPr>
        <w:t>Чувашской</w:t>
      </w:r>
      <w:r w:rsidR="00D343F9">
        <w:rPr>
          <w:sz w:val="24"/>
          <w:szCs w:val="24"/>
        </w:rPr>
        <w:t xml:space="preserve"> </w:t>
      </w:r>
      <w:r w:rsidR="00322B26">
        <w:rPr>
          <w:sz w:val="24"/>
          <w:szCs w:val="24"/>
        </w:rPr>
        <w:t>Республики</w:t>
      </w:r>
      <w:r w:rsidRPr="00631A02">
        <w:rPr>
          <w:sz w:val="24"/>
          <w:szCs w:val="24"/>
        </w:rPr>
        <w:t>.</w:t>
      </w:r>
    </w:p>
    <w:p w14:paraId="1C602AD0" w14:textId="08E42AA7" w:rsidR="00631A02" w:rsidRPr="00631A02" w:rsidRDefault="00631A02" w:rsidP="00631A02">
      <w:pPr>
        <w:widowControl w:val="0"/>
        <w:autoSpaceDE w:val="0"/>
        <w:autoSpaceDN w:val="0"/>
        <w:adjustRightInd w:val="0"/>
        <w:ind w:firstLine="720"/>
        <w:jc w:val="both"/>
        <w:rPr>
          <w:sz w:val="24"/>
          <w:szCs w:val="24"/>
        </w:rPr>
      </w:pPr>
      <w:bookmarkStart w:id="92" w:name="sub_1143"/>
      <w:bookmarkEnd w:id="91"/>
      <w:r w:rsidRPr="00631A02">
        <w:rPr>
          <w:sz w:val="24"/>
          <w:szCs w:val="24"/>
        </w:rPr>
        <w:t>14.3.</w:t>
      </w:r>
      <w:r w:rsidR="00D343F9">
        <w:rPr>
          <w:sz w:val="24"/>
          <w:szCs w:val="24"/>
        </w:rPr>
        <w:t xml:space="preserve"> </w:t>
      </w:r>
      <w:r w:rsidRPr="00631A02">
        <w:rPr>
          <w:sz w:val="24"/>
          <w:szCs w:val="24"/>
        </w:rPr>
        <w:t>Фонд</w:t>
      </w:r>
      <w:r w:rsidR="00D343F9">
        <w:rPr>
          <w:sz w:val="24"/>
          <w:szCs w:val="24"/>
        </w:rPr>
        <w:t xml:space="preserve"> </w:t>
      </w:r>
      <w:r w:rsidRPr="00631A02">
        <w:rPr>
          <w:sz w:val="24"/>
          <w:szCs w:val="24"/>
        </w:rPr>
        <w:t>оплаты</w:t>
      </w:r>
      <w:r w:rsidR="00D343F9">
        <w:rPr>
          <w:sz w:val="24"/>
          <w:szCs w:val="24"/>
        </w:rPr>
        <w:t xml:space="preserve"> </w:t>
      </w:r>
      <w:r w:rsidRPr="00631A02">
        <w:rPr>
          <w:sz w:val="24"/>
          <w:szCs w:val="24"/>
        </w:rPr>
        <w:t>труда</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замещающих</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главными</w:t>
      </w:r>
      <w:r w:rsidR="00D343F9">
        <w:rPr>
          <w:sz w:val="24"/>
          <w:szCs w:val="24"/>
        </w:rPr>
        <w:t xml:space="preserve"> </w:t>
      </w:r>
      <w:r w:rsidRPr="00631A02">
        <w:rPr>
          <w:sz w:val="24"/>
          <w:szCs w:val="24"/>
        </w:rPr>
        <w:t>распорядителями</w:t>
      </w:r>
      <w:r w:rsidR="00D343F9">
        <w:rPr>
          <w:sz w:val="24"/>
          <w:szCs w:val="24"/>
        </w:rPr>
        <w:t xml:space="preserve"> </w:t>
      </w:r>
      <w:r w:rsidRPr="00631A02">
        <w:rPr>
          <w:sz w:val="24"/>
          <w:szCs w:val="24"/>
        </w:rPr>
        <w:t>бюджетных</w:t>
      </w:r>
      <w:r w:rsidR="00D343F9">
        <w:rPr>
          <w:sz w:val="24"/>
          <w:szCs w:val="24"/>
        </w:rPr>
        <w:t xml:space="preserve"> </w:t>
      </w:r>
      <w:r w:rsidRPr="00631A02">
        <w:rPr>
          <w:sz w:val="24"/>
          <w:szCs w:val="24"/>
        </w:rPr>
        <w:t>средств</w:t>
      </w:r>
      <w:r w:rsidR="00D343F9">
        <w:rPr>
          <w:sz w:val="24"/>
          <w:szCs w:val="24"/>
        </w:rPr>
        <w:t xml:space="preserve"> </w:t>
      </w:r>
      <w:r w:rsidRPr="00631A02">
        <w:rPr>
          <w:sz w:val="24"/>
          <w:szCs w:val="24"/>
        </w:rPr>
        <w:t>формируется</w:t>
      </w:r>
      <w:r w:rsidR="00D343F9">
        <w:rPr>
          <w:sz w:val="24"/>
          <w:szCs w:val="24"/>
        </w:rPr>
        <w:t xml:space="preserve"> </w:t>
      </w:r>
      <w:r w:rsidRPr="00631A02">
        <w:rPr>
          <w:sz w:val="24"/>
          <w:szCs w:val="24"/>
        </w:rPr>
        <w:t>самостоятельно.</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формировании</w:t>
      </w:r>
      <w:r w:rsidR="00D343F9">
        <w:rPr>
          <w:sz w:val="24"/>
          <w:szCs w:val="24"/>
        </w:rPr>
        <w:t xml:space="preserve"> </w:t>
      </w:r>
      <w:r w:rsidRPr="00631A02">
        <w:rPr>
          <w:sz w:val="24"/>
          <w:szCs w:val="24"/>
        </w:rPr>
        <w:t>фонда</w:t>
      </w:r>
      <w:r w:rsidR="00D343F9">
        <w:rPr>
          <w:sz w:val="24"/>
          <w:szCs w:val="24"/>
        </w:rPr>
        <w:t xml:space="preserve"> </w:t>
      </w:r>
      <w:r w:rsidRPr="00631A02">
        <w:rPr>
          <w:sz w:val="24"/>
          <w:szCs w:val="24"/>
        </w:rPr>
        <w:t>оплаты</w:t>
      </w:r>
      <w:r w:rsidR="00D343F9">
        <w:rPr>
          <w:sz w:val="24"/>
          <w:szCs w:val="24"/>
        </w:rPr>
        <w:t xml:space="preserve"> </w:t>
      </w:r>
      <w:r w:rsidRPr="00631A02">
        <w:rPr>
          <w:sz w:val="24"/>
          <w:szCs w:val="24"/>
        </w:rPr>
        <w:t>труда</w:t>
      </w:r>
      <w:r w:rsidR="00D343F9">
        <w:rPr>
          <w:sz w:val="24"/>
          <w:szCs w:val="24"/>
        </w:rPr>
        <w:t xml:space="preserve"> </w:t>
      </w:r>
      <w:r w:rsidRPr="00631A02">
        <w:rPr>
          <w:sz w:val="24"/>
          <w:szCs w:val="24"/>
        </w:rPr>
        <w:t>главные</w:t>
      </w:r>
      <w:r w:rsidR="00D343F9">
        <w:rPr>
          <w:sz w:val="24"/>
          <w:szCs w:val="24"/>
        </w:rPr>
        <w:t xml:space="preserve"> </w:t>
      </w:r>
      <w:r w:rsidRPr="00631A02">
        <w:rPr>
          <w:sz w:val="24"/>
          <w:szCs w:val="24"/>
        </w:rPr>
        <w:t>распорядители</w:t>
      </w:r>
      <w:r w:rsidR="00D343F9">
        <w:rPr>
          <w:sz w:val="24"/>
          <w:szCs w:val="24"/>
        </w:rPr>
        <w:t xml:space="preserve"> </w:t>
      </w:r>
      <w:r w:rsidRPr="00631A02">
        <w:rPr>
          <w:sz w:val="24"/>
          <w:szCs w:val="24"/>
        </w:rPr>
        <w:t>обязаны</w:t>
      </w:r>
      <w:r w:rsidR="00D343F9">
        <w:rPr>
          <w:sz w:val="24"/>
          <w:szCs w:val="24"/>
        </w:rPr>
        <w:t xml:space="preserve"> </w:t>
      </w:r>
      <w:r w:rsidRPr="00631A02">
        <w:rPr>
          <w:sz w:val="24"/>
          <w:szCs w:val="24"/>
        </w:rPr>
        <w:t>производить</w:t>
      </w:r>
      <w:r w:rsidR="00D343F9">
        <w:rPr>
          <w:sz w:val="24"/>
          <w:szCs w:val="24"/>
        </w:rPr>
        <w:t xml:space="preserve"> </w:t>
      </w:r>
      <w:r w:rsidRPr="00631A02">
        <w:rPr>
          <w:sz w:val="24"/>
          <w:szCs w:val="24"/>
        </w:rPr>
        <w:t>расчет</w:t>
      </w:r>
      <w:r w:rsidR="00D343F9">
        <w:rPr>
          <w:sz w:val="24"/>
          <w:szCs w:val="24"/>
        </w:rPr>
        <w:t xml:space="preserve"> </w:t>
      </w:r>
      <w:r w:rsidRPr="00631A02">
        <w:rPr>
          <w:sz w:val="24"/>
          <w:szCs w:val="24"/>
        </w:rPr>
        <w:t>их</w:t>
      </w:r>
      <w:r w:rsidR="00D343F9">
        <w:rPr>
          <w:sz w:val="24"/>
          <w:szCs w:val="24"/>
        </w:rPr>
        <w:t xml:space="preserve"> </w:t>
      </w:r>
      <w:r w:rsidRPr="00631A02">
        <w:rPr>
          <w:sz w:val="24"/>
          <w:szCs w:val="24"/>
        </w:rPr>
        <w:t>объемов</w:t>
      </w:r>
      <w:r w:rsidR="00D343F9">
        <w:rPr>
          <w:sz w:val="24"/>
          <w:szCs w:val="24"/>
        </w:rPr>
        <w:t xml:space="preserve"> </w:t>
      </w:r>
      <w:r w:rsidRPr="00631A02">
        <w:rPr>
          <w:sz w:val="24"/>
          <w:szCs w:val="24"/>
        </w:rPr>
        <w:t>соразмерно</w:t>
      </w:r>
      <w:r w:rsidR="00D343F9">
        <w:rPr>
          <w:sz w:val="24"/>
          <w:szCs w:val="24"/>
        </w:rPr>
        <w:t xml:space="preserve"> </w:t>
      </w:r>
      <w:r w:rsidRPr="00631A02">
        <w:rPr>
          <w:sz w:val="24"/>
          <w:szCs w:val="24"/>
        </w:rPr>
        <w:t>количеству</w:t>
      </w:r>
      <w:r w:rsidR="00D343F9">
        <w:rPr>
          <w:sz w:val="24"/>
          <w:szCs w:val="24"/>
        </w:rPr>
        <w:t xml:space="preserve"> </w:t>
      </w:r>
      <w:r w:rsidRPr="00631A02">
        <w:rPr>
          <w:sz w:val="24"/>
          <w:szCs w:val="24"/>
        </w:rPr>
        <w:t>должностных</w:t>
      </w:r>
      <w:r w:rsidR="00D343F9">
        <w:rPr>
          <w:sz w:val="24"/>
          <w:szCs w:val="24"/>
        </w:rPr>
        <w:t xml:space="preserve"> </w:t>
      </w:r>
      <w:r w:rsidRPr="00631A02">
        <w:rPr>
          <w:sz w:val="24"/>
          <w:szCs w:val="24"/>
        </w:rPr>
        <w:t>окладов</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соответствии</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п.</w:t>
      </w:r>
      <w:r w:rsidR="00D343F9">
        <w:rPr>
          <w:sz w:val="24"/>
          <w:szCs w:val="24"/>
        </w:rPr>
        <w:t xml:space="preserve"> </w:t>
      </w:r>
      <w:r w:rsidRPr="00631A02">
        <w:rPr>
          <w:sz w:val="24"/>
          <w:szCs w:val="24"/>
        </w:rPr>
        <w:t>14.1</w:t>
      </w:r>
      <w:r w:rsidR="00D343F9">
        <w:rPr>
          <w:sz w:val="24"/>
          <w:szCs w:val="24"/>
        </w:rPr>
        <w:t xml:space="preserve"> </w:t>
      </w:r>
      <w:r w:rsidRPr="00631A02">
        <w:rPr>
          <w:sz w:val="24"/>
          <w:szCs w:val="24"/>
        </w:rPr>
        <w:t>настоящего</w:t>
      </w:r>
      <w:r w:rsidR="00D343F9">
        <w:rPr>
          <w:sz w:val="24"/>
          <w:szCs w:val="24"/>
        </w:rPr>
        <w:t xml:space="preserve"> </w:t>
      </w:r>
      <w:r w:rsidRPr="00631A02">
        <w:rPr>
          <w:sz w:val="24"/>
          <w:szCs w:val="24"/>
        </w:rPr>
        <w:t>Положения.</w:t>
      </w:r>
    </w:p>
    <w:bookmarkEnd w:id="92"/>
    <w:p w14:paraId="30574082" w14:textId="77777777" w:rsidR="00631A02" w:rsidRPr="00631A02" w:rsidRDefault="00631A02" w:rsidP="00631A02">
      <w:pPr>
        <w:widowControl w:val="0"/>
        <w:autoSpaceDE w:val="0"/>
        <w:autoSpaceDN w:val="0"/>
        <w:adjustRightInd w:val="0"/>
        <w:ind w:firstLine="720"/>
        <w:jc w:val="both"/>
        <w:rPr>
          <w:sz w:val="24"/>
          <w:szCs w:val="24"/>
        </w:rPr>
      </w:pPr>
    </w:p>
    <w:p w14:paraId="1E5297FD" w14:textId="66D0E705" w:rsidR="00631A02" w:rsidRPr="00631A02" w:rsidRDefault="00631A02" w:rsidP="00631A02">
      <w:pPr>
        <w:widowControl w:val="0"/>
        <w:autoSpaceDE w:val="0"/>
        <w:autoSpaceDN w:val="0"/>
        <w:adjustRightInd w:val="0"/>
        <w:spacing w:before="108" w:after="108"/>
        <w:jc w:val="center"/>
        <w:outlineLvl w:val="0"/>
        <w:rPr>
          <w:b/>
          <w:bCs/>
          <w:sz w:val="24"/>
          <w:szCs w:val="24"/>
        </w:rPr>
      </w:pPr>
      <w:bookmarkStart w:id="93" w:name="sub_1015"/>
      <w:r w:rsidRPr="00631A02">
        <w:rPr>
          <w:b/>
          <w:bCs/>
          <w:sz w:val="24"/>
          <w:szCs w:val="24"/>
        </w:rPr>
        <w:t>15.</w:t>
      </w:r>
      <w:r w:rsidR="00D343F9">
        <w:rPr>
          <w:b/>
          <w:bCs/>
          <w:sz w:val="24"/>
          <w:szCs w:val="24"/>
        </w:rPr>
        <w:t xml:space="preserve"> </w:t>
      </w:r>
      <w:r w:rsidRPr="00631A02">
        <w:rPr>
          <w:b/>
          <w:bCs/>
          <w:sz w:val="24"/>
          <w:szCs w:val="24"/>
        </w:rPr>
        <w:t>Заключительные</w:t>
      </w:r>
      <w:r w:rsidR="00D343F9">
        <w:rPr>
          <w:b/>
          <w:bCs/>
          <w:sz w:val="24"/>
          <w:szCs w:val="24"/>
        </w:rPr>
        <w:t xml:space="preserve"> </w:t>
      </w:r>
      <w:r w:rsidRPr="00631A02">
        <w:rPr>
          <w:b/>
          <w:bCs/>
          <w:sz w:val="24"/>
          <w:szCs w:val="24"/>
        </w:rPr>
        <w:t>положения</w:t>
      </w:r>
    </w:p>
    <w:bookmarkEnd w:id="93"/>
    <w:p w14:paraId="619D99CD" w14:textId="77777777" w:rsidR="00631A02" w:rsidRPr="00631A02" w:rsidRDefault="00631A02" w:rsidP="00631A02">
      <w:pPr>
        <w:widowControl w:val="0"/>
        <w:autoSpaceDE w:val="0"/>
        <w:autoSpaceDN w:val="0"/>
        <w:adjustRightInd w:val="0"/>
        <w:ind w:firstLine="720"/>
        <w:jc w:val="both"/>
        <w:rPr>
          <w:sz w:val="24"/>
          <w:szCs w:val="24"/>
        </w:rPr>
      </w:pPr>
    </w:p>
    <w:p w14:paraId="762245F4" w14:textId="55A8BD65" w:rsidR="00631A02" w:rsidRPr="00631A02" w:rsidRDefault="00631A02" w:rsidP="00631A02">
      <w:pPr>
        <w:widowControl w:val="0"/>
        <w:autoSpaceDE w:val="0"/>
        <w:autoSpaceDN w:val="0"/>
        <w:adjustRightInd w:val="0"/>
        <w:ind w:firstLine="720"/>
        <w:jc w:val="both"/>
        <w:rPr>
          <w:sz w:val="24"/>
          <w:szCs w:val="24"/>
        </w:rPr>
      </w:pPr>
      <w:bookmarkStart w:id="94" w:name="sub_1151"/>
      <w:r w:rsidRPr="00631A02">
        <w:rPr>
          <w:sz w:val="24"/>
          <w:szCs w:val="24"/>
        </w:rPr>
        <w:t>15.1.</w:t>
      </w:r>
      <w:r w:rsidR="00D343F9">
        <w:rPr>
          <w:sz w:val="24"/>
          <w:szCs w:val="24"/>
        </w:rPr>
        <w:t xml:space="preserve"> </w:t>
      </w:r>
      <w:r w:rsidRPr="00631A02">
        <w:rPr>
          <w:sz w:val="24"/>
          <w:szCs w:val="24"/>
        </w:rPr>
        <w:t>Решения</w:t>
      </w:r>
      <w:r w:rsidR="00D343F9">
        <w:rPr>
          <w:sz w:val="24"/>
          <w:szCs w:val="24"/>
        </w:rPr>
        <w:t xml:space="preserve"> </w:t>
      </w:r>
      <w:r w:rsidRPr="00631A02">
        <w:rPr>
          <w:sz w:val="24"/>
          <w:szCs w:val="24"/>
        </w:rPr>
        <w:t>об</w:t>
      </w:r>
      <w:r w:rsidR="00D343F9">
        <w:rPr>
          <w:sz w:val="24"/>
          <w:szCs w:val="24"/>
        </w:rPr>
        <w:t xml:space="preserve"> </w:t>
      </w:r>
      <w:r w:rsidRPr="00631A02">
        <w:rPr>
          <w:sz w:val="24"/>
          <w:szCs w:val="24"/>
        </w:rPr>
        <w:t>установлении</w:t>
      </w:r>
      <w:r w:rsidR="00D343F9">
        <w:rPr>
          <w:sz w:val="24"/>
          <w:szCs w:val="24"/>
        </w:rPr>
        <w:t xml:space="preserve"> </w:t>
      </w:r>
      <w:r w:rsidRPr="00631A02">
        <w:rPr>
          <w:sz w:val="24"/>
          <w:szCs w:val="24"/>
        </w:rPr>
        <w:t>выплат,</w:t>
      </w:r>
      <w:r w:rsidR="00D343F9">
        <w:rPr>
          <w:sz w:val="24"/>
          <w:szCs w:val="24"/>
        </w:rPr>
        <w:t xml:space="preserve"> </w:t>
      </w:r>
      <w:r w:rsidRPr="00631A02">
        <w:rPr>
          <w:sz w:val="24"/>
          <w:szCs w:val="24"/>
        </w:rPr>
        <w:t>определенных</w:t>
      </w:r>
      <w:r w:rsidR="00D343F9">
        <w:rPr>
          <w:sz w:val="24"/>
          <w:szCs w:val="24"/>
        </w:rPr>
        <w:t xml:space="preserve"> </w:t>
      </w:r>
      <w:r w:rsidRPr="00631A02">
        <w:rPr>
          <w:sz w:val="24"/>
          <w:szCs w:val="24"/>
        </w:rPr>
        <w:t>настоящим</w:t>
      </w:r>
      <w:r w:rsidR="00D343F9">
        <w:rPr>
          <w:sz w:val="24"/>
          <w:szCs w:val="24"/>
        </w:rPr>
        <w:t xml:space="preserve"> </w:t>
      </w:r>
      <w:r w:rsidRPr="00631A02">
        <w:rPr>
          <w:sz w:val="24"/>
          <w:szCs w:val="24"/>
        </w:rPr>
        <w:t>Положением,</w:t>
      </w:r>
      <w:r w:rsidR="00D343F9">
        <w:rPr>
          <w:sz w:val="24"/>
          <w:szCs w:val="24"/>
        </w:rPr>
        <w:t xml:space="preserve"> </w:t>
      </w:r>
      <w:r w:rsidRPr="00631A02">
        <w:rPr>
          <w:sz w:val="24"/>
          <w:szCs w:val="24"/>
        </w:rPr>
        <w:t>принимается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соответствии</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пунктом</w:t>
      </w:r>
      <w:r w:rsidR="00D343F9">
        <w:rPr>
          <w:sz w:val="24"/>
          <w:szCs w:val="24"/>
        </w:rPr>
        <w:t xml:space="preserve"> </w:t>
      </w:r>
      <w:r w:rsidRPr="00631A02">
        <w:rPr>
          <w:sz w:val="24"/>
          <w:szCs w:val="24"/>
        </w:rPr>
        <w:t>1.2</w:t>
      </w:r>
      <w:r w:rsidR="00D343F9">
        <w:rPr>
          <w:sz w:val="24"/>
          <w:szCs w:val="24"/>
        </w:rPr>
        <w:t xml:space="preserve"> </w:t>
      </w:r>
      <w:r w:rsidRPr="00631A02">
        <w:rPr>
          <w:sz w:val="24"/>
          <w:szCs w:val="24"/>
        </w:rPr>
        <w:t>настоящего</w:t>
      </w:r>
      <w:r w:rsidR="00D343F9">
        <w:rPr>
          <w:sz w:val="24"/>
          <w:szCs w:val="24"/>
        </w:rPr>
        <w:t xml:space="preserve"> </w:t>
      </w:r>
      <w:r w:rsidRPr="00631A02">
        <w:rPr>
          <w:sz w:val="24"/>
          <w:szCs w:val="24"/>
        </w:rPr>
        <w:t>Положения</w:t>
      </w:r>
      <w:r w:rsidR="00D343F9">
        <w:rPr>
          <w:sz w:val="24"/>
          <w:szCs w:val="24"/>
        </w:rPr>
        <w:t xml:space="preserve"> </w:t>
      </w:r>
      <w:r w:rsidRPr="00631A02">
        <w:rPr>
          <w:sz w:val="24"/>
          <w:szCs w:val="24"/>
        </w:rPr>
        <w:t>исключительно</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пределах</w:t>
      </w:r>
      <w:r w:rsidR="00D343F9">
        <w:rPr>
          <w:sz w:val="24"/>
          <w:szCs w:val="24"/>
        </w:rPr>
        <w:t xml:space="preserve"> </w:t>
      </w:r>
      <w:r w:rsidRPr="00631A02">
        <w:rPr>
          <w:sz w:val="24"/>
          <w:szCs w:val="24"/>
        </w:rPr>
        <w:t>утвержденного</w:t>
      </w:r>
      <w:r w:rsidR="00D343F9">
        <w:rPr>
          <w:sz w:val="24"/>
          <w:szCs w:val="24"/>
        </w:rPr>
        <w:t xml:space="preserve"> </w:t>
      </w:r>
      <w:r w:rsidRPr="00631A02">
        <w:rPr>
          <w:sz w:val="24"/>
          <w:szCs w:val="24"/>
        </w:rPr>
        <w:t>фонда</w:t>
      </w:r>
      <w:r w:rsidR="00D343F9">
        <w:rPr>
          <w:sz w:val="24"/>
          <w:szCs w:val="24"/>
        </w:rPr>
        <w:t xml:space="preserve"> </w:t>
      </w:r>
      <w:r w:rsidRPr="00631A02">
        <w:rPr>
          <w:sz w:val="24"/>
          <w:szCs w:val="24"/>
        </w:rPr>
        <w:t>оплаты</w:t>
      </w:r>
      <w:r w:rsidR="00D343F9">
        <w:rPr>
          <w:sz w:val="24"/>
          <w:szCs w:val="24"/>
        </w:rPr>
        <w:t xml:space="preserve"> </w:t>
      </w:r>
      <w:r w:rsidRPr="00631A02">
        <w:rPr>
          <w:sz w:val="24"/>
          <w:szCs w:val="24"/>
        </w:rPr>
        <w:t>труда.</w:t>
      </w:r>
    </w:p>
    <w:bookmarkEnd w:id="94"/>
    <w:p w14:paraId="1BE2A4D8" w14:textId="77777777" w:rsidR="00631A02" w:rsidRPr="00631A02" w:rsidRDefault="00631A02" w:rsidP="00631A02">
      <w:pPr>
        <w:widowControl w:val="0"/>
        <w:autoSpaceDE w:val="0"/>
        <w:autoSpaceDN w:val="0"/>
        <w:adjustRightInd w:val="0"/>
        <w:ind w:firstLine="720"/>
        <w:jc w:val="both"/>
        <w:rPr>
          <w:sz w:val="24"/>
          <w:szCs w:val="24"/>
        </w:rPr>
      </w:pPr>
    </w:p>
    <w:p w14:paraId="60DAA80A" w14:textId="77777777" w:rsidR="00631A02" w:rsidRPr="00631A02" w:rsidRDefault="00631A02" w:rsidP="00631A02">
      <w:pPr>
        <w:spacing w:after="160" w:line="259" w:lineRule="auto"/>
        <w:rPr>
          <w:sz w:val="24"/>
          <w:szCs w:val="24"/>
          <w:shd w:val="clear" w:color="auto" w:fill="F0F0F0"/>
        </w:rPr>
      </w:pPr>
      <w:r w:rsidRPr="00631A02">
        <w:rPr>
          <w:sz w:val="24"/>
          <w:szCs w:val="24"/>
          <w:shd w:val="clear" w:color="auto" w:fill="F0F0F0"/>
        </w:rPr>
        <w:br w:type="page"/>
      </w:r>
    </w:p>
    <w:p w14:paraId="35CC621B" w14:textId="77777777" w:rsidR="00631A02" w:rsidRPr="00631A02" w:rsidRDefault="00631A02" w:rsidP="00631A02">
      <w:pPr>
        <w:spacing w:after="160" w:line="259" w:lineRule="auto"/>
        <w:rPr>
          <w:sz w:val="24"/>
          <w:szCs w:val="24"/>
          <w:shd w:val="clear" w:color="auto" w:fill="F0F0F0"/>
        </w:rPr>
      </w:pPr>
    </w:p>
    <w:p w14:paraId="7CDC73F5" w14:textId="16AEAAB6" w:rsidR="00631A02" w:rsidRPr="00631A02" w:rsidRDefault="00631A02" w:rsidP="00631A02">
      <w:pPr>
        <w:widowControl w:val="0"/>
        <w:autoSpaceDE w:val="0"/>
        <w:autoSpaceDN w:val="0"/>
        <w:adjustRightInd w:val="0"/>
        <w:ind w:firstLine="720"/>
        <w:jc w:val="right"/>
        <w:rPr>
          <w:bCs/>
          <w:sz w:val="24"/>
          <w:szCs w:val="24"/>
        </w:rPr>
      </w:pPr>
      <w:r w:rsidRPr="00631A02">
        <w:rPr>
          <w:bCs/>
          <w:sz w:val="24"/>
          <w:szCs w:val="24"/>
        </w:rPr>
        <w:t>Приложение</w:t>
      </w:r>
      <w:r w:rsidR="00D343F9">
        <w:rPr>
          <w:bCs/>
          <w:sz w:val="24"/>
          <w:szCs w:val="24"/>
        </w:rPr>
        <w:t xml:space="preserve"> </w:t>
      </w:r>
      <w:r w:rsidRPr="00631A02">
        <w:rPr>
          <w:bCs/>
          <w:sz w:val="24"/>
          <w:szCs w:val="24"/>
        </w:rPr>
        <w:t>№</w:t>
      </w:r>
      <w:r w:rsidR="00D343F9">
        <w:rPr>
          <w:bCs/>
          <w:sz w:val="24"/>
          <w:szCs w:val="24"/>
        </w:rPr>
        <w:t xml:space="preserve"> </w:t>
      </w:r>
      <w:r w:rsidRPr="00631A02">
        <w:rPr>
          <w:bCs/>
          <w:sz w:val="24"/>
          <w:szCs w:val="24"/>
        </w:rPr>
        <w:t>1</w:t>
      </w:r>
      <w:r w:rsidRPr="00631A02">
        <w:rPr>
          <w:bCs/>
          <w:sz w:val="24"/>
          <w:szCs w:val="24"/>
        </w:rPr>
        <w:br/>
        <w:t>к</w:t>
      </w:r>
      <w:r w:rsidR="00D343F9">
        <w:rPr>
          <w:bCs/>
          <w:sz w:val="24"/>
          <w:szCs w:val="24"/>
        </w:rPr>
        <w:t xml:space="preserve"> </w:t>
      </w:r>
      <w:r w:rsidRPr="00631A02">
        <w:rPr>
          <w:sz w:val="24"/>
          <w:szCs w:val="24"/>
        </w:rPr>
        <w:t>Положению</w:t>
      </w:r>
      <w:r w:rsidR="00D343F9">
        <w:rPr>
          <w:bCs/>
          <w:sz w:val="24"/>
          <w:szCs w:val="24"/>
        </w:rPr>
        <w:t xml:space="preserve"> </w:t>
      </w:r>
      <w:r w:rsidRPr="00631A02">
        <w:rPr>
          <w:bCs/>
          <w:sz w:val="24"/>
          <w:szCs w:val="24"/>
        </w:rPr>
        <w:t>о</w:t>
      </w:r>
      <w:r w:rsidR="00D343F9">
        <w:rPr>
          <w:bCs/>
          <w:sz w:val="24"/>
          <w:szCs w:val="24"/>
        </w:rPr>
        <w:t xml:space="preserve"> </w:t>
      </w:r>
      <w:r w:rsidRPr="00631A02">
        <w:rPr>
          <w:bCs/>
          <w:sz w:val="24"/>
          <w:szCs w:val="24"/>
        </w:rPr>
        <w:t>денежном</w:t>
      </w:r>
      <w:r w:rsidRPr="00631A02">
        <w:rPr>
          <w:bCs/>
          <w:sz w:val="24"/>
          <w:szCs w:val="24"/>
        </w:rPr>
        <w:br/>
        <w:t>содержании</w:t>
      </w:r>
      <w:r w:rsidR="00D343F9">
        <w:rPr>
          <w:bCs/>
          <w:sz w:val="24"/>
          <w:szCs w:val="24"/>
        </w:rPr>
        <w:t xml:space="preserve"> </w:t>
      </w:r>
      <w:r w:rsidRPr="00631A02">
        <w:rPr>
          <w:bCs/>
          <w:sz w:val="24"/>
          <w:szCs w:val="24"/>
        </w:rPr>
        <w:t>и</w:t>
      </w:r>
      <w:r w:rsidR="00D343F9">
        <w:rPr>
          <w:bCs/>
          <w:sz w:val="24"/>
          <w:szCs w:val="24"/>
        </w:rPr>
        <w:t xml:space="preserve"> </w:t>
      </w:r>
      <w:r w:rsidRPr="00631A02">
        <w:rPr>
          <w:bCs/>
          <w:sz w:val="24"/>
          <w:szCs w:val="24"/>
        </w:rPr>
        <w:t>материальном</w:t>
      </w:r>
      <w:r w:rsidRPr="00631A02">
        <w:rPr>
          <w:bCs/>
          <w:sz w:val="24"/>
          <w:szCs w:val="24"/>
        </w:rPr>
        <w:br/>
        <w:t>стимулировании</w:t>
      </w:r>
      <w:r w:rsidR="00D343F9">
        <w:rPr>
          <w:bCs/>
          <w:sz w:val="24"/>
          <w:szCs w:val="24"/>
        </w:rPr>
        <w:t xml:space="preserve"> </w:t>
      </w:r>
      <w:r w:rsidRPr="00631A02">
        <w:rPr>
          <w:bCs/>
          <w:sz w:val="24"/>
          <w:szCs w:val="24"/>
        </w:rPr>
        <w:t>лиц,</w:t>
      </w:r>
      <w:r w:rsidR="00D343F9">
        <w:rPr>
          <w:bCs/>
          <w:sz w:val="24"/>
          <w:szCs w:val="24"/>
        </w:rPr>
        <w:t xml:space="preserve"> </w:t>
      </w:r>
      <w:r w:rsidRPr="00631A02">
        <w:rPr>
          <w:bCs/>
          <w:sz w:val="24"/>
          <w:szCs w:val="24"/>
        </w:rPr>
        <w:t>замещающих</w:t>
      </w:r>
      <w:r w:rsidRPr="00631A02">
        <w:rPr>
          <w:bCs/>
          <w:sz w:val="24"/>
          <w:szCs w:val="24"/>
        </w:rPr>
        <w:br/>
        <w:t>муниципальные</w:t>
      </w:r>
      <w:r w:rsidR="00D343F9">
        <w:rPr>
          <w:bCs/>
          <w:sz w:val="24"/>
          <w:szCs w:val="24"/>
        </w:rPr>
        <w:t xml:space="preserve"> </w:t>
      </w:r>
      <w:r w:rsidRPr="00631A02">
        <w:rPr>
          <w:bCs/>
          <w:sz w:val="24"/>
          <w:szCs w:val="24"/>
        </w:rPr>
        <w:t>должности</w:t>
      </w:r>
      <w:r w:rsidRPr="00631A02">
        <w:rPr>
          <w:bCs/>
          <w:sz w:val="24"/>
          <w:szCs w:val="24"/>
        </w:rPr>
        <w:br/>
        <w:t>и</w:t>
      </w:r>
      <w:r w:rsidR="00D343F9">
        <w:rPr>
          <w:bCs/>
          <w:sz w:val="24"/>
          <w:szCs w:val="24"/>
        </w:rPr>
        <w:t xml:space="preserve"> </w:t>
      </w:r>
      <w:r w:rsidRPr="00631A02">
        <w:rPr>
          <w:bCs/>
          <w:sz w:val="24"/>
          <w:szCs w:val="24"/>
        </w:rPr>
        <w:t>должности</w:t>
      </w:r>
      <w:r w:rsidR="00D343F9">
        <w:rPr>
          <w:bCs/>
          <w:sz w:val="24"/>
          <w:szCs w:val="24"/>
        </w:rPr>
        <w:t xml:space="preserve"> </w:t>
      </w:r>
      <w:r w:rsidRPr="00631A02">
        <w:rPr>
          <w:bCs/>
          <w:sz w:val="24"/>
          <w:szCs w:val="24"/>
        </w:rPr>
        <w:t>муниципальной</w:t>
      </w:r>
      <w:r w:rsidRPr="00631A02">
        <w:rPr>
          <w:bCs/>
          <w:sz w:val="24"/>
          <w:szCs w:val="24"/>
        </w:rPr>
        <w:br/>
        <w:t>службы</w:t>
      </w:r>
      <w:r w:rsidR="00D343F9">
        <w:rPr>
          <w:bCs/>
          <w:sz w:val="24"/>
          <w:szCs w:val="24"/>
        </w:rPr>
        <w:t xml:space="preserve"> </w:t>
      </w:r>
      <w:r w:rsidRPr="00631A02">
        <w:rPr>
          <w:bCs/>
          <w:sz w:val="24"/>
          <w:szCs w:val="24"/>
        </w:rPr>
        <w:t>в</w:t>
      </w:r>
      <w:r w:rsidR="00D343F9">
        <w:rPr>
          <w:bCs/>
          <w:sz w:val="24"/>
          <w:szCs w:val="24"/>
        </w:rPr>
        <w:t xml:space="preserve"> </w:t>
      </w:r>
      <w:r w:rsidRPr="00631A02">
        <w:rPr>
          <w:bCs/>
          <w:sz w:val="24"/>
          <w:szCs w:val="24"/>
        </w:rPr>
        <w:t>органах</w:t>
      </w:r>
      <w:r w:rsidR="00D343F9">
        <w:rPr>
          <w:bCs/>
          <w:sz w:val="24"/>
          <w:szCs w:val="24"/>
        </w:rPr>
        <w:t xml:space="preserve"> </w:t>
      </w:r>
      <w:r w:rsidRPr="00631A02">
        <w:rPr>
          <w:bCs/>
          <w:sz w:val="24"/>
          <w:szCs w:val="24"/>
        </w:rPr>
        <w:t>местного</w:t>
      </w:r>
      <w:r w:rsidRPr="00631A02">
        <w:rPr>
          <w:bCs/>
          <w:sz w:val="24"/>
          <w:szCs w:val="24"/>
        </w:rPr>
        <w:br/>
        <w:t>самоуправления</w:t>
      </w:r>
      <w:r w:rsidR="00D343F9">
        <w:rPr>
          <w:bCs/>
          <w:sz w:val="24"/>
          <w:szCs w:val="24"/>
        </w:rPr>
        <w:t xml:space="preserve"> </w:t>
      </w:r>
      <w:r w:rsidRPr="00631A02">
        <w:rPr>
          <w:bCs/>
          <w:sz w:val="24"/>
          <w:szCs w:val="24"/>
        </w:rPr>
        <w:t>Канаш</w:t>
      </w:r>
      <w:r w:rsidR="00322B26">
        <w:rPr>
          <w:bCs/>
          <w:sz w:val="24"/>
          <w:szCs w:val="24"/>
        </w:rPr>
        <w:t>ского</w:t>
      </w:r>
      <w:r w:rsidR="00D343F9">
        <w:rPr>
          <w:bCs/>
          <w:sz w:val="24"/>
          <w:szCs w:val="24"/>
        </w:rPr>
        <w:t xml:space="preserve"> </w:t>
      </w:r>
      <w:r w:rsidR="00322B26">
        <w:rPr>
          <w:bCs/>
          <w:sz w:val="24"/>
          <w:szCs w:val="24"/>
        </w:rPr>
        <w:t>муниципального</w:t>
      </w:r>
      <w:r w:rsidR="00D343F9">
        <w:rPr>
          <w:bCs/>
          <w:sz w:val="24"/>
          <w:szCs w:val="24"/>
        </w:rPr>
        <w:t xml:space="preserve"> </w:t>
      </w:r>
      <w:r w:rsidR="00322B26">
        <w:rPr>
          <w:bCs/>
          <w:sz w:val="24"/>
          <w:szCs w:val="24"/>
        </w:rPr>
        <w:t>округа</w:t>
      </w:r>
      <w:r w:rsidRPr="00631A02">
        <w:rPr>
          <w:bCs/>
          <w:sz w:val="24"/>
          <w:szCs w:val="24"/>
        </w:rPr>
        <w:br/>
        <w:t>Чувашской</w:t>
      </w:r>
      <w:r w:rsidR="00D343F9">
        <w:rPr>
          <w:bCs/>
          <w:sz w:val="24"/>
          <w:szCs w:val="24"/>
        </w:rPr>
        <w:t xml:space="preserve"> </w:t>
      </w:r>
      <w:r w:rsidRPr="00631A02">
        <w:rPr>
          <w:bCs/>
          <w:sz w:val="24"/>
          <w:szCs w:val="24"/>
        </w:rPr>
        <w:t>Республики</w:t>
      </w:r>
    </w:p>
    <w:p w14:paraId="30596927" w14:textId="77777777" w:rsidR="00631A02" w:rsidRPr="00631A02" w:rsidRDefault="00631A02" w:rsidP="00631A02">
      <w:pPr>
        <w:widowControl w:val="0"/>
        <w:autoSpaceDE w:val="0"/>
        <w:autoSpaceDN w:val="0"/>
        <w:adjustRightInd w:val="0"/>
        <w:ind w:firstLine="720"/>
        <w:jc w:val="both"/>
        <w:rPr>
          <w:sz w:val="24"/>
          <w:szCs w:val="24"/>
        </w:rPr>
      </w:pPr>
    </w:p>
    <w:p w14:paraId="7123CD6A" w14:textId="309C447D" w:rsidR="00631A02" w:rsidRPr="00631A02" w:rsidRDefault="00631A02" w:rsidP="00631A02">
      <w:pPr>
        <w:widowControl w:val="0"/>
        <w:autoSpaceDE w:val="0"/>
        <w:autoSpaceDN w:val="0"/>
        <w:adjustRightInd w:val="0"/>
        <w:spacing w:before="108" w:after="108"/>
        <w:jc w:val="center"/>
        <w:outlineLvl w:val="0"/>
        <w:rPr>
          <w:b/>
          <w:bCs/>
          <w:sz w:val="24"/>
          <w:szCs w:val="24"/>
        </w:rPr>
      </w:pPr>
      <w:r w:rsidRPr="00631A02">
        <w:rPr>
          <w:b/>
          <w:bCs/>
          <w:sz w:val="24"/>
          <w:szCs w:val="24"/>
        </w:rPr>
        <w:t>Размер</w:t>
      </w:r>
      <w:r w:rsidRPr="00631A02">
        <w:rPr>
          <w:b/>
          <w:bCs/>
          <w:sz w:val="24"/>
          <w:szCs w:val="24"/>
        </w:rPr>
        <w:br/>
        <w:t>должностного</w:t>
      </w:r>
      <w:r w:rsidR="00D343F9">
        <w:rPr>
          <w:b/>
          <w:bCs/>
          <w:sz w:val="24"/>
          <w:szCs w:val="24"/>
        </w:rPr>
        <w:t xml:space="preserve"> </w:t>
      </w:r>
      <w:r w:rsidRPr="00631A02">
        <w:rPr>
          <w:b/>
          <w:bCs/>
          <w:sz w:val="24"/>
          <w:szCs w:val="24"/>
        </w:rPr>
        <w:t>оклада</w:t>
      </w:r>
      <w:r w:rsidR="00D343F9">
        <w:rPr>
          <w:b/>
          <w:bCs/>
          <w:sz w:val="24"/>
          <w:szCs w:val="24"/>
        </w:rPr>
        <w:t xml:space="preserve"> </w:t>
      </w:r>
      <w:r w:rsidRPr="00631A02">
        <w:rPr>
          <w:b/>
          <w:bCs/>
          <w:sz w:val="24"/>
          <w:szCs w:val="24"/>
        </w:rPr>
        <w:t>и</w:t>
      </w:r>
      <w:r w:rsidR="00D343F9">
        <w:rPr>
          <w:b/>
          <w:bCs/>
          <w:sz w:val="24"/>
          <w:szCs w:val="24"/>
        </w:rPr>
        <w:t xml:space="preserve"> </w:t>
      </w:r>
      <w:r w:rsidRPr="00631A02">
        <w:rPr>
          <w:b/>
          <w:bCs/>
          <w:sz w:val="24"/>
          <w:szCs w:val="24"/>
        </w:rPr>
        <w:t>ежемесячного</w:t>
      </w:r>
      <w:r w:rsidR="00D343F9">
        <w:rPr>
          <w:b/>
          <w:bCs/>
          <w:sz w:val="24"/>
          <w:szCs w:val="24"/>
        </w:rPr>
        <w:t xml:space="preserve"> </w:t>
      </w:r>
      <w:r w:rsidRPr="00631A02">
        <w:rPr>
          <w:b/>
          <w:bCs/>
          <w:sz w:val="24"/>
          <w:szCs w:val="24"/>
        </w:rPr>
        <w:t>денежного</w:t>
      </w:r>
      <w:r w:rsidR="00D343F9">
        <w:rPr>
          <w:b/>
          <w:bCs/>
          <w:sz w:val="24"/>
          <w:szCs w:val="24"/>
        </w:rPr>
        <w:t xml:space="preserve"> </w:t>
      </w:r>
      <w:r w:rsidRPr="00631A02">
        <w:rPr>
          <w:b/>
          <w:bCs/>
          <w:sz w:val="24"/>
          <w:szCs w:val="24"/>
        </w:rPr>
        <w:t>поощрения</w:t>
      </w:r>
      <w:r w:rsidR="00D343F9">
        <w:rPr>
          <w:b/>
          <w:bCs/>
          <w:sz w:val="24"/>
          <w:szCs w:val="24"/>
        </w:rPr>
        <w:t xml:space="preserve"> </w:t>
      </w:r>
      <w:r w:rsidRPr="00631A02">
        <w:rPr>
          <w:b/>
          <w:bCs/>
          <w:sz w:val="24"/>
          <w:szCs w:val="24"/>
        </w:rPr>
        <w:t>лиц,</w:t>
      </w:r>
      <w:r w:rsidR="00D343F9">
        <w:rPr>
          <w:b/>
          <w:bCs/>
          <w:sz w:val="24"/>
          <w:szCs w:val="24"/>
        </w:rPr>
        <w:t xml:space="preserve"> </w:t>
      </w:r>
      <w:r w:rsidRPr="00631A02">
        <w:rPr>
          <w:b/>
          <w:bCs/>
          <w:sz w:val="24"/>
          <w:szCs w:val="24"/>
        </w:rPr>
        <w:t>замещающих</w:t>
      </w:r>
      <w:r w:rsidR="00D343F9">
        <w:rPr>
          <w:b/>
          <w:bCs/>
          <w:sz w:val="24"/>
          <w:szCs w:val="24"/>
        </w:rPr>
        <w:t xml:space="preserve"> </w:t>
      </w:r>
      <w:r w:rsidRPr="00631A02">
        <w:rPr>
          <w:b/>
          <w:bCs/>
          <w:sz w:val="24"/>
          <w:szCs w:val="24"/>
        </w:rPr>
        <w:t>муниципальные</w:t>
      </w:r>
      <w:r w:rsidR="00D343F9">
        <w:rPr>
          <w:b/>
          <w:bCs/>
          <w:sz w:val="24"/>
          <w:szCs w:val="24"/>
        </w:rPr>
        <w:t xml:space="preserve"> </w:t>
      </w:r>
      <w:r w:rsidRPr="00631A02">
        <w:rPr>
          <w:b/>
          <w:bCs/>
          <w:sz w:val="24"/>
          <w:szCs w:val="24"/>
        </w:rPr>
        <w:t>должности</w:t>
      </w:r>
    </w:p>
    <w:p w14:paraId="058C49F5" w14:textId="77777777" w:rsidR="00631A02" w:rsidRPr="00631A02" w:rsidRDefault="00631A02" w:rsidP="00631A02">
      <w:pPr>
        <w:widowControl w:val="0"/>
        <w:autoSpaceDE w:val="0"/>
        <w:autoSpaceDN w:val="0"/>
        <w:adjustRightInd w:val="0"/>
        <w:ind w:firstLine="720"/>
        <w:jc w:val="both"/>
        <w:rPr>
          <w:sz w:val="24"/>
          <w:szCs w:val="24"/>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1960"/>
        <w:gridCol w:w="2528"/>
      </w:tblGrid>
      <w:tr w:rsidR="006A7B3D" w14:paraId="588E7F6A" w14:textId="77777777" w:rsidTr="006A7B3D">
        <w:tc>
          <w:tcPr>
            <w:tcW w:w="5180" w:type="dxa"/>
            <w:tcBorders>
              <w:top w:val="single" w:sz="4" w:space="0" w:color="auto"/>
              <w:bottom w:val="single" w:sz="4" w:space="0" w:color="auto"/>
              <w:right w:val="single" w:sz="4" w:space="0" w:color="auto"/>
            </w:tcBorders>
          </w:tcPr>
          <w:p w14:paraId="1E17D799" w14:textId="66881C7A"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Наименование</w:t>
            </w:r>
            <w:r w:rsidR="00D343F9">
              <w:rPr>
                <w:rFonts w:ascii="Times New Roman" w:hAnsi="Times New Roman" w:cs="Times New Roman"/>
              </w:rPr>
              <w:t xml:space="preserve"> </w:t>
            </w:r>
            <w:r w:rsidRPr="006A7B3D">
              <w:rPr>
                <w:rFonts w:ascii="Times New Roman" w:hAnsi="Times New Roman" w:cs="Times New Roman"/>
              </w:rPr>
              <w:t>должности</w:t>
            </w:r>
          </w:p>
        </w:tc>
        <w:tc>
          <w:tcPr>
            <w:tcW w:w="1960" w:type="dxa"/>
            <w:tcBorders>
              <w:top w:val="single" w:sz="4" w:space="0" w:color="auto"/>
              <w:left w:val="single" w:sz="4" w:space="0" w:color="auto"/>
              <w:bottom w:val="single" w:sz="4" w:space="0" w:color="auto"/>
              <w:right w:val="single" w:sz="4" w:space="0" w:color="auto"/>
            </w:tcBorders>
          </w:tcPr>
          <w:p w14:paraId="13B6D7A2" w14:textId="1B34BEFF"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Должностной</w:t>
            </w:r>
            <w:r w:rsidR="00D343F9">
              <w:rPr>
                <w:rFonts w:ascii="Times New Roman" w:hAnsi="Times New Roman" w:cs="Times New Roman"/>
              </w:rPr>
              <w:t xml:space="preserve"> </w:t>
            </w:r>
            <w:r w:rsidRPr="006A7B3D">
              <w:rPr>
                <w:rFonts w:ascii="Times New Roman" w:hAnsi="Times New Roman" w:cs="Times New Roman"/>
              </w:rPr>
              <w:t>оклад</w:t>
            </w:r>
            <w:r w:rsidR="00D343F9">
              <w:rPr>
                <w:rFonts w:ascii="Times New Roman" w:hAnsi="Times New Roman" w:cs="Times New Roman"/>
              </w:rPr>
              <w:t xml:space="preserve"> </w:t>
            </w:r>
            <w:r w:rsidRPr="006A7B3D">
              <w:rPr>
                <w:rFonts w:ascii="Times New Roman" w:hAnsi="Times New Roman" w:cs="Times New Roman"/>
              </w:rPr>
              <w:t>(рублей</w:t>
            </w:r>
            <w:r w:rsidR="00D343F9">
              <w:rPr>
                <w:rFonts w:ascii="Times New Roman" w:hAnsi="Times New Roman" w:cs="Times New Roman"/>
              </w:rPr>
              <w:t xml:space="preserve"> </w:t>
            </w:r>
            <w:r w:rsidRPr="006A7B3D">
              <w:rPr>
                <w:rFonts w:ascii="Times New Roman" w:hAnsi="Times New Roman" w:cs="Times New Roman"/>
              </w:rPr>
              <w:t>в</w:t>
            </w:r>
            <w:r w:rsidR="00D343F9">
              <w:rPr>
                <w:rFonts w:ascii="Times New Roman" w:hAnsi="Times New Roman" w:cs="Times New Roman"/>
              </w:rPr>
              <w:t xml:space="preserve"> </w:t>
            </w:r>
            <w:r w:rsidRPr="006A7B3D">
              <w:rPr>
                <w:rFonts w:ascii="Times New Roman" w:hAnsi="Times New Roman" w:cs="Times New Roman"/>
              </w:rPr>
              <w:t>месяц)</w:t>
            </w:r>
          </w:p>
        </w:tc>
        <w:tc>
          <w:tcPr>
            <w:tcW w:w="2528" w:type="dxa"/>
            <w:tcBorders>
              <w:top w:val="single" w:sz="4" w:space="0" w:color="auto"/>
              <w:left w:val="single" w:sz="4" w:space="0" w:color="auto"/>
              <w:bottom w:val="single" w:sz="4" w:space="0" w:color="auto"/>
            </w:tcBorders>
          </w:tcPr>
          <w:p w14:paraId="687B2D87" w14:textId="32602C04"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Размер</w:t>
            </w:r>
            <w:r w:rsidR="00D343F9">
              <w:rPr>
                <w:rFonts w:ascii="Times New Roman" w:hAnsi="Times New Roman" w:cs="Times New Roman"/>
              </w:rPr>
              <w:t xml:space="preserve"> </w:t>
            </w:r>
            <w:r w:rsidRPr="006A7B3D">
              <w:rPr>
                <w:rFonts w:ascii="Times New Roman" w:hAnsi="Times New Roman" w:cs="Times New Roman"/>
              </w:rPr>
              <w:t>ежемесячного</w:t>
            </w:r>
            <w:r w:rsidR="00D343F9">
              <w:rPr>
                <w:rFonts w:ascii="Times New Roman" w:hAnsi="Times New Roman" w:cs="Times New Roman"/>
              </w:rPr>
              <w:t xml:space="preserve"> </w:t>
            </w:r>
            <w:r w:rsidRPr="006A7B3D">
              <w:rPr>
                <w:rFonts w:ascii="Times New Roman" w:hAnsi="Times New Roman" w:cs="Times New Roman"/>
              </w:rPr>
              <w:t>денежного</w:t>
            </w:r>
            <w:r w:rsidR="00D343F9">
              <w:rPr>
                <w:rFonts w:ascii="Times New Roman" w:hAnsi="Times New Roman" w:cs="Times New Roman"/>
              </w:rPr>
              <w:t xml:space="preserve"> </w:t>
            </w:r>
            <w:r w:rsidRPr="006A7B3D">
              <w:rPr>
                <w:rFonts w:ascii="Times New Roman" w:hAnsi="Times New Roman" w:cs="Times New Roman"/>
              </w:rPr>
              <w:t>поощрения</w:t>
            </w:r>
            <w:r w:rsidR="00D343F9">
              <w:rPr>
                <w:rFonts w:ascii="Times New Roman" w:hAnsi="Times New Roman" w:cs="Times New Roman"/>
              </w:rPr>
              <w:t xml:space="preserve"> </w:t>
            </w:r>
            <w:r w:rsidRPr="006A7B3D">
              <w:rPr>
                <w:rFonts w:ascii="Times New Roman" w:hAnsi="Times New Roman" w:cs="Times New Roman"/>
              </w:rPr>
              <w:t>(должностных</w:t>
            </w:r>
            <w:r w:rsidR="00D343F9">
              <w:rPr>
                <w:rFonts w:ascii="Times New Roman" w:hAnsi="Times New Roman" w:cs="Times New Roman"/>
              </w:rPr>
              <w:t xml:space="preserve"> </w:t>
            </w:r>
            <w:r w:rsidRPr="006A7B3D">
              <w:rPr>
                <w:rFonts w:ascii="Times New Roman" w:hAnsi="Times New Roman" w:cs="Times New Roman"/>
              </w:rPr>
              <w:t>окладов)</w:t>
            </w:r>
          </w:p>
        </w:tc>
      </w:tr>
      <w:tr w:rsidR="006A7B3D" w14:paraId="36C377BC" w14:textId="77777777" w:rsidTr="006A7B3D">
        <w:tc>
          <w:tcPr>
            <w:tcW w:w="9668" w:type="dxa"/>
            <w:gridSpan w:val="3"/>
            <w:tcBorders>
              <w:top w:val="single" w:sz="4" w:space="0" w:color="auto"/>
              <w:bottom w:val="single" w:sz="4" w:space="0" w:color="auto"/>
            </w:tcBorders>
          </w:tcPr>
          <w:p w14:paraId="6DBAEA82" w14:textId="1A30B6C9"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Размеры</w:t>
            </w:r>
            <w:r w:rsidR="00D343F9">
              <w:rPr>
                <w:rFonts w:ascii="Times New Roman" w:hAnsi="Times New Roman" w:cs="Times New Roman"/>
              </w:rPr>
              <w:t xml:space="preserve"> </w:t>
            </w:r>
            <w:r w:rsidRPr="006A7B3D">
              <w:rPr>
                <w:rFonts w:ascii="Times New Roman" w:hAnsi="Times New Roman" w:cs="Times New Roman"/>
              </w:rPr>
              <w:t>должностных</w:t>
            </w:r>
            <w:r w:rsidR="00D343F9">
              <w:rPr>
                <w:rFonts w:ascii="Times New Roman" w:hAnsi="Times New Roman" w:cs="Times New Roman"/>
              </w:rPr>
              <w:t xml:space="preserve"> </w:t>
            </w:r>
            <w:r w:rsidRPr="006A7B3D">
              <w:rPr>
                <w:rFonts w:ascii="Times New Roman" w:hAnsi="Times New Roman" w:cs="Times New Roman"/>
              </w:rPr>
              <w:t>окладов</w:t>
            </w:r>
            <w:r w:rsidR="00D343F9">
              <w:rPr>
                <w:rFonts w:ascii="Times New Roman" w:hAnsi="Times New Roman" w:cs="Times New Roman"/>
              </w:rPr>
              <w:t xml:space="preserve"> </w:t>
            </w:r>
            <w:r w:rsidRPr="006A7B3D">
              <w:rPr>
                <w:rFonts w:ascii="Times New Roman" w:hAnsi="Times New Roman" w:cs="Times New Roman"/>
              </w:rPr>
              <w:t>и</w:t>
            </w:r>
            <w:r w:rsidR="00D343F9">
              <w:rPr>
                <w:rFonts w:ascii="Times New Roman" w:hAnsi="Times New Roman" w:cs="Times New Roman"/>
              </w:rPr>
              <w:t xml:space="preserve"> </w:t>
            </w:r>
            <w:r w:rsidRPr="006A7B3D">
              <w:rPr>
                <w:rFonts w:ascii="Times New Roman" w:hAnsi="Times New Roman" w:cs="Times New Roman"/>
              </w:rPr>
              <w:t>ежемесячного</w:t>
            </w:r>
            <w:r w:rsidR="00D343F9">
              <w:rPr>
                <w:rFonts w:ascii="Times New Roman" w:hAnsi="Times New Roman" w:cs="Times New Roman"/>
              </w:rPr>
              <w:t xml:space="preserve"> </w:t>
            </w:r>
            <w:r w:rsidRPr="006A7B3D">
              <w:rPr>
                <w:rFonts w:ascii="Times New Roman" w:hAnsi="Times New Roman" w:cs="Times New Roman"/>
              </w:rPr>
              <w:t>денежного</w:t>
            </w:r>
            <w:r w:rsidR="00D343F9">
              <w:rPr>
                <w:rFonts w:ascii="Times New Roman" w:hAnsi="Times New Roman" w:cs="Times New Roman"/>
              </w:rPr>
              <w:t xml:space="preserve"> </w:t>
            </w:r>
            <w:r w:rsidRPr="006A7B3D">
              <w:rPr>
                <w:rFonts w:ascii="Times New Roman" w:hAnsi="Times New Roman" w:cs="Times New Roman"/>
              </w:rPr>
              <w:t>поощрения</w:t>
            </w:r>
            <w:r w:rsidR="00D343F9">
              <w:rPr>
                <w:rFonts w:ascii="Times New Roman" w:hAnsi="Times New Roman" w:cs="Times New Roman"/>
              </w:rPr>
              <w:t xml:space="preserve"> </w:t>
            </w:r>
            <w:r w:rsidRPr="006A7B3D">
              <w:rPr>
                <w:rFonts w:ascii="Times New Roman" w:hAnsi="Times New Roman" w:cs="Times New Roman"/>
              </w:rPr>
              <w:t>муниципальных</w:t>
            </w:r>
            <w:r w:rsidR="00D343F9">
              <w:rPr>
                <w:rFonts w:ascii="Times New Roman" w:hAnsi="Times New Roman" w:cs="Times New Roman"/>
              </w:rPr>
              <w:t xml:space="preserve"> </w:t>
            </w:r>
            <w:r w:rsidRPr="006A7B3D">
              <w:rPr>
                <w:rFonts w:ascii="Times New Roman" w:hAnsi="Times New Roman" w:cs="Times New Roman"/>
              </w:rPr>
              <w:t>служащих</w:t>
            </w:r>
            <w:r w:rsidR="00D343F9">
              <w:rPr>
                <w:rFonts w:ascii="Times New Roman" w:hAnsi="Times New Roman" w:cs="Times New Roman"/>
              </w:rPr>
              <w:t xml:space="preserve"> </w:t>
            </w:r>
            <w:r w:rsidRPr="006A7B3D">
              <w:rPr>
                <w:rFonts w:ascii="Times New Roman" w:hAnsi="Times New Roman" w:cs="Times New Roman"/>
              </w:rPr>
              <w:t>администрации</w:t>
            </w:r>
            <w:r w:rsidR="00D343F9">
              <w:rPr>
                <w:rFonts w:ascii="Times New Roman" w:hAnsi="Times New Roman" w:cs="Times New Roman"/>
              </w:rPr>
              <w:t xml:space="preserve"> </w:t>
            </w:r>
            <w:r w:rsidRPr="006A7B3D">
              <w:rPr>
                <w:rFonts w:ascii="Times New Roman" w:hAnsi="Times New Roman" w:cs="Times New Roman"/>
              </w:rPr>
              <w:t>Канашского</w:t>
            </w:r>
            <w:r w:rsidR="00D343F9">
              <w:rPr>
                <w:rFonts w:ascii="Times New Roman" w:hAnsi="Times New Roman" w:cs="Times New Roman"/>
              </w:rPr>
              <w:t xml:space="preserve"> </w:t>
            </w:r>
            <w:r w:rsidRPr="006A7B3D">
              <w:rPr>
                <w:rFonts w:ascii="Times New Roman" w:hAnsi="Times New Roman" w:cs="Times New Roman"/>
              </w:rPr>
              <w:t>муниципального</w:t>
            </w:r>
            <w:r w:rsidR="00D343F9">
              <w:rPr>
                <w:rFonts w:ascii="Times New Roman" w:hAnsi="Times New Roman" w:cs="Times New Roman"/>
              </w:rPr>
              <w:t xml:space="preserve"> </w:t>
            </w:r>
            <w:r w:rsidRPr="006A7B3D">
              <w:rPr>
                <w:rFonts w:ascii="Times New Roman" w:hAnsi="Times New Roman" w:cs="Times New Roman"/>
              </w:rPr>
              <w:t>округа</w:t>
            </w:r>
          </w:p>
        </w:tc>
      </w:tr>
      <w:tr w:rsidR="006A7B3D" w14:paraId="3DB157A9" w14:textId="77777777" w:rsidTr="006A7B3D">
        <w:tc>
          <w:tcPr>
            <w:tcW w:w="5180" w:type="dxa"/>
            <w:tcBorders>
              <w:top w:val="nil"/>
              <w:bottom w:val="nil"/>
              <w:right w:val="single" w:sz="4" w:space="0" w:color="auto"/>
            </w:tcBorders>
          </w:tcPr>
          <w:p w14:paraId="03D5408A" w14:textId="08942CAF" w:rsidR="006A7B3D" w:rsidRPr="006A7B3D" w:rsidRDefault="006A7B3D" w:rsidP="00D343F9">
            <w:pPr>
              <w:pStyle w:val="af4"/>
              <w:rPr>
                <w:rFonts w:ascii="Times New Roman" w:hAnsi="Times New Roman" w:cs="Times New Roman"/>
              </w:rPr>
            </w:pPr>
            <w:r w:rsidRPr="006A7B3D">
              <w:rPr>
                <w:rFonts w:ascii="Times New Roman" w:hAnsi="Times New Roman" w:cs="Times New Roman"/>
              </w:rPr>
              <w:t>Первый</w:t>
            </w:r>
            <w:r w:rsidR="00D343F9">
              <w:rPr>
                <w:rFonts w:ascii="Times New Roman" w:hAnsi="Times New Roman" w:cs="Times New Roman"/>
              </w:rPr>
              <w:t xml:space="preserve"> </w:t>
            </w:r>
            <w:r w:rsidRPr="006A7B3D">
              <w:rPr>
                <w:rFonts w:ascii="Times New Roman" w:hAnsi="Times New Roman" w:cs="Times New Roman"/>
              </w:rPr>
              <w:t>заместитель</w:t>
            </w:r>
            <w:r w:rsidR="00D343F9">
              <w:rPr>
                <w:rFonts w:ascii="Times New Roman" w:hAnsi="Times New Roman" w:cs="Times New Roman"/>
              </w:rPr>
              <w:t xml:space="preserve"> </w:t>
            </w:r>
            <w:r w:rsidRPr="006A7B3D">
              <w:rPr>
                <w:rFonts w:ascii="Times New Roman" w:hAnsi="Times New Roman" w:cs="Times New Roman"/>
              </w:rPr>
              <w:t>главы</w:t>
            </w:r>
            <w:r w:rsidR="00D343F9">
              <w:rPr>
                <w:rFonts w:ascii="Times New Roman" w:hAnsi="Times New Roman" w:cs="Times New Roman"/>
              </w:rPr>
              <w:t xml:space="preserve"> </w:t>
            </w:r>
            <w:r w:rsidRPr="006A7B3D">
              <w:rPr>
                <w:rFonts w:ascii="Times New Roman" w:hAnsi="Times New Roman" w:cs="Times New Roman"/>
              </w:rPr>
              <w:t>администрации</w:t>
            </w:r>
            <w:r w:rsidR="00D343F9">
              <w:rPr>
                <w:rFonts w:ascii="Times New Roman" w:hAnsi="Times New Roman" w:cs="Times New Roman"/>
              </w:rPr>
              <w:t xml:space="preserve"> </w:t>
            </w:r>
            <w:r w:rsidRPr="006A7B3D">
              <w:rPr>
                <w:rFonts w:ascii="Times New Roman" w:hAnsi="Times New Roman" w:cs="Times New Roman"/>
              </w:rPr>
              <w:t>муниципального</w:t>
            </w:r>
            <w:r w:rsidR="00D343F9">
              <w:rPr>
                <w:rFonts w:ascii="Times New Roman" w:hAnsi="Times New Roman" w:cs="Times New Roman"/>
              </w:rPr>
              <w:t xml:space="preserve"> </w:t>
            </w:r>
            <w:r w:rsidRPr="006A7B3D">
              <w:rPr>
                <w:rFonts w:ascii="Times New Roman" w:hAnsi="Times New Roman" w:cs="Times New Roman"/>
              </w:rPr>
              <w:t>округа</w:t>
            </w:r>
          </w:p>
        </w:tc>
        <w:tc>
          <w:tcPr>
            <w:tcW w:w="1960" w:type="dxa"/>
            <w:tcBorders>
              <w:top w:val="nil"/>
              <w:left w:val="single" w:sz="4" w:space="0" w:color="auto"/>
              <w:bottom w:val="nil"/>
              <w:right w:val="single" w:sz="4" w:space="0" w:color="auto"/>
            </w:tcBorders>
          </w:tcPr>
          <w:p w14:paraId="2719AE6C"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9939</w:t>
            </w:r>
          </w:p>
        </w:tc>
        <w:tc>
          <w:tcPr>
            <w:tcW w:w="2528" w:type="dxa"/>
            <w:tcBorders>
              <w:top w:val="nil"/>
              <w:left w:val="single" w:sz="4" w:space="0" w:color="auto"/>
              <w:bottom w:val="nil"/>
            </w:tcBorders>
          </w:tcPr>
          <w:p w14:paraId="1F45393B" w14:textId="13DC4B75" w:rsidR="006A7B3D" w:rsidRPr="006A7B3D" w:rsidRDefault="00D95665" w:rsidP="00FB01A0">
            <w:pPr>
              <w:pStyle w:val="af2"/>
              <w:jc w:val="center"/>
              <w:rPr>
                <w:rFonts w:ascii="Times New Roman" w:hAnsi="Times New Roman" w:cs="Times New Roman"/>
              </w:rPr>
            </w:pPr>
            <w:r>
              <w:rPr>
                <w:rFonts w:ascii="Times New Roman" w:hAnsi="Times New Roman" w:cs="Times New Roman"/>
              </w:rPr>
              <w:t>3,7</w:t>
            </w:r>
          </w:p>
        </w:tc>
      </w:tr>
      <w:tr w:rsidR="006A7B3D" w14:paraId="4D8AEAF7" w14:textId="77777777" w:rsidTr="006A7B3D">
        <w:tc>
          <w:tcPr>
            <w:tcW w:w="5180" w:type="dxa"/>
            <w:tcBorders>
              <w:top w:val="nil"/>
              <w:bottom w:val="nil"/>
              <w:right w:val="single" w:sz="4" w:space="0" w:color="auto"/>
            </w:tcBorders>
          </w:tcPr>
          <w:p w14:paraId="577CD652" w14:textId="6C38694B" w:rsidR="006A7B3D" w:rsidRPr="006A7B3D" w:rsidRDefault="006A7B3D" w:rsidP="00D343F9">
            <w:pPr>
              <w:pStyle w:val="af4"/>
              <w:rPr>
                <w:rFonts w:ascii="Times New Roman" w:hAnsi="Times New Roman" w:cs="Times New Roman"/>
              </w:rPr>
            </w:pPr>
            <w:r w:rsidRPr="006A7B3D">
              <w:rPr>
                <w:rFonts w:ascii="Times New Roman" w:hAnsi="Times New Roman" w:cs="Times New Roman"/>
              </w:rPr>
              <w:t>Заместитель</w:t>
            </w:r>
            <w:r w:rsidR="00D343F9">
              <w:rPr>
                <w:rFonts w:ascii="Times New Roman" w:hAnsi="Times New Roman" w:cs="Times New Roman"/>
              </w:rPr>
              <w:t xml:space="preserve"> </w:t>
            </w:r>
            <w:r w:rsidRPr="006A7B3D">
              <w:rPr>
                <w:rFonts w:ascii="Times New Roman" w:hAnsi="Times New Roman" w:cs="Times New Roman"/>
              </w:rPr>
              <w:t>главы</w:t>
            </w:r>
            <w:r w:rsidR="00D343F9">
              <w:rPr>
                <w:rFonts w:ascii="Times New Roman" w:hAnsi="Times New Roman" w:cs="Times New Roman"/>
              </w:rPr>
              <w:t xml:space="preserve"> </w:t>
            </w:r>
            <w:r w:rsidRPr="006A7B3D">
              <w:rPr>
                <w:rFonts w:ascii="Times New Roman" w:hAnsi="Times New Roman" w:cs="Times New Roman"/>
              </w:rPr>
              <w:t>администрации</w:t>
            </w:r>
            <w:r w:rsidR="00D343F9">
              <w:rPr>
                <w:rFonts w:ascii="Times New Roman" w:hAnsi="Times New Roman" w:cs="Times New Roman"/>
              </w:rPr>
              <w:t xml:space="preserve"> </w:t>
            </w:r>
            <w:r w:rsidRPr="006A7B3D">
              <w:rPr>
                <w:rFonts w:ascii="Times New Roman" w:hAnsi="Times New Roman" w:cs="Times New Roman"/>
              </w:rPr>
              <w:t>муниципального</w:t>
            </w:r>
            <w:r w:rsidR="00D343F9">
              <w:rPr>
                <w:rFonts w:ascii="Times New Roman" w:hAnsi="Times New Roman" w:cs="Times New Roman"/>
              </w:rPr>
              <w:t xml:space="preserve"> </w:t>
            </w:r>
            <w:r w:rsidRPr="006A7B3D">
              <w:rPr>
                <w:rFonts w:ascii="Times New Roman" w:hAnsi="Times New Roman" w:cs="Times New Roman"/>
              </w:rPr>
              <w:t>округа</w:t>
            </w:r>
          </w:p>
        </w:tc>
        <w:tc>
          <w:tcPr>
            <w:tcW w:w="1960" w:type="dxa"/>
            <w:tcBorders>
              <w:top w:val="nil"/>
              <w:left w:val="single" w:sz="4" w:space="0" w:color="auto"/>
              <w:bottom w:val="nil"/>
              <w:right w:val="single" w:sz="4" w:space="0" w:color="auto"/>
            </w:tcBorders>
          </w:tcPr>
          <w:p w14:paraId="6B36DF27"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9519</w:t>
            </w:r>
          </w:p>
        </w:tc>
        <w:tc>
          <w:tcPr>
            <w:tcW w:w="2528" w:type="dxa"/>
            <w:tcBorders>
              <w:top w:val="nil"/>
              <w:left w:val="single" w:sz="4" w:space="0" w:color="auto"/>
              <w:bottom w:val="nil"/>
            </w:tcBorders>
          </w:tcPr>
          <w:p w14:paraId="331BD36E" w14:textId="45150F9C" w:rsidR="006A7B3D" w:rsidRPr="006A7B3D" w:rsidRDefault="00D95665" w:rsidP="0089617C">
            <w:pPr>
              <w:pStyle w:val="af2"/>
              <w:jc w:val="center"/>
              <w:rPr>
                <w:rFonts w:ascii="Times New Roman" w:hAnsi="Times New Roman" w:cs="Times New Roman"/>
              </w:rPr>
            </w:pPr>
            <w:r>
              <w:rPr>
                <w:rFonts w:ascii="Times New Roman" w:hAnsi="Times New Roman" w:cs="Times New Roman"/>
              </w:rPr>
              <w:t>3,6</w:t>
            </w:r>
          </w:p>
        </w:tc>
      </w:tr>
      <w:tr w:rsidR="006A7B3D" w14:paraId="14E9C435" w14:textId="77777777" w:rsidTr="006A7B3D">
        <w:tc>
          <w:tcPr>
            <w:tcW w:w="5180" w:type="dxa"/>
            <w:tcBorders>
              <w:top w:val="nil"/>
              <w:bottom w:val="nil"/>
              <w:right w:val="single" w:sz="4" w:space="0" w:color="auto"/>
            </w:tcBorders>
          </w:tcPr>
          <w:p w14:paraId="49F816CC" w14:textId="15FA3551" w:rsidR="006A7B3D" w:rsidRPr="006A7B3D" w:rsidRDefault="006A7B3D" w:rsidP="00D343F9">
            <w:pPr>
              <w:pStyle w:val="af4"/>
              <w:rPr>
                <w:rFonts w:ascii="Times New Roman" w:hAnsi="Times New Roman" w:cs="Times New Roman"/>
              </w:rPr>
            </w:pPr>
            <w:r w:rsidRPr="006A7B3D">
              <w:rPr>
                <w:rFonts w:ascii="Times New Roman" w:hAnsi="Times New Roman" w:cs="Times New Roman"/>
              </w:rPr>
              <w:t>Начальник</w:t>
            </w:r>
            <w:r w:rsidR="00D343F9">
              <w:rPr>
                <w:rFonts w:ascii="Times New Roman" w:hAnsi="Times New Roman" w:cs="Times New Roman"/>
              </w:rPr>
              <w:t xml:space="preserve"> </w:t>
            </w:r>
            <w:r w:rsidRPr="006A7B3D">
              <w:rPr>
                <w:rFonts w:ascii="Times New Roman" w:hAnsi="Times New Roman" w:cs="Times New Roman"/>
              </w:rPr>
              <w:t>управления</w:t>
            </w:r>
            <w:r w:rsidR="00D343F9">
              <w:rPr>
                <w:rFonts w:ascii="Times New Roman" w:hAnsi="Times New Roman" w:cs="Times New Roman"/>
              </w:rPr>
              <w:t xml:space="preserve"> </w:t>
            </w:r>
            <w:r w:rsidRPr="006A7B3D">
              <w:rPr>
                <w:rFonts w:ascii="Times New Roman" w:hAnsi="Times New Roman" w:cs="Times New Roman"/>
              </w:rPr>
              <w:t>администрации</w:t>
            </w:r>
            <w:r w:rsidR="00D343F9">
              <w:rPr>
                <w:rFonts w:ascii="Times New Roman" w:hAnsi="Times New Roman" w:cs="Times New Roman"/>
              </w:rPr>
              <w:t xml:space="preserve"> </w:t>
            </w:r>
            <w:r w:rsidRPr="006A7B3D">
              <w:rPr>
                <w:rFonts w:ascii="Times New Roman" w:hAnsi="Times New Roman" w:cs="Times New Roman"/>
              </w:rPr>
              <w:t>муниципального</w:t>
            </w:r>
            <w:r w:rsidR="00D343F9">
              <w:rPr>
                <w:rFonts w:ascii="Times New Roman" w:hAnsi="Times New Roman" w:cs="Times New Roman"/>
              </w:rPr>
              <w:t xml:space="preserve"> </w:t>
            </w:r>
            <w:r w:rsidRPr="006A7B3D">
              <w:rPr>
                <w:rFonts w:ascii="Times New Roman" w:hAnsi="Times New Roman" w:cs="Times New Roman"/>
              </w:rPr>
              <w:t>округа</w:t>
            </w:r>
          </w:p>
        </w:tc>
        <w:tc>
          <w:tcPr>
            <w:tcW w:w="1960" w:type="dxa"/>
            <w:tcBorders>
              <w:top w:val="nil"/>
              <w:left w:val="single" w:sz="4" w:space="0" w:color="auto"/>
              <w:bottom w:val="nil"/>
              <w:right w:val="single" w:sz="4" w:space="0" w:color="auto"/>
            </w:tcBorders>
          </w:tcPr>
          <w:p w14:paraId="4D8F7749"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8399</w:t>
            </w:r>
          </w:p>
        </w:tc>
        <w:tc>
          <w:tcPr>
            <w:tcW w:w="2528" w:type="dxa"/>
            <w:tcBorders>
              <w:top w:val="nil"/>
              <w:left w:val="single" w:sz="4" w:space="0" w:color="auto"/>
              <w:bottom w:val="nil"/>
            </w:tcBorders>
          </w:tcPr>
          <w:p w14:paraId="13E009EF" w14:textId="518CF741" w:rsidR="006A7B3D" w:rsidRPr="006A7B3D" w:rsidRDefault="00FB01A0" w:rsidP="00D95665">
            <w:pPr>
              <w:pStyle w:val="af2"/>
              <w:jc w:val="center"/>
              <w:rPr>
                <w:rFonts w:ascii="Times New Roman" w:hAnsi="Times New Roman" w:cs="Times New Roman"/>
              </w:rPr>
            </w:pPr>
            <w:r>
              <w:rPr>
                <w:rFonts w:ascii="Times New Roman" w:hAnsi="Times New Roman" w:cs="Times New Roman"/>
              </w:rPr>
              <w:t>3</w:t>
            </w:r>
            <w:r w:rsidR="006A7B3D" w:rsidRPr="006A7B3D">
              <w:rPr>
                <w:rFonts w:ascii="Times New Roman" w:hAnsi="Times New Roman" w:cs="Times New Roman"/>
              </w:rPr>
              <w:t>,</w:t>
            </w:r>
            <w:r w:rsidR="00D95665">
              <w:rPr>
                <w:rFonts w:ascii="Times New Roman" w:hAnsi="Times New Roman" w:cs="Times New Roman"/>
              </w:rPr>
              <w:t>1</w:t>
            </w:r>
          </w:p>
        </w:tc>
      </w:tr>
      <w:tr w:rsidR="006A7B3D" w14:paraId="08966C79" w14:textId="77777777" w:rsidTr="006A7B3D">
        <w:tc>
          <w:tcPr>
            <w:tcW w:w="5180" w:type="dxa"/>
            <w:tcBorders>
              <w:top w:val="nil"/>
              <w:bottom w:val="nil"/>
              <w:right w:val="single" w:sz="4" w:space="0" w:color="auto"/>
            </w:tcBorders>
          </w:tcPr>
          <w:p w14:paraId="6718E970" w14:textId="52F8950C" w:rsidR="006A7B3D" w:rsidRPr="006A7B3D" w:rsidRDefault="006A7B3D" w:rsidP="00D343F9">
            <w:pPr>
              <w:pStyle w:val="af4"/>
              <w:rPr>
                <w:rFonts w:ascii="Times New Roman" w:hAnsi="Times New Roman" w:cs="Times New Roman"/>
              </w:rPr>
            </w:pPr>
            <w:r w:rsidRPr="006A7B3D">
              <w:rPr>
                <w:rFonts w:ascii="Times New Roman" w:hAnsi="Times New Roman" w:cs="Times New Roman"/>
              </w:rPr>
              <w:t>Начальник</w:t>
            </w:r>
            <w:r w:rsidR="00D343F9">
              <w:rPr>
                <w:rFonts w:ascii="Times New Roman" w:hAnsi="Times New Roman" w:cs="Times New Roman"/>
              </w:rPr>
              <w:t xml:space="preserve"> </w:t>
            </w:r>
            <w:r w:rsidRPr="006A7B3D">
              <w:rPr>
                <w:rFonts w:ascii="Times New Roman" w:hAnsi="Times New Roman" w:cs="Times New Roman"/>
              </w:rPr>
              <w:t>отдела</w:t>
            </w:r>
            <w:r w:rsidR="00D343F9">
              <w:rPr>
                <w:rFonts w:ascii="Times New Roman" w:hAnsi="Times New Roman" w:cs="Times New Roman"/>
              </w:rPr>
              <w:t xml:space="preserve"> </w:t>
            </w:r>
            <w:r w:rsidRPr="006A7B3D">
              <w:rPr>
                <w:rFonts w:ascii="Times New Roman" w:hAnsi="Times New Roman" w:cs="Times New Roman"/>
              </w:rPr>
              <w:t>администрации</w:t>
            </w:r>
            <w:r w:rsidR="00D343F9">
              <w:rPr>
                <w:rFonts w:ascii="Times New Roman" w:hAnsi="Times New Roman" w:cs="Times New Roman"/>
              </w:rPr>
              <w:t xml:space="preserve"> </w:t>
            </w:r>
            <w:r w:rsidRPr="006A7B3D">
              <w:rPr>
                <w:rFonts w:ascii="Times New Roman" w:hAnsi="Times New Roman" w:cs="Times New Roman"/>
              </w:rPr>
              <w:t>муниципального</w:t>
            </w:r>
            <w:r w:rsidR="00D343F9">
              <w:rPr>
                <w:rFonts w:ascii="Times New Roman" w:hAnsi="Times New Roman" w:cs="Times New Roman"/>
              </w:rPr>
              <w:t xml:space="preserve"> </w:t>
            </w:r>
            <w:r w:rsidRPr="006A7B3D">
              <w:rPr>
                <w:rFonts w:ascii="Times New Roman" w:hAnsi="Times New Roman" w:cs="Times New Roman"/>
              </w:rPr>
              <w:t>округа</w:t>
            </w:r>
          </w:p>
        </w:tc>
        <w:tc>
          <w:tcPr>
            <w:tcW w:w="1960" w:type="dxa"/>
            <w:tcBorders>
              <w:top w:val="nil"/>
              <w:left w:val="single" w:sz="4" w:space="0" w:color="auto"/>
              <w:bottom w:val="nil"/>
              <w:right w:val="single" w:sz="4" w:space="0" w:color="auto"/>
            </w:tcBorders>
          </w:tcPr>
          <w:p w14:paraId="41C052C4"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8144</w:t>
            </w:r>
          </w:p>
        </w:tc>
        <w:tc>
          <w:tcPr>
            <w:tcW w:w="2528" w:type="dxa"/>
            <w:tcBorders>
              <w:top w:val="nil"/>
              <w:left w:val="single" w:sz="4" w:space="0" w:color="auto"/>
              <w:bottom w:val="nil"/>
            </w:tcBorders>
          </w:tcPr>
          <w:p w14:paraId="0A340452" w14:textId="586D9CE9" w:rsidR="006A7B3D" w:rsidRPr="006A7B3D" w:rsidRDefault="006A7B3D" w:rsidP="00D95665">
            <w:pPr>
              <w:pStyle w:val="af2"/>
              <w:jc w:val="center"/>
              <w:rPr>
                <w:rFonts w:ascii="Times New Roman" w:hAnsi="Times New Roman" w:cs="Times New Roman"/>
              </w:rPr>
            </w:pPr>
            <w:r w:rsidRPr="006A7B3D">
              <w:rPr>
                <w:rFonts w:ascii="Times New Roman" w:hAnsi="Times New Roman" w:cs="Times New Roman"/>
              </w:rPr>
              <w:t>3,</w:t>
            </w:r>
            <w:r w:rsidR="00D95665">
              <w:rPr>
                <w:rFonts w:ascii="Times New Roman" w:hAnsi="Times New Roman" w:cs="Times New Roman"/>
              </w:rPr>
              <w:t>1</w:t>
            </w:r>
          </w:p>
        </w:tc>
      </w:tr>
      <w:tr w:rsidR="006A7B3D" w14:paraId="2D034B99" w14:textId="77777777" w:rsidTr="006A7B3D">
        <w:tc>
          <w:tcPr>
            <w:tcW w:w="5180" w:type="dxa"/>
            <w:tcBorders>
              <w:top w:val="nil"/>
              <w:bottom w:val="nil"/>
              <w:right w:val="single" w:sz="4" w:space="0" w:color="auto"/>
            </w:tcBorders>
          </w:tcPr>
          <w:p w14:paraId="0DCC17A8" w14:textId="740AB9BA" w:rsidR="006A7B3D" w:rsidRPr="006A7B3D" w:rsidRDefault="006A7B3D" w:rsidP="00D343F9">
            <w:pPr>
              <w:pStyle w:val="af4"/>
              <w:rPr>
                <w:rFonts w:ascii="Times New Roman" w:hAnsi="Times New Roman" w:cs="Times New Roman"/>
              </w:rPr>
            </w:pPr>
            <w:r w:rsidRPr="006A7B3D">
              <w:rPr>
                <w:rFonts w:ascii="Times New Roman" w:hAnsi="Times New Roman" w:cs="Times New Roman"/>
              </w:rPr>
              <w:t>Заместитель</w:t>
            </w:r>
            <w:r w:rsidR="00D343F9">
              <w:rPr>
                <w:rFonts w:ascii="Times New Roman" w:hAnsi="Times New Roman" w:cs="Times New Roman"/>
              </w:rPr>
              <w:t xml:space="preserve"> </w:t>
            </w:r>
            <w:r w:rsidRPr="006A7B3D">
              <w:rPr>
                <w:rFonts w:ascii="Times New Roman" w:hAnsi="Times New Roman" w:cs="Times New Roman"/>
              </w:rPr>
              <w:t>начальника</w:t>
            </w:r>
            <w:r w:rsidR="00D343F9">
              <w:rPr>
                <w:rFonts w:ascii="Times New Roman" w:hAnsi="Times New Roman" w:cs="Times New Roman"/>
              </w:rPr>
              <w:t xml:space="preserve"> </w:t>
            </w:r>
            <w:r w:rsidRPr="006A7B3D">
              <w:rPr>
                <w:rFonts w:ascii="Times New Roman" w:hAnsi="Times New Roman" w:cs="Times New Roman"/>
              </w:rPr>
              <w:t>управления</w:t>
            </w:r>
            <w:r w:rsidR="00D343F9">
              <w:rPr>
                <w:rFonts w:ascii="Times New Roman" w:hAnsi="Times New Roman" w:cs="Times New Roman"/>
              </w:rPr>
              <w:t xml:space="preserve"> </w:t>
            </w:r>
            <w:r w:rsidRPr="006A7B3D">
              <w:rPr>
                <w:rFonts w:ascii="Times New Roman" w:hAnsi="Times New Roman" w:cs="Times New Roman"/>
              </w:rPr>
              <w:t>администрации</w:t>
            </w:r>
            <w:r w:rsidR="00D343F9">
              <w:rPr>
                <w:rFonts w:ascii="Times New Roman" w:hAnsi="Times New Roman" w:cs="Times New Roman"/>
              </w:rPr>
              <w:t xml:space="preserve"> </w:t>
            </w:r>
            <w:r w:rsidRPr="006A7B3D">
              <w:rPr>
                <w:rFonts w:ascii="Times New Roman" w:hAnsi="Times New Roman" w:cs="Times New Roman"/>
              </w:rPr>
              <w:t>муниципального</w:t>
            </w:r>
            <w:r w:rsidR="00D343F9">
              <w:rPr>
                <w:rFonts w:ascii="Times New Roman" w:hAnsi="Times New Roman" w:cs="Times New Roman"/>
              </w:rPr>
              <w:t xml:space="preserve"> </w:t>
            </w:r>
            <w:r w:rsidRPr="006A7B3D">
              <w:rPr>
                <w:rFonts w:ascii="Times New Roman" w:hAnsi="Times New Roman" w:cs="Times New Roman"/>
              </w:rPr>
              <w:t>округа</w:t>
            </w:r>
          </w:p>
        </w:tc>
        <w:tc>
          <w:tcPr>
            <w:tcW w:w="1960" w:type="dxa"/>
            <w:tcBorders>
              <w:top w:val="nil"/>
              <w:left w:val="single" w:sz="4" w:space="0" w:color="auto"/>
              <w:bottom w:val="nil"/>
              <w:right w:val="single" w:sz="4" w:space="0" w:color="auto"/>
            </w:tcBorders>
          </w:tcPr>
          <w:p w14:paraId="69B43643"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7892</w:t>
            </w:r>
          </w:p>
        </w:tc>
        <w:tc>
          <w:tcPr>
            <w:tcW w:w="2528" w:type="dxa"/>
            <w:tcBorders>
              <w:top w:val="nil"/>
              <w:left w:val="single" w:sz="4" w:space="0" w:color="auto"/>
              <w:bottom w:val="nil"/>
            </w:tcBorders>
          </w:tcPr>
          <w:p w14:paraId="419284F4" w14:textId="69FD4F6E" w:rsidR="006A7B3D" w:rsidRPr="006A7B3D" w:rsidRDefault="00D95665" w:rsidP="00FB01A0">
            <w:pPr>
              <w:pStyle w:val="af2"/>
              <w:jc w:val="center"/>
              <w:rPr>
                <w:rFonts w:ascii="Times New Roman" w:hAnsi="Times New Roman" w:cs="Times New Roman"/>
              </w:rPr>
            </w:pPr>
            <w:r>
              <w:rPr>
                <w:rFonts w:ascii="Times New Roman" w:hAnsi="Times New Roman" w:cs="Times New Roman"/>
              </w:rPr>
              <w:t>2,7</w:t>
            </w:r>
          </w:p>
        </w:tc>
      </w:tr>
      <w:tr w:rsidR="006A7B3D" w14:paraId="141C33E3" w14:textId="77777777" w:rsidTr="006A7B3D">
        <w:tc>
          <w:tcPr>
            <w:tcW w:w="5180" w:type="dxa"/>
            <w:tcBorders>
              <w:top w:val="nil"/>
              <w:bottom w:val="nil"/>
              <w:right w:val="single" w:sz="4" w:space="0" w:color="auto"/>
            </w:tcBorders>
          </w:tcPr>
          <w:p w14:paraId="1F136559" w14:textId="6D2F255E" w:rsidR="006A7B3D" w:rsidRPr="006A7B3D" w:rsidRDefault="006A7B3D" w:rsidP="00D343F9">
            <w:pPr>
              <w:pStyle w:val="af4"/>
              <w:rPr>
                <w:rFonts w:ascii="Times New Roman" w:hAnsi="Times New Roman" w:cs="Times New Roman"/>
              </w:rPr>
            </w:pPr>
            <w:r w:rsidRPr="006A7B3D">
              <w:rPr>
                <w:rFonts w:ascii="Times New Roman" w:hAnsi="Times New Roman" w:cs="Times New Roman"/>
              </w:rPr>
              <w:t>Начальник</w:t>
            </w:r>
            <w:r w:rsidR="00D343F9">
              <w:rPr>
                <w:rFonts w:ascii="Times New Roman" w:hAnsi="Times New Roman" w:cs="Times New Roman"/>
              </w:rPr>
              <w:t xml:space="preserve"> </w:t>
            </w:r>
            <w:r w:rsidRPr="006A7B3D">
              <w:rPr>
                <w:rFonts w:ascii="Times New Roman" w:hAnsi="Times New Roman" w:cs="Times New Roman"/>
              </w:rPr>
              <w:t>отдела</w:t>
            </w:r>
            <w:r w:rsidR="00D343F9">
              <w:rPr>
                <w:rFonts w:ascii="Times New Roman" w:hAnsi="Times New Roman" w:cs="Times New Roman"/>
              </w:rPr>
              <w:t xml:space="preserve"> </w:t>
            </w:r>
            <w:r w:rsidRPr="006A7B3D">
              <w:rPr>
                <w:rFonts w:ascii="Times New Roman" w:hAnsi="Times New Roman" w:cs="Times New Roman"/>
              </w:rPr>
              <w:t>в</w:t>
            </w:r>
            <w:r w:rsidR="00D343F9">
              <w:rPr>
                <w:rFonts w:ascii="Times New Roman" w:hAnsi="Times New Roman" w:cs="Times New Roman"/>
              </w:rPr>
              <w:t xml:space="preserve"> </w:t>
            </w:r>
            <w:r w:rsidRPr="006A7B3D">
              <w:rPr>
                <w:rFonts w:ascii="Times New Roman" w:hAnsi="Times New Roman" w:cs="Times New Roman"/>
              </w:rPr>
              <w:t>управлении</w:t>
            </w:r>
            <w:r w:rsidR="00D343F9">
              <w:rPr>
                <w:rFonts w:ascii="Times New Roman" w:hAnsi="Times New Roman" w:cs="Times New Roman"/>
              </w:rPr>
              <w:t xml:space="preserve"> </w:t>
            </w:r>
            <w:r w:rsidRPr="006A7B3D">
              <w:rPr>
                <w:rFonts w:ascii="Times New Roman" w:hAnsi="Times New Roman" w:cs="Times New Roman"/>
              </w:rPr>
              <w:t>администрации</w:t>
            </w:r>
            <w:r w:rsidR="00D343F9">
              <w:rPr>
                <w:rFonts w:ascii="Times New Roman" w:hAnsi="Times New Roman" w:cs="Times New Roman"/>
              </w:rPr>
              <w:t xml:space="preserve"> </w:t>
            </w:r>
            <w:r w:rsidRPr="006A7B3D">
              <w:rPr>
                <w:rFonts w:ascii="Times New Roman" w:hAnsi="Times New Roman" w:cs="Times New Roman"/>
              </w:rPr>
              <w:t>муниципального</w:t>
            </w:r>
            <w:r w:rsidR="00D343F9">
              <w:rPr>
                <w:rFonts w:ascii="Times New Roman" w:hAnsi="Times New Roman" w:cs="Times New Roman"/>
              </w:rPr>
              <w:t xml:space="preserve"> </w:t>
            </w:r>
            <w:r w:rsidRPr="006A7B3D">
              <w:rPr>
                <w:rFonts w:ascii="Times New Roman" w:hAnsi="Times New Roman" w:cs="Times New Roman"/>
              </w:rPr>
              <w:t>округа</w:t>
            </w:r>
          </w:p>
        </w:tc>
        <w:tc>
          <w:tcPr>
            <w:tcW w:w="1960" w:type="dxa"/>
            <w:tcBorders>
              <w:top w:val="nil"/>
              <w:left w:val="single" w:sz="4" w:space="0" w:color="auto"/>
              <w:bottom w:val="nil"/>
              <w:right w:val="single" w:sz="4" w:space="0" w:color="auto"/>
            </w:tcBorders>
          </w:tcPr>
          <w:p w14:paraId="4623D3D5"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7892</w:t>
            </w:r>
          </w:p>
        </w:tc>
        <w:tc>
          <w:tcPr>
            <w:tcW w:w="2528" w:type="dxa"/>
            <w:tcBorders>
              <w:top w:val="nil"/>
              <w:left w:val="single" w:sz="4" w:space="0" w:color="auto"/>
              <w:bottom w:val="nil"/>
            </w:tcBorders>
          </w:tcPr>
          <w:p w14:paraId="67827DAD" w14:textId="5D56F073" w:rsidR="006A7B3D" w:rsidRPr="006A7B3D" w:rsidRDefault="00D95665" w:rsidP="00D95665">
            <w:pPr>
              <w:pStyle w:val="af2"/>
              <w:jc w:val="center"/>
              <w:rPr>
                <w:rFonts w:ascii="Times New Roman" w:hAnsi="Times New Roman" w:cs="Times New Roman"/>
              </w:rPr>
            </w:pPr>
            <w:r>
              <w:rPr>
                <w:rFonts w:ascii="Times New Roman" w:hAnsi="Times New Roman" w:cs="Times New Roman"/>
              </w:rPr>
              <w:t>2,7</w:t>
            </w:r>
          </w:p>
        </w:tc>
      </w:tr>
      <w:tr w:rsidR="006A7B3D" w14:paraId="23B62A0D" w14:textId="77777777" w:rsidTr="006A7B3D">
        <w:tc>
          <w:tcPr>
            <w:tcW w:w="5180" w:type="dxa"/>
            <w:tcBorders>
              <w:top w:val="nil"/>
              <w:bottom w:val="nil"/>
              <w:right w:val="single" w:sz="4" w:space="0" w:color="auto"/>
            </w:tcBorders>
          </w:tcPr>
          <w:p w14:paraId="18FF3D5F" w14:textId="18752208" w:rsidR="006A7B3D" w:rsidRPr="006A7B3D" w:rsidRDefault="006A7B3D" w:rsidP="00D343F9">
            <w:pPr>
              <w:pStyle w:val="af4"/>
              <w:rPr>
                <w:rFonts w:ascii="Times New Roman" w:hAnsi="Times New Roman" w:cs="Times New Roman"/>
              </w:rPr>
            </w:pPr>
            <w:r w:rsidRPr="006A7B3D">
              <w:rPr>
                <w:rFonts w:ascii="Times New Roman" w:hAnsi="Times New Roman" w:cs="Times New Roman"/>
              </w:rPr>
              <w:t>Советник</w:t>
            </w:r>
            <w:r w:rsidR="00D343F9">
              <w:rPr>
                <w:rFonts w:ascii="Times New Roman" w:hAnsi="Times New Roman" w:cs="Times New Roman"/>
              </w:rPr>
              <w:t xml:space="preserve"> </w:t>
            </w:r>
            <w:r w:rsidRPr="006A7B3D">
              <w:rPr>
                <w:rFonts w:ascii="Times New Roman" w:hAnsi="Times New Roman" w:cs="Times New Roman"/>
              </w:rPr>
              <w:t>главы</w:t>
            </w:r>
            <w:r w:rsidR="00D343F9">
              <w:rPr>
                <w:rFonts w:ascii="Times New Roman" w:hAnsi="Times New Roman" w:cs="Times New Roman"/>
              </w:rPr>
              <w:t xml:space="preserve"> </w:t>
            </w:r>
            <w:r w:rsidRPr="006A7B3D">
              <w:rPr>
                <w:rFonts w:ascii="Times New Roman" w:hAnsi="Times New Roman" w:cs="Times New Roman"/>
              </w:rPr>
              <w:t>администрации</w:t>
            </w:r>
            <w:r w:rsidR="00D343F9">
              <w:rPr>
                <w:rFonts w:ascii="Times New Roman" w:hAnsi="Times New Roman" w:cs="Times New Roman"/>
              </w:rPr>
              <w:t xml:space="preserve"> </w:t>
            </w:r>
            <w:r w:rsidRPr="006A7B3D">
              <w:rPr>
                <w:rFonts w:ascii="Times New Roman" w:hAnsi="Times New Roman" w:cs="Times New Roman"/>
              </w:rPr>
              <w:t>муниципального</w:t>
            </w:r>
            <w:r w:rsidR="00D343F9">
              <w:rPr>
                <w:rFonts w:ascii="Times New Roman" w:hAnsi="Times New Roman" w:cs="Times New Roman"/>
              </w:rPr>
              <w:t xml:space="preserve"> </w:t>
            </w:r>
            <w:r w:rsidRPr="006A7B3D">
              <w:rPr>
                <w:rFonts w:ascii="Times New Roman" w:hAnsi="Times New Roman" w:cs="Times New Roman"/>
              </w:rPr>
              <w:t>округа</w:t>
            </w:r>
            <w:r w:rsidR="00D343F9">
              <w:rPr>
                <w:rFonts w:ascii="Times New Roman" w:hAnsi="Times New Roman" w:cs="Times New Roman"/>
              </w:rPr>
              <w:t xml:space="preserve"> </w:t>
            </w:r>
            <w:r w:rsidRPr="006A7B3D">
              <w:rPr>
                <w:rFonts w:ascii="Times New Roman" w:hAnsi="Times New Roman" w:cs="Times New Roman"/>
              </w:rPr>
              <w:t>по</w:t>
            </w:r>
            <w:r w:rsidR="00D343F9">
              <w:rPr>
                <w:rFonts w:ascii="Times New Roman" w:hAnsi="Times New Roman" w:cs="Times New Roman"/>
              </w:rPr>
              <w:t xml:space="preserve"> </w:t>
            </w:r>
            <w:r w:rsidRPr="006A7B3D">
              <w:rPr>
                <w:rFonts w:ascii="Times New Roman" w:hAnsi="Times New Roman" w:cs="Times New Roman"/>
              </w:rPr>
              <w:t>работе</w:t>
            </w:r>
            <w:r w:rsidR="00D343F9">
              <w:rPr>
                <w:rFonts w:ascii="Times New Roman" w:hAnsi="Times New Roman" w:cs="Times New Roman"/>
              </w:rPr>
              <w:t xml:space="preserve"> </w:t>
            </w:r>
            <w:r w:rsidRPr="006A7B3D">
              <w:rPr>
                <w:rFonts w:ascii="Times New Roman" w:hAnsi="Times New Roman" w:cs="Times New Roman"/>
              </w:rPr>
              <w:t>с</w:t>
            </w:r>
            <w:r w:rsidR="00D343F9">
              <w:rPr>
                <w:rFonts w:ascii="Times New Roman" w:hAnsi="Times New Roman" w:cs="Times New Roman"/>
              </w:rPr>
              <w:t xml:space="preserve"> </w:t>
            </w:r>
            <w:r w:rsidRPr="006A7B3D">
              <w:rPr>
                <w:rFonts w:ascii="Times New Roman" w:hAnsi="Times New Roman" w:cs="Times New Roman"/>
              </w:rPr>
              <w:t>молодежью</w:t>
            </w:r>
          </w:p>
        </w:tc>
        <w:tc>
          <w:tcPr>
            <w:tcW w:w="1960" w:type="dxa"/>
            <w:tcBorders>
              <w:top w:val="nil"/>
              <w:left w:val="single" w:sz="4" w:space="0" w:color="auto"/>
              <w:bottom w:val="nil"/>
              <w:right w:val="single" w:sz="4" w:space="0" w:color="auto"/>
            </w:tcBorders>
          </w:tcPr>
          <w:p w14:paraId="12E217F1"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8121</w:t>
            </w:r>
          </w:p>
        </w:tc>
        <w:tc>
          <w:tcPr>
            <w:tcW w:w="2528" w:type="dxa"/>
            <w:tcBorders>
              <w:top w:val="nil"/>
              <w:left w:val="single" w:sz="4" w:space="0" w:color="auto"/>
              <w:bottom w:val="nil"/>
            </w:tcBorders>
          </w:tcPr>
          <w:p w14:paraId="06BD3565" w14:textId="6A5D5937" w:rsidR="006A7B3D" w:rsidRPr="006A7B3D" w:rsidRDefault="006A7B3D" w:rsidP="00D95665">
            <w:pPr>
              <w:pStyle w:val="af2"/>
              <w:jc w:val="center"/>
              <w:rPr>
                <w:rFonts w:ascii="Times New Roman" w:hAnsi="Times New Roman" w:cs="Times New Roman"/>
              </w:rPr>
            </w:pPr>
            <w:r w:rsidRPr="006A7B3D">
              <w:rPr>
                <w:rFonts w:ascii="Times New Roman" w:hAnsi="Times New Roman" w:cs="Times New Roman"/>
              </w:rPr>
              <w:t>2,</w:t>
            </w:r>
            <w:r w:rsidR="00D95665">
              <w:rPr>
                <w:rFonts w:ascii="Times New Roman" w:hAnsi="Times New Roman" w:cs="Times New Roman"/>
              </w:rPr>
              <w:t>7</w:t>
            </w:r>
          </w:p>
        </w:tc>
      </w:tr>
      <w:tr w:rsidR="006A7B3D" w14:paraId="148386CB" w14:textId="77777777" w:rsidTr="006A7B3D">
        <w:tc>
          <w:tcPr>
            <w:tcW w:w="5180" w:type="dxa"/>
            <w:tcBorders>
              <w:top w:val="nil"/>
              <w:bottom w:val="nil"/>
              <w:right w:val="single" w:sz="4" w:space="0" w:color="auto"/>
            </w:tcBorders>
          </w:tcPr>
          <w:p w14:paraId="1E77FDB5" w14:textId="637BA13E" w:rsidR="006A7B3D" w:rsidRPr="006A7B3D" w:rsidRDefault="006A7B3D" w:rsidP="00D343F9">
            <w:pPr>
              <w:pStyle w:val="af4"/>
              <w:rPr>
                <w:rFonts w:ascii="Times New Roman" w:hAnsi="Times New Roman" w:cs="Times New Roman"/>
              </w:rPr>
            </w:pPr>
            <w:r w:rsidRPr="006A7B3D">
              <w:rPr>
                <w:rFonts w:ascii="Times New Roman" w:hAnsi="Times New Roman" w:cs="Times New Roman"/>
              </w:rPr>
              <w:t>Заместитель</w:t>
            </w:r>
            <w:r w:rsidR="00D343F9">
              <w:rPr>
                <w:rFonts w:ascii="Times New Roman" w:hAnsi="Times New Roman" w:cs="Times New Roman"/>
              </w:rPr>
              <w:t xml:space="preserve"> </w:t>
            </w:r>
            <w:r w:rsidRPr="006A7B3D">
              <w:rPr>
                <w:rFonts w:ascii="Times New Roman" w:hAnsi="Times New Roman" w:cs="Times New Roman"/>
              </w:rPr>
              <w:t>начальника</w:t>
            </w:r>
            <w:r w:rsidR="00D343F9">
              <w:rPr>
                <w:rFonts w:ascii="Times New Roman" w:hAnsi="Times New Roman" w:cs="Times New Roman"/>
              </w:rPr>
              <w:t xml:space="preserve"> </w:t>
            </w:r>
            <w:r w:rsidRPr="006A7B3D">
              <w:rPr>
                <w:rFonts w:ascii="Times New Roman" w:hAnsi="Times New Roman" w:cs="Times New Roman"/>
              </w:rPr>
              <w:t>отдела</w:t>
            </w:r>
            <w:r w:rsidR="00D343F9">
              <w:rPr>
                <w:rFonts w:ascii="Times New Roman" w:hAnsi="Times New Roman" w:cs="Times New Roman"/>
              </w:rPr>
              <w:t xml:space="preserve"> </w:t>
            </w:r>
            <w:r w:rsidRPr="006A7B3D">
              <w:rPr>
                <w:rFonts w:ascii="Times New Roman" w:hAnsi="Times New Roman" w:cs="Times New Roman"/>
              </w:rPr>
              <w:t>администрации</w:t>
            </w:r>
            <w:r w:rsidR="00D343F9">
              <w:rPr>
                <w:rFonts w:ascii="Times New Roman" w:hAnsi="Times New Roman" w:cs="Times New Roman"/>
              </w:rPr>
              <w:t xml:space="preserve"> </w:t>
            </w:r>
            <w:r w:rsidRPr="006A7B3D">
              <w:rPr>
                <w:rFonts w:ascii="Times New Roman" w:hAnsi="Times New Roman" w:cs="Times New Roman"/>
              </w:rPr>
              <w:t>Канашского</w:t>
            </w:r>
            <w:r w:rsidR="00D343F9">
              <w:rPr>
                <w:rFonts w:ascii="Times New Roman" w:hAnsi="Times New Roman" w:cs="Times New Roman"/>
              </w:rPr>
              <w:t xml:space="preserve"> </w:t>
            </w:r>
            <w:r w:rsidRPr="006A7B3D">
              <w:rPr>
                <w:rFonts w:ascii="Times New Roman" w:hAnsi="Times New Roman" w:cs="Times New Roman"/>
              </w:rPr>
              <w:t>муниципального</w:t>
            </w:r>
            <w:r w:rsidR="00D343F9">
              <w:rPr>
                <w:rFonts w:ascii="Times New Roman" w:hAnsi="Times New Roman" w:cs="Times New Roman"/>
              </w:rPr>
              <w:t xml:space="preserve"> </w:t>
            </w:r>
            <w:r w:rsidRPr="006A7B3D">
              <w:rPr>
                <w:rFonts w:ascii="Times New Roman" w:hAnsi="Times New Roman" w:cs="Times New Roman"/>
              </w:rPr>
              <w:t>округа</w:t>
            </w:r>
          </w:p>
        </w:tc>
        <w:tc>
          <w:tcPr>
            <w:tcW w:w="1960" w:type="dxa"/>
            <w:tcBorders>
              <w:top w:val="nil"/>
              <w:left w:val="single" w:sz="4" w:space="0" w:color="auto"/>
              <w:bottom w:val="nil"/>
              <w:right w:val="single" w:sz="4" w:space="0" w:color="auto"/>
            </w:tcBorders>
          </w:tcPr>
          <w:p w14:paraId="7C4CB914"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7765</w:t>
            </w:r>
          </w:p>
        </w:tc>
        <w:tc>
          <w:tcPr>
            <w:tcW w:w="2528" w:type="dxa"/>
            <w:tcBorders>
              <w:top w:val="nil"/>
              <w:left w:val="single" w:sz="4" w:space="0" w:color="auto"/>
              <w:bottom w:val="nil"/>
            </w:tcBorders>
          </w:tcPr>
          <w:p w14:paraId="26653A8A" w14:textId="3FEA113E" w:rsidR="006A7B3D" w:rsidRPr="006A7B3D" w:rsidRDefault="00D95665" w:rsidP="00D95665">
            <w:pPr>
              <w:pStyle w:val="af2"/>
              <w:jc w:val="center"/>
              <w:rPr>
                <w:rFonts w:ascii="Times New Roman" w:hAnsi="Times New Roman" w:cs="Times New Roman"/>
              </w:rPr>
            </w:pPr>
            <w:r>
              <w:rPr>
                <w:rFonts w:ascii="Times New Roman" w:hAnsi="Times New Roman" w:cs="Times New Roman"/>
              </w:rPr>
              <w:t>2,7</w:t>
            </w:r>
          </w:p>
        </w:tc>
      </w:tr>
      <w:tr w:rsidR="006A7B3D" w14:paraId="4580D385" w14:textId="77777777" w:rsidTr="006A7B3D">
        <w:tc>
          <w:tcPr>
            <w:tcW w:w="5180" w:type="dxa"/>
            <w:tcBorders>
              <w:top w:val="nil"/>
              <w:bottom w:val="nil"/>
              <w:right w:val="single" w:sz="4" w:space="0" w:color="auto"/>
            </w:tcBorders>
          </w:tcPr>
          <w:p w14:paraId="14D6D83D" w14:textId="3E46891E" w:rsidR="006A7B3D" w:rsidRPr="006A7B3D" w:rsidRDefault="006A7B3D" w:rsidP="00D343F9">
            <w:pPr>
              <w:pStyle w:val="af4"/>
              <w:rPr>
                <w:rFonts w:ascii="Times New Roman" w:hAnsi="Times New Roman" w:cs="Times New Roman"/>
              </w:rPr>
            </w:pPr>
            <w:r w:rsidRPr="006A7B3D">
              <w:rPr>
                <w:rFonts w:ascii="Times New Roman" w:hAnsi="Times New Roman" w:cs="Times New Roman"/>
              </w:rPr>
              <w:t>Заведующий</w:t>
            </w:r>
            <w:r w:rsidR="00D343F9">
              <w:rPr>
                <w:rFonts w:ascii="Times New Roman" w:hAnsi="Times New Roman" w:cs="Times New Roman"/>
              </w:rPr>
              <w:t xml:space="preserve"> </w:t>
            </w:r>
            <w:r w:rsidRPr="006A7B3D">
              <w:rPr>
                <w:rFonts w:ascii="Times New Roman" w:hAnsi="Times New Roman" w:cs="Times New Roman"/>
              </w:rPr>
              <w:t>сектором</w:t>
            </w:r>
          </w:p>
        </w:tc>
        <w:tc>
          <w:tcPr>
            <w:tcW w:w="1960" w:type="dxa"/>
            <w:tcBorders>
              <w:top w:val="nil"/>
              <w:left w:val="single" w:sz="4" w:space="0" w:color="auto"/>
              <w:bottom w:val="nil"/>
              <w:right w:val="single" w:sz="4" w:space="0" w:color="auto"/>
            </w:tcBorders>
          </w:tcPr>
          <w:p w14:paraId="1132625F"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7765</w:t>
            </w:r>
          </w:p>
        </w:tc>
        <w:tc>
          <w:tcPr>
            <w:tcW w:w="2528" w:type="dxa"/>
            <w:tcBorders>
              <w:top w:val="nil"/>
              <w:left w:val="single" w:sz="4" w:space="0" w:color="auto"/>
              <w:bottom w:val="nil"/>
            </w:tcBorders>
          </w:tcPr>
          <w:p w14:paraId="54F4918E" w14:textId="68A40504" w:rsidR="006A7B3D" w:rsidRPr="006A7B3D" w:rsidRDefault="006A7B3D" w:rsidP="00D95665">
            <w:pPr>
              <w:pStyle w:val="af2"/>
              <w:jc w:val="center"/>
              <w:rPr>
                <w:rFonts w:ascii="Times New Roman" w:hAnsi="Times New Roman" w:cs="Times New Roman"/>
              </w:rPr>
            </w:pPr>
            <w:r w:rsidRPr="006A7B3D">
              <w:rPr>
                <w:rFonts w:ascii="Times New Roman" w:hAnsi="Times New Roman" w:cs="Times New Roman"/>
              </w:rPr>
              <w:t>2,</w:t>
            </w:r>
            <w:r w:rsidR="00D95665">
              <w:rPr>
                <w:rFonts w:ascii="Times New Roman" w:hAnsi="Times New Roman" w:cs="Times New Roman"/>
              </w:rPr>
              <w:t>5</w:t>
            </w:r>
          </w:p>
        </w:tc>
      </w:tr>
      <w:tr w:rsidR="006A7B3D" w14:paraId="3066C5BA" w14:textId="77777777" w:rsidTr="006A7B3D">
        <w:tc>
          <w:tcPr>
            <w:tcW w:w="5180" w:type="dxa"/>
            <w:tcBorders>
              <w:top w:val="nil"/>
              <w:bottom w:val="nil"/>
              <w:right w:val="single" w:sz="4" w:space="0" w:color="auto"/>
            </w:tcBorders>
          </w:tcPr>
          <w:p w14:paraId="7A3F7479" w14:textId="7634AD7B" w:rsidR="006A7B3D" w:rsidRPr="006A7B3D" w:rsidRDefault="006A7B3D" w:rsidP="00D343F9">
            <w:pPr>
              <w:pStyle w:val="af4"/>
              <w:rPr>
                <w:rFonts w:ascii="Times New Roman" w:hAnsi="Times New Roman" w:cs="Times New Roman"/>
              </w:rPr>
            </w:pPr>
            <w:r w:rsidRPr="006A7B3D">
              <w:rPr>
                <w:rFonts w:ascii="Times New Roman" w:hAnsi="Times New Roman" w:cs="Times New Roman"/>
              </w:rPr>
              <w:t>Пресс-секретарь</w:t>
            </w:r>
            <w:r w:rsidR="00D343F9">
              <w:rPr>
                <w:rFonts w:ascii="Times New Roman" w:hAnsi="Times New Roman" w:cs="Times New Roman"/>
              </w:rPr>
              <w:t xml:space="preserve"> </w:t>
            </w:r>
            <w:r w:rsidRPr="006A7B3D">
              <w:rPr>
                <w:rFonts w:ascii="Times New Roman" w:hAnsi="Times New Roman" w:cs="Times New Roman"/>
              </w:rPr>
              <w:t>главы</w:t>
            </w:r>
            <w:r w:rsidR="00D343F9">
              <w:rPr>
                <w:rFonts w:ascii="Times New Roman" w:hAnsi="Times New Roman" w:cs="Times New Roman"/>
              </w:rPr>
              <w:t xml:space="preserve"> </w:t>
            </w:r>
            <w:r w:rsidRPr="006A7B3D">
              <w:rPr>
                <w:rFonts w:ascii="Times New Roman" w:hAnsi="Times New Roman" w:cs="Times New Roman"/>
              </w:rPr>
              <w:t>администрации</w:t>
            </w:r>
            <w:r w:rsidR="00D343F9">
              <w:rPr>
                <w:rFonts w:ascii="Times New Roman" w:hAnsi="Times New Roman" w:cs="Times New Roman"/>
              </w:rPr>
              <w:t xml:space="preserve"> </w:t>
            </w:r>
            <w:r w:rsidRPr="006A7B3D">
              <w:rPr>
                <w:rFonts w:ascii="Times New Roman" w:hAnsi="Times New Roman" w:cs="Times New Roman"/>
              </w:rPr>
              <w:t>муниципального</w:t>
            </w:r>
            <w:r w:rsidR="00D343F9">
              <w:rPr>
                <w:rFonts w:ascii="Times New Roman" w:hAnsi="Times New Roman" w:cs="Times New Roman"/>
              </w:rPr>
              <w:t xml:space="preserve"> </w:t>
            </w:r>
            <w:r w:rsidRPr="006A7B3D">
              <w:rPr>
                <w:rFonts w:ascii="Times New Roman" w:hAnsi="Times New Roman" w:cs="Times New Roman"/>
              </w:rPr>
              <w:t>округа</w:t>
            </w:r>
          </w:p>
        </w:tc>
        <w:tc>
          <w:tcPr>
            <w:tcW w:w="1960" w:type="dxa"/>
            <w:tcBorders>
              <w:top w:val="nil"/>
              <w:left w:val="single" w:sz="4" w:space="0" w:color="auto"/>
              <w:bottom w:val="nil"/>
              <w:right w:val="single" w:sz="4" w:space="0" w:color="auto"/>
            </w:tcBorders>
          </w:tcPr>
          <w:p w14:paraId="6F643A05"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7319</w:t>
            </w:r>
          </w:p>
        </w:tc>
        <w:tc>
          <w:tcPr>
            <w:tcW w:w="2528" w:type="dxa"/>
            <w:tcBorders>
              <w:top w:val="nil"/>
              <w:left w:val="single" w:sz="4" w:space="0" w:color="auto"/>
              <w:bottom w:val="nil"/>
            </w:tcBorders>
          </w:tcPr>
          <w:p w14:paraId="7312B997" w14:textId="2F40C300" w:rsidR="006A7B3D" w:rsidRPr="006A7B3D" w:rsidRDefault="006A7B3D" w:rsidP="00FB01A0">
            <w:pPr>
              <w:pStyle w:val="af2"/>
              <w:jc w:val="center"/>
              <w:rPr>
                <w:rFonts w:ascii="Times New Roman" w:hAnsi="Times New Roman" w:cs="Times New Roman"/>
              </w:rPr>
            </w:pPr>
            <w:r w:rsidRPr="006A7B3D">
              <w:rPr>
                <w:rFonts w:ascii="Times New Roman" w:hAnsi="Times New Roman" w:cs="Times New Roman"/>
              </w:rPr>
              <w:t>2,</w:t>
            </w:r>
            <w:r w:rsidR="00FB01A0">
              <w:rPr>
                <w:rFonts w:ascii="Times New Roman" w:hAnsi="Times New Roman" w:cs="Times New Roman"/>
              </w:rPr>
              <w:t>7</w:t>
            </w:r>
          </w:p>
        </w:tc>
      </w:tr>
      <w:tr w:rsidR="006A7B3D" w14:paraId="141E03B5" w14:textId="77777777" w:rsidTr="006A7B3D">
        <w:tc>
          <w:tcPr>
            <w:tcW w:w="5180" w:type="dxa"/>
            <w:tcBorders>
              <w:top w:val="nil"/>
              <w:bottom w:val="nil"/>
              <w:right w:val="single" w:sz="4" w:space="0" w:color="auto"/>
            </w:tcBorders>
          </w:tcPr>
          <w:p w14:paraId="71BC2B63" w14:textId="643C75A5" w:rsidR="006A7B3D" w:rsidRPr="006A7B3D" w:rsidRDefault="006A7B3D" w:rsidP="00D343F9">
            <w:pPr>
              <w:pStyle w:val="af4"/>
              <w:rPr>
                <w:rFonts w:ascii="Times New Roman" w:hAnsi="Times New Roman" w:cs="Times New Roman"/>
              </w:rPr>
            </w:pPr>
            <w:r w:rsidRPr="006A7B3D">
              <w:rPr>
                <w:rFonts w:ascii="Times New Roman" w:hAnsi="Times New Roman" w:cs="Times New Roman"/>
              </w:rPr>
              <w:t>Главный</w:t>
            </w:r>
            <w:r w:rsidR="00D343F9">
              <w:rPr>
                <w:rFonts w:ascii="Times New Roman" w:hAnsi="Times New Roman" w:cs="Times New Roman"/>
              </w:rPr>
              <w:t xml:space="preserve"> </w:t>
            </w:r>
            <w:r w:rsidRPr="006A7B3D">
              <w:rPr>
                <w:rFonts w:ascii="Times New Roman" w:hAnsi="Times New Roman" w:cs="Times New Roman"/>
              </w:rPr>
              <w:t>специалист-эксперт</w:t>
            </w:r>
          </w:p>
        </w:tc>
        <w:tc>
          <w:tcPr>
            <w:tcW w:w="1960" w:type="dxa"/>
            <w:tcBorders>
              <w:top w:val="nil"/>
              <w:left w:val="single" w:sz="4" w:space="0" w:color="auto"/>
              <w:bottom w:val="nil"/>
              <w:right w:val="single" w:sz="4" w:space="0" w:color="auto"/>
            </w:tcBorders>
          </w:tcPr>
          <w:p w14:paraId="5AD9655B"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6872</w:t>
            </w:r>
          </w:p>
        </w:tc>
        <w:tc>
          <w:tcPr>
            <w:tcW w:w="2528" w:type="dxa"/>
            <w:tcBorders>
              <w:top w:val="nil"/>
              <w:left w:val="single" w:sz="4" w:space="0" w:color="auto"/>
              <w:bottom w:val="nil"/>
            </w:tcBorders>
          </w:tcPr>
          <w:p w14:paraId="61123F94"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2,2</w:t>
            </w:r>
          </w:p>
        </w:tc>
      </w:tr>
      <w:tr w:rsidR="006A7B3D" w14:paraId="6B7F08DA" w14:textId="77777777" w:rsidTr="006A7B3D">
        <w:tc>
          <w:tcPr>
            <w:tcW w:w="5180" w:type="dxa"/>
            <w:tcBorders>
              <w:top w:val="nil"/>
              <w:bottom w:val="nil"/>
              <w:right w:val="single" w:sz="4" w:space="0" w:color="auto"/>
            </w:tcBorders>
          </w:tcPr>
          <w:p w14:paraId="5E8102A8" w14:textId="2D4DE4E4" w:rsidR="006A7B3D" w:rsidRPr="006A7B3D" w:rsidRDefault="006A7B3D" w:rsidP="00D343F9">
            <w:pPr>
              <w:pStyle w:val="af4"/>
              <w:rPr>
                <w:rFonts w:ascii="Times New Roman" w:hAnsi="Times New Roman" w:cs="Times New Roman"/>
              </w:rPr>
            </w:pPr>
            <w:r w:rsidRPr="006A7B3D">
              <w:rPr>
                <w:rFonts w:ascii="Times New Roman" w:hAnsi="Times New Roman" w:cs="Times New Roman"/>
              </w:rPr>
              <w:t>Ведущий</w:t>
            </w:r>
            <w:r w:rsidR="00D343F9">
              <w:rPr>
                <w:rFonts w:ascii="Times New Roman" w:hAnsi="Times New Roman" w:cs="Times New Roman"/>
              </w:rPr>
              <w:t xml:space="preserve"> </w:t>
            </w:r>
            <w:r w:rsidRPr="006A7B3D">
              <w:rPr>
                <w:rFonts w:ascii="Times New Roman" w:hAnsi="Times New Roman" w:cs="Times New Roman"/>
              </w:rPr>
              <w:t>специалист-эксперт</w:t>
            </w:r>
          </w:p>
        </w:tc>
        <w:tc>
          <w:tcPr>
            <w:tcW w:w="1960" w:type="dxa"/>
            <w:tcBorders>
              <w:top w:val="nil"/>
              <w:left w:val="single" w:sz="4" w:space="0" w:color="auto"/>
              <w:bottom w:val="nil"/>
              <w:right w:val="single" w:sz="4" w:space="0" w:color="auto"/>
            </w:tcBorders>
          </w:tcPr>
          <w:p w14:paraId="164FC0F3"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6362</w:t>
            </w:r>
          </w:p>
        </w:tc>
        <w:tc>
          <w:tcPr>
            <w:tcW w:w="2528" w:type="dxa"/>
            <w:tcBorders>
              <w:top w:val="nil"/>
              <w:left w:val="single" w:sz="4" w:space="0" w:color="auto"/>
              <w:bottom w:val="nil"/>
            </w:tcBorders>
          </w:tcPr>
          <w:p w14:paraId="0CA9DC8F"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2</w:t>
            </w:r>
          </w:p>
        </w:tc>
      </w:tr>
      <w:tr w:rsidR="006A7B3D" w14:paraId="77883811" w14:textId="77777777" w:rsidTr="006A7B3D">
        <w:tc>
          <w:tcPr>
            <w:tcW w:w="5180" w:type="dxa"/>
            <w:tcBorders>
              <w:top w:val="nil"/>
              <w:bottom w:val="nil"/>
              <w:right w:val="single" w:sz="4" w:space="0" w:color="auto"/>
            </w:tcBorders>
          </w:tcPr>
          <w:p w14:paraId="0383882A" w14:textId="77777777" w:rsidR="006A7B3D" w:rsidRPr="006A7B3D" w:rsidRDefault="006A7B3D" w:rsidP="00D343F9">
            <w:pPr>
              <w:pStyle w:val="af4"/>
              <w:rPr>
                <w:rFonts w:ascii="Times New Roman" w:hAnsi="Times New Roman" w:cs="Times New Roman"/>
              </w:rPr>
            </w:pPr>
            <w:r w:rsidRPr="006A7B3D">
              <w:rPr>
                <w:rFonts w:ascii="Times New Roman" w:hAnsi="Times New Roman" w:cs="Times New Roman"/>
              </w:rPr>
              <w:t>Специалист-эксперт</w:t>
            </w:r>
          </w:p>
        </w:tc>
        <w:tc>
          <w:tcPr>
            <w:tcW w:w="1960" w:type="dxa"/>
            <w:tcBorders>
              <w:top w:val="nil"/>
              <w:left w:val="single" w:sz="4" w:space="0" w:color="auto"/>
              <w:bottom w:val="nil"/>
              <w:right w:val="single" w:sz="4" w:space="0" w:color="auto"/>
            </w:tcBorders>
          </w:tcPr>
          <w:p w14:paraId="680B5533"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5854</w:t>
            </w:r>
          </w:p>
        </w:tc>
        <w:tc>
          <w:tcPr>
            <w:tcW w:w="2528" w:type="dxa"/>
            <w:tcBorders>
              <w:top w:val="nil"/>
              <w:left w:val="single" w:sz="4" w:space="0" w:color="auto"/>
              <w:bottom w:val="nil"/>
            </w:tcBorders>
          </w:tcPr>
          <w:p w14:paraId="15D06A3C"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2</w:t>
            </w:r>
          </w:p>
        </w:tc>
      </w:tr>
      <w:tr w:rsidR="006A7B3D" w14:paraId="6E73F5FC" w14:textId="77777777" w:rsidTr="006A7B3D">
        <w:tc>
          <w:tcPr>
            <w:tcW w:w="9668" w:type="dxa"/>
            <w:gridSpan w:val="3"/>
            <w:tcBorders>
              <w:top w:val="single" w:sz="4" w:space="0" w:color="auto"/>
              <w:bottom w:val="single" w:sz="4" w:space="0" w:color="auto"/>
            </w:tcBorders>
          </w:tcPr>
          <w:p w14:paraId="3FDBCDD3" w14:textId="2FBB75E3"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Размеры</w:t>
            </w:r>
            <w:r w:rsidR="00D343F9">
              <w:rPr>
                <w:rFonts w:ascii="Times New Roman" w:hAnsi="Times New Roman" w:cs="Times New Roman"/>
              </w:rPr>
              <w:t xml:space="preserve"> </w:t>
            </w:r>
            <w:r w:rsidRPr="006A7B3D">
              <w:rPr>
                <w:rFonts w:ascii="Times New Roman" w:hAnsi="Times New Roman" w:cs="Times New Roman"/>
              </w:rPr>
              <w:t>должностных</w:t>
            </w:r>
            <w:r w:rsidR="00D343F9">
              <w:rPr>
                <w:rFonts w:ascii="Times New Roman" w:hAnsi="Times New Roman" w:cs="Times New Roman"/>
              </w:rPr>
              <w:t xml:space="preserve"> </w:t>
            </w:r>
            <w:r w:rsidRPr="006A7B3D">
              <w:rPr>
                <w:rFonts w:ascii="Times New Roman" w:hAnsi="Times New Roman" w:cs="Times New Roman"/>
              </w:rPr>
              <w:t>окладов</w:t>
            </w:r>
            <w:r w:rsidR="00D343F9">
              <w:rPr>
                <w:rFonts w:ascii="Times New Roman" w:hAnsi="Times New Roman" w:cs="Times New Roman"/>
              </w:rPr>
              <w:t xml:space="preserve"> </w:t>
            </w:r>
            <w:r w:rsidRPr="006A7B3D">
              <w:rPr>
                <w:rFonts w:ascii="Times New Roman" w:hAnsi="Times New Roman" w:cs="Times New Roman"/>
              </w:rPr>
              <w:t>и</w:t>
            </w:r>
            <w:r w:rsidR="00D343F9">
              <w:rPr>
                <w:rFonts w:ascii="Times New Roman" w:hAnsi="Times New Roman" w:cs="Times New Roman"/>
              </w:rPr>
              <w:t xml:space="preserve"> </w:t>
            </w:r>
            <w:r w:rsidRPr="006A7B3D">
              <w:rPr>
                <w:rFonts w:ascii="Times New Roman" w:hAnsi="Times New Roman" w:cs="Times New Roman"/>
              </w:rPr>
              <w:t>ежемесячного</w:t>
            </w:r>
            <w:r w:rsidR="00D343F9">
              <w:rPr>
                <w:rFonts w:ascii="Times New Roman" w:hAnsi="Times New Roman" w:cs="Times New Roman"/>
              </w:rPr>
              <w:t xml:space="preserve"> </w:t>
            </w:r>
            <w:r w:rsidRPr="006A7B3D">
              <w:rPr>
                <w:rFonts w:ascii="Times New Roman" w:hAnsi="Times New Roman" w:cs="Times New Roman"/>
              </w:rPr>
              <w:t>денежного</w:t>
            </w:r>
            <w:r w:rsidR="00D343F9">
              <w:rPr>
                <w:rFonts w:ascii="Times New Roman" w:hAnsi="Times New Roman" w:cs="Times New Roman"/>
              </w:rPr>
              <w:t xml:space="preserve"> </w:t>
            </w:r>
            <w:r w:rsidRPr="006A7B3D">
              <w:rPr>
                <w:rFonts w:ascii="Times New Roman" w:hAnsi="Times New Roman" w:cs="Times New Roman"/>
              </w:rPr>
              <w:t>поощрения</w:t>
            </w:r>
            <w:r w:rsidR="00D343F9">
              <w:rPr>
                <w:rFonts w:ascii="Times New Roman" w:hAnsi="Times New Roman" w:cs="Times New Roman"/>
              </w:rPr>
              <w:t xml:space="preserve"> </w:t>
            </w:r>
            <w:r w:rsidRPr="006A7B3D">
              <w:rPr>
                <w:rFonts w:ascii="Times New Roman" w:hAnsi="Times New Roman" w:cs="Times New Roman"/>
              </w:rPr>
              <w:t>муниципальных</w:t>
            </w:r>
            <w:r w:rsidR="00D343F9">
              <w:rPr>
                <w:rFonts w:ascii="Times New Roman" w:hAnsi="Times New Roman" w:cs="Times New Roman"/>
              </w:rPr>
              <w:t xml:space="preserve"> </w:t>
            </w:r>
            <w:r w:rsidRPr="006A7B3D">
              <w:rPr>
                <w:rFonts w:ascii="Times New Roman" w:hAnsi="Times New Roman" w:cs="Times New Roman"/>
              </w:rPr>
              <w:t>служащих</w:t>
            </w:r>
            <w:r w:rsidR="00D343F9">
              <w:rPr>
                <w:rFonts w:ascii="Times New Roman" w:hAnsi="Times New Roman" w:cs="Times New Roman"/>
              </w:rPr>
              <w:t xml:space="preserve"> </w:t>
            </w:r>
            <w:r w:rsidRPr="006A7B3D">
              <w:rPr>
                <w:rFonts w:ascii="Times New Roman" w:hAnsi="Times New Roman" w:cs="Times New Roman"/>
              </w:rPr>
              <w:t>территориального</w:t>
            </w:r>
            <w:r w:rsidR="00D343F9">
              <w:rPr>
                <w:rFonts w:ascii="Times New Roman" w:hAnsi="Times New Roman" w:cs="Times New Roman"/>
              </w:rPr>
              <w:t xml:space="preserve"> </w:t>
            </w:r>
            <w:r w:rsidRPr="006A7B3D">
              <w:rPr>
                <w:rFonts w:ascii="Times New Roman" w:hAnsi="Times New Roman" w:cs="Times New Roman"/>
              </w:rPr>
              <w:t>отдела</w:t>
            </w:r>
            <w:r w:rsidR="00D343F9">
              <w:rPr>
                <w:rFonts w:ascii="Times New Roman" w:hAnsi="Times New Roman" w:cs="Times New Roman"/>
              </w:rPr>
              <w:t xml:space="preserve"> </w:t>
            </w:r>
            <w:r w:rsidRPr="006A7B3D">
              <w:rPr>
                <w:rFonts w:ascii="Times New Roman" w:hAnsi="Times New Roman" w:cs="Times New Roman"/>
              </w:rPr>
              <w:t>администрации</w:t>
            </w:r>
            <w:r w:rsidR="00D343F9">
              <w:rPr>
                <w:rFonts w:ascii="Times New Roman" w:hAnsi="Times New Roman" w:cs="Times New Roman"/>
              </w:rPr>
              <w:t xml:space="preserve"> </w:t>
            </w:r>
            <w:r w:rsidRPr="006A7B3D">
              <w:rPr>
                <w:rFonts w:ascii="Times New Roman" w:hAnsi="Times New Roman" w:cs="Times New Roman"/>
              </w:rPr>
              <w:t>Канашского</w:t>
            </w:r>
            <w:r w:rsidR="00D343F9">
              <w:rPr>
                <w:rFonts w:ascii="Times New Roman" w:hAnsi="Times New Roman" w:cs="Times New Roman"/>
              </w:rPr>
              <w:t xml:space="preserve"> </w:t>
            </w:r>
            <w:r w:rsidRPr="006A7B3D">
              <w:rPr>
                <w:rFonts w:ascii="Times New Roman" w:hAnsi="Times New Roman" w:cs="Times New Roman"/>
              </w:rPr>
              <w:t>муниципального</w:t>
            </w:r>
            <w:r w:rsidR="00D343F9">
              <w:rPr>
                <w:rFonts w:ascii="Times New Roman" w:hAnsi="Times New Roman" w:cs="Times New Roman"/>
              </w:rPr>
              <w:t xml:space="preserve"> </w:t>
            </w:r>
            <w:r w:rsidRPr="006A7B3D">
              <w:rPr>
                <w:rFonts w:ascii="Times New Roman" w:hAnsi="Times New Roman" w:cs="Times New Roman"/>
              </w:rPr>
              <w:t>округа</w:t>
            </w:r>
          </w:p>
        </w:tc>
      </w:tr>
      <w:tr w:rsidR="006A7B3D" w14:paraId="6CCBE760" w14:textId="77777777" w:rsidTr="006A7B3D">
        <w:tc>
          <w:tcPr>
            <w:tcW w:w="5180" w:type="dxa"/>
            <w:tcBorders>
              <w:top w:val="nil"/>
              <w:bottom w:val="nil"/>
              <w:right w:val="single" w:sz="4" w:space="0" w:color="auto"/>
            </w:tcBorders>
          </w:tcPr>
          <w:p w14:paraId="348D5F59" w14:textId="0347367C" w:rsidR="006A7B3D" w:rsidRPr="006A7B3D" w:rsidRDefault="006A7B3D" w:rsidP="005C6302">
            <w:pPr>
              <w:pStyle w:val="af4"/>
              <w:rPr>
                <w:rFonts w:ascii="Times New Roman" w:hAnsi="Times New Roman" w:cs="Times New Roman"/>
              </w:rPr>
            </w:pPr>
            <w:r w:rsidRPr="006A7B3D">
              <w:rPr>
                <w:rFonts w:ascii="Times New Roman" w:hAnsi="Times New Roman" w:cs="Times New Roman"/>
              </w:rPr>
              <w:t>Начальник</w:t>
            </w:r>
            <w:r w:rsidR="00D343F9">
              <w:rPr>
                <w:rFonts w:ascii="Times New Roman" w:hAnsi="Times New Roman" w:cs="Times New Roman"/>
              </w:rPr>
              <w:t xml:space="preserve"> </w:t>
            </w:r>
            <w:r w:rsidRPr="006A7B3D">
              <w:rPr>
                <w:rFonts w:ascii="Times New Roman" w:hAnsi="Times New Roman" w:cs="Times New Roman"/>
              </w:rPr>
              <w:t>территориального</w:t>
            </w:r>
            <w:r w:rsidR="00D343F9">
              <w:rPr>
                <w:rFonts w:ascii="Times New Roman" w:hAnsi="Times New Roman" w:cs="Times New Roman"/>
              </w:rPr>
              <w:t xml:space="preserve"> </w:t>
            </w:r>
            <w:r w:rsidRPr="006A7B3D">
              <w:rPr>
                <w:rFonts w:ascii="Times New Roman" w:hAnsi="Times New Roman" w:cs="Times New Roman"/>
              </w:rPr>
              <w:t>отдела</w:t>
            </w:r>
            <w:r w:rsidR="00D343F9">
              <w:rPr>
                <w:rFonts w:ascii="Times New Roman" w:hAnsi="Times New Roman" w:cs="Times New Roman"/>
              </w:rPr>
              <w:t xml:space="preserve"> </w:t>
            </w:r>
            <w:r w:rsidRPr="006A7B3D">
              <w:rPr>
                <w:rFonts w:ascii="Times New Roman" w:hAnsi="Times New Roman" w:cs="Times New Roman"/>
              </w:rPr>
              <w:t>администрации</w:t>
            </w:r>
            <w:r w:rsidR="00D343F9">
              <w:rPr>
                <w:rFonts w:ascii="Times New Roman" w:hAnsi="Times New Roman" w:cs="Times New Roman"/>
              </w:rPr>
              <w:t xml:space="preserve"> </w:t>
            </w:r>
            <w:r w:rsidRPr="006A7B3D">
              <w:rPr>
                <w:rFonts w:ascii="Times New Roman" w:hAnsi="Times New Roman" w:cs="Times New Roman"/>
              </w:rPr>
              <w:t>муниципального</w:t>
            </w:r>
            <w:r w:rsidR="00D343F9">
              <w:rPr>
                <w:rFonts w:ascii="Times New Roman" w:hAnsi="Times New Roman" w:cs="Times New Roman"/>
              </w:rPr>
              <w:t xml:space="preserve"> </w:t>
            </w:r>
            <w:r w:rsidRPr="006A7B3D">
              <w:rPr>
                <w:rFonts w:ascii="Times New Roman" w:hAnsi="Times New Roman" w:cs="Times New Roman"/>
              </w:rPr>
              <w:t>округа</w:t>
            </w:r>
            <w:r w:rsidR="00D343F9">
              <w:rPr>
                <w:rFonts w:ascii="Times New Roman" w:hAnsi="Times New Roman" w:cs="Times New Roman"/>
              </w:rPr>
              <w:t xml:space="preserve"> </w:t>
            </w:r>
            <w:r w:rsidRPr="006A7B3D">
              <w:rPr>
                <w:rFonts w:ascii="Times New Roman" w:hAnsi="Times New Roman" w:cs="Times New Roman"/>
              </w:rPr>
              <w:t>(с</w:t>
            </w:r>
            <w:r w:rsidR="00D343F9">
              <w:rPr>
                <w:rFonts w:ascii="Times New Roman" w:hAnsi="Times New Roman" w:cs="Times New Roman"/>
              </w:rPr>
              <w:t xml:space="preserve"> </w:t>
            </w:r>
            <w:r w:rsidRPr="006A7B3D">
              <w:rPr>
                <w:rFonts w:ascii="Times New Roman" w:hAnsi="Times New Roman" w:cs="Times New Roman"/>
              </w:rPr>
              <w:t>численностью</w:t>
            </w:r>
            <w:r w:rsidR="00D343F9">
              <w:rPr>
                <w:rFonts w:ascii="Times New Roman" w:hAnsi="Times New Roman" w:cs="Times New Roman"/>
              </w:rPr>
              <w:t xml:space="preserve"> </w:t>
            </w:r>
            <w:r w:rsidRPr="006A7B3D">
              <w:rPr>
                <w:rFonts w:ascii="Times New Roman" w:hAnsi="Times New Roman" w:cs="Times New Roman"/>
              </w:rPr>
              <w:t>населения</w:t>
            </w:r>
            <w:r w:rsidR="00D343F9">
              <w:rPr>
                <w:rFonts w:ascii="Times New Roman" w:hAnsi="Times New Roman" w:cs="Times New Roman"/>
              </w:rPr>
              <w:t xml:space="preserve"> </w:t>
            </w:r>
            <w:r w:rsidRPr="006A7B3D">
              <w:rPr>
                <w:rFonts w:ascii="Times New Roman" w:hAnsi="Times New Roman" w:cs="Times New Roman"/>
              </w:rPr>
              <w:t>административно-территориальной</w:t>
            </w:r>
            <w:r w:rsidR="00D343F9">
              <w:rPr>
                <w:rFonts w:ascii="Times New Roman" w:hAnsi="Times New Roman" w:cs="Times New Roman"/>
              </w:rPr>
              <w:t xml:space="preserve"> </w:t>
            </w:r>
            <w:r w:rsidRPr="006A7B3D">
              <w:rPr>
                <w:rFonts w:ascii="Times New Roman" w:hAnsi="Times New Roman" w:cs="Times New Roman"/>
              </w:rPr>
              <w:t>единицы,</w:t>
            </w:r>
            <w:r w:rsidR="00D343F9">
              <w:rPr>
                <w:rFonts w:ascii="Times New Roman" w:hAnsi="Times New Roman" w:cs="Times New Roman"/>
              </w:rPr>
              <w:t xml:space="preserve"> </w:t>
            </w:r>
            <w:r w:rsidRPr="006A7B3D">
              <w:rPr>
                <w:rFonts w:ascii="Times New Roman" w:hAnsi="Times New Roman" w:cs="Times New Roman"/>
              </w:rPr>
              <w:t>входящей</w:t>
            </w:r>
            <w:r w:rsidR="00D343F9">
              <w:rPr>
                <w:rFonts w:ascii="Times New Roman" w:hAnsi="Times New Roman" w:cs="Times New Roman"/>
              </w:rPr>
              <w:t xml:space="preserve"> </w:t>
            </w:r>
            <w:r w:rsidRPr="006A7B3D">
              <w:rPr>
                <w:rFonts w:ascii="Times New Roman" w:hAnsi="Times New Roman" w:cs="Times New Roman"/>
              </w:rPr>
              <w:t>в</w:t>
            </w:r>
            <w:r w:rsidR="00D343F9">
              <w:rPr>
                <w:rFonts w:ascii="Times New Roman" w:hAnsi="Times New Roman" w:cs="Times New Roman"/>
              </w:rPr>
              <w:t xml:space="preserve"> </w:t>
            </w:r>
            <w:r w:rsidRPr="006A7B3D">
              <w:rPr>
                <w:rFonts w:ascii="Times New Roman" w:hAnsi="Times New Roman" w:cs="Times New Roman"/>
              </w:rPr>
              <w:t>состав</w:t>
            </w:r>
            <w:r w:rsidR="00D343F9">
              <w:rPr>
                <w:rFonts w:ascii="Times New Roman" w:hAnsi="Times New Roman" w:cs="Times New Roman"/>
              </w:rPr>
              <w:t xml:space="preserve"> </w:t>
            </w:r>
            <w:r w:rsidRPr="006A7B3D">
              <w:rPr>
                <w:rFonts w:ascii="Times New Roman" w:hAnsi="Times New Roman" w:cs="Times New Roman"/>
              </w:rPr>
              <w:t>муниципального</w:t>
            </w:r>
            <w:r w:rsidR="00D343F9">
              <w:rPr>
                <w:rFonts w:ascii="Times New Roman" w:hAnsi="Times New Roman" w:cs="Times New Roman"/>
              </w:rPr>
              <w:t xml:space="preserve"> </w:t>
            </w:r>
            <w:r w:rsidRPr="006A7B3D">
              <w:rPr>
                <w:rFonts w:ascii="Times New Roman" w:hAnsi="Times New Roman" w:cs="Times New Roman"/>
              </w:rPr>
              <w:t>округа,</w:t>
            </w:r>
            <w:r w:rsidR="00D343F9">
              <w:rPr>
                <w:rFonts w:ascii="Times New Roman" w:hAnsi="Times New Roman" w:cs="Times New Roman"/>
              </w:rPr>
              <w:t xml:space="preserve"> </w:t>
            </w:r>
            <w:r>
              <w:rPr>
                <w:rFonts w:ascii="Times New Roman" w:hAnsi="Times New Roman" w:cs="Times New Roman"/>
              </w:rPr>
              <w:t>10</w:t>
            </w:r>
            <w:r w:rsidR="00D343F9">
              <w:rPr>
                <w:rFonts w:ascii="Times New Roman" w:hAnsi="Times New Roman" w:cs="Times New Roman"/>
              </w:rPr>
              <w:t xml:space="preserve"> </w:t>
            </w:r>
            <w:r w:rsidRPr="006A7B3D">
              <w:rPr>
                <w:rFonts w:ascii="Times New Roman" w:hAnsi="Times New Roman" w:cs="Times New Roman"/>
              </w:rPr>
              <w:t>тыс.</w:t>
            </w:r>
            <w:r w:rsidR="00D343F9">
              <w:rPr>
                <w:rFonts w:ascii="Times New Roman" w:hAnsi="Times New Roman" w:cs="Times New Roman"/>
              </w:rPr>
              <w:t xml:space="preserve"> </w:t>
            </w:r>
            <w:r w:rsidRPr="006A7B3D">
              <w:rPr>
                <w:rFonts w:ascii="Times New Roman" w:hAnsi="Times New Roman" w:cs="Times New Roman"/>
              </w:rPr>
              <w:t>человек</w:t>
            </w:r>
            <w:r w:rsidR="00D343F9">
              <w:rPr>
                <w:rFonts w:ascii="Times New Roman" w:hAnsi="Times New Roman" w:cs="Times New Roman"/>
              </w:rPr>
              <w:t xml:space="preserve"> </w:t>
            </w:r>
            <w:r>
              <w:rPr>
                <w:rFonts w:ascii="Times New Roman" w:hAnsi="Times New Roman" w:cs="Times New Roman"/>
              </w:rPr>
              <w:t>и</w:t>
            </w:r>
            <w:r w:rsidR="00D343F9">
              <w:rPr>
                <w:rFonts w:ascii="Times New Roman" w:hAnsi="Times New Roman" w:cs="Times New Roman"/>
              </w:rPr>
              <w:t xml:space="preserve"> </w:t>
            </w:r>
            <w:r>
              <w:rPr>
                <w:rFonts w:ascii="Times New Roman" w:hAnsi="Times New Roman" w:cs="Times New Roman"/>
              </w:rPr>
              <w:t>более</w:t>
            </w:r>
            <w:r w:rsidR="00D343F9">
              <w:rPr>
                <w:rFonts w:ascii="Times New Roman" w:hAnsi="Times New Roman" w:cs="Times New Roman"/>
              </w:rPr>
              <w:t xml:space="preserve"> </w:t>
            </w:r>
            <w:r w:rsidR="00C626DC">
              <w:rPr>
                <w:rFonts w:ascii="Times New Roman" w:hAnsi="Times New Roman" w:cs="Times New Roman"/>
              </w:rPr>
              <w:t>)</w:t>
            </w:r>
          </w:p>
        </w:tc>
        <w:tc>
          <w:tcPr>
            <w:tcW w:w="1960" w:type="dxa"/>
            <w:tcBorders>
              <w:top w:val="nil"/>
              <w:left w:val="single" w:sz="4" w:space="0" w:color="auto"/>
              <w:bottom w:val="nil"/>
              <w:right w:val="single" w:sz="4" w:space="0" w:color="auto"/>
            </w:tcBorders>
          </w:tcPr>
          <w:p w14:paraId="4A279430" w14:textId="73762997" w:rsidR="006A7B3D" w:rsidRDefault="005C6302" w:rsidP="00D343F9">
            <w:pPr>
              <w:pStyle w:val="af2"/>
              <w:jc w:val="center"/>
              <w:rPr>
                <w:rFonts w:ascii="Times New Roman" w:hAnsi="Times New Roman" w:cs="Times New Roman"/>
              </w:rPr>
            </w:pPr>
            <w:r>
              <w:rPr>
                <w:rFonts w:ascii="Times New Roman" w:hAnsi="Times New Roman" w:cs="Times New Roman"/>
              </w:rPr>
              <w:t>8144</w:t>
            </w:r>
          </w:p>
          <w:p w14:paraId="46D499EC" w14:textId="77777777" w:rsidR="005C6302" w:rsidRDefault="005C6302" w:rsidP="005C6302"/>
          <w:p w14:paraId="5F86547C" w14:textId="77777777" w:rsidR="005C6302" w:rsidRDefault="005C6302" w:rsidP="005C6302"/>
          <w:p w14:paraId="2E8F99D9" w14:textId="6521DF74" w:rsidR="005C6302" w:rsidRPr="005C6302" w:rsidRDefault="005C6302" w:rsidP="005C6302"/>
        </w:tc>
        <w:tc>
          <w:tcPr>
            <w:tcW w:w="2528" w:type="dxa"/>
            <w:tcBorders>
              <w:top w:val="nil"/>
              <w:left w:val="single" w:sz="4" w:space="0" w:color="auto"/>
              <w:bottom w:val="nil"/>
            </w:tcBorders>
          </w:tcPr>
          <w:p w14:paraId="560DDC5E" w14:textId="64004A35" w:rsidR="006A7B3D" w:rsidRPr="006A7B3D" w:rsidRDefault="000E16D4" w:rsidP="000E16D4">
            <w:pPr>
              <w:pStyle w:val="af2"/>
              <w:jc w:val="center"/>
              <w:rPr>
                <w:rFonts w:ascii="Times New Roman" w:hAnsi="Times New Roman" w:cs="Times New Roman"/>
              </w:rPr>
            </w:pPr>
            <w:r>
              <w:rPr>
                <w:rFonts w:ascii="Times New Roman" w:hAnsi="Times New Roman" w:cs="Times New Roman"/>
              </w:rPr>
              <w:t>4</w:t>
            </w:r>
            <w:r w:rsidR="005C6302">
              <w:rPr>
                <w:rFonts w:ascii="Times New Roman" w:hAnsi="Times New Roman" w:cs="Times New Roman"/>
              </w:rPr>
              <w:t>,02</w:t>
            </w:r>
          </w:p>
        </w:tc>
      </w:tr>
      <w:tr w:rsidR="006A7B3D" w14:paraId="1C28565C" w14:textId="77777777" w:rsidTr="006A7B3D">
        <w:tc>
          <w:tcPr>
            <w:tcW w:w="5180" w:type="dxa"/>
            <w:tcBorders>
              <w:top w:val="nil"/>
              <w:bottom w:val="nil"/>
              <w:right w:val="single" w:sz="4" w:space="0" w:color="auto"/>
            </w:tcBorders>
          </w:tcPr>
          <w:p w14:paraId="71B0B8AF" w14:textId="2AB2F625" w:rsidR="006A7B3D" w:rsidRPr="006A7B3D" w:rsidRDefault="006A7B3D" w:rsidP="00D343F9">
            <w:pPr>
              <w:pStyle w:val="af4"/>
              <w:rPr>
                <w:rFonts w:ascii="Times New Roman" w:hAnsi="Times New Roman" w:cs="Times New Roman"/>
              </w:rPr>
            </w:pPr>
            <w:r w:rsidRPr="006A7B3D">
              <w:rPr>
                <w:rFonts w:ascii="Times New Roman" w:hAnsi="Times New Roman" w:cs="Times New Roman"/>
              </w:rPr>
              <w:t>Начальник</w:t>
            </w:r>
            <w:r w:rsidR="00D343F9">
              <w:rPr>
                <w:rFonts w:ascii="Times New Roman" w:hAnsi="Times New Roman" w:cs="Times New Roman"/>
              </w:rPr>
              <w:t xml:space="preserve"> </w:t>
            </w:r>
            <w:r w:rsidRPr="006A7B3D">
              <w:rPr>
                <w:rFonts w:ascii="Times New Roman" w:hAnsi="Times New Roman" w:cs="Times New Roman"/>
              </w:rPr>
              <w:t>территориального</w:t>
            </w:r>
            <w:r w:rsidR="00D343F9">
              <w:rPr>
                <w:rFonts w:ascii="Times New Roman" w:hAnsi="Times New Roman" w:cs="Times New Roman"/>
              </w:rPr>
              <w:t xml:space="preserve"> </w:t>
            </w:r>
            <w:r w:rsidRPr="006A7B3D">
              <w:rPr>
                <w:rFonts w:ascii="Times New Roman" w:hAnsi="Times New Roman" w:cs="Times New Roman"/>
              </w:rPr>
              <w:t>отдела</w:t>
            </w:r>
            <w:r w:rsidR="00D343F9">
              <w:rPr>
                <w:rFonts w:ascii="Times New Roman" w:hAnsi="Times New Roman" w:cs="Times New Roman"/>
              </w:rPr>
              <w:t xml:space="preserve"> </w:t>
            </w:r>
            <w:r w:rsidRPr="006A7B3D">
              <w:rPr>
                <w:rFonts w:ascii="Times New Roman" w:hAnsi="Times New Roman" w:cs="Times New Roman"/>
              </w:rPr>
              <w:t>администрации</w:t>
            </w:r>
            <w:r w:rsidR="00D343F9">
              <w:rPr>
                <w:rFonts w:ascii="Times New Roman" w:hAnsi="Times New Roman" w:cs="Times New Roman"/>
              </w:rPr>
              <w:t xml:space="preserve"> </w:t>
            </w:r>
            <w:r w:rsidRPr="006A7B3D">
              <w:rPr>
                <w:rFonts w:ascii="Times New Roman" w:hAnsi="Times New Roman" w:cs="Times New Roman"/>
              </w:rPr>
              <w:t>муниципального</w:t>
            </w:r>
            <w:r w:rsidR="00D343F9">
              <w:rPr>
                <w:rFonts w:ascii="Times New Roman" w:hAnsi="Times New Roman" w:cs="Times New Roman"/>
              </w:rPr>
              <w:t xml:space="preserve"> </w:t>
            </w:r>
            <w:r w:rsidRPr="006A7B3D">
              <w:rPr>
                <w:rFonts w:ascii="Times New Roman" w:hAnsi="Times New Roman" w:cs="Times New Roman"/>
              </w:rPr>
              <w:t>округа</w:t>
            </w:r>
            <w:r w:rsidR="00D343F9">
              <w:rPr>
                <w:rFonts w:ascii="Times New Roman" w:hAnsi="Times New Roman" w:cs="Times New Roman"/>
              </w:rPr>
              <w:t xml:space="preserve"> </w:t>
            </w:r>
            <w:r w:rsidRPr="006A7B3D">
              <w:rPr>
                <w:rFonts w:ascii="Times New Roman" w:hAnsi="Times New Roman" w:cs="Times New Roman"/>
              </w:rPr>
              <w:t>(с</w:t>
            </w:r>
            <w:r w:rsidR="00D343F9">
              <w:rPr>
                <w:rFonts w:ascii="Times New Roman" w:hAnsi="Times New Roman" w:cs="Times New Roman"/>
              </w:rPr>
              <w:t xml:space="preserve"> </w:t>
            </w:r>
            <w:r w:rsidRPr="006A7B3D">
              <w:rPr>
                <w:rFonts w:ascii="Times New Roman" w:hAnsi="Times New Roman" w:cs="Times New Roman"/>
              </w:rPr>
              <w:lastRenderedPageBreak/>
              <w:t>численностью</w:t>
            </w:r>
            <w:r w:rsidR="00D343F9">
              <w:rPr>
                <w:rFonts w:ascii="Times New Roman" w:hAnsi="Times New Roman" w:cs="Times New Roman"/>
              </w:rPr>
              <w:t xml:space="preserve"> </w:t>
            </w:r>
            <w:r w:rsidRPr="006A7B3D">
              <w:rPr>
                <w:rFonts w:ascii="Times New Roman" w:hAnsi="Times New Roman" w:cs="Times New Roman"/>
              </w:rPr>
              <w:t>населения</w:t>
            </w:r>
            <w:r w:rsidR="00D343F9">
              <w:rPr>
                <w:rFonts w:ascii="Times New Roman" w:hAnsi="Times New Roman" w:cs="Times New Roman"/>
              </w:rPr>
              <w:t xml:space="preserve"> </w:t>
            </w:r>
            <w:r w:rsidRPr="006A7B3D">
              <w:rPr>
                <w:rFonts w:ascii="Times New Roman" w:hAnsi="Times New Roman" w:cs="Times New Roman"/>
              </w:rPr>
              <w:t>административно-территориальной</w:t>
            </w:r>
            <w:r w:rsidR="00D343F9">
              <w:rPr>
                <w:rFonts w:ascii="Times New Roman" w:hAnsi="Times New Roman" w:cs="Times New Roman"/>
              </w:rPr>
              <w:t xml:space="preserve"> </w:t>
            </w:r>
            <w:r w:rsidRPr="006A7B3D">
              <w:rPr>
                <w:rFonts w:ascii="Times New Roman" w:hAnsi="Times New Roman" w:cs="Times New Roman"/>
              </w:rPr>
              <w:t>единицы</w:t>
            </w:r>
            <w:r w:rsidR="00D343F9">
              <w:rPr>
                <w:rFonts w:ascii="Times New Roman" w:hAnsi="Times New Roman" w:cs="Times New Roman"/>
              </w:rPr>
              <w:t xml:space="preserve"> </w:t>
            </w:r>
            <w:r w:rsidRPr="006A7B3D">
              <w:rPr>
                <w:rFonts w:ascii="Times New Roman" w:hAnsi="Times New Roman" w:cs="Times New Roman"/>
              </w:rPr>
              <w:t>(сельского</w:t>
            </w:r>
            <w:r w:rsidR="00D343F9">
              <w:rPr>
                <w:rFonts w:ascii="Times New Roman" w:hAnsi="Times New Roman" w:cs="Times New Roman"/>
              </w:rPr>
              <w:t xml:space="preserve"> </w:t>
            </w:r>
            <w:r w:rsidRPr="006A7B3D">
              <w:rPr>
                <w:rFonts w:ascii="Times New Roman" w:hAnsi="Times New Roman" w:cs="Times New Roman"/>
              </w:rPr>
              <w:t>поселения),</w:t>
            </w:r>
            <w:r w:rsidR="00D343F9">
              <w:rPr>
                <w:rFonts w:ascii="Times New Roman" w:hAnsi="Times New Roman" w:cs="Times New Roman"/>
              </w:rPr>
              <w:t xml:space="preserve"> </w:t>
            </w:r>
            <w:r w:rsidRPr="006A7B3D">
              <w:rPr>
                <w:rFonts w:ascii="Times New Roman" w:hAnsi="Times New Roman" w:cs="Times New Roman"/>
              </w:rPr>
              <w:t>входящей</w:t>
            </w:r>
            <w:r w:rsidR="00D343F9">
              <w:rPr>
                <w:rFonts w:ascii="Times New Roman" w:hAnsi="Times New Roman" w:cs="Times New Roman"/>
              </w:rPr>
              <w:t xml:space="preserve"> </w:t>
            </w:r>
            <w:r w:rsidRPr="006A7B3D">
              <w:rPr>
                <w:rFonts w:ascii="Times New Roman" w:hAnsi="Times New Roman" w:cs="Times New Roman"/>
              </w:rPr>
              <w:t>в</w:t>
            </w:r>
            <w:r w:rsidR="00D343F9">
              <w:rPr>
                <w:rFonts w:ascii="Times New Roman" w:hAnsi="Times New Roman" w:cs="Times New Roman"/>
              </w:rPr>
              <w:t xml:space="preserve"> </w:t>
            </w:r>
            <w:r w:rsidRPr="006A7B3D">
              <w:rPr>
                <w:rFonts w:ascii="Times New Roman" w:hAnsi="Times New Roman" w:cs="Times New Roman"/>
              </w:rPr>
              <w:t>состав</w:t>
            </w:r>
            <w:r w:rsidR="00D343F9">
              <w:rPr>
                <w:rFonts w:ascii="Times New Roman" w:hAnsi="Times New Roman" w:cs="Times New Roman"/>
              </w:rPr>
              <w:t xml:space="preserve"> </w:t>
            </w:r>
            <w:r w:rsidRPr="006A7B3D">
              <w:rPr>
                <w:rFonts w:ascii="Times New Roman" w:hAnsi="Times New Roman" w:cs="Times New Roman"/>
              </w:rPr>
              <w:t>муниципального</w:t>
            </w:r>
            <w:r w:rsidR="00D343F9">
              <w:rPr>
                <w:rFonts w:ascii="Times New Roman" w:hAnsi="Times New Roman" w:cs="Times New Roman"/>
              </w:rPr>
              <w:t xml:space="preserve"> </w:t>
            </w:r>
            <w:r w:rsidRPr="006A7B3D">
              <w:rPr>
                <w:rFonts w:ascii="Times New Roman" w:hAnsi="Times New Roman" w:cs="Times New Roman"/>
              </w:rPr>
              <w:t>округа,</w:t>
            </w:r>
            <w:r w:rsidR="00D343F9">
              <w:rPr>
                <w:rFonts w:ascii="Times New Roman" w:hAnsi="Times New Roman" w:cs="Times New Roman"/>
              </w:rPr>
              <w:t xml:space="preserve"> </w:t>
            </w:r>
            <w:r w:rsidRPr="006A7B3D">
              <w:rPr>
                <w:rFonts w:ascii="Times New Roman" w:hAnsi="Times New Roman" w:cs="Times New Roman"/>
              </w:rPr>
              <w:t>от</w:t>
            </w:r>
            <w:r w:rsidR="00D343F9">
              <w:rPr>
                <w:rFonts w:ascii="Times New Roman" w:hAnsi="Times New Roman" w:cs="Times New Roman"/>
              </w:rPr>
              <w:t xml:space="preserve"> </w:t>
            </w:r>
            <w:r w:rsidRPr="006A7B3D">
              <w:rPr>
                <w:rFonts w:ascii="Times New Roman" w:hAnsi="Times New Roman" w:cs="Times New Roman"/>
              </w:rPr>
              <w:t>3</w:t>
            </w:r>
            <w:r w:rsidR="00D343F9">
              <w:rPr>
                <w:rFonts w:ascii="Times New Roman" w:hAnsi="Times New Roman" w:cs="Times New Roman"/>
              </w:rPr>
              <w:t xml:space="preserve"> </w:t>
            </w:r>
            <w:r w:rsidRPr="006A7B3D">
              <w:rPr>
                <w:rFonts w:ascii="Times New Roman" w:hAnsi="Times New Roman" w:cs="Times New Roman"/>
              </w:rPr>
              <w:t>до</w:t>
            </w:r>
            <w:r w:rsidR="00D343F9">
              <w:rPr>
                <w:rFonts w:ascii="Times New Roman" w:hAnsi="Times New Roman" w:cs="Times New Roman"/>
              </w:rPr>
              <w:t xml:space="preserve"> </w:t>
            </w:r>
            <w:r w:rsidRPr="006A7B3D">
              <w:rPr>
                <w:rFonts w:ascii="Times New Roman" w:hAnsi="Times New Roman" w:cs="Times New Roman"/>
              </w:rPr>
              <w:t>5</w:t>
            </w:r>
            <w:r w:rsidR="00D343F9">
              <w:rPr>
                <w:rFonts w:ascii="Times New Roman" w:hAnsi="Times New Roman" w:cs="Times New Roman"/>
              </w:rPr>
              <w:t xml:space="preserve"> </w:t>
            </w:r>
            <w:r w:rsidRPr="006A7B3D">
              <w:rPr>
                <w:rFonts w:ascii="Times New Roman" w:hAnsi="Times New Roman" w:cs="Times New Roman"/>
              </w:rPr>
              <w:t>тыс.</w:t>
            </w:r>
            <w:r w:rsidR="00D343F9">
              <w:rPr>
                <w:rFonts w:ascii="Times New Roman" w:hAnsi="Times New Roman" w:cs="Times New Roman"/>
              </w:rPr>
              <w:t xml:space="preserve"> </w:t>
            </w:r>
            <w:r w:rsidRPr="006A7B3D">
              <w:rPr>
                <w:rFonts w:ascii="Times New Roman" w:hAnsi="Times New Roman" w:cs="Times New Roman"/>
              </w:rPr>
              <w:t>человек</w:t>
            </w:r>
          </w:p>
        </w:tc>
        <w:tc>
          <w:tcPr>
            <w:tcW w:w="1960" w:type="dxa"/>
            <w:tcBorders>
              <w:top w:val="nil"/>
              <w:left w:val="single" w:sz="4" w:space="0" w:color="auto"/>
              <w:bottom w:val="nil"/>
              <w:right w:val="single" w:sz="4" w:space="0" w:color="auto"/>
            </w:tcBorders>
          </w:tcPr>
          <w:p w14:paraId="23AA0065"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lastRenderedPageBreak/>
              <w:t>8144</w:t>
            </w:r>
          </w:p>
        </w:tc>
        <w:tc>
          <w:tcPr>
            <w:tcW w:w="2528" w:type="dxa"/>
            <w:tcBorders>
              <w:top w:val="nil"/>
              <w:left w:val="single" w:sz="4" w:space="0" w:color="auto"/>
              <w:bottom w:val="nil"/>
            </w:tcBorders>
          </w:tcPr>
          <w:p w14:paraId="4BDDEF0B"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3,32</w:t>
            </w:r>
          </w:p>
        </w:tc>
      </w:tr>
      <w:tr w:rsidR="006A7B3D" w14:paraId="63DB93D3" w14:textId="77777777" w:rsidTr="006A7B3D">
        <w:tc>
          <w:tcPr>
            <w:tcW w:w="5180" w:type="dxa"/>
            <w:tcBorders>
              <w:top w:val="nil"/>
              <w:bottom w:val="nil"/>
              <w:right w:val="single" w:sz="4" w:space="0" w:color="auto"/>
            </w:tcBorders>
          </w:tcPr>
          <w:p w14:paraId="5285C756" w14:textId="02FBD250" w:rsidR="006A7B3D" w:rsidRPr="006A7B3D" w:rsidRDefault="006A7B3D" w:rsidP="00D343F9">
            <w:pPr>
              <w:pStyle w:val="af4"/>
              <w:rPr>
                <w:rFonts w:ascii="Times New Roman" w:hAnsi="Times New Roman" w:cs="Times New Roman"/>
              </w:rPr>
            </w:pPr>
            <w:r w:rsidRPr="006A7B3D">
              <w:rPr>
                <w:rFonts w:ascii="Times New Roman" w:hAnsi="Times New Roman" w:cs="Times New Roman"/>
              </w:rPr>
              <w:t>Начальник</w:t>
            </w:r>
            <w:r w:rsidR="00D343F9">
              <w:rPr>
                <w:rFonts w:ascii="Times New Roman" w:hAnsi="Times New Roman" w:cs="Times New Roman"/>
              </w:rPr>
              <w:t xml:space="preserve"> </w:t>
            </w:r>
            <w:r w:rsidRPr="006A7B3D">
              <w:rPr>
                <w:rFonts w:ascii="Times New Roman" w:hAnsi="Times New Roman" w:cs="Times New Roman"/>
              </w:rPr>
              <w:t>территориального</w:t>
            </w:r>
            <w:r w:rsidR="00D343F9">
              <w:rPr>
                <w:rFonts w:ascii="Times New Roman" w:hAnsi="Times New Roman" w:cs="Times New Roman"/>
              </w:rPr>
              <w:t xml:space="preserve"> </w:t>
            </w:r>
            <w:r w:rsidRPr="006A7B3D">
              <w:rPr>
                <w:rFonts w:ascii="Times New Roman" w:hAnsi="Times New Roman" w:cs="Times New Roman"/>
              </w:rPr>
              <w:t>отдела</w:t>
            </w:r>
            <w:r w:rsidR="00D343F9">
              <w:rPr>
                <w:rFonts w:ascii="Times New Roman" w:hAnsi="Times New Roman" w:cs="Times New Roman"/>
              </w:rPr>
              <w:t xml:space="preserve"> </w:t>
            </w:r>
            <w:r w:rsidRPr="006A7B3D">
              <w:rPr>
                <w:rFonts w:ascii="Times New Roman" w:hAnsi="Times New Roman" w:cs="Times New Roman"/>
              </w:rPr>
              <w:t>администрации</w:t>
            </w:r>
            <w:r w:rsidR="00D343F9">
              <w:rPr>
                <w:rFonts w:ascii="Times New Roman" w:hAnsi="Times New Roman" w:cs="Times New Roman"/>
              </w:rPr>
              <w:t xml:space="preserve"> </w:t>
            </w:r>
            <w:r w:rsidRPr="006A7B3D">
              <w:rPr>
                <w:rFonts w:ascii="Times New Roman" w:hAnsi="Times New Roman" w:cs="Times New Roman"/>
              </w:rPr>
              <w:t>муниципального</w:t>
            </w:r>
            <w:r w:rsidR="00D343F9">
              <w:rPr>
                <w:rFonts w:ascii="Times New Roman" w:hAnsi="Times New Roman" w:cs="Times New Roman"/>
              </w:rPr>
              <w:t xml:space="preserve"> </w:t>
            </w:r>
            <w:r w:rsidRPr="006A7B3D">
              <w:rPr>
                <w:rFonts w:ascii="Times New Roman" w:hAnsi="Times New Roman" w:cs="Times New Roman"/>
              </w:rPr>
              <w:t>округа</w:t>
            </w:r>
            <w:r w:rsidR="00D343F9">
              <w:rPr>
                <w:rFonts w:ascii="Times New Roman" w:hAnsi="Times New Roman" w:cs="Times New Roman"/>
              </w:rPr>
              <w:t xml:space="preserve"> </w:t>
            </w:r>
            <w:r w:rsidRPr="006A7B3D">
              <w:rPr>
                <w:rFonts w:ascii="Times New Roman" w:hAnsi="Times New Roman" w:cs="Times New Roman"/>
              </w:rPr>
              <w:t>(с</w:t>
            </w:r>
            <w:r w:rsidR="00D343F9">
              <w:rPr>
                <w:rFonts w:ascii="Times New Roman" w:hAnsi="Times New Roman" w:cs="Times New Roman"/>
              </w:rPr>
              <w:t xml:space="preserve"> </w:t>
            </w:r>
            <w:r w:rsidRPr="006A7B3D">
              <w:rPr>
                <w:rFonts w:ascii="Times New Roman" w:hAnsi="Times New Roman" w:cs="Times New Roman"/>
              </w:rPr>
              <w:t>численностью</w:t>
            </w:r>
            <w:r w:rsidR="00D343F9">
              <w:rPr>
                <w:rFonts w:ascii="Times New Roman" w:hAnsi="Times New Roman" w:cs="Times New Roman"/>
              </w:rPr>
              <w:t xml:space="preserve"> </w:t>
            </w:r>
            <w:r w:rsidRPr="006A7B3D">
              <w:rPr>
                <w:rFonts w:ascii="Times New Roman" w:hAnsi="Times New Roman" w:cs="Times New Roman"/>
              </w:rPr>
              <w:t>населения</w:t>
            </w:r>
            <w:r w:rsidR="00D343F9">
              <w:rPr>
                <w:rFonts w:ascii="Times New Roman" w:hAnsi="Times New Roman" w:cs="Times New Roman"/>
              </w:rPr>
              <w:t xml:space="preserve"> </w:t>
            </w:r>
            <w:r w:rsidRPr="006A7B3D">
              <w:rPr>
                <w:rFonts w:ascii="Times New Roman" w:hAnsi="Times New Roman" w:cs="Times New Roman"/>
              </w:rPr>
              <w:t>административно-территориальной</w:t>
            </w:r>
            <w:r w:rsidR="00D343F9">
              <w:rPr>
                <w:rFonts w:ascii="Times New Roman" w:hAnsi="Times New Roman" w:cs="Times New Roman"/>
              </w:rPr>
              <w:t xml:space="preserve"> </w:t>
            </w:r>
            <w:r w:rsidRPr="006A7B3D">
              <w:rPr>
                <w:rFonts w:ascii="Times New Roman" w:hAnsi="Times New Roman" w:cs="Times New Roman"/>
              </w:rPr>
              <w:t>единицы</w:t>
            </w:r>
            <w:r w:rsidR="00D343F9">
              <w:rPr>
                <w:rFonts w:ascii="Times New Roman" w:hAnsi="Times New Roman" w:cs="Times New Roman"/>
              </w:rPr>
              <w:t xml:space="preserve"> </w:t>
            </w:r>
            <w:r w:rsidRPr="006A7B3D">
              <w:rPr>
                <w:rFonts w:ascii="Times New Roman" w:hAnsi="Times New Roman" w:cs="Times New Roman"/>
              </w:rPr>
              <w:t>(сельского</w:t>
            </w:r>
            <w:r w:rsidR="00D343F9">
              <w:rPr>
                <w:rFonts w:ascii="Times New Roman" w:hAnsi="Times New Roman" w:cs="Times New Roman"/>
              </w:rPr>
              <w:t xml:space="preserve"> </w:t>
            </w:r>
            <w:r w:rsidRPr="006A7B3D">
              <w:rPr>
                <w:rFonts w:ascii="Times New Roman" w:hAnsi="Times New Roman" w:cs="Times New Roman"/>
              </w:rPr>
              <w:t>поселения),</w:t>
            </w:r>
            <w:r w:rsidR="00D343F9">
              <w:rPr>
                <w:rFonts w:ascii="Times New Roman" w:hAnsi="Times New Roman" w:cs="Times New Roman"/>
              </w:rPr>
              <w:t xml:space="preserve"> </w:t>
            </w:r>
            <w:r w:rsidRPr="006A7B3D">
              <w:rPr>
                <w:rFonts w:ascii="Times New Roman" w:hAnsi="Times New Roman" w:cs="Times New Roman"/>
              </w:rPr>
              <w:t>входящей</w:t>
            </w:r>
            <w:r w:rsidR="00D343F9">
              <w:rPr>
                <w:rFonts w:ascii="Times New Roman" w:hAnsi="Times New Roman" w:cs="Times New Roman"/>
              </w:rPr>
              <w:t xml:space="preserve"> </w:t>
            </w:r>
            <w:r w:rsidRPr="006A7B3D">
              <w:rPr>
                <w:rFonts w:ascii="Times New Roman" w:hAnsi="Times New Roman" w:cs="Times New Roman"/>
              </w:rPr>
              <w:t>в</w:t>
            </w:r>
            <w:r w:rsidR="00D343F9">
              <w:rPr>
                <w:rFonts w:ascii="Times New Roman" w:hAnsi="Times New Roman" w:cs="Times New Roman"/>
              </w:rPr>
              <w:t xml:space="preserve"> </w:t>
            </w:r>
            <w:r w:rsidRPr="006A7B3D">
              <w:rPr>
                <w:rFonts w:ascii="Times New Roman" w:hAnsi="Times New Roman" w:cs="Times New Roman"/>
              </w:rPr>
              <w:t>состав</w:t>
            </w:r>
            <w:r w:rsidR="00D343F9">
              <w:rPr>
                <w:rFonts w:ascii="Times New Roman" w:hAnsi="Times New Roman" w:cs="Times New Roman"/>
              </w:rPr>
              <w:t xml:space="preserve"> </w:t>
            </w:r>
            <w:r w:rsidRPr="006A7B3D">
              <w:rPr>
                <w:rFonts w:ascii="Times New Roman" w:hAnsi="Times New Roman" w:cs="Times New Roman"/>
              </w:rPr>
              <w:t>муниципального</w:t>
            </w:r>
            <w:r w:rsidR="00D343F9">
              <w:rPr>
                <w:rFonts w:ascii="Times New Roman" w:hAnsi="Times New Roman" w:cs="Times New Roman"/>
              </w:rPr>
              <w:t xml:space="preserve"> </w:t>
            </w:r>
            <w:r w:rsidRPr="006A7B3D">
              <w:rPr>
                <w:rFonts w:ascii="Times New Roman" w:hAnsi="Times New Roman" w:cs="Times New Roman"/>
              </w:rPr>
              <w:t>округа,</w:t>
            </w:r>
            <w:r w:rsidR="00D343F9">
              <w:rPr>
                <w:rFonts w:ascii="Times New Roman" w:hAnsi="Times New Roman" w:cs="Times New Roman"/>
              </w:rPr>
              <w:t xml:space="preserve"> </w:t>
            </w:r>
            <w:r w:rsidRPr="006A7B3D">
              <w:rPr>
                <w:rFonts w:ascii="Times New Roman" w:hAnsi="Times New Roman" w:cs="Times New Roman"/>
              </w:rPr>
              <w:t>от</w:t>
            </w:r>
            <w:r w:rsidR="00D343F9">
              <w:rPr>
                <w:rFonts w:ascii="Times New Roman" w:hAnsi="Times New Roman" w:cs="Times New Roman"/>
              </w:rPr>
              <w:t xml:space="preserve"> </w:t>
            </w:r>
            <w:r w:rsidRPr="006A7B3D">
              <w:rPr>
                <w:rFonts w:ascii="Times New Roman" w:hAnsi="Times New Roman" w:cs="Times New Roman"/>
              </w:rPr>
              <w:t>1</w:t>
            </w:r>
            <w:r w:rsidR="00D343F9">
              <w:rPr>
                <w:rFonts w:ascii="Times New Roman" w:hAnsi="Times New Roman" w:cs="Times New Roman"/>
              </w:rPr>
              <w:t xml:space="preserve"> </w:t>
            </w:r>
            <w:r w:rsidRPr="006A7B3D">
              <w:rPr>
                <w:rFonts w:ascii="Times New Roman" w:hAnsi="Times New Roman" w:cs="Times New Roman"/>
              </w:rPr>
              <w:t>до</w:t>
            </w:r>
            <w:r w:rsidR="00D343F9">
              <w:rPr>
                <w:rFonts w:ascii="Times New Roman" w:hAnsi="Times New Roman" w:cs="Times New Roman"/>
              </w:rPr>
              <w:t xml:space="preserve"> </w:t>
            </w:r>
            <w:r w:rsidRPr="006A7B3D">
              <w:rPr>
                <w:rFonts w:ascii="Times New Roman" w:hAnsi="Times New Roman" w:cs="Times New Roman"/>
              </w:rPr>
              <w:t>3</w:t>
            </w:r>
            <w:r w:rsidR="00D343F9">
              <w:rPr>
                <w:rFonts w:ascii="Times New Roman" w:hAnsi="Times New Roman" w:cs="Times New Roman"/>
              </w:rPr>
              <w:t xml:space="preserve"> </w:t>
            </w:r>
            <w:r w:rsidRPr="006A7B3D">
              <w:rPr>
                <w:rFonts w:ascii="Times New Roman" w:hAnsi="Times New Roman" w:cs="Times New Roman"/>
              </w:rPr>
              <w:t>тыс.</w:t>
            </w:r>
            <w:r w:rsidR="00D343F9">
              <w:rPr>
                <w:rFonts w:ascii="Times New Roman" w:hAnsi="Times New Roman" w:cs="Times New Roman"/>
              </w:rPr>
              <w:t xml:space="preserve"> </w:t>
            </w:r>
            <w:r w:rsidRPr="006A7B3D">
              <w:rPr>
                <w:rFonts w:ascii="Times New Roman" w:hAnsi="Times New Roman" w:cs="Times New Roman"/>
              </w:rPr>
              <w:t>человек</w:t>
            </w:r>
          </w:p>
        </w:tc>
        <w:tc>
          <w:tcPr>
            <w:tcW w:w="1960" w:type="dxa"/>
            <w:tcBorders>
              <w:top w:val="nil"/>
              <w:left w:val="single" w:sz="4" w:space="0" w:color="auto"/>
              <w:bottom w:val="nil"/>
              <w:right w:val="single" w:sz="4" w:space="0" w:color="auto"/>
            </w:tcBorders>
          </w:tcPr>
          <w:p w14:paraId="713D05C1"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8144</w:t>
            </w:r>
          </w:p>
        </w:tc>
        <w:tc>
          <w:tcPr>
            <w:tcW w:w="2528" w:type="dxa"/>
            <w:tcBorders>
              <w:top w:val="nil"/>
              <w:left w:val="single" w:sz="4" w:space="0" w:color="auto"/>
              <w:bottom w:val="nil"/>
            </w:tcBorders>
          </w:tcPr>
          <w:p w14:paraId="4D12C34F"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2,57</w:t>
            </w:r>
          </w:p>
        </w:tc>
      </w:tr>
      <w:tr w:rsidR="006A7B3D" w14:paraId="5F6354BF" w14:textId="77777777" w:rsidTr="006A7B3D">
        <w:tc>
          <w:tcPr>
            <w:tcW w:w="5180" w:type="dxa"/>
            <w:tcBorders>
              <w:top w:val="nil"/>
              <w:bottom w:val="nil"/>
              <w:right w:val="single" w:sz="4" w:space="0" w:color="auto"/>
            </w:tcBorders>
          </w:tcPr>
          <w:p w14:paraId="79C2F598" w14:textId="443C33D1" w:rsidR="006A7B3D" w:rsidRPr="006A7B3D" w:rsidRDefault="006A7B3D" w:rsidP="00D343F9">
            <w:pPr>
              <w:pStyle w:val="af4"/>
              <w:rPr>
                <w:rFonts w:ascii="Times New Roman" w:hAnsi="Times New Roman" w:cs="Times New Roman"/>
              </w:rPr>
            </w:pPr>
            <w:r w:rsidRPr="006A7B3D">
              <w:rPr>
                <w:rFonts w:ascii="Times New Roman" w:hAnsi="Times New Roman" w:cs="Times New Roman"/>
              </w:rPr>
              <w:t>Начальник</w:t>
            </w:r>
            <w:r w:rsidR="00D343F9">
              <w:rPr>
                <w:rFonts w:ascii="Times New Roman" w:hAnsi="Times New Roman" w:cs="Times New Roman"/>
              </w:rPr>
              <w:t xml:space="preserve"> </w:t>
            </w:r>
            <w:r w:rsidRPr="006A7B3D">
              <w:rPr>
                <w:rFonts w:ascii="Times New Roman" w:hAnsi="Times New Roman" w:cs="Times New Roman"/>
              </w:rPr>
              <w:t>территориального</w:t>
            </w:r>
            <w:r w:rsidR="00D343F9">
              <w:rPr>
                <w:rFonts w:ascii="Times New Roman" w:hAnsi="Times New Roman" w:cs="Times New Roman"/>
              </w:rPr>
              <w:t xml:space="preserve"> </w:t>
            </w:r>
            <w:r w:rsidRPr="006A7B3D">
              <w:rPr>
                <w:rFonts w:ascii="Times New Roman" w:hAnsi="Times New Roman" w:cs="Times New Roman"/>
              </w:rPr>
              <w:t>отдела</w:t>
            </w:r>
            <w:r w:rsidR="00D343F9">
              <w:rPr>
                <w:rFonts w:ascii="Times New Roman" w:hAnsi="Times New Roman" w:cs="Times New Roman"/>
              </w:rPr>
              <w:t xml:space="preserve"> </w:t>
            </w:r>
            <w:r w:rsidRPr="006A7B3D">
              <w:rPr>
                <w:rFonts w:ascii="Times New Roman" w:hAnsi="Times New Roman" w:cs="Times New Roman"/>
              </w:rPr>
              <w:t>администрации</w:t>
            </w:r>
            <w:r w:rsidR="00D343F9">
              <w:rPr>
                <w:rFonts w:ascii="Times New Roman" w:hAnsi="Times New Roman" w:cs="Times New Roman"/>
              </w:rPr>
              <w:t xml:space="preserve"> </w:t>
            </w:r>
            <w:r w:rsidRPr="006A7B3D">
              <w:rPr>
                <w:rFonts w:ascii="Times New Roman" w:hAnsi="Times New Roman" w:cs="Times New Roman"/>
              </w:rPr>
              <w:t>муниципального</w:t>
            </w:r>
            <w:r w:rsidR="00D343F9">
              <w:rPr>
                <w:rFonts w:ascii="Times New Roman" w:hAnsi="Times New Roman" w:cs="Times New Roman"/>
              </w:rPr>
              <w:t xml:space="preserve"> </w:t>
            </w:r>
            <w:r w:rsidRPr="006A7B3D">
              <w:rPr>
                <w:rFonts w:ascii="Times New Roman" w:hAnsi="Times New Roman" w:cs="Times New Roman"/>
              </w:rPr>
              <w:t>округа</w:t>
            </w:r>
            <w:r w:rsidR="00D343F9">
              <w:rPr>
                <w:rFonts w:ascii="Times New Roman" w:hAnsi="Times New Roman" w:cs="Times New Roman"/>
              </w:rPr>
              <w:t xml:space="preserve"> </w:t>
            </w:r>
            <w:r w:rsidRPr="006A7B3D">
              <w:rPr>
                <w:rFonts w:ascii="Times New Roman" w:hAnsi="Times New Roman" w:cs="Times New Roman"/>
              </w:rPr>
              <w:t>(с</w:t>
            </w:r>
            <w:r w:rsidR="00D343F9">
              <w:rPr>
                <w:rFonts w:ascii="Times New Roman" w:hAnsi="Times New Roman" w:cs="Times New Roman"/>
              </w:rPr>
              <w:t xml:space="preserve"> </w:t>
            </w:r>
            <w:r w:rsidRPr="006A7B3D">
              <w:rPr>
                <w:rFonts w:ascii="Times New Roman" w:hAnsi="Times New Roman" w:cs="Times New Roman"/>
              </w:rPr>
              <w:t>численностью</w:t>
            </w:r>
            <w:r w:rsidR="00D343F9">
              <w:rPr>
                <w:rFonts w:ascii="Times New Roman" w:hAnsi="Times New Roman" w:cs="Times New Roman"/>
              </w:rPr>
              <w:t xml:space="preserve"> </w:t>
            </w:r>
            <w:r w:rsidRPr="006A7B3D">
              <w:rPr>
                <w:rFonts w:ascii="Times New Roman" w:hAnsi="Times New Roman" w:cs="Times New Roman"/>
              </w:rPr>
              <w:t>населения</w:t>
            </w:r>
            <w:r w:rsidR="00D343F9">
              <w:rPr>
                <w:rFonts w:ascii="Times New Roman" w:hAnsi="Times New Roman" w:cs="Times New Roman"/>
              </w:rPr>
              <w:t xml:space="preserve"> </w:t>
            </w:r>
            <w:r w:rsidRPr="006A7B3D">
              <w:rPr>
                <w:rFonts w:ascii="Times New Roman" w:hAnsi="Times New Roman" w:cs="Times New Roman"/>
              </w:rPr>
              <w:t>административно-территориальной</w:t>
            </w:r>
            <w:r w:rsidR="00D343F9">
              <w:rPr>
                <w:rFonts w:ascii="Times New Roman" w:hAnsi="Times New Roman" w:cs="Times New Roman"/>
              </w:rPr>
              <w:t xml:space="preserve"> </w:t>
            </w:r>
            <w:r w:rsidRPr="006A7B3D">
              <w:rPr>
                <w:rFonts w:ascii="Times New Roman" w:hAnsi="Times New Roman" w:cs="Times New Roman"/>
              </w:rPr>
              <w:t>единицы</w:t>
            </w:r>
            <w:r w:rsidR="00D343F9">
              <w:rPr>
                <w:rFonts w:ascii="Times New Roman" w:hAnsi="Times New Roman" w:cs="Times New Roman"/>
              </w:rPr>
              <w:t xml:space="preserve"> </w:t>
            </w:r>
            <w:r w:rsidRPr="006A7B3D">
              <w:rPr>
                <w:rFonts w:ascii="Times New Roman" w:hAnsi="Times New Roman" w:cs="Times New Roman"/>
              </w:rPr>
              <w:t>(сельского</w:t>
            </w:r>
            <w:r w:rsidR="00D343F9">
              <w:rPr>
                <w:rFonts w:ascii="Times New Roman" w:hAnsi="Times New Roman" w:cs="Times New Roman"/>
              </w:rPr>
              <w:t xml:space="preserve"> </w:t>
            </w:r>
            <w:r w:rsidRPr="006A7B3D">
              <w:rPr>
                <w:rFonts w:ascii="Times New Roman" w:hAnsi="Times New Roman" w:cs="Times New Roman"/>
              </w:rPr>
              <w:t>поселения),</w:t>
            </w:r>
            <w:r w:rsidR="00D343F9">
              <w:rPr>
                <w:rFonts w:ascii="Times New Roman" w:hAnsi="Times New Roman" w:cs="Times New Roman"/>
              </w:rPr>
              <w:t xml:space="preserve"> </w:t>
            </w:r>
            <w:r w:rsidRPr="006A7B3D">
              <w:rPr>
                <w:rFonts w:ascii="Times New Roman" w:hAnsi="Times New Roman" w:cs="Times New Roman"/>
              </w:rPr>
              <w:t>входящей</w:t>
            </w:r>
            <w:r w:rsidR="00D343F9">
              <w:rPr>
                <w:rFonts w:ascii="Times New Roman" w:hAnsi="Times New Roman" w:cs="Times New Roman"/>
              </w:rPr>
              <w:t xml:space="preserve"> </w:t>
            </w:r>
            <w:r w:rsidRPr="006A7B3D">
              <w:rPr>
                <w:rFonts w:ascii="Times New Roman" w:hAnsi="Times New Roman" w:cs="Times New Roman"/>
              </w:rPr>
              <w:t>в</w:t>
            </w:r>
            <w:r w:rsidR="00D343F9">
              <w:rPr>
                <w:rFonts w:ascii="Times New Roman" w:hAnsi="Times New Roman" w:cs="Times New Roman"/>
              </w:rPr>
              <w:t xml:space="preserve"> </w:t>
            </w:r>
            <w:r w:rsidRPr="006A7B3D">
              <w:rPr>
                <w:rFonts w:ascii="Times New Roman" w:hAnsi="Times New Roman" w:cs="Times New Roman"/>
              </w:rPr>
              <w:t>состав</w:t>
            </w:r>
            <w:r w:rsidR="00D343F9">
              <w:rPr>
                <w:rFonts w:ascii="Times New Roman" w:hAnsi="Times New Roman" w:cs="Times New Roman"/>
              </w:rPr>
              <w:t xml:space="preserve"> </w:t>
            </w:r>
            <w:r w:rsidRPr="006A7B3D">
              <w:rPr>
                <w:rFonts w:ascii="Times New Roman" w:hAnsi="Times New Roman" w:cs="Times New Roman"/>
              </w:rPr>
              <w:t>муниципального</w:t>
            </w:r>
            <w:r w:rsidR="00D343F9">
              <w:rPr>
                <w:rFonts w:ascii="Times New Roman" w:hAnsi="Times New Roman" w:cs="Times New Roman"/>
              </w:rPr>
              <w:t xml:space="preserve"> </w:t>
            </w:r>
            <w:r w:rsidRPr="006A7B3D">
              <w:rPr>
                <w:rFonts w:ascii="Times New Roman" w:hAnsi="Times New Roman" w:cs="Times New Roman"/>
              </w:rPr>
              <w:t>округа,</w:t>
            </w:r>
            <w:r w:rsidR="00D343F9">
              <w:rPr>
                <w:rFonts w:ascii="Times New Roman" w:hAnsi="Times New Roman" w:cs="Times New Roman"/>
              </w:rPr>
              <w:t xml:space="preserve"> </w:t>
            </w:r>
            <w:r w:rsidRPr="006A7B3D">
              <w:rPr>
                <w:rFonts w:ascii="Times New Roman" w:hAnsi="Times New Roman" w:cs="Times New Roman"/>
              </w:rPr>
              <w:t>менее</w:t>
            </w:r>
            <w:r w:rsidR="00D343F9">
              <w:rPr>
                <w:rFonts w:ascii="Times New Roman" w:hAnsi="Times New Roman" w:cs="Times New Roman"/>
              </w:rPr>
              <w:t xml:space="preserve"> </w:t>
            </w:r>
            <w:r w:rsidRPr="006A7B3D">
              <w:rPr>
                <w:rFonts w:ascii="Times New Roman" w:hAnsi="Times New Roman" w:cs="Times New Roman"/>
              </w:rPr>
              <w:t>1</w:t>
            </w:r>
            <w:r w:rsidR="00D343F9">
              <w:rPr>
                <w:rFonts w:ascii="Times New Roman" w:hAnsi="Times New Roman" w:cs="Times New Roman"/>
              </w:rPr>
              <w:t xml:space="preserve"> </w:t>
            </w:r>
            <w:r w:rsidRPr="006A7B3D">
              <w:rPr>
                <w:rFonts w:ascii="Times New Roman" w:hAnsi="Times New Roman" w:cs="Times New Roman"/>
              </w:rPr>
              <w:t>тыс.</w:t>
            </w:r>
            <w:r w:rsidR="00D343F9">
              <w:rPr>
                <w:rFonts w:ascii="Times New Roman" w:hAnsi="Times New Roman" w:cs="Times New Roman"/>
              </w:rPr>
              <w:t xml:space="preserve"> </w:t>
            </w:r>
            <w:r w:rsidRPr="006A7B3D">
              <w:rPr>
                <w:rFonts w:ascii="Times New Roman" w:hAnsi="Times New Roman" w:cs="Times New Roman"/>
              </w:rPr>
              <w:t>человек</w:t>
            </w:r>
          </w:p>
        </w:tc>
        <w:tc>
          <w:tcPr>
            <w:tcW w:w="1960" w:type="dxa"/>
            <w:tcBorders>
              <w:top w:val="nil"/>
              <w:left w:val="single" w:sz="4" w:space="0" w:color="auto"/>
              <w:bottom w:val="nil"/>
              <w:right w:val="single" w:sz="4" w:space="0" w:color="auto"/>
            </w:tcBorders>
          </w:tcPr>
          <w:p w14:paraId="4754B04B"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8144</w:t>
            </w:r>
          </w:p>
        </w:tc>
        <w:tc>
          <w:tcPr>
            <w:tcW w:w="2528" w:type="dxa"/>
            <w:tcBorders>
              <w:top w:val="nil"/>
              <w:left w:val="single" w:sz="4" w:space="0" w:color="auto"/>
              <w:bottom w:val="nil"/>
            </w:tcBorders>
          </w:tcPr>
          <w:p w14:paraId="16FC12A0"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2,46</w:t>
            </w:r>
          </w:p>
        </w:tc>
      </w:tr>
      <w:tr w:rsidR="006A7B3D" w14:paraId="2E5AF777" w14:textId="77777777" w:rsidTr="006A7B3D">
        <w:tc>
          <w:tcPr>
            <w:tcW w:w="5180" w:type="dxa"/>
            <w:tcBorders>
              <w:top w:val="nil"/>
              <w:bottom w:val="nil"/>
              <w:right w:val="single" w:sz="4" w:space="0" w:color="auto"/>
            </w:tcBorders>
          </w:tcPr>
          <w:p w14:paraId="00B70E50" w14:textId="48A94D79" w:rsidR="006A7B3D" w:rsidRPr="006A7B3D" w:rsidRDefault="006A7B3D" w:rsidP="00D343F9">
            <w:pPr>
              <w:pStyle w:val="af4"/>
              <w:rPr>
                <w:rFonts w:ascii="Times New Roman" w:hAnsi="Times New Roman" w:cs="Times New Roman"/>
              </w:rPr>
            </w:pPr>
            <w:r w:rsidRPr="006A7B3D">
              <w:rPr>
                <w:rFonts w:ascii="Times New Roman" w:hAnsi="Times New Roman" w:cs="Times New Roman"/>
              </w:rPr>
              <w:t>Главный</w:t>
            </w:r>
            <w:r w:rsidR="00D343F9">
              <w:rPr>
                <w:rFonts w:ascii="Times New Roman" w:hAnsi="Times New Roman" w:cs="Times New Roman"/>
              </w:rPr>
              <w:t xml:space="preserve"> </w:t>
            </w:r>
            <w:r w:rsidRPr="006A7B3D">
              <w:rPr>
                <w:rFonts w:ascii="Times New Roman" w:hAnsi="Times New Roman" w:cs="Times New Roman"/>
              </w:rPr>
              <w:t>специалист-эксперт</w:t>
            </w:r>
            <w:r w:rsidR="00D343F9">
              <w:rPr>
                <w:rFonts w:ascii="Times New Roman" w:hAnsi="Times New Roman" w:cs="Times New Roman"/>
              </w:rPr>
              <w:t xml:space="preserve"> </w:t>
            </w:r>
            <w:r w:rsidRPr="006A7B3D">
              <w:rPr>
                <w:rFonts w:ascii="Times New Roman" w:hAnsi="Times New Roman" w:cs="Times New Roman"/>
              </w:rPr>
              <w:t>территориального</w:t>
            </w:r>
            <w:r w:rsidR="00D343F9">
              <w:rPr>
                <w:rFonts w:ascii="Times New Roman" w:hAnsi="Times New Roman" w:cs="Times New Roman"/>
              </w:rPr>
              <w:t xml:space="preserve"> </w:t>
            </w:r>
            <w:r w:rsidRPr="006A7B3D">
              <w:rPr>
                <w:rFonts w:ascii="Times New Roman" w:hAnsi="Times New Roman" w:cs="Times New Roman"/>
              </w:rPr>
              <w:t>отдела</w:t>
            </w:r>
          </w:p>
        </w:tc>
        <w:tc>
          <w:tcPr>
            <w:tcW w:w="1960" w:type="dxa"/>
            <w:tcBorders>
              <w:top w:val="nil"/>
              <w:left w:val="single" w:sz="4" w:space="0" w:color="auto"/>
              <w:bottom w:val="nil"/>
              <w:right w:val="single" w:sz="4" w:space="0" w:color="auto"/>
            </w:tcBorders>
          </w:tcPr>
          <w:p w14:paraId="09ACCE42"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6872</w:t>
            </w:r>
          </w:p>
        </w:tc>
        <w:tc>
          <w:tcPr>
            <w:tcW w:w="2528" w:type="dxa"/>
            <w:tcBorders>
              <w:top w:val="nil"/>
              <w:left w:val="single" w:sz="4" w:space="0" w:color="auto"/>
              <w:bottom w:val="nil"/>
            </w:tcBorders>
          </w:tcPr>
          <w:p w14:paraId="4571807C"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1,5</w:t>
            </w:r>
          </w:p>
        </w:tc>
      </w:tr>
      <w:tr w:rsidR="006A7B3D" w14:paraId="59DBB68A" w14:textId="77777777" w:rsidTr="006A7B3D">
        <w:tc>
          <w:tcPr>
            <w:tcW w:w="5180" w:type="dxa"/>
            <w:tcBorders>
              <w:top w:val="nil"/>
              <w:bottom w:val="nil"/>
              <w:right w:val="single" w:sz="4" w:space="0" w:color="auto"/>
            </w:tcBorders>
          </w:tcPr>
          <w:p w14:paraId="72D46D4A" w14:textId="5055602B" w:rsidR="006A7B3D" w:rsidRPr="006A7B3D" w:rsidRDefault="006A7B3D" w:rsidP="00D343F9">
            <w:pPr>
              <w:pStyle w:val="af4"/>
              <w:rPr>
                <w:rFonts w:ascii="Times New Roman" w:hAnsi="Times New Roman" w:cs="Times New Roman"/>
              </w:rPr>
            </w:pPr>
            <w:r w:rsidRPr="006A7B3D">
              <w:rPr>
                <w:rFonts w:ascii="Times New Roman" w:hAnsi="Times New Roman" w:cs="Times New Roman"/>
              </w:rPr>
              <w:t>Ведущий</w:t>
            </w:r>
            <w:r w:rsidR="00D343F9">
              <w:rPr>
                <w:rFonts w:ascii="Times New Roman" w:hAnsi="Times New Roman" w:cs="Times New Roman"/>
              </w:rPr>
              <w:t xml:space="preserve"> </w:t>
            </w:r>
            <w:r w:rsidRPr="006A7B3D">
              <w:rPr>
                <w:rFonts w:ascii="Times New Roman" w:hAnsi="Times New Roman" w:cs="Times New Roman"/>
              </w:rPr>
              <w:t>специалист-эксперт</w:t>
            </w:r>
            <w:r w:rsidR="00D343F9">
              <w:rPr>
                <w:rFonts w:ascii="Times New Roman" w:hAnsi="Times New Roman" w:cs="Times New Roman"/>
              </w:rPr>
              <w:t xml:space="preserve"> </w:t>
            </w:r>
            <w:r w:rsidRPr="006A7B3D">
              <w:rPr>
                <w:rFonts w:ascii="Times New Roman" w:hAnsi="Times New Roman" w:cs="Times New Roman"/>
              </w:rPr>
              <w:t>территориального</w:t>
            </w:r>
            <w:r w:rsidR="00D343F9">
              <w:rPr>
                <w:rFonts w:ascii="Times New Roman" w:hAnsi="Times New Roman" w:cs="Times New Roman"/>
              </w:rPr>
              <w:t xml:space="preserve"> </w:t>
            </w:r>
            <w:r w:rsidRPr="006A7B3D">
              <w:rPr>
                <w:rFonts w:ascii="Times New Roman" w:hAnsi="Times New Roman" w:cs="Times New Roman"/>
              </w:rPr>
              <w:t>отдела</w:t>
            </w:r>
          </w:p>
        </w:tc>
        <w:tc>
          <w:tcPr>
            <w:tcW w:w="1960" w:type="dxa"/>
            <w:tcBorders>
              <w:top w:val="nil"/>
              <w:left w:val="single" w:sz="4" w:space="0" w:color="auto"/>
              <w:bottom w:val="nil"/>
              <w:right w:val="single" w:sz="4" w:space="0" w:color="auto"/>
            </w:tcBorders>
          </w:tcPr>
          <w:p w14:paraId="5A71A0A6"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6362</w:t>
            </w:r>
          </w:p>
        </w:tc>
        <w:tc>
          <w:tcPr>
            <w:tcW w:w="2528" w:type="dxa"/>
            <w:tcBorders>
              <w:top w:val="nil"/>
              <w:left w:val="single" w:sz="4" w:space="0" w:color="auto"/>
              <w:bottom w:val="nil"/>
            </w:tcBorders>
          </w:tcPr>
          <w:p w14:paraId="542CE861"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1,5</w:t>
            </w:r>
          </w:p>
        </w:tc>
      </w:tr>
      <w:tr w:rsidR="006A7B3D" w14:paraId="2120BD7C" w14:textId="77777777" w:rsidTr="006A7B3D">
        <w:tc>
          <w:tcPr>
            <w:tcW w:w="5180" w:type="dxa"/>
            <w:tcBorders>
              <w:top w:val="nil"/>
              <w:bottom w:val="nil"/>
              <w:right w:val="single" w:sz="4" w:space="0" w:color="auto"/>
            </w:tcBorders>
          </w:tcPr>
          <w:p w14:paraId="5CF6BC26" w14:textId="3092FE29" w:rsidR="006A7B3D" w:rsidRPr="006A7B3D" w:rsidRDefault="006A7B3D" w:rsidP="00D343F9">
            <w:pPr>
              <w:pStyle w:val="af4"/>
              <w:rPr>
                <w:rFonts w:ascii="Times New Roman" w:hAnsi="Times New Roman" w:cs="Times New Roman"/>
              </w:rPr>
            </w:pPr>
            <w:r w:rsidRPr="006A7B3D">
              <w:rPr>
                <w:rFonts w:ascii="Times New Roman" w:hAnsi="Times New Roman" w:cs="Times New Roman"/>
              </w:rPr>
              <w:t>Специалист-эксперт</w:t>
            </w:r>
            <w:r w:rsidR="00D343F9">
              <w:rPr>
                <w:rFonts w:ascii="Times New Roman" w:hAnsi="Times New Roman" w:cs="Times New Roman"/>
              </w:rPr>
              <w:t xml:space="preserve"> </w:t>
            </w:r>
            <w:r w:rsidRPr="006A7B3D">
              <w:rPr>
                <w:rFonts w:ascii="Times New Roman" w:hAnsi="Times New Roman" w:cs="Times New Roman"/>
              </w:rPr>
              <w:t>территориального</w:t>
            </w:r>
            <w:r w:rsidR="00D343F9">
              <w:rPr>
                <w:rFonts w:ascii="Times New Roman" w:hAnsi="Times New Roman" w:cs="Times New Roman"/>
              </w:rPr>
              <w:t xml:space="preserve"> </w:t>
            </w:r>
            <w:r w:rsidRPr="006A7B3D">
              <w:rPr>
                <w:rFonts w:ascii="Times New Roman" w:hAnsi="Times New Roman" w:cs="Times New Roman"/>
              </w:rPr>
              <w:t>отдела</w:t>
            </w:r>
          </w:p>
        </w:tc>
        <w:tc>
          <w:tcPr>
            <w:tcW w:w="1960" w:type="dxa"/>
            <w:tcBorders>
              <w:top w:val="nil"/>
              <w:left w:val="single" w:sz="4" w:space="0" w:color="auto"/>
              <w:bottom w:val="nil"/>
              <w:right w:val="single" w:sz="4" w:space="0" w:color="auto"/>
            </w:tcBorders>
          </w:tcPr>
          <w:p w14:paraId="009CECDA"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5854</w:t>
            </w:r>
          </w:p>
        </w:tc>
        <w:tc>
          <w:tcPr>
            <w:tcW w:w="2528" w:type="dxa"/>
            <w:tcBorders>
              <w:top w:val="nil"/>
              <w:left w:val="single" w:sz="4" w:space="0" w:color="auto"/>
              <w:bottom w:val="nil"/>
            </w:tcBorders>
          </w:tcPr>
          <w:p w14:paraId="1F372204"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1</w:t>
            </w:r>
          </w:p>
        </w:tc>
      </w:tr>
      <w:tr w:rsidR="006A7B3D" w14:paraId="7945B7DE" w14:textId="77777777" w:rsidTr="006A7B3D">
        <w:tc>
          <w:tcPr>
            <w:tcW w:w="5180" w:type="dxa"/>
            <w:tcBorders>
              <w:top w:val="nil"/>
              <w:bottom w:val="nil"/>
              <w:right w:val="single" w:sz="4" w:space="0" w:color="auto"/>
            </w:tcBorders>
          </w:tcPr>
          <w:p w14:paraId="00120EB6" w14:textId="07A7EC35" w:rsidR="006A7B3D" w:rsidRPr="006A7B3D" w:rsidRDefault="006A7B3D" w:rsidP="00D343F9">
            <w:pPr>
              <w:pStyle w:val="af4"/>
              <w:rPr>
                <w:rFonts w:ascii="Times New Roman" w:hAnsi="Times New Roman" w:cs="Times New Roman"/>
              </w:rPr>
            </w:pPr>
            <w:r w:rsidRPr="006A7B3D">
              <w:rPr>
                <w:rFonts w:ascii="Times New Roman" w:hAnsi="Times New Roman" w:cs="Times New Roman"/>
              </w:rPr>
              <w:t>Специалист</w:t>
            </w:r>
            <w:r w:rsidR="00D343F9">
              <w:rPr>
                <w:rFonts w:ascii="Times New Roman" w:hAnsi="Times New Roman" w:cs="Times New Roman"/>
              </w:rPr>
              <w:t xml:space="preserve"> </w:t>
            </w:r>
            <w:r w:rsidRPr="006A7B3D">
              <w:rPr>
                <w:rFonts w:ascii="Times New Roman" w:hAnsi="Times New Roman" w:cs="Times New Roman"/>
              </w:rPr>
              <w:t>1</w:t>
            </w:r>
            <w:r w:rsidR="00D343F9">
              <w:rPr>
                <w:rFonts w:ascii="Times New Roman" w:hAnsi="Times New Roman" w:cs="Times New Roman"/>
              </w:rPr>
              <w:t xml:space="preserve"> </w:t>
            </w:r>
            <w:r w:rsidRPr="006A7B3D">
              <w:rPr>
                <w:rFonts w:ascii="Times New Roman" w:hAnsi="Times New Roman" w:cs="Times New Roman"/>
              </w:rPr>
              <w:t>разряда</w:t>
            </w:r>
            <w:r w:rsidR="00D343F9">
              <w:rPr>
                <w:rFonts w:ascii="Times New Roman" w:hAnsi="Times New Roman" w:cs="Times New Roman"/>
              </w:rPr>
              <w:t xml:space="preserve"> </w:t>
            </w:r>
            <w:r w:rsidRPr="006A7B3D">
              <w:rPr>
                <w:rFonts w:ascii="Times New Roman" w:hAnsi="Times New Roman" w:cs="Times New Roman"/>
              </w:rPr>
              <w:t>территориального</w:t>
            </w:r>
            <w:r w:rsidR="00D343F9">
              <w:rPr>
                <w:rFonts w:ascii="Times New Roman" w:hAnsi="Times New Roman" w:cs="Times New Roman"/>
              </w:rPr>
              <w:t xml:space="preserve"> </w:t>
            </w:r>
            <w:r w:rsidRPr="006A7B3D">
              <w:rPr>
                <w:rFonts w:ascii="Times New Roman" w:hAnsi="Times New Roman" w:cs="Times New Roman"/>
              </w:rPr>
              <w:t>отдела</w:t>
            </w:r>
          </w:p>
        </w:tc>
        <w:tc>
          <w:tcPr>
            <w:tcW w:w="1960" w:type="dxa"/>
            <w:tcBorders>
              <w:top w:val="nil"/>
              <w:left w:val="single" w:sz="4" w:space="0" w:color="auto"/>
              <w:bottom w:val="nil"/>
              <w:right w:val="single" w:sz="4" w:space="0" w:color="auto"/>
            </w:tcBorders>
          </w:tcPr>
          <w:p w14:paraId="4FCB10FA"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4837</w:t>
            </w:r>
          </w:p>
        </w:tc>
        <w:tc>
          <w:tcPr>
            <w:tcW w:w="2528" w:type="dxa"/>
            <w:tcBorders>
              <w:top w:val="nil"/>
              <w:left w:val="single" w:sz="4" w:space="0" w:color="auto"/>
              <w:bottom w:val="nil"/>
            </w:tcBorders>
          </w:tcPr>
          <w:p w14:paraId="3C573980"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1</w:t>
            </w:r>
          </w:p>
        </w:tc>
      </w:tr>
      <w:tr w:rsidR="006A7B3D" w14:paraId="0F343F3E" w14:textId="77777777" w:rsidTr="006A7B3D">
        <w:tc>
          <w:tcPr>
            <w:tcW w:w="9668" w:type="dxa"/>
            <w:gridSpan w:val="3"/>
            <w:tcBorders>
              <w:top w:val="single" w:sz="4" w:space="0" w:color="auto"/>
              <w:bottom w:val="single" w:sz="4" w:space="0" w:color="auto"/>
            </w:tcBorders>
          </w:tcPr>
          <w:p w14:paraId="02ABADB9" w14:textId="748E650A" w:rsidR="006A7B3D" w:rsidRPr="006A7B3D" w:rsidRDefault="006A7B3D" w:rsidP="00C626DC">
            <w:pPr>
              <w:pStyle w:val="af2"/>
              <w:jc w:val="center"/>
              <w:rPr>
                <w:rFonts w:ascii="Times New Roman" w:hAnsi="Times New Roman" w:cs="Times New Roman"/>
              </w:rPr>
            </w:pPr>
            <w:r w:rsidRPr="006A7B3D">
              <w:rPr>
                <w:rFonts w:ascii="Times New Roman" w:hAnsi="Times New Roman" w:cs="Times New Roman"/>
              </w:rPr>
              <w:t>Размеры</w:t>
            </w:r>
            <w:r w:rsidR="00D343F9">
              <w:rPr>
                <w:rFonts w:ascii="Times New Roman" w:hAnsi="Times New Roman" w:cs="Times New Roman"/>
              </w:rPr>
              <w:t xml:space="preserve"> </w:t>
            </w:r>
            <w:r w:rsidRPr="006A7B3D">
              <w:rPr>
                <w:rFonts w:ascii="Times New Roman" w:hAnsi="Times New Roman" w:cs="Times New Roman"/>
              </w:rPr>
              <w:t>должностных</w:t>
            </w:r>
            <w:r w:rsidR="00D343F9">
              <w:rPr>
                <w:rFonts w:ascii="Times New Roman" w:hAnsi="Times New Roman" w:cs="Times New Roman"/>
              </w:rPr>
              <w:t xml:space="preserve"> </w:t>
            </w:r>
            <w:r w:rsidRPr="006A7B3D">
              <w:rPr>
                <w:rFonts w:ascii="Times New Roman" w:hAnsi="Times New Roman" w:cs="Times New Roman"/>
              </w:rPr>
              <w:t>окладов</w:t>
            </w:r>
            <w:r w:rsidR="00D343F9">
              <w:rPr>
                <w:rFonts w:ascii="Times New Roman" w:hAnsi="Times New Roman" w:cs="Times New Roman"/>
              </w:rPr>
              <w:t xml:space="preserve"> </w:t>
            </w:r>
            <w:r w:rsidRPr="006A7B3D">
              <w:rPr>
                <w:rFonts w:ascii="Times New Roman" w:hAnsi="Times New Roman" w:cs="Times New Roman"/>
              </w:rPr>
              <w:t>и</w:t>
            </w:r>
            <w:r w:rsidR="00D343F9">
              <w:rPr>
                <w:rFonts w:ascii="Times New Roman" w:hAnsi="Times New Roman" w:cs="Times New Roman"/>
              </w:rPr>
              <w:t xml:space="preserve"> </w:t>
            </w:r>
            <w:r w:rsidRPr="006A7B3D">
              <w:rPr>
                <w:rFonts w:ascii="Times New Roman" w:hAnsi="Times New Roman" w:cs="Times New Roman"/>
              </w:rPr>
              <w:t>ежемесячного</w:t>
            </w:r>
            <w:r w:rsidR="00D343F9">
              <w:rPr>
                <w:rFonts w:ascii="Times New Roman" w:hAnsi="Times New Roman" w:cs="Times New Roman"/>
              </w:rPr>
              <w:t xml:space="preserve"> </w:t>
            </w:r>
            <w:r w:rsidRPr="006A7B3D">
              <w:rPr>
                <w:rFonts w:ascii="Times New Roman" w:hAnsi="Times New Roman" w:cs="Times New Roman"/>
              </w:rPr>
              <w:t>денежного</w:t>
            </w:r>
            <w:r w:rsidR="00D343F9">
              <w:rPr>
                <w:rFonts w:ascii="Times New Roman" w:hAnsi="Times New Roman" w:cs="Times New Roman"/>
              </w:rPr>
              <w:t xml:space="preserve"> </w:t>
            </w:r>
            <w:r w:rsidRPr="006A7B3D">
              <w:rPr>
                <w:rFonts w:ascii="Times New Roman" w:hAnsi="Times New Roman" w:cs="Times New Roman"/>
              </w:rPr>
              <w:t>поощрения</w:t>
            </w:r>
            <w:r w:rsidR="00D343F9">
              <w:rPr>
                <w:rFonts w:ascii="Times New Roman" w:hAnsi="Times New Roman" w:cs="Times New Roman"/>
              </w:rPr>
              <w:t xml:space="preserve"> </w:t>
            </w:r>
            <w:r w:rsidRPr="006A7B3D">
              <w:rPr>
                <w:rFonts w:ascii="Times New Roman" w:hAnsi="Times New Roman" w:cs="Times New Roman"/>
              </w:rPr>
              <w:t>лиц,</w:t>
            </w:r>
            <w:r w:rsidR="00D343F9">
              <w:rPr>
                <w:rFonts w:ascii="Times New Roman" w:hAnsi="Times New Roman" w:cs="Times New Roman"/>
              </w:rPr>
              <w:t xml:space="preserve"> </w:t>
            </w:r>
            <w:r w:rsidRPr="006A7B3D">
              <w:rPr>
                <w:rFonts w:ascii="Times New Roman" w:hAnsi="Times New Roman" w:cs="Times New Roman"/>
              </w:rPr>
              <w:t>замещающих</w:t>
            </w:r>
            <w:r w:rsidR="00D343F9">
              <w:rPr>
                <w:rFonts w:ascii="Times New Roman" w:hAnsi="Times New Roman" w:cs="Times New Roman"/>
              </w:rPr>
              <w:t xml:space="preserve"> </w:t>
            </w:r>
            <w:r w:rsidRPr="006A7B3D">
              <w:rPr>
                <w:rFonts w:ascii="Times New Roman" w:hAnsi="Times New Roman" w:cs="Times New Roman"/>
              </w:rPr>
              <w:t>должности</w:t>
            </w:r>
            <w:r w:rsidR="00D343F9">
              <w:rPr>
                <w:rFonts w:ascii="Times New Roman" w:hAnsi="Times New Roman" w:cs="Times New Roman"/>
              </w:rPr>
              <w:t xml:space="preserve"> </w:t>
            </w:r>
            <w:r w:rsidRPr="006A7B3D">
              <w:rPr>
                <w:rFonts w:ascii="Times New Roman" w:hAnsi="Times New Roman" w:cs="Times New Roman"/>
              </w:rPr>
              <w:t>муниципальной</w:t>
            </w:r>
            <w:r w:rsidR="00D343F9">
              <w:rPr>
                <w:rFonts w:ascii="Times New Roman" w:hAnsi="Times New Roman" w:cs="Times New Roman"/>
              </w:rPr>
              <w:t xml:space="preserve"> </w:t>
            </w:r>
            <w:r w:rsidRPr="006A7B3D">
              <w:rPr>
                <w:rFonts w:ascii="Times New Roman" w:hAnsi="Times New Roman" w:cs="Times New Roman"/>
              </w:rPr>
              <w:t>службы,</w:t>
            </w:r>
            <w:r w:rsidR="00D343F9">
              <w:rPr>
                <w:rFonts w:ascii="Times New Roman" w:hAnsi="Times New Roman" w:cs="Times New Roman"/>
              </w:rPr>
              <w:t xml:space="preserve"> </w:t>
            </w:r>
            <w:r w:rsidRPr="006A7B3D">
              <w:rPr>
                <w:rFonts w:ascii="Times New Roman" w:hAnsi="Times New Roman" w:cs="Times New Roman"/>
              </w:rPr>
              <w:t>осуществляющих</w:t>
            </w:r>
            <w:r w:rsidR="00D343F9">
              <w:rPr>
                <w:rFonts w:ascii="Times New Roman" w:hAnsi="Times New Roman" w:cs="Times New Roman"/>
              </w:rPr>
              <w:t xml:space="preserve"> </w:t>
            </w:r>
            <w:r w:rsidRPr="006A7B3D">
              <w:rPr>
                <w:rFonts w:ascii="Times New Roman" w:hAnsi="Times New Roman" w:cs="Times New Roman"/>
              </w:rPr>
              <w:t>делегированные</w:t>
            </w:r>
            <w:r w:rsidR="00D343F9">
              <w:rPr>
                <w:rFonts w:ascii="Times New Roman" w:hAnsi="Times New Roman" w:cs="Times New Roman"/>
              </w:rPr>
              <w:t xml:space="preserve"> </w:t>
            </w:r>
            <w:r w:rsidRPr="006A7B3D">
              <w:rPr>
                <w:rFonts w:ascii="Times New Roman" w:hAnsi="Times New Roman" w:cs="Times New Roman"/>
              </w:rPr>
              <w:t>государственные</w:t>
            </w:r>
            <w:r w:rsidR="00D343F9">
              <w:rPr>
                <w:rFonts w:ascii="Times New Roman" w:hAnsi="Times New Roman" w:cs="Times New Roman"/>
              </w:rPr>
              <w:t xml:space="preserve"> </w:t>
            </w:r>
            <w:r w:rsidRPr="006A7B3D">
              <w:rPr>
                <w:rFonts w:ascii="Times New Roman" w:hAnsi="Times New Roman" w:cs="Times New Roman"/>
              </w:rPr>
              <w:t>полномочия</w:t>
            </w:r>
            <w:r w:rsidR="00D343F9">
              <w:rPr>
                <w:rFonts w:ascii="Times New Roman" w:hAnsi="Times New Roman" w:cs="Times New Roman"/>
              </w:rPr>
              <w:t xml:space="preserve"> </w:t>
            </w:r>
            <w:r w:rsidR="00C626DC">
              <w:rPr>
                <w:rFonts w:ascii="Times New Roman" w:hAnsi="Times New Roman" w:cs="Times New Roman"/>
              </w:rPr>
              <w:t>Российской</w:t>
            </w:r>
            <w:r w:rsidR="00D343F9">
              <w:rPr>
                <w:rFonts w:ascii="Times New Roman" w:hAnsi="Times New Roman" w:cs="Times New Roman"/>
              </w:rPr>
              <w:t xml:space="preserve"> </w:t>
            </w:r>
            <w:r w:rsidR="00C626DC">
              <w:rPr>
                <w:rFonts w:ascii="Times New Roman" w:hAnsi="Times New Roman" w:cs="Times New Roman"/>
              </w:rPr>
              <w:t>Федерации</w:t>
            </w:r>
            <w:r w:rsidR="00D343F9">
              <w:rPr>
                <w:rFonts w:ascii="Times New Roman" w:hAnsi="Times New Roman" w:cs="Times New Roman"/>
              </w:rPr>
              <w:t xml:space="preserve"> </w:t>
            </w:r>
            <w:r w:rsidR="00C626DC">
              <w:rPr>
                <w:rFonts w:ascii="Times New Roman" w:hAnsi="Times New Roman" w:cs="Times New Roman"/>
              </w:rPr>
              <w:t>и</w:t>
            </w:r>
            <w:r w:rsidR="00D343F9">
              <w:rPr>
                <w:rFonts w:ascii="Times New Roman" w:hAnsi="Times New Roman" w:cs="Times New Roman"/>
              </w:rPr>
              <w:t xml:space="preserve">  </w:t>
            </w:r>
            <w:r w:rsidRPr="006A7B3D">
              <w:rPr>
                <w:rFonts w:ascii="Times New Roman" w:hAnsi="Times New Roman" w:cs="Times New Roman"/>
              </w:rPr>
              <w:t>Чувашской</w:t>
            </w:r>
            <w:r w:rsidR="00D343F9">
              <w:rPr>
                <w:rFonts w:ascii="Times New Roman" w:hAnsi="Times New Roman" w:cs="Times New Roman"/>
              </w:rPr>
              <w:t xml:space="preserve"> </w:t>
            </w:r>
            <w:r w:rsidRPr="006A7B3D">
              <w:rPr>
                <w:rFonts w:ascii="Times New Roman" w:hAnsi="Times New Roman" w:cs="Times New Roman"/>
              </w:rPr>
              <w:t>Республики</w:t>
            </w:r>
          </w:p>
        </w:tc>
      </w:tr>
      <w:tr w:rsidR="00C626DC" w14:paraId="68B59BC4" w14:textId="77777777" w:rsidTr="006A7B3D">
        <w:tc>
          <w:tcPr>
            <w:tcW w:w="5180" w:type="dxa"/>
            <w:tcBorders>
              <w:top w:val="nil"/>
              <w:bottom w:val="nil"/>
              <w:right w:val="single" w:sz="4" w:space="0" w:color="auto"/>
            </w:tcBorders>
          </w:tcPr>
          <w:p w14:paraId="31A00C09" w14:textId="157D6ECF" w:rsidR="00C626DC" w:rsidRPr="006A7B3D" w:rsidRDefault="00C626DC" w:rsidP="00D343F9">
            <w:pPr>
              <w:pStyle w:val="af4"/>
              <w:rPr>
                <w:rFonts w:ascii="Times New Roman" w:hAnsi="Times New Roman" w:cs="Times New Roman"/>
              </w:rPr>
            </w:pPr>
            <w:r>
              <w:rPr>
                <w:rFonts w:ascii="Times New Roman" w:hAnsi="Times New Roman" w:cs="Times New Roman"/>
              </w:rPr>
              <w:t>Начальник</w:t>
            </w:r>
            <w:r w:rsidR="00D343F9">
              <w:rPr>
                <w:rFonts w:ascii="Times New Roman" w:hAnsi="Times New Roman" w:cs="Times New Roman"/>
              </w:rPr>
              <w:t xml:space="preserve"> </w:t>
            </w:r>
            <w:r>
              <w:rPr>
                <w:rFonts w:ascii="Times New Roman" w:hAnsi="Times New Roman" w:cs="Times New Roman"/>
              </w:rPr>
              <w:t>отдела</w:t>
            </w:r>
            <w:r w:rsidR="00D343F9">
              <w:rPr>
                <w:rFonts w:ascii="Times New Roman" w:hAnsi="Times New Roman" w:cs="Times New Roman"/>
              </w:rPr>
              <w:t xml:space="preserve"> </w:t>
            </w:r>
            <w:r>
              <w:rPr>
                <w:rFonts w:ascii="Times New Roman" w:hAnsi="Times New Roman" w:cs="Times New Roman"/>
              </w:rPr>
              <w:t>администрации</w:t>
            </w:r>
            <w:r w:rsidR="00D343F9">
              <w:rPr>
                <w:rFonts w:ascii="Times New Roman" w:hAnsi="Times New Roman" w:cs="Times New Roman"/>
              </w:rPr>
              <w:t xml:space="preserve"> </w:t>
            </w:r>
            <w:r>
              <w:rPr>
                <w:rFonts w:ascii="Times New Roman" w:hAnsi="Times New Roman" w:cs="Times New Roman"/>
              </w:rPr>
              <w:t>муниципального</w:t>
            </w:r>
            <w:r w:rsidR="00D343F9">
              <w:rPr>
                <w:rFonts w:ascii="Times New Roman" w:hAnsi="Times New Roman" w:cs="Times New Roman"/>
              </w:rPr>
              <w:t xml:space="preserve"> </w:t>
            </w:r>
            <w:r>
              <w:rPr>
                <w:rFonts w:ascii="Times New Roman" w:hAnsi="Times New Roman" w:cs="Times New Roman"/>
              </w:rPr>
              <w:t>округа</w:t>
            </w:r>
          </w:p>
        </w:tc>
        <w:tc>
          <w:tcPr>
            <w:tcW w:w="1960" w:type="dxa"/>
            <w:tcBorders>
              <w:top w:val="nil"/>
              <w:left w:val="single" w:sz="4" w:space="0" w:color="auto"/>
              <w:bottom w:val="nil"/>
              <w:right w:val="single" w:sz="4" w:space="0" w:color="auto"/>
            </w:tcBorders>
          </w:tcPr>
          <w:p w14:paraId="63FA73C2" w14:textId="4FB0F537" w:rsidR="00C626DC" w:rsidRPr="006A7B3D" w:rsidRDefault="005450FC" w:rsidP="00D343F9">
            <w:pPr>
              <w:pStyle w:val="af2"/>
              <w:jc w:val="center"/>
              <w:rPr>
                <w:rFonts w:ascii="Times New Roman" w:hAnsi="Times New Roman" w:cs="Times New Roman"/>
              </w:rPr>
            </w:pPr>
            <w:r>
              <w:rPr>
                <w:rFonts w:ascii="Times New Roman" w:hAnsi="Times New Roman" w:cs="Times New Roman"/>
              </w:rPr>
              <w:t>8144</w:t>
            </w:r>
          </w:p>
        </w:tc>
        <w:tc>
          <w:tcPr>
            <w:tcW w:w="2528" w:type="dxa"/>
            <w:tcBorders>
              <w:top w:val="nil"/>
              <w:left w:val="single" w:sz="4" w:space="0" w:color="auto"/>
              <w:bottom w:val="nil"/>
            </w:tcBorders>
          </w:tcPr>
          <w:p w14:paraId="1A37C60D" w14:textId="74ED9A0E" w:rsidR="00C626DC" w:rsidRPr="006A7B3D" w:rsidRDefault="00D34CEA" w:rsidP="00FB01A0">
            <w:pPr>
              <w:pStyle w:val="af2"/>
              <w:jc w:val="center"/>
              <w:rPr>
                <w:rFonts w:ascii="Times New Roman" w:hAnsi="Times New Roman" w:cs="Times New Roman"/>
              </w:rPr>
            </w:pPr>
            <w:r>
              <w:rPr>
                <w:rFonts w:ascii="Times New Roman" w:hAnsi="Times New Roman" w:cs="Times New Roman"/>
              </w:rPr>
              <w:t>2,</w:t>
            </w:r>
            <w:r w:rsidR="00FB01A0">
              <w:rPr>
                <w:rFonts w:ascii="Times New Roman" w:hAnsi="Times New Roman" w:cs="Times New Roman"/>
              </w:rPr>
              <w:t>57</w:t>
            </w:r>
          </w:p>
        </w:tc>
      </w:tr>
      <w:tr w:rsidR="005450FC" w14:paraId="47F2211C" w14:textId="77777777" w:rsidTr="006A7B3D">
        <w:tc>
          <w:tcPr>
            <w:tcW w:w="5180" w:type="dxa"/>
            <w:tcBorders>
              <w:top w:val="nil"/>
              <w:bottom w:val="nil"/>
              <w:right w:val="single" w:sz="4" w:space="0" w:color="auto"/>
            </w:tcBorders>
          </w:tcPr>
          <w:p w14:paraId="3C2CD7EC" w14:textId="6F75E9DB" w:rsidR="005450FC" w:rsidRDefault="005450FC" w:rsidP="00C626DC">
            <w:pPr>
              <w:pStyle w:val="af4"/>
              <w:rPr>
                <w:rFonts w:ascii="Times New Roman" w:hAnsi="Times New Roman" w:cs="Times New Roman"/>
              </w:rPr>
            </w:pPr>
            <w:r w:rsidRPr="006A7B3D">
              <w:rPr>
                <w:rFonts w:ascii="Times New Roman" w:hAnsi="Times New Roman" w:cs="Times New Roman"/>
              </w:rPr>
              <w:t>Начальник</w:t>
            </w:r>
            <w:r w:rsidR="00D343F9">
              <w:rPr>
                <w:rFonts w:ascii="Times New Roman" w:hAnsi="Times New Roman" w:cs="Times New Roman"/>
              </w:rPr>
              <w:t xml:space="preserve"> </w:t>
            </w:r>
            <w:r w:rsidRPr="006A7B3D">
              <w:rPr>
                <w:rFonts w:ascii="Times New Roman" w:hAnsi="Times New Roman" w:cs="Times New Roman"/>
              </w:rPr>
              <w:t>отдела</w:t>
            </w:r>
            <w:r w:rsidR="00D343F9">
              <w:rPr>
                <w:rFonts w:ascii="Times New Roman" w:hAnsi="Times New Roman" w:cs="Times New Roman"/>
              </w:rPr>
              <w:t xml:space="preserve"> </w:t>
            </w:r>
            <w:r w:rsidRPr="006A7B3D">
              <w:rPr>
                <w:rFonts w:ascii="Times New Roman" w:hAnsi="Times New Roman" w:cs="Times New Roman"/>
              </w:rPr>
              <w:t>в</w:t>
            </w:r>
            <w:r w:rsidR="00D343F9">
              <w:rPr>
                <w:rFonts w:ascii="Times New Roman" w:hAnsi="Times New Roman" w:cs="Times New Roman"/>
              </w:rPr>
              <w:t xml:space="preserve"> </w:t>
            </w:r>
            <w:r w:rsidRPr="006A7B3D">
              <w:rPr>
                <w:rFonts w:ascii="Times New Roman" w:hAnsi="Times New Roman" w:cs="Times New Roman"/>
              </w:rPr>
              <w:t>управлении</w:t>
            </w:r>
            <w:r w:rsidR="00D343F9">
              <w:rPr>
                <w:rFonts w:ascii="Times New Roman" w:hAnsi="Times New Roman" w:cs="Times New Roman"/>
              </w:rPr>
              <w:t xml:space="preserve"> </w:t>
            </w:r>
            <w:r w:rsidRPr="006A7B3D">
              <w:rPr>
                <w:rFonts w:ascii="Times New Roman" w:hAnsi="Times New Roman" w:cs="Times New Roman"/>
              </w:rPr>
              <w:t>администрации</w:t>
            </w:r>
            <w:r w:rsidR="00D343F9">
              <w:rPr>
                <w:rFonts w:ascii="Times New Roman" w:hAnsi="Times New Roman" w:cs="Times New Roman"/>
              </w:rPr>
              <w:t xml:space="preserve"> </w:t>
            </w:r>
            <w:r w:rsidRPr="006A7B3D">
              <w:rPr>
                <w:rFonts w:ascii="Times New Roman" w:hAnsi="Times New Roman" w:cs="Times New Roman"/>
              </w:rPr>
              <w:t>муниципального</w:t>
            </w:r>
            <w:r w:rsidR="00D343F9">
              <w:rPr>
                <w:rFonts w:ascii="Times New Roman" w:hAnsi="Times New Roman" w:cs="Times New Roman"/>
              </w:rPr>
              <w:t xml:space="preserve"> </w:t>
            </w:r>
            <w:r w:rsidRPr="006A7B3D">
              <w:rPr>
                <w:rFonts w:ascii="Times New Roman" w:hAnsi="Times New Roman" w:cs="Times New Roman"/>
              </w:rPr>
              <w:t>округа</w:t>
            </w:r>
          </w:p>
        </w:tc>
        <w:tc>
          <w:tcPr>
            <w:tcW w:w="1960" w:type="dxa"/>
            <w:tcBorders>
              <w:top w:val="nil"/>
              <w:left w:val="single" w:sz="4" w:space="0" w:color="auto"/>
              <w:bottom w:val="nil"/>
              <w:right w:val="single" w:sz="4" w:space="0" w:color="auto"/>
            </w:tcBorders>
          </w:tcPr>
          <w:p w14:paraId="1F645DAA" w14:textId="5BA4C900" w:rsidR="005450FC" w:rsidRPr="006A7B3D" w:rsidRDefault="005450FC" w:rsidP="00D343F9">
            <w:pPr>
              <w:pStyle w:val="af2"/>
              <w:jc w:val="center"/>
              <w:rPr>
                <w:rFonts w:ascii="Times New Roman" w:hAnsi="Times New Roman" w:cs="Times New Roman"/>
              </w:rPr>
            </w:pPr>
            <w:r>
              <w:rPr>
                <w:rFonts w:ascii="Times New Roman" w:hAnsi="Times New Roman" w:cs="Times New Roman"/>
              </w:rPr>
              <w:t>7892</w:t>
            </w:r>
          </w:p>
        </w:tc>
        <w:tc>
          <w:tcPr>
            <w:tcW w:w="2528" w:type="dxa"/>
            <w:tcBorders>
              <w:top w:val="nil"/>
              <w:left w:val="single" w:sz="4" w:space="0" w:color="auto"/>
              <w:bottom w:val="nil"/>
            </w:tcBorders>
          </w:tcPr>
          <w:p w14:paraId="686A0FEF" w14:textId="797557CB" w:rsidR="005450FC" w:rsidRPr="006A7B3D" w:rsidRDefault="00FB01A0" w:rsidP="00D343F9">
            <w:pPr>
              <w:pStyle w:val="af2"/>
              <w:jc w:val="center"/>
              <w:rPr>
                <w:rFonts w:ascii="Times New Roman" w:hAnsi="Times New Roman" w:cs="Times New Roman"/>
              </w:rPr>
            </w:pPr>
            <w:r>
              <w:rPr>
                <w:rFonts w:ascii="Times New Roman" w:hAnsi="Times New Roman" w:cs="Times New Roman"/>
              </w:rPr>
              <w:t>1,93</w:t>
            </w:r>
          </w:p>
        </w:tc>
      </w:tr>
      <w:tr w:rsidR="00C626DC" w14:paraId="738A1D2D" w14:textId="77777777" w:rsidTr="006A7B3D">
        <w:tc>
          <w:tcPr>
            <w:tcW w:w="5180" w:type="dxa"/>
            <w:tcBorders>
              <w:top w:val="nil"/>
              <w:bottom w:val="nil"/>
              <w:right w:val="single" w:sz="4" w:space="0" w:color="auto"/>
            </w:tcBorders>
          </w:tcPr>
          <w:p w14:paraId="62B5FF36" w14:textId="133ACD18" w:rsidR="00C626DC" w:rsidRPr="006A7B3D" w:rsidRDefault="00C626DC" w:rsidP="00C626DC">
            <w:pPr>
              <w:pStyle w:val="af4"/>
              <w:rPr>
                <w:rFonts w:ascii="Times New Roman" w:hAnsi="Times New Roman" w:cs="Times New Roman"/>
              </w:rPr>
            </w:pPr>
            <w:r>
              <w:rPr>
                <w:rFonts w:ascii="Times New Roman" w:hAnsi="Times New Roman" w:cs="Times New Roman"/>
              </w:rPr>
              <w:t>Заместитель</w:t>
            </w:r>
            <w:r w:rsidR="00D343F9">
              <w:rPr>
                <w:rFonts w:ascii="Times New Roman" w:hAnsi="Times New Roman" w:cs="Times New Roman"/>
              </w:rPr>
              <w:t xml:space="preserve"> </w:t>
            </w:r>
            <w:r>
              <w:rPr>
                <w:rFonts w:ascii="Times New Roman" w:hAnsi="Times New Roman" w:cs="Times New Roman"/>
              </w:rPr>
              <w:t>начальника</w:t>
            </w:r>
            <w:r w:rsidR="00D343F9">
              <w:rPr>
                <w:rFonts w:ascii="Times New Roman" w:hAnsi="Times New Roman" w:cs="Times New Roman"/>
              </w:rPr>
              <w:t xml:space="preserve"> </w:t>
            </w:r>
            <w:r w:rsidR="00FB01A0">
              <w:rPr>
                <w:rFonts w:ascii="Times New Roman" w:hAnsi="Times New Roman" w:cs="Times New Roman"/>
              </w:rPr>
              <w:t>отдела</w:t>
            </w:r>
            <w:r w:rsidR="00D343F9">
              <w:rPr>
                <w:rFonts w:ascii="Times New Roman" w:hAnsi="Times New Roman" w:cs="Times New Roman"/>
              </w:rPr>
              <w:t xml:space="preserve"> </w:t>
            </w:r>
            <w:r>
              <w:rPr>
                <w:rFonts w:ascii="Times New Roman" w:hAnsi="Times New Roman" w:cs="Times New Roman"/>
              </w:rPr>
              <w:t>администрации</w:t>
            </w:r>
            <w:r w:rsidR="00D343F9">
              <w:rPr>
                <w:rFonts w:ascii="Times New Roman" w:hAnsi="Times New Roman" w:cs="Times New Roman"/>
              </w:rPr>
              <w:t xml:space="preserve"> </w:t>
            </w:r>
            <w:r>
              <w:rPr>
                <w:rFonts w:ascii="Times New Roman" w:hAnsi="Times New Roman" w:cs="Times New Roman"/>
              </w:rPr>
              <w:t>муниципального</w:t>
            </w:r>
            <w:r w:rsidR="00D343F9">
              <w:rPr>
                <w:rFonts w:ascii="Times New Roman" w:hAnsi="Times New Roman" w:cs="Times New Roman"/>
              </w:rPr>
              <w:t xml:space="preserve"> </w:t>
            </w:r>
            <w:r>
              <w:rPr>
                <w:rFonts w:ascii="Times New Roman" w:hAnsi="Times New Roman" w:cs="Times New Roman"/>
              </w:rPr>
              <w:t>округа</w:t>
            </w:r>
          </w:p>
        </w:tc>
        <w:tc>
          <w:tcPr>
            <w:tcW w:w="1960" w:type="dxa"/>
            <w:tcBorders>
              <w:top w:val="nil"/>
              <w:left w:val="single" w:sz="4" w:space="0" w:color="auto"/>
              <w:bottom w:val="nil"/>
              <w:right w:val="single" w:sz="4" w:space="0" w:color="auto"/>
            </w:tcBorders>
          </w:tcPr>
          <w:p w14:paraId="7B0CA3F7" w14:textId="09450916" w:rsidR="00C626DC" w:rsidRPr="006A7B3D" w:rsidRDefault="005450FC" w:rsidP="00D343F9">
            <w:pPr>
              <w:pStyle w:val="af2"/>
              <w:jc w:val="center"/>
              <w:rPr>
                <w:rFonts w:ascii="Times New Roman" w:hAnsi="Times New Roman" w:cs="Times New Roman"/>
              </w:rPr>
            </w:pPr>
            <w:r>
              <w:rPr>
                <w:rFonts w:ascii="Times New Roman" w:hAnsi="Times New Roman" w:cs="Times New Roman"/>
              </w:rPr>
              <w:t>7765</w:t>
            </w:r>
          </w:p>
        </w:tc>
        <w:tc>
          <w:tcPr>
            <w:tcW w:w="2528" w:type="dxa"/>
            <w:tcBorders>
              <w:top w:val="nil"/>
              <w:left w:val="single" w:sz="4" w:space="0" w:color="auto"/>
              <w:bottom w:val="nil"/>
            </w:tcBorders>
          </w:tcPr>
          <w:p w14:paraId="2EFB2368" w14:textId="39647480" w:rsidR="00C626DC" w:rsidRPr="006A7B3D" w:rsidRDefault="00D34CEA" w:rsidP="00FB01A0">
            <w:pPr>
              <w:pStyle w:val="af2"/>
              <w:jc w:val="center"/>
              <w:rPr>
                <w:rFonts w:ascii="Times New Roman" w:hAnsi="Times New Roman" w:cs="Times New Roman"/>
              </w:rPr>
            </w:pPr>
            <w:r>
              <w:rPr>
                <w:rFonts w:ascii="Times New Roman" w:hAnsi="Times New Roman" w:cs="Times New Roman"/>
              </w:rPr>
              <w:t>2,</w:t>
            </w:r>
            <w:r w:rsidR="00FB01A0">
              <w:rPr>
                <w:rFonts w:ascii="Times New Roman" w:hAnsi="Times New Roman" w:cs="Times New Roman"/>
              </w:rPr>
              <w:t>23</w:t>
            </w:r>
          </w:p>
        </w:tc>
      </w:tr>
      <w:tr w:rsidR="006A7B3D" w14:paraId="0BD33E46" w14:textId="77777777" w:rsidTr="006A7B3D">
        <w:tc>
          <w:tcPr>
            <w:tcW w:w="5180" w:type="dxa"/>
            <w:tcBorders>
              <w:top w:val="nil"/>
              <w:bottom w:val="nil"/>
              <w:right w:val="single" w:sz="4" w:space="0" w:color="auto"/>
            </w:tcBorders>
          </w:tcPr>
          <w:p w14:paraId="626AE75E" w14:textId="53C59E90" w:rsidR="006A7B3D" w:rsidRPr="006A7B3D" w:rsidRDefault="006A7B3D" w:rsidP="00D343F9">
            <w:pPr>
              <w:pStyle w:val="af4"/>
              <w:rPr>
                <w:rFonts w:ascii="Times New Roman" w:hAnsi="Times New Roman" w:cs="Times New Roman"/>
              </w:rPr>
            </w:pPr>
            <w:r w:rsidRPr="006A7B3D">
              <w:rPr>
                <w:rFonts w:ascii="Times New Roman" w:hAnsi="Times New Roman" w:cs="Times New Roman"/>
              </w:rPr>
              <w:t>Заведующий</w:t>
            </w:r>
            <w:r w:rsidR="00D343F9">
              <w:rPr>
                <w:rFonts w:ascii="Times New Roman" w:hAnsi="Times New Roman" w:cs="Times New Roman"/>
              </w:rPr>
              <w:t xml:space="preserve"> </w:t>
            </w:r>
            <w:r w:rsidRPr="006A7B3D">
              <w:rPr>
                <w:rFonts w:ascii="Times New Roman" w:hAnsi="Times New Roman" w:cs="Times New Roman"/>
              </w:rPr>
              <w:t>сектором</w:t>
            </w:r>
          </w:p>
        </w:tc>
        <w:tc>
          <w:tcPr>
            <w:tcW w:w="1960" w:type="dxa"/>
            <w:tcBorders>
              <w:top w:val="nil"/>
              <w:left w:val="single" w:sz="4" w:space="0" w:color="auto"/>
              <w:bottom w:val="nil"/>
              <w:right w:val="single" w:sz="4" w:space="0" w:color="auto"/>
            </w:tcBorders>
          </w:tcPr>
          <w:p w14:paraId="3A3AFAAF"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7765</w:t>
            </w:r>
          </w:p>
        </w:tc>
        <w:tc>
          <w:tcPr>
            <w:tcW w:w="2528" w:type="dxa"/>
            <w:tcBorders>
              <w:top w:val="nil"/>
              <w:left w:val="single" w:sz="4" w:space="0" w:color="auto"/>
              <w:bottom w:val="nil"/>
            </w:tcBorders>
          </w:tcPr>
          <w:p w14:paraId="03AFD6E2" w14:textId="35746FDD" w:rsidR="006A7B3D" w:rsidRPr="006A7B3D" w:rsidRDefault="006A7B3D" w:rsidP="00FB01A0">
            <w:pPr>
              <w:pStyle w:val="af2"/>
              <w:jc w:val="center"/>
              <w:rPr>
                <w:rFonts w:ascii="Times New Roman" w:hAnsi="Times New Roman" w:cs="Times New Roman"/>
              </w:rPr>
            </w:pPr>
            <w:r w:rsidRPr="006A7B3D">
              <w:rPr>
                <w:rFonts w:ascii="Times New Roman" w:hAnsi="Times New Roman" w:cs="Times New Roman"/>
              </w:rPr>
              <w:t>2,</w:t>
            </w:r>
            <w:r w:rsidR="00FB01A0">
              <w:rPr>
                <w:rFonts w:ascii="Times New Roman" w:hAnsi="Times New Roman" w:cs="Times New Roman"/>
              </w:rPr>
              <w:t>07</w:t>
            </w:r>
          </w:p>
        </w:tc>
      </w:tr>
      <w:tr w:rsidR="006A7B3D" w14:paraId="6E3A7C49" w14:textId="77777777" w:rsidTr="006A7B3D">
        <w:tc>
          <w:tcPr>
            <w:tcW w:w="5180" w:type="dxa"/>
            <w:tcBorders>
              <w:top w:val="nil"/>
              <w:bottom w:val="nil"/>
              <w:right w:val="single" w:sz="4" w:space="0" w:color="auto"/>
            </w:tcBorders>
          </w:tcPr>
          <w:p w14:paraId="4208B050" w14:textId="23B72B50" w:rsidR="006A7B3D" w:rsidRPr="006A7B3D" w:rsidRDefault="006A7B3D" w:rsidP="00D343F9">
            <w:pPr>
              <w:pStyle w:val="af4"/>
              <w:rPr>
                <w:rFonts w:ascii="Times New Roman" w:hAnsi="Times New Roman" w:cs="Times New Roman"/>
              </w:rPr>
            </w:pPr>
            <w:r w:rsidRPr="006A7B3D">
              <w:rPr>
                <w:rFonts w:ascii="Times New Roman" w:hAnsi="Times New Roman" w:cs="Times New Roman"/>
              </w:rPr>
              <w:t>Главный</w:t>
            </w:r>
            <w:r w:rsidR="00D343F9">
              <w:rPr>
                <w:rFonts w:ascii="Times New Roman" w:hAnsi="Times New Roman" w:cs="Times New Roman"/>
              </w:rPr>
              <w:t xml:space="preserve"> </w:t>
            </w:r>
            <w:r w:rsidRPr="006A7B3D">
              <w:rPr>
                <w:rFonts w:ascii="Times New Roman" w:hAnsi="Times New Roman" w:cs="Times New Roman"/>
              </w:rPr>
              <w:t>специалист-эксперт</w:t>
            </w:r>
          </w:p>
        </w:tc>
        <w:tc>
          <w:tcPr>
            <w:tcW w:w="1960" w:type="dxa"/>
            <w:tcBorders>
              <w:top w:val="nil"/>
              <w:left w:val="single" w:sz="4" w:space="0" w:color="auto"/>
              <w:bottom w:val="nil"/>
              <w:right w:val="single" w:sz="4" w:space="0" w:color="auto"/>
            </w:tcBorders>
          </w:tcPr>
          <w:p w14:paraId="6260BF55"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6872</w:t>
            </w:r>
          </w:p>
        </w:tc>
        <w:tc>
          <w:tcPr>
            <w:tcW w:w="2528" w:type="dxa"/>
            <w:tcBorders>
              <w:top w:val="nil"/>
              <w:left w:val="single" w:sz="4" w:space="0" w:color="auto"/>
              <w:bottom w:val="nil"/>
            </w:tcBorders>
          </w:tcPr>
          <w:p w14:paraId="34990AA7" w14:textId="05D78B78" w:rsidR="006A7B3D" w:rsidRPr="006A7B3D" w:rsidRDefault="006A7B3D" w:rsidP="00FB01A0">
            <w:pPr>
              <w:pStyle w:val="af2"/>
              <w:jc w:val="center"/>
              <w:rPr>
                <w:rFonts w:ascii="Times New Roman" w:hAnsi="Times New Roman" w:cs="Times New Roman"/>
              </w:rPr>
            </w:pPr>
            <w:r w:rsidRPr="006A7B3D">
              <w:rPr>
                <w:rFonts w:ascii="Times New Roman" w:hAnsi="Times New Roman" w:cs="Times New Roman"/>
              </w:rPr>
              <w:t>1,</w:t>
            </w:r>
            <w:r w:rsidR="00FB01A0">
              <w:rPr>
                <w:rFonts w:ascii="Times New Roman" w:hAnsi="Times New Roman" w:cs="Times New Roman"/>
              </w:rPr>
              <w:t>61</w:t>
            </w:r>
          </w:p>
        </w:tc>
      </w:tr>
      <w:tr w:rsidR="006A7B3D" w14:paraId="31FBBF19" w14:textId="77777777" w:rsidTr="006A7B3D">
        <w:tc>
          <w:tcPr>
            <w:tcW w:w="5180" w:type="dxa"/>
            <w:tcBorders>
              <w:top w:val="nil"/>
              <w:bottom w:val="single" w:sz="4" w:space="0" w:color="auto"/>
              <w:right w:val="single" w:sz="4" w:space="0" w:color="auto"/>
            </w:tcBorders>
          </w:tcPr>
          <w:p w14:paraId="54BEF1A2" w14:textId="798C7E7F" w:rsidR="006A7B3D" w:rsidRPr="006A7B3D" w:rsidRDefault="006A7B3D" w:rsidP="00D343F9">
            <w:pPr>
              <w:pStyle w:val="af4"/>
              <w:rPr>
                <w:rFonts w:ascii="Times New Roman" w:hAnsi="Times New Roman" w:cs="Times New Roman"/>
              </w:rPr>
            </w:pPr>
            <w:r w:rsidRPr="006A7B3D">
              <w:rPr>
                <w:rFonts w:ascii="Times New Roman" w:hAnsi="Times New Roman" w:cs="Times New Roman"/>
              </w:rPr>
              <w:t>Ведущий</w:t>
            </w:r>
            <w:r w:rsidR="00D343F9">
              <w:rPr>
                <w:rFonts w:ascii="Times New Roman" w:hAnsi="Times New Roman" w:cs="Times New Roman"/>
              </w:rPr>
              <w:t xml:space="preserve"> </w:t>
            </w:r>
            <w:r w:rsidRPr="006A7B3D">
              <w:rPr>
                <w:rFonts w:ascii="Times New Roman" w:hAnsi="Times New Roman" w:cs="Times New Roman"/>
              </w:rPr>
              <w:t>специалист-эксперт</w:t>
            </w:r>
          </w:p>
        </w:tc>
        <w:tc>
          <w:tcPr>
            <w:tcW w:w="1960" w:type="dxa"/>
            <w:tcBorders>
              <w:top w:val="nil"/>
              <w:left w:val="single" w:sz="4" w:space="0" w:color="auto"/>
              <w:bottom w:val="single" w:sz="4" w:space="0" w:color="auto"/>
              <w:right w:val="single" w:sz="4" w:space="0" w:color="auto"/>
            </w:tcBorders>
          </w:tcPr>
          <w:p w14:paraId="3C48AA18"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6362</w:t>
            </w:r>
          </w:p>
        </w:tc>
        <w:tc>
          <w:tcPr>
            <w:tcW w:w="2528" w:type="dxa"/>
            <w:tcBorders>
              <w:top w:val="nil"/>
              <w:left w:val="single" w:sz="4" w:space="0" w:color="auto"/>
              <w:bottom w:val="single" w:sz="4" w:space="0" w:color="auto"/>
            </w:tcBorders>
          </w:tcPr>
          <w:p w14:paraId="4AB2372E" w14:textId="4F1DC673" w:rsidR="006A7B3D" w:rsidRPr="006A7B3D" w:rsidRDefault="006A7B3D" w:rsidP="00FB01A0">
            <w:pPr>
              <w:pStyle w:val="af2"/>
              <w:jc w:val="center"/>
              <w:rPr>
                <w:rFonts w:ascii="Times New Roman" w:hAnsi="Times New Roman" w:cs="Times New Roman"/>
              </w:rPr>
            </w:pPr>
            <w:r w:rsidRPr="006A7B3D">
              <w:rPr>
                <w:rFonts w:ascii="Times New Roman" w:hAnsi="Times New Roman" w:cs="Times New Roman"/>
              </w:rPr>
              <w:t>1,</w:t>
            </w:r>
            <w:r w:rsidR="00FB01A0">
              <w:rPr>
                <w:rFonts w:ascii="Times New Roman" w:hAnsi="Times New Roman" w:cs="Times New Roman"/>
              </w:rPr>
              <w:t>56</w:t>
            </w:r>
          </w:p>
        </w:tc>
      </w:tr>
    </w:tbl>
    <w:p w14:paraId="51F11237" w14:textId="77777777" w:rsidR="00631A02" w:rsidRPr="00631A02" w:rsidRDefault="00631A02" w:rsidP="00631A02">
      <w:pPr>
        <w:widowControl w:val="0"/>
        <w:autoSpaceDE w:val="0"/>
        <w:autoSpaceDN w:val="0"/>
        <w:adjustRightInd w:val="0"/>
        <w:ind w:firstLine="720"/>
        <w:jc w:val="both"/>
        <w:rPr>
          <w:sz w:val="24"/>
          <w:szCs w:val="24"/>
        </w:rPr>
      </w:pPr>
    </w:p>
    <w:p w14:paraId="2854AD0F" w14:textId="77777777" w:rsidR="00631A02" w:rsidRPr="00631A02" w:rsidRDefault="00631A02" w:rsidP="00631A02">
      <w:pPr>
        <w:spacing w:after="160" w:line="259" w:lineRule="auto"/>
        <w:rPr>
          <w:b/>
          <w:bCs/>
          <w:sz w:val="24"/>
          <w:szCs w:val="24"/>
        </w:rPr>
      </w:pPr>
      <w:bookmarkStart w:id="95" w:name="sub_1300"/>
      <w:r w:rsidRPr="00631A02">
        <w:rPr>
          <w:b/>
          <w:bCs/>
          <w:sz w:val="24"/>
          <w:szCs w:val="24"/>
        </w:rPr>
        <w:br w:type="page"/>
      </w:r>
    </w:p>
    <w:p w14:paraId="62BD104B" w14:textId="2954F2FB" w:rsidR="00C472B4" w:rsidRDefault="00631A02" w:rsidP="00631A02">
      <w:pPr>
        <w:widowControl w:val="0"/>
        <w:autoSpaceDE w:val="0"/>
        <w:autoSpaceDN w:val="0"/>
        <w:adjustRightInd w:val="0"/>
        <w:ind w:firstLine="720"/>
        <w:jc w:val="right"/>
        <w:rPr>
          <w:bCs/>
          <w:sz w:val="24"/>
          <w:szCs w:val="24"/>
        </w:rPr>
      </w:pPr>
      <w:r w:rsidRPr="00631A02">
        <w:rPr>
          <w:bCs/>
          <w:sz w:val="24"/>
          <w:szCs w:val="24"/>
        </w:rPr>
        <w:lastRenderedPageBreak/>
        <w:t>Приложение</w:t>
      </w:r>
      <w:r w:rsidR="00D343F9">
        <w:rPr>
          <w:bCs/>
          <w:sz w:val="24"/>
          <w:szCs w:val="24"/>
        </w:rPr>
        <w:t xml:space="preserve"> </w:t>
      </w:r>
      <w:r w:rsidRPr="00631A02">
        <w:rPr>
          <w:bCs/>
          <w:sz w:val="24"/>
          <w:szCs w:val="24"/>
        </w:rPr>
        <w:t>№</w:t>
      </w:r>
      <w:r w:rsidR="00D343F9">
        <w:rPr>
          <w:bCs/>
          <w:sz w:val="24"/>
          <w:szCs w:val="24"/>
        </w:rPr>
        <w:t xml:space="preserve"> </w:t>
      </w:r>
      <w:r w:rsidRPr="00631A02">
        <w:rPr>
          <w:bCs/>
          <w:sz w:val="24"/>
          <w:szCs w:val="24"/>
        </w:rPr>
        <w:t>3</w:t>
      </w:r>
      <w:r w:rsidRPr="00631A02">
        <w:rPr>
          <w:bCs/>
          <w:sz w:val="24"/>
          <w:szCs w:val="24"/>
        </w:rPr>
        <w:br/>
        <w:t>к</w:t>
      </w:r>
      <w:r w:rsidR="00D343F9">
        <w:rPr>
          <w:bCs/>
          <w:sz w:val="24"/>
          <w:szCs w:val="24"/>
        </w:rPr>
        <w:t xml:space="preserve"> </w:t>
      </w:r>
      <w:r w:rsidRPr="00631A02">
        <w:rPr>
          <w:sz w:val="24"/>
          <w:szCs w:val="24"/>
        </w:rPr>
        <w:t>Положению</w:t>
      </w:r>
      <w:r w:rsidR="00D343F9">
        <w:rPr>
          <w:bCs/>
          <w:sz w:val="24"/>
          <w:szCs w:val="24"/>
        </w:rPr>
        <w:t xml:space="preserve"> </w:t>
      </w:r>
      <w:r w:rsidRPr="00631A02">
        <w:rPr>
          <w:bCs/>
          <w:sz w:val="24"/>
          <w:szCs w:val="24"/>
        </w:rPr>
        <w:t>о</w:t>
      </w:r>
      <w:r w:rsidR="00D343F9">
        <w:rPr>
          <w:bCs/>
          <w:sz w:val="24"/>
          <w:szCs w:val="24"/>
        </w:rPr>
        <w:t xml:space="preserve"> </w:t>
      </w:r>
      <w:r w:rsidRPr="00631A02">
        <w:rPr>
          <w:bCs/>
          <w:sz w:val="24"/>
          <w:szCs w:val="24"/>
        </w:rPr>
        <w:t>денежном</w:t>
      </w:r>
      <w:r w:rsidRPr="00631A02">
        <w:rPr>
          <w:bCs/>
          <w:sz w:val="24"/>
          <w:szCs w:val="24"/>
        </w:rPr>
        <w:br/>
        <w:t>содержании</w:t>
      </w:r>
      <w:r w:rsidR="00D343F9">
        <w:rPr>
          <w:bCs/>
          <w:sz w:val="24"/>
          <w:szCs w:val="24"/>
        </w:rPr>
        <w:t xml:space="preserve"> </w:t>
      </w:r>
      <w:r w:rsidRPr="00631A02">
        <w:rPr>
          <w:bCs/>
          <w:sz w:val="24"/>
          <w:szCs w:val="24"/>
        </w:rPr>
        <w:t>и</w:t>
      </w:r>
      <w:r w:rsidR="00D343F9">
        <w:rPr>
          <w:bCs/>
          <w:sz w:val="24"/>
          <w:szCs w:val="24"/>
        </w:rPr>
        <w:t xml:space="preserve"> </w:t>
      </w:r>
      <w:r w:rsidRPr="00631A02">
        <w:rPr>
          <w:bCs/>
          <w:sz w:val="24"/>
          <w:szCs w:val="24"/>
        </w:rPr>
        <w:t>материальном</w:t>
      </w:r>
      <w:r w:rsidRPr="00631A02">
        <w:rPr>
          <w:bCs/>
          <w:sz w:val="24"/>
          <w:szCs w:val="24"/>
        </w:rPr>
        <w:br/>
        <w:t>стимулировании</w:t>
      </w:r>
      <w:r w:rsidR="00D343F9">
        <w:rPr>
          <w:bCs/>
          <w:sz w:val="24"/>
          <w:szCs w:val="24"/>
        </w:rPr>
        <w:t xml:space="preserve"> </w:t>
      </w:r>
      <w:r w:rsidRPr="00631A02">
        <w:rPr>
          <w:bCs/>
          <w:sz w:val="24"/>
          <w:szCs w:val="24"/>
        </w:rPr>
        <w:t>лиц,</w:t>
      </w:r>
      <w:r w:rsidR="00D343F9">
        <w:rPr>
          <w:bCs/>
          <w:sz w:val="24"/>
          <w:szCs w:val="24"/>
        </w:rPr>
        <w:t xml:space="preserve"> </w:t>
      </w:r>
      <w:r w:rsidRPr="00631A02">
        <w:rPr>
          <w:bCs/>
          <w:sz w:val="24"/>
          <w:szCs w:val="24"/>
        </w:rPr>
        <w:t>замещающих</w:t>
      </w:r>
      <w:r w:rsidRPr="00631A02">
        <w:rPr>
          <w:bCs/>
          <w:sz w:val="24"/>
          <w:szCs w:val="24"/>
        </w:rPr>
        <w:br/>
        <w:t>муниципальные</w:t>
      </w:r>
      <w:r w:rsidR="00D343F9">
        <w:rPr>
          <w:bCs/>
          <w:sz w:val="24"/>
          <w:szCs w:val="24"/>
        </w:rPr>
        <w:t xml:space="preserve"> </w:t>
      </w:r>
      <w:r w:rsidRPr="00631A02">
        <w:rPr>
          <w:bCs/>
          <w:sz w:val="24"/>
          <w:szCs w:val="24"/>
        </w:rPr>
        <w:t>должности</w:t>
      </w:r>
      <w:r w:rsidRPr="00631A02">
        <w:rPr>
          <w:bCs/>
          <w:sz w:val="24"/>
          <w:szCs w:val="24"/>
        </w:rPr>
        <w:br/>
        <w:t>и</w:t>
      </w:r>
      <w:r w:rsidR="00D343F9">
        <w:rPr>
          <w:bCs/>
          <w:sz w:val="24"/>
          <w:szCs w:val="24"/>
        </w:rPr>
        <w:t xml:space="preserve"> </w:t>
      </w:r>
      <w:r w:rsidRPr="00631A02">
        <w:rPr>
          <w:bCs/>
          <w:sz w:val="24"/>
          <w:szCs w:val="24"/>
        </w:rPr>
        <w:t>должности</w:t>
      </w:r>
      <w:r w:rsidR="00D343F9">
        <w:rPr>
          <w:bCs/>
          <w:sz w:val="24"/>
          <w:szCs w:val="24"/>
        </w:rPr>
        <w:t xml:space="preserve"> </w:t>
      </w:r>
      <w:r w:rsidRPr="00631A02">
        <w:rPr>
          <w:bCs/>
          <w:sz w:val="24"/>
          <w:szCs w:val="24"/>
        </w:rPr>
        <w:t>муниципальной</w:t>
      </w:r>
      <w:r w:rsidRPr="00631A02">
        <w:rPr>
          <w:bCs/>
          <w:sz w:val="24"/>
          <w:szCs w:val="24"/>
        </w:rPr>
        <w:br/>
        <w:t>службы</w:t>
      </w:r>
      <w:r w:rsidR="00D343F9">
        <w:rPr>
          <w:bCs/>
          <w:sz w:val="24"/>
          <w:szCs w:val="24"/>
        </w:rPr>
        <w:t xml:space="preserve"> </w:t>
      </w:r>
      <w:r w:rsidRPr="00631A02">
        <w:rPr>
          <w:bCs/>
          <w:sz w:val="24"/>
          <w:szCs w:val="24"/>
        </w:rPr>
        <w:t>в</w:t>
      </w:r>
      <w:r w:rsidR="00D343F9">
        <w:rPr>
          <w:bCs/>
          <w:sz w:val="24"/>
          <w:szCs w:val="24"/>
        </w:rPr>
        <w:t xml:space="preserve"> </w:t>
      </w:r>
      <w:r w:rsidRPr="00631A02">
        <w:rPr>
          <w:bCs/>
          <w:sz w:val="24"/>
          <w:szCs w:val="24"/>
        </w:rPr>
        <w:t>органах</w:t>
      </w:r>
      <w:r w:rsidR="00D343F9">
        <w:rPr>
          <w:bCs/>
          <w:sz w:val="24"/>
          <w:szCs w:val="24"/>
        </w:rPr>
        <w:t xml:space="preserve"> </w:t>
      </w:r>
      <w:r w:rsidRPr="00631A02">
        <w:rPr>
          <w:bCs/>
          <w:sz w:val="24"/>
          <w:szCs w:val="24"/>
        </w:rPr>
        <w:t>местного</w:t>
      </w:r>
      <w:r w:rsidRPr="00631A02">
        <w:rPr>
          <w:bCs/>
          <w:sz w:val="24"/>
          <w:szCs w:val="24"/>
        </w:rPr>
        <w:br/>
        <w:t>самоуправления</w:t>
      </w:r>
      <w:r w:rsidR="00D343F9">
        <w:rPr>
          <w:bCs/>
          <w:sz w:val="24"/>
          <w:szCs w:val="24"/>
        </w:rPr>
        <w:t xml:space="preserve"> </w:t>
      </w:r>
      <w:r w:rsidR="00C472B4">
        <w:rPr>
          <w:bCs/>
          <w:sz w:val="24"/>
          <w:szCs w:val="24"/>
        </w:rPr>
        <w:t>Канашского</w:t>
      </w:r>
      <w:r w:rsidR="00D343F9">
        <w:rPr>
          <w:bCs/>
          <w:sz w:val="24"/>
          <w:szCs w:val="24"/>
        </w:rPr>
        <w:t xml:space="preserve"> </w:t>
      </w:r>
    </w:p>
    <w:p w14:paraId="537FF390" w14:textId="41B3D2A1" w:rsidR="00631A02" w:rsidRPr="00631A02" w:rsidRDefault="00C472B4" w:rsidP="00631A02">
      <w:pPr>
        <w:widowControl w:val="0"/>
        <w:autoSpaceDE w:val="0"/>
        <w:autoSpaceDN w:val="0"/>
        <w:adjustRightInd w:val="0"/>
        <w:ind w:firstLine="720"/>
        <w:jc w:val="right"/>
        <w:rPr>
          <w:bCs/>
          <w:sz w:val="24"/>
          <w:szCs w:val="24"/>
        </w:rPr>
      </w:pPr>
      <w:r>
        <w:rPr>
          <w:bCs/>
          <w:sz w:val="24"/>
          <w:szCs w:val="24"/>
        </w:rPr>
        <w:t>муниципального</w:t>
      </w:r>
      <w:r w:rsidR="00D343F9">
        <w:rPr>
          <w:bCs/>
          <w:sz w:val="24"/>
          <w:szCs w:val="24"/>
        </w:rPr>
        <w:t xml:space="preserve"> </w:t>
      </w:r>
      <w:r>
        <w:rPr>
          <w:bCs/>
          <w:sz w:val="24"/>
          <w:szCs w:val="24"/>
        </w:rPr>
        <w:t>округа</w:t>
      </w:r>
      <w:r w:rsidR="00D343F9">
        <w:rPr>
          <w:bCs/>
          <w:sz w:val="24"/>
          <w:szCs w:val="24"/>
        </w:rPr>
        <w:t xml:space="preserve"> </w:t>
      </w:r>
      <w:r w:rsidR="00631A02" w:rsidRPr="00631A02">
        <w:rPr>
          <w:bCs/>
          <w:sz w:val="24"/>
          <w:szCs w:val="24"/>
        </w:rPr>
        <w:br/>
        <w:t>Чувашской</w:t>
      </w:r>
      <w:r w:rsidR="00D343F9">
        <w:rPr>
          <w:bCs/>
          <w:sz w:val="24"/>
          <w:szCs w:val="24"/>
        </w:rPr>
        <w:t xml:space="preserve"> </w:t>
      </w:r>
      <w:r w:rsidR="00631A02" w:rsidRPr="00631A02">
        <w:rPr>
          <w:bCs/>
          <w:sz w:val="24"/>
          <w:szCs w:val="24"/>
        </w:rPr>
        <w:t>Республики</w:t>
      </w:r>
    </w:p>
    <w:bookmarkEnd w:id="95"/>
    <w:p w14:paraId="6EAFB05B" w14:textId="77777777" w:rsidR="00631A02" w:rsidRPr="00631A02" w:rsidRDefault="00631A02" w:rsidP="00631A02">
      <w:pPr>
        <w:widowControl w:val="0"/>
        <w:autoSpaceDE w:val="0"/>
        <w:autoSpaceDN w:val="0"/>
        <w:adjustRightInd w:val="0"/>
        <w:ind w:firstLine="720"/>
        <w:jc w:val="both"/>
        <w:rPr>
          <w:sz w:val="24"/>
          <w:szCs w:val="24"/>
        </w:rPr>
      </w:pPr>
    </w:p>
    <w:p w14:paraId="650D731D" w14:textId="33DCCFA7" w:rsidR="00631A02" w:rsidRPr="00631A02" w:rsidRDefault="00631A02" w:rsidP="00631A02">
      <w:pPr>
        <w:widowControl w:val="0"/>
        <w:autoSpaceDE w:val="0"/>
        <w:autoSpaceDN w:val="0"/>
        <w:adjustRightInd w:val="0"/>
        <w:spacing w:before="108" w:after="108"/>
        <w:jc w:val="center"/>
        <w:outlineLvl w:val="0"/>
        <w:rPr>
          <w:b/>
          <w:bCs/>
          <w:sz w:val="24"/>
          <w:szCs w:val="24"/>
        </w:rPr>
      </w:pPr>
      <w:r w:rsidRPr="00631A02">
        <w:rPr>
          <w:b/>
          <w:bCs/>
          <w:sz w:val="24"/>
          <w:szCs w:val="24"/>
        </w:rPr>
        <w:t>Размеры</w:t>
      </w:r>
      <w:r w:rsidRPr="00631A02">
        <w:rPr>
          <w:b/>
          <w:bCs/>
          <w:sz w:val="24"/>
          <w:szCs w:val="24"/>
        </w:rPr>
        <w:br/>
        <w:t>ежемесячных</w:t>
      </w:r>
      <w:r w:rsidR="00D343F9">
        <w:rPr>
          <w:b/>
          <w:bCs/>
          <w:sz w:val="24"/>
          <w:szCs w:val="24"/>
        </w:rPr>
        <w:t xml:space="preserve"> </w:t>
      </w:r>
      <w:r w:rsidRPr="00631A02">
        <w:rPr>
          <w:b/>
          <w:bCs/>
          <w:sz w:val="24"/>
          <w:szCs w:val="24"/>
        </w:rPr>
        <w:t>выплат</w:t>
      </w:r>
      <w:r w:rsidR="00D343F9">
        <w:rPr>
          <w:b/>
          <w:bCs/>
          <w:sz w:val="24"/>
          <w:szCs w:val="24"/>
        </w:rPr>
        <w:t xml:space="preserve"> </w:t>
      </w:r>
      <w:r w:rsidRPr="00631A02">
        <w:rPr>
          <w:b/>
          <w:bCs/>
          <w:sz w:val="24"/>
          <w:szCs w:val="24"/>
        </w:rPr>
        <w:t>за</w:t>
      </w:r>
      <w:r w:rsidR="00D343F9">
        <w:rPr>
          <w:b/>
          <w:bCs/>
          <w:sz w:val="24"/>
          <w:szCs w:val="24"/>
        </w:rPr>
        <w:t xml:space="preserve"> </w:t>
      </w:r>
      <w:r w:rsidRPr="00631A02">
        <w:rPr>
          <w:b/>
          <w:bCs/>
          <w:sz w:val="24"/>
          <w:szCs w:val="24"/>
        </w:rPr>
        <w:t>классный</w:t>
      </w:r>
      <w:r w:rsidR="00D343F9">
        <w:rPr>
          <w:b/>
          <w:bCs/>
          <w:sz w:val="24"/>
          <w:szCs w:val="24"/>
        </w:rPr>
        <w:t xml:space="preserve"> </w:t>
      </w:r>
      <w:r w:rsidRPr="00631A02">
        <w:rPr>
          <w:b/>
          <w:bCs/>
          <w:sz w:val="24"/>
          <w:szCs w:val="24"/>
        </w:rPr>
        <w:t>чин</w:t>
      </w:r>
      <w:r w:rsidR="00D343F9">
        <w:rPr>
          <w:b/>
          <w:bCs/>
          <w:sz w:val="24"/>
          <w:szCs w:val="24"/>
        </w:rPr>
        <w:t xml:space="preserve"> </w:t>
      </w:r>
      <w:r w:rsidRPr="00631A02">
        <w:rPr>
          <w:b/>
          <w:bCs/>
          <w:sz w:val="24"/>
          <w:szCs w:val="24"/>
        </w:rPr>
        <w:t>муниципального</w:t>
      </w:r>
      <w:r w:rsidR="00D343F9">
        <w:rPr>
          <w:b/>
          <w:bCs/>
          <w:sz w:val="24"/>
          <w:szCs w:val="24"/>
        </w:rPr>
        <w:t xml:space="preserve"> </w:t>
      </w:r>
      <w:r w:rsidRPr="00631A02">
        <w:rPr>
          <w:b/>
          <w:bCs/>
          <w:sz w:val="24"/>
          <w:szCs w:val="24"/>
        </w:rPr>
        <w:t>служащего</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000"/>
        <w:gridCol w:w="2957"/>
      </w:tblGrid>
      <w:tr w:rsidR="00631A02" w:rsidRPr="00631A02" w14:paraId="4460E0B4" w14:textId="77777777" w:rsidTr="00696E20">
        <w:tc>
          <w:tcPr>
            <w:tcW w:w="6000" w:type="dxa"/>
            <w:tcBorders>
              <w:top w:val="single" w:sz="4" w:space="0" w:color="auto"/>
              <w:left w:val="single" w:sz="4" w:space="0" w:color="auto"/>
              <w:bottom w:val="single" w:sz="4" w:space="0" w:color="auto"/>
              <w:right w:val="single" w:sz="4" w:space="0" w:color="auto"/>
            </w:tcBorders>
            <w:hideMark/>
          </w:tcPr>
          <w:p w14:paraId="50061AA4" w14:textId="17F2449B" w:rsidR="00631A02" w:rsidRPr="00631A02" w:rsidRDefault="00631A02" w:rsidP="00696E20">
            <w:pPr>
              <w:pStyle w:val="af2"/>
              <w:jc w:val="center"/>
              <w:rPr>
                <w:rFonts w:ascii="Times New Roman" w:hAnsi="Times New Roman" w:cs="Times New Roman"/>
              </w:rPr>
            </w:pPr>
            <w:r w:rsidRPr="00631A02">
              <w:rPr>
                <w:rFonts w:ascii="Times New Roman" w:hAnsi="Times New Roman" w:cs="Times New Roman"/>
              </w:rPr>
              <w:t>Наименование</w:t>
            </w:r>
            <w:r w:rsidR="00D343F9">
              <w:rPr>
                <w:rFonts w:ascii="Times New Roman" w:hAnsi="Times New Roman" w:cs="Times New Roman"/>
              </w:rPr>
              <w:t xml:space="preserve"> </w:t>
            </w:r>
            <w:r w:rsidRPr="00631A02">
              <w:rPr>
                <w:rFonts w:ascii="Times New Roman" w:hAnsi="Times New Roman" w:cs="Times New Roman"/>
              </w:rPr>
              <w:t>классного</w:t>
            </w:r>
            <w:r w:rsidR="00D343F9">
              <w:rPr>
                <w:rFonts w:ascii="Times New Roman" w:hAnsi="Times New Roman" w:cs="Times New Roman"/>
              </w:rPr>
              <w:t xml:space="preserve"> </w:t>
            </w:r>
            <w:r w:rsidRPr="00631A02">
              <w:rPr>
                <w:rFonts w:ascii="Times New Roman" w:hAnsi="Times New Roman" w:cs="Times New Roman"/>
              </w:rPr>
              <w:t>чина</w:t>
            </w:r>
          </w:p>
        </w:tc>
        <w:tc>
          <w:tcPr>
            <w:tcW w:w="2957" w:type="dxa"/>
            <w:tcBorders>
              <w:top w:val="single" w:sz="4" w:space="0" w:color="auto"/>
              <w:left w:val="single" w:sz="4" w:space="0" w:color="auto"/>
              <w:bottom w:val="single" w:sz="4" w:space="0" w:color="auto"/>
              <w:right w:val="single" w:sz="4" w:space="0" w:color="auto"/>
            </w:tcBorders>
            <w:hideMark/>
          </w:tcPr>
          <w:p w14:paraId="1538F021" w14:textId="7CB57BBF" w:rsidR="00631A02" w:rsidRPr="00631A02" w:rsidRDefault="00631A02" w:rsidP="00696E20">
            <w:pPr>
              <w:pStyle w:val="af2"/>
              <w:jc w:val="center"/>
              <w:rPr>
                <w:rFonts w:ascii="Times New Roman" w:hAnsi="Times New Roman" w:cs="Times New Roman"/>
              </w:rPr>
            </w:pPr>
            <w:r w:rsidRPr="00631A02">
              <w:rPr>
                <w:rFonts w:ascii="Times New Roman" w:hAnsi="Times New Roman" w:cs="Times New Roman"/>
              </w:rPr>
              <w:t>Размеры</w:t>
            </w:r>
            <w:r w:rsidR="00D343F9">
              <w:rPr>
                <w:rFonts w:ascii="Times New Roman" w:hAnsi="Times New Roman" w:cs="Times New Roman"/>
              </w:rPr>
              <w:t xml:space="preserve"> </w:t>
            </w:r>
            <w:r w:rsidRPr="00631A02">
              <w:rPr>
                <w:rFonts w:ascii="Times New Roman" w:hAnsi="Times New Roman" w:cs="Times New Roman"/>
              </w:rPr>
              <w:t>выплаты</w:t>
            </w:r>
            <w:r w:rsidR="00D343F9">
              <w:rPr>
                <w:rFonts w:ascii="Times New Roman" w:hAnsi="Times New Roman" w:cs="Times New Roman"/>
              </w:rPr>
              <w:t xml:space="preserve"> </w:t>
            </w:r>
            <w:r w:rsidRPr="00631A02">
              <w:rPr>
                <w:rFonts w:ascii="Times New Roman" w:hAnsi="Times New Roman" w:cs="Times New Roman"/>
              </w:rPr>
              <w:t>(рублей</w:t>
            </w:r>
            <w:r w:rsidR="00D343F9">
              <w:rPr>
                <w:rFonts w:ascii="Times New Roman" w:hAnsi="Times New Roman" w:cs="Times New Roman"/>
              </w:rPr>
              <w:t xml:space="preserve"> </w:t>
            </w:r>
            <w:r w:rsidRPr="00631A02">
              <w:rPr>
                <w:rFonts w:ascii="Times New Roman" w:hAnsi="Times New Roman" w:cs="Times New Roman"/>
              </w:rPr>
              <w:t>в</w:t>
            </w:r>
            <w:r w:rsidR="00D343F9">
              <w:rPr>
                <w:rFonts w:ascii="Times New Roman" w:hAnsi="Times New Roman" w:cs="Times New Roman"/>
              </w:rPr>
              <w:t xml:space="preserve"> </w:t>
            </w:r>
            <w:r w:rsidRPr="00631A02">
              <w:rPr>
                <w:rFonts w:ascii="Times New Roman" w:hAnsi="Times New Roman" w:cs="Times New Roman"/>
              </w:rPr>
              <w:t>месяц)</w:t>
            </w:r>
          </w:p>
        </w:tc>
      </w:tr>
      <w:tr w:rsidR="00631A02" w:rsidRPr="00631A02" w14:paraId="46A25D57" w14:textId="77777777" w:rsidTr="00696E20">
        <w:tc>
          <w:tcPr>
            <w:tcW w:w="6000" w:type="dxa"/>
            <w:tcBorders>
              <w:top w:val="single" w:sz="4" w:space="0" w:color="auto"/>
              <w:left w:val="single" w:sz="4" w:space="0" w:color="auto"/>
              <w:bottom w:val="single" w:sz="4" w:space="0" w:color="auto"/>
              <w:right w:val="single" w:sz="4" w:space="0" w:color="auto"/>
            </w:tcBorders>
            <w:hideMark/>
          </w:tcPr>
          <w:p w14:paraId="53993481" w14:textId="71525D68" w:rsidR="00631A02" w:rsidRPr="00631A02" w:rsidRDefault="00631A02" w:rsidP="00696E20">
            <w:pPr>
              <w:pStyle w:val="af4"/>
              <w:rPr>
                <w:rFonts w:ascii="Times New Roman" w:hAnsi="Times New Roman" w:cs="Times New Roman"/>
              </w:rPr>
            </w:pPr>
            <w:r w:rsidRPr="00631A02">
              <w:rPr>
                <w:rFonts w:ascii="Times New Roman" w:hAnsi="Times New Roman" w:cs="Times New Roman"/>
              </w:rPr>
              <w:t>Действительный</w:t>
            </w:r>
            <w:r w:rsidR="00D343F9">
              <w:rPr>
                <w:rFonts w:ascii="Times New Roman" w:hAnsi="Times New Roman" w:cs="Times New Roman"/>
              </w:rPr>
              <w:t xml:space="preserve"> </w:t>
            </w:r>
            <w:r w:rsidRPr="00631A02">
              <w:rPr>
                <w:rFonts w:ascii="Times New Roman" w:hAnsi="Times New Roman" w:cs="Times New Roman"/>
              </w:rPr>
              <w:t>муниципальный</w:t>
            </w:r>
            <w:r w:rsidR="00D343F9">
              <w:rPr>
                <w:rFonts w:ascii="Times New Roman" w:hAnsi="Times New Roman" w:cs="Times New Roman"/>
              </w:rPr>
              <w:t xml:space="preserve"> </w:t>
            </w:r>
            <w:r w:rsidRPr="00631A02">
              <w:rPr>
                <w:rFonts w:ascii="Times New Roman" w:hAnsi="Times New Roman" w:cs="Times New Roman"/>
              </w:rPr>
              <w:t>советник</w:t>
            </w:r>
            <w:r w:rsidR="00D343F9">
              <w:rPr>
                <w:rFonts w:ascii="Times New Roman" w:hAnsi="Times New Roman" w:cs="Times New Roman"/>
              </w:rPr>
              <w:t xml:space="preserve"> </w:t>
            </w:r>
            <w:r w:rsidRPr="00631A02">
              <w:rPr>
                <w:rFonts w:ascii="Times New Roman" w:hAnsi="Times New Roman" w:cs="Times New Roman"/>
              </w:rPr>
              <w:t>1</w:t>
            </w:r>
            <w:r w:rsidR="00D343F9">
              <w:rPr>
                <w:rFonts w:ascii="Times New Roman" w:hAnsi="Times New Roman" w:cs="Times New Roman"/>
              </w:rPr>
              <w:t xml:space="preserve"> </w:t>
            </w:r>
            <w:r w:rsidRPr="00631A02">
              <w:rPr>
                <w:rFonts w:ascii="Times New Roman" w:hAnsi="Times New Roman" w:cs="Times New Roman"/>
              </w:rPr>
              <w:t>класса</w:t>
            </w:r>
          </w:p>
        </w:tc>
        <w:tc>
          <w:tcPr>
            <w:tcW w:w="2957" w:type="dxa"/>
            <w:tcBorders>
              <w:top w:val="single" w:sz="4" w:space="0" w:color="auto"/>
              <w:left w:val="single" w:sz="4" w:space="0" w:color="auto"/>
              <w:bottom w:val="single" w:sz="4" w:space="0" w:color="auto"/>
              <w:right w:val="single" w:sz="4" w:space="0" w:color="auto"/>
            </w:tcBorders>
            <w:hideMark/>
          </w:tcPr>
          <w:p w14:paraId="37800DE8" w14:textId="77777777" w:rsidR="00631A02" w:rsidRPr="00631A02" w:rsidRDefault="00631A02" w:rsidP="00696E20">
            <w:pPr>
              <w:pStyle w:val="af2"/>
              <w:jc w:val="center"/>
              <w:rPr>
                <w:rFonts w:ascii="Times New Roman" w:hAnsi="Times New Roman" w:cs="Times New Roman"/>
              </w:rPr>
            </w:pPr>
            <w:r w:rsidRPr="00631A02">
              <w:rPr>
                <w:rFonts w:ascii="Times New Roman" w:hAnsi="Times New Roman" w:cs="Times New Roman"/>
              </w:rPr>
              <w:t>4902</w:t>
            </w:r>
          </w:p>
        </w:tc>
      </w:tr>
      <w:tr w:rsidR="00631A02" w:rsidRPr="00631A02" w14:paraId="5FB42809" w14:textId="77777777" w:rsidTr="00696E20">
        <w:tc>
          <w:tcPr>
            <w:tcW w:w="6000" w:type="dxa"/>
            <w:tcBorders>
              <w:top w:val="single" w:sz="4" w:space="0" w:color="auto"/>
              <w:left w:val="single" w:sz="4" w:space="0" w:color="auto"/>
              <w:bottom w:val="single" w:sz="4" w:space="0" w:color="auto"/>
              <w:right w:val="single" w:sz="4" w:space="0" w:color="auto"/>
            </w:tcBorders>
            <w:hideMark/>
          </w:tcPr>
          <w:p w14:paraId="5DE3A733" w14:textId="69CD2A4B" w:rsidR="00631A02" w:rsidRPr="00631A02" w:rsidRDefault="00631A02" w:rsidP="00696E20">
            <w:pPr>
              <w:pStyle w:val="af4"/>
              <w:rPr>
                <w:rFonts w:ascii="Times New Roman" w:hAnsi="Times New Roman" w:cs="Times New Roman"/>
              </w:rPr>
            </w:pPr>
            <w:r w:rsidRPr="00631A02">
              <w:rPr>
                <w:rFonts w:ascii="Times New Roman" w:hAnsi="Times New Roman" w:cs="Times New Roman"/>
              </w:rPr>
              <w:t>Действительный</w:t>
            </w:r>
            <w:r w:rsidR="00D343F9">
              <w:rPr>
                <w:rFonts w:ascii="Times New Roman" w:hAnsi="Times New Roman" w:cs="Times New Roman"/>
              </w:rPr>
              <w:t xml:space="preserve"> </w:t>
            </w:r>
            <w:r w:rsidRPr="00631A02">
              <w:rPr>
                <w:rFonts w:ascii="Times New Roman" w:hAnsi="Times New Roman" w:cs="Times New Roman"/>
              </w:rPr>
              <w:t>муниципальный</w:t>
            </w:r>
            <w:r w:rsidR="00D343F9">
              <w:rPr>
                <w:rFonts w:ascii="Times New Roman" w:hAnsi="Times New Roman" w:cs="Times New Roman"/>
              </w:rPr>
              <w:t xml:space="preserve"> </w:t>
            </w:r>
            <w:r w:rsidRPr="00631A02">
              <w:rPr>
                <w:rFonts w:ascii="Times New Roman" w:hAnsi="Times New Roman" w:cs="Times New Roman"/>
              </w:rPr>
              <w:t>советник</w:t>
            </w:r>
            <w:r w:rsidR="00D343F9">
              <w:rPr>
                <w:rFonts w:ascii="Times New Roman" w:hAnsi="Times New Roman" w:cs="Times New Roman"/>
              </w:rPr>
              <w:t xml:space="preserve"> </w:t>
            </w:r>
            <w:r w:rsidRPr="00631A02">
              <w:rPr>
                <w:rFonts w:ascii="Times New Roman" w:hAnsi="Times New Roman" w:cs="Times New Roman"/>
              </w:rPr>
              <w:t>2</w:t>
            </w:r>
            <w:r w:rsidR="00D343F9">
              <w:rPr>
                <w:rFonts w:ascii="Times New Roman" w:hAnsi="Times New Roman" w:cs="Times New Roman"/>
              </w:rPr>
              <w:t xml:space="preserve"> </w:t>
            </w:r>
            <w:r w:rsidRPr="00631A02">
              <w:rPr>
                <w:rFonts w:ascii="Times New Roman" w:hAnsi="Times New Roman" w:cs="Times New Roman"/>
              </w:rPr>
              <w:t>класса</w:t>
            </w:r>
          </w:p>
        </w:tc>
        <w:tc>
          <w:tcPr>
            <w:tcW w:w="2957" w:type="dxa"/>
            <w:tcBorders>
              <w:top w:val="single" w:sz="4" w:space="0" w:color="auto"/>
              <w:left w:val="single" w:sz="4" w:space="0" w:color="auto"/>
              <w:bottom w:val="single" w:sz="4" w:space="0" w:color="auto"/>
              <w:right w:val="single" w:sz="4" w:space="0" w:color="auto"/>
            </w:tcBorders>
            <w:hideMark/>
          </w:tcPr>
          <w:p w14:paraId="01922C25" w14:textId="77777777" w:rsidR="00631A02" w:rsidRPr="00631A02" w:rsidRDefault="00631A02" w:rsidP="00696E20">
            <w:pPr>
              <w:pStyle w:val="af2"/>
              <w:jc w:val="center"/>
              <w:rPr>
                <w:rFonts w:ascii="Times New Roman" w:hAnsi="Times New Roman" w:cs="Times New Roman"/>
              </w:rPr>
            </w:pPr>
            <w:r w:rsidRPr="00631A02">
              <w:rPr>
                <w:rFonts w:ascii="Times New Roman" w:hAnsi="Times New Roman" w:cs="Times New Roman"/>
              </w:rPr>
              <w:t>4573</w:t>
            </w:r>
          </w:p>
        </w:tc>
      </w:tr>
      <w:tr w:rsidR="00631A02" w:rsidRPr="00631A02" w14:paraId="5903D34E" w14:textId="77777777" w:rsidTr="00696E20">
        <w:tc>
          <w:tcPr>
            <w:tcW w:w="6000" w:type="dxa"/>
            <w:tcBorders>
              <w:top w:val="single" w:sz="4" w:space="0" w:color="auto"/>
              <w:left w:val="single" w:sz="4" w:space="0" w:color="auto"/>
              <w:bottom w:val="single" w:sz="4" w:space="0" w:color="auto"/>
              <w:right w:val="single" w:sz="4" w:space="0" w:color="auto"/>
            </w:tcBorders>
            <w:hideMark/>
          </w:tcPr>
          <w:p w14:paraId="1D70BBA3" w14:textId="13C31747" w:rsidR="00631A02" w:rsidRPr="00631A02" w:rsidRDefault="00631A02" w:rsidP="00696E20">
            <w:pPr>
              <w:pStyle w:val="af4"/>
              <w:rPr>
                <w:rFonts w:ascii="Times New Roman" w:hAnsi="Times New Roman" w:cs="Times New Roman"/>
              </w:rPr>
            </w:pPr>
            <w:r w:rsidRPr="00631A02">
              <w:rPr>
                <w:rFonts w:ascii="Times New Roman" w:hAnsi="Times New Roman" w:cs="Times New Roman"/>
              </w:rPr>
              <w:t>Действительный</w:t>
            </w:r>
            <w:r w:rsidR="00D343F9">
              <w:rPr>
                <w:rFonts w:ascii="Times New Roman" w:hAnsi="Times New Roman" w:cs="Times New Roman"/>
              </w:rPr>
              <w:t xml:space="preserve"> </w:t>
            </w:r>
            <w:r w:rsidRPr="00631A02">
              <w:rPr>
                <w:rFonts w:ascii="Times New Roman" w:hAnsi="Times New Roman" w:cs="Times New Roman"/>
              </w:rPr>
              <w:t>муниципальный</w:t>
            </w:r>
            <w:r w:rsidR="00D343F9">
              <w:rPr>
                <w:rFonts w:ascii="Times New Roman" w:hAnsi="Times New Roman" w:cs="Times New Roman"/>
              </w:rPr>
              <w:t xml:space="preserve"> </w:t>
            </w:r>
            <w:r w:rsidRPr="00631A02">
              <w:rPr>
                <w:rFonts w:ascii="Times New Roman" w:hAnsi="Times New Roman" w:cs="Times New Roman"/>
              </w:rPr>
              <w:t>советник</w:t>
            </w:r>
            <w:r w:rsidR="00D343F9">
              <w:rPr>
                <w:rFonts w:ascii="Times New Roman" w:hAnsi="Times New Roman" w:cs="Times New Roman"/>
              </w:rPr>
              <w:t xml:space="preserve"> </w:t>
            </w:r>
            <w:r w:rsidRPr="00631A02">
              <w:rPr>
                <w:rFonts w:ascii="Times New Roman" w:hAnsi="Times New Roman" w:cs="Times New Roman"/>
              </w:rPr>
              <w:t>3</w:t>
            </w:r>
            <w:r w:rsidR="00D343F9">
              <w:rPr>
                <w:rFonts w:ascii="Times New Roman" w:hAnsi="Times New Roman" w:cs="Times New Roman"/>
              </w:rPr>
              <w:t xml:space="preserve"> </w:t>
            </w:r>
            <w:r w:rsidRPr="00631A02">
              <w:rPr>
                <w:rFonts w:ascii="Times New Roman" w:hAnsi="Times New Roman" w:cs="Times New Roman"/>
              </w:rPr>
              <w:t>класса</w:t>
            </w:r>
          </w:p>
        </w:tc>
        <w:tc>
          <w:tcPr>
            <w:tcW w:w="2957" w:type="dxa"/>
            <w:tcBorders>
              <w:top w:val="single" w:sz="4" w:space="0" w:color="auto"/>
              <w:left w:val="single" w:sz="4" w:space="0" w:color="auto"/>
              <w:bottom w:val="single" w:sz="4" w:space="0" w:color="auto"/>
              <w:right w:val="single" w:sz="4" w:space="0" w:color="auto"/>
            </w:tcBorders>
            <w:hideMark/>
          </w:tcPr>
          <w:p w14:paraId="08DB1D68" w14:textId="77777777" w:rsidR="00631A02" w:rsidRPr="00631A02" w:rsidRDefault="00631A02" w:rsidP="00696E20">
            <w:pPr>
              <w:pStyle w:val="af2"/>
              <w:jc w:val="center"/>
              <w:rPr>
                <w:rFonts w:ascii="Times New Roman" w:hAnsi="Times New Roman" w:cs="Times New Roman"/>
              </w:rPr>
            </w:pPr>
            <w:r w:rsidRPr="00631A02">
              <w:rPr>
                <w:rFonts w:ascii="Times New Roman" w:hAnsi="Times New Roman" w:cs="Times New Roman"/>
              </w:rPr>
              <w:t>4248</w:t>
            </w:r>
          </w:p>
        </w:tc>
      </w:tr>
      <w:tr w:rsidR="00631A02" w:rsidRPr="00631A02" w14:paraId="221649BC" w14:textId="77777777" w:rsidTr="00696E20">
        <w:tc>
          <w:tcPr>
            <w:tcW w:w="6000" w:type="dxa"/>
            <w:tcBorders>
              <w:top w:val="single" w:sz="4" w:space="0" w:color="auto"/>
              <w:left w:val="single" w:sz="4" w:space="0" w:color="auto"/>
              <w:bottom w:val="single" w:sz="4" w:space="0" w:color="auto"/>
              <w:right w:val="single" w:sz="4" w:space="0" w:color="auto"/>
            </w:tcBorders>
            <w:hideMark/>
          </w:tcPr>
          <w:p w14:paraId="02CE3DD8" w14:textId="1C9036DD" w:rsidR="00631A02" w:rsidRPr="00631A02" w:rsidRDefault="00631A02" w:rsidP="00696E20">
            <w:pPr>
              <w:pStyle w:val="af4"/>
              <w:rPr>
                <w:rFonts w:ascii="Times New Roman" w:hAnsi="Times New Roman" w:cs="Times New Roman"/>
              </w:rPr>
            </w:pPr>
            <w:r w:rsidRPr="00631A02">
              <w:rPr>
                <w:rFonts w:ascii="Times New Roman" w:hAnsi="Times New Roman" w:cs="Times New Roman"/>
              </w:rPr>
              <w:t>Муниципальный</w:t>
            </w:r>
            <w:r w:rsidR="00D343F9">
              <w:rPr>
                <w:rFonts w:ascii="Times New Roman" w:hAnsi="Times New Roman" w:cs="Times New Roman"/>
              </w:rPr>
              <w:t xml:space="preserve"> </w:t>
            </w:r>
            <w:r w:rsidRPr="00631A02">
              <w:rPr>
                <w:rFonts w:ascii="Times New Roman" w:hAnsi="Times New Roman" w:cs="Times New Roman"/>
              </w:rPr>
              <w:t>советник</w:t>
            </w:r>
            <w:r w:rsidR="00D343F9">
              <w:rPr>
                <w:rFonts w:ascii="Times New Roman" w:hAnsi="Times New Roman" w:cs="Times New Roman"/>
              </w:rPr>
              <w:t xml:space="preserve"> </w:t>
            </w:r>
            <w:r w:rsidRPr="00631A02">
              <w:rPr>
                <w:rFonts w:ascii="Times New Roman" w:hAnsi="Times New Roman" w:cs="Times New Roman"/>
              </w:rPr>
              <w:t>1</w:t>
            </w:r>
            <w:r w:rsidR="00D343F9">
              <w:rPr>
                <w:rFonts w:ascii="Times New Roman" w:hAnsi="Times New Roman" w:cs="Times New Roman"/>
              </w:rPr>
              <w:t xml:space="preserve"> </w:t>
            </w:r>
            <w:r w:rsidRPr="00631A02">
              <w:rPr>
                <w:rFonts w:ascii="Times New Roman" w:hAnsi="Times New Roman" w:cs="Times New Roman"/>
              </w:rPr>
              <w:t>класса</w:t>
            </w:r>
          </w:p>
        </w:tc>
        <w:tc>
          <w:tcPr>
            <w:tcW w:w="2957" w:type="dxa"/>
            <w:tcBorders>
              <w:top w:val="single" w:sz="4" w:space="0" w:color="auto"/>
              <w:left w:val="single" w:sz="4" w:space="0" w:color="auto"/>
              <w:bottom w:val="single" w:sz="4" w:space="0" w:color="auto"/>
              <w:right w:val="single" w:sz="4" w:space="0" w:color="auto"/>
            </w:tcBorders>
            <w:hideMark/>
          </w:tcPr>
          <w:p w14:paraId="3D27272A" w14:textId="77777777" w:rsidR="00631A02" w:rsidRPr="00631A02" w:rsidRDefault="00631A02" w:rsidP="00696E20">
            <w:pPr>
              <w:pStyle w:val="af2"/>
              <w:jc w:val="center"/>
              <w:rPr>
                <w:rFonts w:ascii="Times New Roman" w:hAnsi="Times New Roman" w:cs="Times New Roman"/>
              </w:rPr>
            </w:pPr>
            <w:r w:rsidRPr="00631A02">
              <w:rPr>
                <w:rFonts w:ascii="Times New Roman" w:hAnsi="Times New Roman" w:cs="Times New Roman"/>
              </w:rPr>
              <w:t>3756</w:t>
            </w:r>
          </w:p>
        </w:tc>
      </w:tr>
      <w:tr w:rsidR="00631A02" w:rsidRPr="00631A02" w14:paraId="45E5AF49" w14:textId="77777777" w:rsidTr="00696E20">
        <w:tc>
          <w:tcPr>
            <w:tcW w:w="6000" w:type="dxa"/>
            <w:tcBorders>
              <w:top w:val="single" w:sz="4" w:space="0" w:color="auto"/>
              <w:left w:val="single" w:sz="4" w:space="0" w:color="auto"/>
              <w:bottom w:val="single" w:sz="4" w:space="0" w:color="auto"/>
              <w:right w:val="single" w:sz="4" w:space="0" w:color="auto"/>
            </w:tcBorders>
            <w:hideMark/>
          </w:tcPr>
          <w:p w14:paraId="4C1762C0" w14:textId="1703279B" w:rsidR="00631A02" w:rsidRPr="00631A02" w:rsidRDefault="00631A02" w:rsidP="00696E20">
            <w:pPr>
              <w:pStyle w:val="af4"/>
              <w:rPr>
                <w:rFonts w:ascii="Times New Roman" w:hAnsi="Times New Roman" w:cs="Times New Roman"/>
              </w:rPr>
            </w:pPr>
            <w:r w:rsidRPr="00631A02">
              <w:rPr>
                <w:rFonts w:ascii="Times New Roman" w:hAnsi="Times New Roman" w:cs="Times New Roman"/>
              </w:rPr>
              <w:t>Муниципальный</w:t>
            </w:r>
            <w:r w:rsidR="00D343F9">
              <w:rPr>
                <w:rFonts w:ascii="Times New Roman" w:hAnsi="Times New Roman" w:cs="Times New Roman"/>
              </w:rPr>
              <w:t xml:space="preserve"> </w:t>
            </w:r>
            <w:r w:rsidRPr="00631A02">
              <w:rPr>
                <w:rFonts w:ascii="Times New Roman" w:hAnsi="Times New Roman" w:cs="Times New Roman"/>
              </w:rPr>
              <w:t>советник</w:t>
            </w:r>
            <w:r w:rsidR="00D343F9">
              <w:rPr>
                <w:rFonts w:ascii="Times New Roman" w:hAnsi="Times New Roman" w:cs="Times New Roman"/>
              </w:rPr>
              <w:t xml:space="preserve"> </w:t>
            </w:r>
            <w:r w:rsidRPr="00631A02">
              <w:rPr>
                <w:rFonts w:ascii="Times New Roman" w:hAnsi="Times New Roman" w:cs="Times New Roman"/>
              </w:rPr>
              <w:t>2</w:t>
            </w:r>
            <w:r w:rsidR="00D343F9">
              <w:rPr>
                <w:rFonts w:ascii="Times New Roman" w:hAnsi="Times New Roman" w:cs="Times New Roman"/>
              </w:rPr>
              <w:t xml:space="preserve"> </w:t>
            </w:r>
            <w:r w:rsidRPr="00631A02">
              <w:rPr>
                <w:rFonts w:ascii="Times New Roman" w:hAnsi="Times New Roman" w:cs="Times New Roman"/>
              </w:rPr>
              <w:t>класса</w:t>
            </w:r>
          </w:p>
        </w:tc>
        <w:tc>
          <w:tcPr>
            <w:tcW w:w="2957" w:type="dxa"/>
            <w:tcBorders>
              <w:top w:val="single" w:sz="4" w:space="0" w:color="auto"/>
              <w:left w:val="single" w:sz="4" w:space="0" w:color="auto"/>
              <w:bottom w:val="single" w:sz="4" w:space="0" w:color="auto"/>
              <w:right w:val="single" w:sz="4" w:space="0" w:color="auto"/>
            </w:tcBorders>
            <w:hideMark/>
          </w:tcPr>
          <w:p w14:paraId="38343518" w14:textId="77777777" w:rsidR="00631A02" w:rsidRPr="00631A02" w:rsidRDefault="00631A02" w:rsidP="00696E20">
            <w:pPr>
              <w:pStyle w:val="af2"/>
              <w:jc w:val="center"/>
              <w:rPr>
                <w:rFonts w:ascii="Times New Roman" w:hAnsi="Times New Roman" w:cs="Times New Roman"/>
              </w:rPr>
            </w:pPr>
            <w:r w:rsidRPr="00631A02">
              <w:rPr>
                <w:rFonts w:ascii="Times New Roman" w:hAnsi="Times New Roman" w:cs="Times New Roman"/>
              </w:rPr>
              <w:t>3433</w:t>
            </w:r>
          </w:p>
        </w:tc>
      </w:tr>
      <w:tr w:rsidR="00631A02" w:rsidRPr="00631A02" w14:paraId="1ED099D6" w14:textId="77777777" w:rsidTr="00696E20">
        <w:tc>
          <w:tcPr>
            <w:tcW w:w="6000" w:type="dxa"/>
            <w:tcBorders>
              <w:top w:val="single" w:sz="4" w:space="0" w:color="auto"/>
              <w:left w:val="single" w:sz="4" w:space="0" w:color="auto"/>
              <w:bottom w:val="single" w:sz="4" w:space="0" w:color="auto"/>
              <w:right w:val="single" w:sz="4" w:space="0" w:color="auto"/>
            </w:tcBorders>
            <w:hideMark/>
          </w:tcPr>
          <w:p w14:paraId="17826DFF" w14:textId="52352CBF" w:rsidR="00631A02" w:rsidRPr="00631A02" w:rsidRDefault="00631A02" w:rsidP="00696E20">
            <w:pPr>
              <w:pStyle w:val="af4"/>
              <w:rPr>
                <w:rFonts w:ascii="Times New Roman" w:hAnsi="Times New Roman" w:cs="Times New Roman"/>
              </w:rPr>
            </w:pPr>
            <w:r w:rsidRPr="00631A02">
              <w:rPr>
                <w:rFonts w:ascii="Times New Roman" w:hAnsi="Times New Roman" w:cs="Times New Roman"/>
              </w:rPr>
              <w:t>Муниципальный</w:t>
            </w:r>
            <w:r w:rsidR="00D343F9">
              <w:rPr>
                <w:rFonts w:ascii="Times New Roman" w:hAnsi="Times New Roman" w:cs="Times New Roman"/>
              </w:rPr>
              <w:t xml:space="preserve"> </w:t>
            </w:r>
            <w:r w:rsidRPr="00631A02">
              <w:rPr>
                <w:rFonts w:ascii="Times New Roman" w:hAnsi="Times New Roman" w:cs="Times New Roman"/>
              </w:rPr>
              <w:t>советник</w:t>
            </w:r>
            <w:r w:rsidR="00D343F9">
              <w:rPr>
                <w:rFonts w:ascii="Times New Roman" w:hAnsi="Times New Roman" w:cs="Times New Roman"/>
              </w:rPr>
              <w:t xml:space="preserve"> </w:t>
            </w:r>
            <w:r w:rsidRPr="00631A02">
              <w:rPr>
                <w:rFonts w:ascii="Times New Roman" w:hAnsi="Times New Roman" w:cs="Times New Roman"/>
              </w:rPr>
              <w:t>3</w:t>
            </w:r>
            <w:r w:rsidR="00D343F9">
              <w:rPr>
                <w:rFonts w:ascii="Times New Roman" w:hAnsi="Times New Roman" w:cs="Times New Roman"/>
              </w:rPr>
              <w:t xml:space="preserve"> </w:t>
            </w:r>
            <w:r w:rsidRPr="00631A02">
              <w:rPr>
                <w:rFonts w:ascii="Times New Roman" w:hAnsi="Times New Roman" w:cs="Times New Roman"/>
              </w:rPr>
              <w:t>класса</w:t>
            </w:r>
          </w:p>
        </w:tc>
        <w:tc>
          <w:tcPr>
            <w:tcW w:w="2957" w:type="dxa"/>
            <w:tcBorders>
              <w:top w:val="single" w:sz="4" w:space="0" w:color="auto"/>
              <w:left w:val="single" w:sz="4" w:space="0" w:color="auto"/>
              <w:bottom w:val="single" w:sz="4" w:space="0" w:color="auto"/>
              <w:right w:val="single" w:sz="4" w:space="0" w:color="auto"/>
            </w:tcBorders>
            <w:hideMark/>
          </w:tcPr>
          <w:p w14:paraId="01C28763" w14:textId="77777777" w:rsidR="00631A02" w:rsidRPr="00631A02" w:rsidRDefault="00631A02" w:rsidP="00696E20">
            <w:pPr>
              <w:pStyle w:val="af2"/>
              <w:jc w:val="center"/>
              <w:rPr>
                <w:rFonts w:ascii="Times New Roman" w:hAnsi="Times New Roman" w:cs="Times New Roman"/>
              </w:rPr>
            </w:pPr>
            <w:r w:rsidRPr="00631A02">
              <w:rPr>
                <w:rFonts w:ascii="Times New Roman" w:hAnsi="Times New Roman" w:cs="Times New Roman"/>
              </w:rPr>
              <w:t>3106</w:t>
            </w:r>
          </w:p>
        </w:tc>
      </w:tr>
      <w:tr w:rsidR="00631A02" w:rsidRPr="00631A02" w14:paraId="7A4470B3" w14:textId="77777777" w:rsidTr="00696E20">
        <w:tc>
          <w:tcPr>
            <w:tcW w:w="6000" w:type="dxa"/>
            <w:tcBorders>
              <w:top w:val="single" w:sz="4" w:space="0" w:color="auto"/>
              <w:left w:val="single" w:sz="4" w:space="0" w:color="auto"/>
              <w:bottom w:val="single" w:sz="4" w:space="0" w:color="auto"/>
              <w:right w:val="single" w:sz="4" w:space="0" w:color="auto"/>
            </w:tcBorders>
            <w:hideMark/>
          </w:tcPr>
          <w:p w14:paraId="43AA7B6A" w14:textId="798A988D" w:rsidR="00631A02" w:rsidRPr="00631A02" w:rsidRDefault="00631A02" w:rsidP="00696E20">
            <w:pPr>
              <w:pStyle w:val="af4"/>
              <w:rPr>
                <w:rFonts w:ascii="Times New Roman" w:hAnsi="Times New Roman" w:cs="Times New Roman"/>
              </w:rPr>
            </w:pPr>
            <w:r w:rsidRPr="00631A02">
              <w:rPr>
                <w:rFonts w:ascii="Times New Roman" w:hAnsi="Times New Roman" w:cs="Times New Roman"/>
              </w:rPr>
              <w:t>Советник</w:t>
            </w:r>
            <w:r w:rsidR="00D343F9">
              <w:rPr>
                <w:rFonts w:ascii="Times New Roman" w:hAnsi="Times New Roman" w:cs="Times New Roman"/>
              </w:rPr>
              <w:t xml:space="preserve"> </w:t>
            </w:r>
            <w:r w:rsidRPr="00631A02">
              <w:rPr>
                <w:rFonts w:ascii="Times New Roman" w:hAnsi="Times New Roman" w:cs="Times New Roman"/>
              </w:rPr>
              <w:t>муниципальной</w:t>
            </w:r>
            <w:r w:rsidR="00D343F9">
              <w:rPr>
                <w:rFonts w:ascii="Times New Roman" w:hAnsi="Times New Roman" w:cs="Times New Roman"/>
              </w:rPr>
              <w:t xml:space="preserve"> </w:t>
            </w:r>
            <w:r w:rsidRPr="00631A02">
              <w:rPr>
                <w:rFonts w:ascii="Times New Roman" w:hAnsi="Times New Roman" w:cs="Times New Roman"/>
              </w:rPr>
              <w:t>службы</w:t>
            </w:r>
            <w:r w:rsidR="00D343F9">
              <w:rPr>
                <w:rFonts w:ascii="Times New Roman" w:hAnsi="Times New Roman" w:cs="Times New Roman"/>
              </w:rPr>
              <w:t xml:space="preserve"> </w:t>
            </w:r>
            <w:r w:rsidRPr="00631A02">
              <w:rPr>
                <w:rFonts w:ascii="Times New Roman" w:hAnsi="Times New Roman" w:cs="Times New Roman"/>
              </w:rPr>
              <w:t>1</w:t>
            </w:r>
            <w:r w:rsidR="00D343F9">
              <w:rPr>
                <w:rFonts w:ascii="Times New Roman" w:hAnsi="Times New Roman" w:cs="Times New Roman"/>
              </w:rPr>
              <w:t xml:space="preserve"> </w:t>
            </w:r>
            <w:r w:rsidRPr="00631A02">
              <w:rPr>
                <w:rFonts w:ascii="Times New Roman" w:hAnsi="Times New Roman" w:cs="Times New Roman"/>
              </w:rPr>
              <w:t>класса</w:t>
            </w:r>
          </w:p>
        </w:tc>
        <w:tc>
          <w:tcPr>
            <w:tcW w:w="2957" w:type="dxa"/>
            <w:tcBorders>
              <w:top w:val="single" w:sz="4" w:space="0" w:color="auto"/>
              <w:left w:val="single" w:sz="4" w:space="0" w:color="auto"/>
              <w:bottom w:val="single" w:sz="4" w:space="0" w:color="auto"/>
              <w:right w:val="single" w:sz="4" w:space="0" w:color="auto"/>
            </w:tcBorders>
            <w:hideMark/>
          </w:tcPr>
          <w:p w14:paraId="7E4D65B9" w14:textId="77777777" w:rsidR="00631A02" w:rsidRPr="00631A02" w:rsidRDefault="00631A02" w:rsidP="00696E20">
            <w:pPr>
              <w:pStyle w:val="af2"/>
              <w:jc w:val="center"/>
              <w:rPr>
                <w:rFonts w:ascii="Times New Roman" w:hAnsi="Times New Roman" w:cs="Times New Roman"/>
              </w:rPr>
            </w:pPr>
            <w:r w:rsidRPr="00631A02">
              <w:rPr>
                <w:rFonts w:ascii="Times New Roman" w:hAnsi="Times New Roman" w:cs="Times New Roman"/>
              </w:rPr>
              <w:t>2946</w:t>
            </w:r>
          </w:p>
        </w:tc>
      </w:tr>
      <w:tr w:rsidR="00631A02" w:rsidRPr="00631A02" w14:paraId="5083F272" w14:textId="77777777" w:rsidTr="00696E20">
        <w:tc>
          <w:tcPr>
            <w:tcW w:w="6000" w:type="dxa"/>
            <w:tcBorders>
              <w:top w:val="single" w:sz="4" w:space="0" w:color="auto"/>
              <w:left w:val="single" w:sz="4" w:space="0" w:color="auto"/>
              <w:bottom w:val="single" w:sz="4" w:space="0" w:color="auto"/>
              <w:right w:val="single" w:sz="4" w:space="0" w:color="auto"/>
            </w:tcBorders>
            <w:hideMark/>
          </w:tcPr>
          <w:p w14:paraId="2EA48508" w14:textId="58775E16" w:rsidR="00631A02" w:rsidRPr="00631A02" w:rsidRDefault="00631A02" w:rsidP="00696E20">
            <w:pPr>
              <w:pStyle w:val="af4"/>
              <w:rPr>
                <w:rFonts w:ascii="Times New Roman" w:hAnsi="Times New Roman" w:cs="Times New Roman"/>
              </w:rPr>
            </w:pPr>
            <w:r w:rsidRPr="00631A02">
              <w:rPr>
                <w:rFonts w:ascii="Times New Roman" w:hAnsi="Times New Roman" w:cs="Times New Roman"/>
              </w:rPr>
              <w:t>Советник</w:t>
            </w:r>
            <w:r w:rsidR="00D343F9">
              <w:rPr>
                <w:rFonts w:ascii="Times New Roman" w:hAnsi="Times New Roman" w:cs="Times New Roman"/>
              </w:rPr>
              <w:t xml:space="preserve"> </w:t>
            </w:r>
            <w:r w:rsidRPr="00631A02">
              <w:rPr>
                <w:rFonts w:ascii="Times New Roman" w:hAnsi="Times New Roman" w:cs="Times New Roman"/>
              </w:rPr>
              <w:t>муниципальной</w:t>
            </w:r>
            <w:r w:rsidR="00D343F9">
              <w:rPr>
                <w:rFonts w:ascii="Times New Roman" w:hAnsi="Times New Roman" w:cs="Times New Roman"/>
              </w:rPr>
              <w:t xml:space="preserve"> </w:t>
            </w:r>
            <w:r w:rsidRPr="00631A02">
              <w:rPr>
                <w:rFonts w:ascii="Times New Roman" w:hAnsi="Times New Roman" w:cs="Times New Roman"/>
              </w:rPr>
              <w:t>службы</w:t>
            </w:r>
            <w:r w:rsidR="00D343F9">
              <w:rPr>
                <w:rFonts w:ascii="Times New Roman" w:hAnsi="Times New Roman" w:cs="Times New Roman"/>
              </w:rPr>
              <w:t xml:space="preserve"> </w:t>
            </w:r>
            <w:r w:rsidRPr="00631A02">
              <w:rPr>
                <w:rFonts w:ascii="Times New Roman" w:hAnsi="Times New Roman" w:cs="Times New Roman"/>
              </w:rPr>
              <w:t>2</w:t>
            </w:r>
            <w:r w:rsidR="00D343F9">
              <w:rPr>
                <w:rFonts w:ascii="Times New Roman" w:hAnsi="Times New Roman" w:cs="Times New Roman"/>
              </w:rPr>
              <w:t xml:space="preserve"> </w:t>
            </w:r>
            <w:r w:rsidRPr="00631A02">
              <w:rPr>
                <w:rFonts w:ascii="Times New Roman" w:hAnsi="Times New Roman" w:cs="Times New Roman"/>
              </w:rPr>
              <w:t>класса</w:t>
            </w:r>
          </w:p>
        </w:tc>
        <w:tc>
          <w:tcPr>
            <w:tcW w:w="2957" w:type="dxa"/>
            <w:tcBorders>
              <w:top w:val="single" w:sz="4" w:space="0" w:color="auto"/>
              <w:left w:val="single" w:sz="4" w:space="0" w:color="auto"/>
              <w:bottom w:val="single" w:sz="4" w:space="0" w:color="auto"/>
              <w:right w:val="single" w:sz="4" w:space="0" w:color="auto"/>
            </w:tcBorders>
            <w:hideMark/>
          </w:tcPr>
          <w:p w14:paraId="78903D13" w14:textId="77777777" w:rsidR="00631A02" w:rsidRPr="00631A02" w:rsidRDefault="00631A02" w:rsidP="00696E20">
            <w:pPr>
              <w:pStyle w:val="af2"/>
              <w:jc w:val="center"/>
              <w:rPr>
                <w:rFonts w:ascii="Times New Roman" w:hAnsi="Times New Roman" w:cs="Times New Roman"/>
              </w:rPr>
            </w:pPr>
            <w:r w:rsidRPr="00631A02">
              <w:rPr>
                <w:rFonts w:ascii="Times New Roman" w:hAnsi="Times New Roman" w:cs="Times New Roman"/>
              </w:rPr>
              <w:t>2450</w:t>
            </w:r>
          </w:p>
        </w:tc>
      </w:tr>
      <w:tr w:rsidR="00631A02" w:rsidRPr="00631A02" w14:paraId="35E6B7AE" w14:textId="77777777" w:rsidTr="00696E20">
        <w:tc>
          <w:tcPr>
            <w:tcW w:w="6000" w:type="dxa"/>
            <w:tcBorders>
              <w:top w:val="single" w:sz="4" w:space="0" w:color="auto"/>
              <w:left w:val="single" w:sz="4" w:space="0" w:color="auto"/>
              <w:bottom w:val="single" w:sz="4" w:space="0" w:color="auto"/>
              <w:right w:val="single" w:sz="4" w:space="0" w:color="auto"/>
            </w:tcBorders>
            <w:hideMark/>
          </w:tcPr>
          <w:p w14:paraId="70F8D2A8" w14:textId="0331714A" w:rsidR="00631A02" w:rsidRPr="00631A02" w:rsidRDefault="00631A02" w:rsidP="00696E20">
            <w:pPr>
              <w:pStyle w:val="af4"/>
              <w:rPr>
                <w:rFonts w:ascii="Times New Roman" w:hAnsi="Times New Roman" w:cs="Times New Roman"/>
              </w:rPr>
            </w:pPr>
            <w:r w:rsidRPr="00631A02">
              <w:rPr>
                <w:rFonts w:ascii="Times New Roman" w:hAnsi="Times New Roman" w:cs="Times New Roman"/>
              </w:rPr>
              <w:t>Советник</w:t>
            </w:r>
            <w:r w:rsidR="00D343F9">
              <w:rPr>
                <w:rFonts w:ascii="Times New Roman" w:hAnsi="Times New Roman" w:cs="Times New Roman"/>
              </w:rPr>
              <w:t xml:space="preserve"> </w:t>
            </w:r>
            <w:r w:rsidRPr="00631A02">
              <w:rPr>
                <w:rFonts w:ascii="Times New Roman" w:hAnsi="Times New Roman" w:cs="Times New Roman"/>
              </w:rPr>
              <w:t>муниципальной</w:t>
            </w:r>
            <w:r w:rsidR="00D343F9">
              <w:rPr>
                <w:rFonts w:ascii="Times New Roman" w:hAnsi="Times New Roman" w:cs="Times New Roman"/>
              </w:rPr>
              <w:t xml:space="preserve"> </w:t>
            </w:r>
            <w:r w:rsidRPr="00631A02">
              <w:rPr>
                <w:rFonts w:ascii="Times New Roman" w:hAnsi="Times New Roman" w:cs="Times New Roman"/>
              </w:rPr>
              <w:t>службы</w:t>
            </w:r>
            <w:r w:rsidR="00D343F9">
              <w:rPr>
                <w:rFonts w:ascii="Times New Roman" w:hAnsi="Times New Roman" w:cs="Times New Roman"/>
              </w:rPr>
              <w:t xml:space="preserve"> </w:t>
            </w:r>
            <w:r w:rsidRPr="00631A02">
              <w:rPr>
                <w:rFonts w:ascii="Times New Roman" w:hAnsi="Times New Roman" w:cs="Times New Roman"/>
              </w:rPr>
              <w:t>3</w:t>
            </w:r>
            <w:r w:rsidR="00D343F9">
              <w:rPr>
                <w:rFonts w:ascii="Times New Roman" w:hAnsi="Times New Roman" w:cs="Times New Roman"/>
              </w:rPr>
              <w:t xml:space="preserve"> </w:t>
            </w:r>
            <w:r w:rsidRPr="00631A02">
              <w:rPr>
                <w:rFonts w:ascii="Times New Roman" w:hAnsi="Times New Roman" w:cs="Times New Roman"/>
              </w:rPr>
              <w:t>класса</w:t>
            </w:r>
          </w:p>
        </w:tc>
        <w:tc>
          <w:tcPr>
            <w:tcW w:w="2957" w:type="dxa"/>
            <w:tcBorders>
              <w:top w:val="single" w:sz="4" w:space="0" w:color="auto"/>
              <w:left w:val="single" w:sz="4" w:space="0" w:color="auto"/>
              <w:bottom w:val="single" w:sz="4" w:space="0" w:color="auto"/>
              <w:right w:val="single" w:sz="4" w:space="0" w:color="auto"/>
            </w:tcBorders>
            <w:hideMark/>
          </w:tcPr>
          <w:p w14:paraId="14B66FAB" w14:textId="77777777" w:rsidR="00631A02" w:rsidRPr="00631A02" w:rsidRDefault="00631A02" w:rsidP="00696E20">
            <w:pPr>
              <w:pStyle w:val="af2"/>
              <w:jc w:val="center"/>
              <w:rPr>
                <w:rFonts w:ascii="Times New Roman" w:hAnsi="Times New Roman" w:cs="Times New Roman"/>
              </w:rPr>
            </w:pPr>
            <w:r w:rsidRPr="00631A02">
              <w:rPr>
                <w:rFonts w:ascii="Times New Roman" w:hAnsi="Times New Roman" w:cs="Times New Roman"/>
              </w:rPr>
              <w:t>2127</w:t>
            </w:r>
          </w:p>
        </w:tc>
      </w:tr>
      <w:tr w:rsidR="00631A02" w:rsidRPr="00631A02" w14:paraId="01E872E6" w14:textId="77777777" w:rsidTr="00696E20">
        <w:tc>
          <w:tcPr>
            <w:tcW w:w="6000" w:type="dxa"/>
            <w:tcBorders>
              <w:top w:val="single" w:sz="4" w:space="0" w:color="auto"/>
              <w:left w:val="single" w:sz="4" w:space="0" w:color="auto"/>
              <w:bottom w:val="single" w:sz="4" w:space="0" w:color="auto"/>
              <w:right w:val="single" w:sz="4" w:space="0" w:color="auto"/>
            </w:tcBorders>
            <w:hideMark/>
          </w:tcPr>
          <w:p w14:paraId="6F216FC4" w14:textId="5C0DD734" w:rsidR="00631A02" w:rsidRPr="00631A02" w:rsidRDefault="00631A02" w:rsidP="00696E20">
            <w:pPr>
              <w:pStyle w:val="af4"/>
              <w:rPr>
                <w:rFonts w:ascii="Times New Roman" w:hAnsi="Times New Roman" w:cs="Times New Roman"/>
              </w:rPr>
            </w:pPr>
            <w:r w:rsidRPr="00631A02">
              <w:rPr>
                <w:rFonts w:ascii="Times New Roman" w:hAnsi="Times New Roman" w:cs="Times New Roman"/>
              </w:rPr>
              <w:t>Референт</w:t>
            </w:r>
            <w:r w:rsidR="00D343F9">
              <w:rPr>
                <w:rFonts w:ascii="Times New Roman" w:hAnsi="Times New Roman" w:cs="Times New Roman"/>
              </w:rPr>
              <w:t xml:space="preserve"> </w:t>
            </w:r>
            <w:r w:rsidRPr="00631A02">
              <w:rPr>
                <w:rFonts w:ascii="Times New Roman" w:hAnsi="Times New Roman" w:cs="Times New Roman"/>
              </w:rPr>
              <w:t>муниципальной</w:t>
            </w:r>
            <w:r w:rsidR="00D343F9">
              <w:rPr>
                <w:rFonts w:ascii="Times New Roman" w:hAnsi="Times New Roman" w:cs="Times New Roman"/>
              </w:rPr>
              <w:t xml:space="preserve"> </w:t>
            </w:r>
            <w:r w:rsidRPr="00631A02">
              <w:rPr>
                <w:rFonts w:ascii="Times New Roman" w:hAnsi="Times New Roman" w:cs="Times New Roman"/>
              </w:rPr>
              <w:t>службы</w:t>
            </w:r>
            <w:r w:rsidR="00D343F9">
              <w:rPr>
                <w:rFonts w:ascii="Times New Roman" w:hAnsi="Times New Roman" w:cs="Times New Roman"/>
              </w:rPr>
              <w:t xml:space="preserve"> </w:t>
            </w:r>
            <w:r w:rsidRPr="00631A02">
              <w:rPr>
                <w:rFonts w:ascii="Times New Roman" w:hAnsi="Times New Roman" w:cs="Times New Roman"/>
              </w:rPr>
              <w:t>1</w:t>
            </w:r>
            <w:r w:rsidR="00D343F9">
              <w:rPr>
                <w:rFonts w:ascii="Times New Roman" w:hAnsi="Times New Roman" w:cs="Times New Roman"/>
              </w:rPr>
              <w:t xml:space="preserve"> </w:t>
            </w:r>
            <w:r w:rsidRPr="00631A02">
              <w:rPr>
                <w:rFonts w:ascii="Times New Roman" w:hAnsi="Times New Roman" w:cs="Times New Roman"/>
              </w:rPr>
              <w:t>класса</w:t>
            </w:r>
          </w:p>
        </w:tc>
        <w:tc>
          <w:tcPr>
            <w:tcW w:w="2957" w:type="dxa"/>
            <w:tcBorders>
              <w:top w:val="single" w:sz="4" w:space="0" w:color="auto"/>
              <w:left w:val="single" w:sz="4" w:space="0" w:color="auto"/>
              <w:bottom w:val="single" w:sz="4" w:space="0" w:color="auto"/>
              <w:right w:val="single" w:sz="4" w:space="0" w:color="auto"/>
            </w:tcBorders>
            <w:hideMark/>
          </w:tcPr>
          <w:p w14:paraId="70C99F12" w14:textId="77777777" w:rsidR="00631A02" w:rsidRPr="00631A02" w:rsidRDefault="00631A02" w:rsidP="00696E20">
            <w:pPr>
              <w:pStyle w:val="af2"/>
              <w:jc w:val="center"/>
              <w:rPr>
                <w:rFonts w:ascii="Times New Roman" w:hAnsi="Times New Roman" w:cs="Times New Roman"/>
              </w:rPr>
            </w:pPr>
            <w:r w:rsidRPr="00631A02">
              <w:rPr>
                <w:rFonts w:ascii="Times New Roman" w:hAnsi="Times New Roman" w:cs="Times New Roman"/>
              </w:rPr>
              <w:t>1963</w:t>
            </w:r>
          </w:p>
        </w:tc>
      </w:tr>
      <w:tr w:rsidR="00631A02" w:rsidRPr="00631A02" w14:paraId="6040917F" w14:textId="77777777" w:rsidTr="00696E20">
        <w:tc>
          <w:tcPr>
            <w:tcW w:w="6000" w:type="dxa"/>
            <w:tcBorders>
              <w:top w:val="single" w:sz="4" w:space="0" w:color="auto"/>
              <w:left w:val="single" w:sz="4" w:space="0" w:color="auto"/>
              <w:bottom w:val="single" w:sz="4" w:space="0" w:color="auto"/>
              <w:right w:val="single" w:sz="4" w:space="0" w:color="auto"/>
            </w:tcBorders>
            <w:hideMark/>
          </w:tcPr>
          <w:p w14:paraId="4D8C90AF" w14:textId="2E205B61" w:rsidR="00631A02" w:rsidRPr="00631A02" w:rsidRDefault="00631A02" w:rsidP="00696E20">
            <w:pPr>
              <w:pStyle w:val="af4"/>
              <w:rPr>
                <w:rFonts w:ascii="Times New Roman" w:hAnsi="Times New Roman" w:cs="Times New Roman"/>
              </w:rPr>
            </w:pPr>
            <w:r w:rsidRPr="00631A02">
              <w:rPr>
                <w:rFonts w:ascii="Times New Roman" w:hAnsi="Times New Roman" w:cs="Times New Roman"/>
              </w:rPr>
              <w:t>Референт</w:t>
            </w:r>
            <w:r w:rsidR="00D343F9">
              <w:rPr>
                <w:rFonts w:ascii="Times New Roman" w:hAnsi="Times New Roman" w:cs="Times New Roman"/>
              </w:rPr>
              <w:t xml:space="preserve"> </w:t>
            </w:r>
            <w:r w:rsidRPr="00631A02">
              <w:rPr>
                <w:rFonts w:ascii="Times New Roman" w:hAnsi="Times New Roman" w:cs="Times New Roman"/>
              </w:rPr>
              <w:t>муниципальной</w:t>
            </w:r>
            <w:r w:rsidR="00D343F9">
              <w:rPr>
                <w:rFonts w:ascii="Times New Roman" w:hAnsi="Times New Roman" w:cs="Times New Roman"/>
              </w:rPr>
              <w:t xml:space="preserve"> </w:t>
            </w:r>
            <w:r w:rsidRPr="00631A02">
              <w:rPr>
                <w:rFonts w:ascii="Times New Roman" w:hAnsi="Times New Roman" w:cs="Times New Roman"/>
              </w:rPr>
              <w:t>службы</w:t>
            </w:r>
            <w:r w:rsidR="00D343F9">
              <w:rPr>
                <w:rFonts w:ascii="Times New Roman" w:hAnsi="Times New Roman" w:cs="Times New Roman"/>
              </w:rPr>
              <w:t xml:space="preserve"> </w:t>
            </w:r>
            <w:r w:rsidRPr="00631A02">
              <w:rPr>
                <w:rFonts w:ascii="Times New Roman" w:hAnsi="Times New Roman" w:cs="Times New Roman"/>
              </w:rPr>
              <w:t>2</w:t>
            </w:r>
            <w:r w:rsidR="00D343F9">
              <w:rPr>
                <w:rFonts w:ascii="Times New Roman" w:hAnsi="Times New Roman" w:cs="Times New Roman"/>
              </w:rPr>
              <w:t xml:space="preserve"> </w:t>
            </w:r>
            <w:r w:rsidRPr="00631A02">
              <w:rPr>
                <w:rFonts w:ascii="Times New Roman" w:hAnsi="Times New Roman" w:cs="Times New Roman"/>
              </w:rPr>
              <w:t>класса</w:t>
            </w:r>
          </w:p>
        </w:tc>
        <w:tc>
          <w:tcPr>
            <w:tcW w:w="2957" w:type="dxa"/>
            <w:tcBorders>
              <w:top w:val="single" w:sz="4" w:space="0" w:color="auto"/>
              <w:left w:val="single" w:sz="4" w:space="0" w:color="auto"/>
              <w:bottom w:val="single" w:sz="4" w:space="0" w:color="auto"/>
              <w:right w:val="single" w:sz="4" w:space="0" w:color="auto"/>
            </w:tcBorders>
            <w:hideMark/>
          </w:tcPr>
          <w:p w14:paraId="24976D15" w14:textId="77777777" w:rsidR="00631A02" w:rsidRPr="00631A02" w:rsidRDefault="00631A02" w:rsidP="00696E20">
            <w:pPr>
              <w:pStyle w:val="af2"/>
              <w:jc w:val="center"/>
              <w:rPr>
                <w:rFonts w:ascii="Times New Roman" w:hAnsi="Times New Roman" w:cs="Times New Roman"/>
              </w:rPr>
            </w:pPr>
            <w:r w:rsidRPr="00631A02">
              <w:rPr>
                <w:rFonts w:ascii="Times New Roman" w:hAnsi="Times New Roman" w:cs="Times New Roman"/>
              </w:rPr>
              <w:t>1638</w:t>
            </w:r>
          </w:p>
        </w:tc>
      </w:tr>
      <w:tr w:rsidR="00631A02" w:rsidRPr="00631A02" w14:paraId="46BCD316" w14:textId="77777777" w:rsidTr="00696E20">
        <w:tc>
          <w:tcPr>
            <w:tcW w:w="6000" w:type="dxa"/>
            <w:tcBorders>
              <w:top w:val="single" w:sz="4" w:space="0" w:color="auto"/>
              <w:left w:val="single" w:sz="4" w:space="0" w:color="auto"/>
              <w:bottom w:val="single" w:sz="4" w:space="0" w:color="auto"/>
              <w:right w:val="single" w:sz="4" w:space="0" w:color="auto"/>
            </w:tcBorders>
            <w:hideMark/>
          </w:tcPr>
          <w:p w14:paraId="281AB14B" w14:textId="0E6F78FD" w:rsidR="00631A02" w:rsidRPr="00631A02" w:rsidRDefault="00631A02" w:rsidP="00696E20">
            <w:pPr>
              <w:pStyle w:val="af4"/>
              <w:rPr>
                <w:rFonts w:ascii="Times New Roman" w:hAnsi="Times New Roman" w:cs="Times New Roman"/>
              </w:rPr>
            </w:pPr>
            <w:r w:rsidRPr="00631A02">
              <w:rPr>
                <w:rFonts w:ascii="Times New Roman" w:hAnsi="Times New Roman" w:cs="Times New Roman"/>
              </w:rPr>
              <w:t>Референт</w:t>
            </w:r>
            <w:r w:rsidR="00D343F9">
              <w:rPr>
                <w:rFonts w:ascii="Times New Roman" w:hAnsi="Times New Roman" w:cs="Times New Roman"/>
              </w:rPr>
              <w:t xml:space="preserve"> </w:t>
            </w:r>
            <w:r w:rsidRPr="00631A02">
              <w:rPr>
                <w:rFonts w:ascii="Times New Roman" w:hAnsi="Times New Roman" w:cs="Times New Roman"/>
              </w:rPr>
              <w:t>муниципальной</w:t>
            </w:r>
            <w:r w:rsidR="00D343F9">
              <w:rPr>
                <w:rFonts w:ascii="Times New Roman" w:hAnsi="Times New Roman" w:cs="Times New Roman"/>
              </w:rPr>
              <w:t xml:space="preserve"> </w:t>
            </w:r>
            <w:r w:rsidRPr="00631A02">
              <w:rPr>
                <w:rFonts w:ascii="Times New Roman" w:hAnsi="Times New Roman" w:cs="Times New Roman"/>
              </w:rPr>
              <w:t>службы</w:t>
            </w:r>
            <w:r w:rsidR="00D343F9">
              <w:rPr>
                <w:rFonts w:ascii="Times New Roman" w:hAnsi="Times New Roman" w:cs="Times New Roman"/>
              </w:rPr>
              <w:t xml:space="preserve"> </w:t>
            </w:r>
            <w:r w:rsidRPr="00631A02">
              <w:rPr>
                <w:rFonts w:ascii="Times New Roman" w:hAnsi="Times New Roman" w:cs="Times New Roman"/>
              </w:rPr>
              <w:t>3</w:t>
            </w:r>
            <w:r w:rsidR="00D343F9">
              <w:rPr>
                <w:rFonts w:ascii="Times New Roman" w:hAnsi="Times New Roman" w:cs="Times New Roman"/>
              </w:rPr>
              <w:t xml:space="preserve"> </w:t>
            </w:r>
            <w:r w:rsidRPr="00631A02">
              <w:rPr>
                <w:rFonts w:ascii="Times New Roman" w:hAnsi="Times New Roman" w:cs="Times New Roman"/>
              </w:rPr>
              <w:t>класса</w:t>
            </w:r>
          </w:p>
        </w:tc>
        <w:tc>
          <w:tcPr>
            <w:tcW w:w="2957" w:type="dxa"/>
            <w:tcBorders>
              <w:top w:val="single" w:sz="4" w:space="0" w:color="auto"/>
              <w:left w:val="single" w:sz="4" w:space="0" w:color="auto"/>
              <w:bottom w:val="single" w:sz="4" w:space="0" w:color="auto"/>
              <w:right w:val="single" w:sz="4" w:space="0" w:color="auto"/>
            </w:tcBorders>
            <w:hideMark/>
          </w:tcPr>
          <w:p w14:paraId="23106343" w14:textId="77777777" w:rsidR="00631A02" w:rsidRPr="00631A02" w:rsidRDefault="00631A02" w:rsidP="00696E20">
            <w:pPr>
              <w:pStyle w:val="af2"/>
              <w:jc w:val="center"/>
              <w:rPr>
                <w:rFonts w:ascii="Times New Roman" w:hAnsi="Times New Roman" w:cs="Times New Roman"/>
              </w:rPr>
            </w:pPr>
            <w:r w:rsidRPr="00631A02">
              <w:rPr>
                <w:rFonts w:ascii="Times New Roman" w:hAnsi="Times New Roman" w:cs="Times New Roman"/>
              </w:rPr>
              <w:t>1469</w:t>
            </w:r>
          </w:p>
        </w:tc>
      </w:tr>
      <w:tr w:rsidR="00631A02" w:rsidRPr="00631A02" w14:paraId="2DD19D9A" w14:textId="77777777" w:rsidTr="00696E20">
        <w:tc>
          <w:tcPr>
            <w:tcW w:w="6000" w:type="dxa"/>
            <w:tcBorders>
              <w:top w:val="single" w:sz="4" w:space="0" w:color="auto"/>
              <w:left w:val="single" w:sz="4" w:space="0" w:color="auto"/>
              <w:bottom w:val="single" w:sz="4" w:space="0" w:color="auto"/>
              <w:right w:val="single" w:sz="4" w:space="0" w:color="auto"/>
            </w:tcBorders>
            <w:hideMark/>
          </w:tcPr>
          <w:p w14:paraId="54FAD359" w14:textId="31E1A73A" w:rsidR="00631A02" w:rsidRPr="00631A02" w:rsidRDefault="00631A02" w:rsidP="00696E20">
            <w:pPr>
              <w:pStyle w:val="af4"/>
              <w:rPr>
                <w:rFonts w:ascii="Times New Roman" w:hAnsi="Times New Roman" w:cs="Times New Roman"/>
              </w:rPr>
            </w:pPr>
            <w:r w:rsidRPr="00631A02">
              <w:rPr>
                <w:rFonts w:ascii="Times New Roman" w:hAnsi="Times New Roman" w:cs="Times New Roman"/>
              </w:rPr>
              <w:t>Секретарь</w:t>
            </w:r>
            <w:r w:rsidR="00D343F9">
              <w:rPr>
                <w:rFonts w:ascii="Times New Roman" w:hAnsi="Times New Roman" w:cs="Times New Roman"/>
              </w:rPr>
              <w:t xml:space="preserve"> </w:t>
            </w:r>
            <w:r w:rsidRPr="00631A02">
              <w:rPr>
                <w:rFonts w:ascii="Times New Roman" w:hAnsi="Times New Roman" w:cs="Times New Roman"/>
              </w:rPr>
              <w:t>муниципальной</w:t>
            </w:r>
            <w:r w:rsidR="00D343F9">
              <w:rPr>
                <w:rFonts w:ascii="Times New Roman" w:hAnsi="Times New Roman" w:cs="Times New Roman"/>
              </w:rPr>
              <w:t xml:space="preserve"> </w:t>
            </w:r>
            <w:r w:rsidRPr="00631A02">
              <w:rPr>
                <w:rFonts w:ascii="Times New Roman" w:hAnsi="Times New Roman" w:cs="Times New Roman"/>
              </w:rPr>
              <w:t>службы</w:t>
            </w:r>
            <w:r w:rsidR="00D343F9">
              <w:rPr>
                <w:rFonts w:ascii="Times New Roman" w:hAnsi="Times New Roman" w:cs="Times New Roman"/>
              </w:rPr>
              <w:t xml:space="preserve"> </w:t>
            </w:r>
            <w:r w:rsidRPr="00631A02">
              <w:rPr>
                <w:rFonts w:ascii="Times New Roman" w:hAnsi="Times New Roman" w:cs="Times New Roman"/>
              </w:rPr>
              <w:t>1</w:t>
            </w:r>
            <w:r w:rsidR="00D343F9">
              <w:rPr>
                <w:rFonts w:ascii="Times New Roman" w:hAnsi="Times New Roman" w:cs="Times New Roman"/>
              </w:rPr>
              <w:t xml:space="preserve"> </w:t>
            </w:r>
            <w:r w:rsidRPr="00631A02">
              <w:rPr>
                <w:rFonts w:ascii="Times New Roman" w:hAnsi="Times New Roman" w:cs="Times New Roman"/>
              </w:rPr>
              <w:t>класса</w:t>
            </w:r>
          </w:p>
        </w:tc>
        <w:tc>
          <w:tcPr>
            <w:tcW w:w="2957" w:type="dxa"/>
            <w:tcBorders>
              <w:top w:val="single" w:sz="4" w:space="0" w:color="auto"/>
              <w:left w:val="single" w:sz="4" w:space="0" w:color="auto"/>
              <w:bottom w:val="single" w:sz="4" w:space="0" w:color="auto"/>
              <w:right w:val="single" w:sz="4" w:space="0" w:color="auto"/>
            </w:tcBorders>
            <w:hideMark/>
          </w:tcPr>
          <w:p w14:paraId="358AEDCD" w14:textId="77777777" w:rsidR="00631A02" w:rsidRPr="00631A02" w:rsidRDefault="00631A02" w:rsidP="00696E20">
            <w:pPr>
              <w:pStyle w:val="af2"/>
              <w:jc w:val="center"/>
              <w:rPr>
                <w:rFonts w:ascii="Times New Roman" w:hAnsi="Times New Roman" w:cs="Times New Roman"/>
              </w:rPr>
            </w:pPr>
            <w:r w:rsidRPr="00631A02">
              <w:rPr>
                <w:rFonts w:ascii="Times New Roman" w:hAnsi="Times New Roman" w:cs="Times New Roman"/>
              </w:rPr>
              <w:t>1146</w:t>
            </w:r>
          </w:p>
        </w:tc>
      </w:tr>
      <w:tr w:rsidR="00631A02" w:rsidRPr="00631A02" w14:paraId="207EBF0F" w14:textId="77777777" w:rsidTr="00696E20">
        <w:tc>
          <w:tcPr>
            <w:tcW w:w="6000" w:type="dxa"/>
            <w:tcBorders>
              <w:top w:val="single" w:sz="4" w:space="0" w:color="auto"/>
              <w:left w:val="single" w:sz="4" w:space="0" w:color="auto"/>
              <w:bottom w:val="single" w:sz="4" w:space="0" w:color="auto"/>
              <w:right w:val="single" w:sz="4" w:space="0" w:color="auto"/>
            </w:tcBorders>
            <w:hideMark/>
          </w:tcPr>
          <w:p w14:paraId="5D97E566" w14:textId="0C32AEAD" w:rsidR="00631A02" w:rsidRPr="00631A02" w:rsidRDefault="00631A02" w:rsidP="00696E20">
            <w:pPr>
              <w:pStyle w:val="af4"/>
              <w:rPr>
                <w:rFonts w:ascii="Times New Roman" w:hAnsi="Times New Roman" w:cs="Times New Roman"/>
              </w:rPr>
            </w:pPr>
            <w:r w:rsidRPr="00631A02">
              <w:rPr>
                <w:rFonts w:ascii="Times New Roman" w:hAnsi="Times New Roman" w:cs="Times New Roman"/>
              </w:rPr>
              <w:t>Секретарь</w:t>
            </w:r>
            <w:r w:rsidR="00D343F9">
              <w:rPr>
                <w:rFonts w:ascii="Times New Roman" w:hAnsi="Times New Roman" w:cs="Times New Roman"/>
              </w:rPr>
              <w:t xml:space="preserve"> </w:t>
            </w:r>
            <w:r w:rsidRPr="00631A02">
              <w:rPr>
                <w:rFonts w:ascii="Times New Roman" w:hAnsi="Times New Roman" w:cs="Times New Roman"/>
              </w:rPr>
              <w:t>муниципальной</w:t>
            </w:r>
            <w:r w:rsidR="00D343F9">
              <w:rPr>
                <w:rFonts w:ascii="Times New Roman" w:hAnsi="Times New Roman" w:cs="Times New Roman"/>
              </w:rPr>
              <w:t xml:space="preserve"> </w:t>
            </w:r>
            <w:r w:rsidRPr="00631A02">
              <w:rPr>
                <w:rFonts w:ascii="Times New Roman" w:hAnsi="Times New Roman" w:cs="Times New Roman"/>
              </w:rPr>
              <w:t>службы</w:t>
            </w:r>
            <w:r w:rsidR="00D343F9">
              <w:rPr>
                <w:rFonts w:ascii="Times New Roman" w:hAnsi="Times New Roman" w:cs="Times New Roman"/>
              </w:rPr>
              <w:t xml:space="preserve"> </w:t>
            </w:r>
            <w:r w:rsidRPr="00631A02">
              <w:rPr>
                <w:rFonts w:ascii="Times New Roman" w:hAnsi="Times New Roman" w:cs="Times New Roman"/>
              </w:rPr>
              <w:t>2</w:t>
            </w:r>
            <w:r w:rsidR="00D343F9">
              <w:rPr>
                <w:rFonts w:ascii="Times New Roman" w:hAnsi="Times New Roman" w:cs="Times New Roman"/>
              </w:rPr>
              <w:t xml:space="preserve"> </w:t>
            </w:r>
            <w:r w:rsidRPr="00631A02">
              <w:rPr>
                <w:rFonts w:ascii="Times New Roman" w:hAnsi="Times New Roman" w:cs="Times New Roman"/>
              </w:rPr>
              <w:t>класса</w:t>
            </w:r>
          </w:p>
        </w:tc>
        <w:tc>
          <w:tcPr>
            <w:tcW w:w="2957" w:type="dxa"/>
            <w:tcBorders>
              <w:top w:val="single" w:sz="4" w:space="0" w:color="auto"/>
              <w:left w:val="single" w:sz="4" w:space="0" w:color="auto"/>
              <w:bottom w:val="single" w:sz="4" w:space="0" w:color="auto"/>
              <w:right w:val="single" w:sz="4" w:space="0" w:color="auto"/>
            </w:tcBorders>
            <w:hideMark/>
          </w:tcPr>
          <w:p w14:paraId="27486CB2" w14:textId="77777777" w:rsidR="00631A02" w:rsidRPr="00631A02" w:rsidRDefault="00631A02" w:rsidP="00696E20">
            <w:pPr>
              <w:pStyle w:val="af2"/>
              <w:jc w:val="center"/>
              <w:rPr>
                <w:rFonts w:ascii="Times New Roman" w:hAnsi="Times New Roman" w:cs="Times New Roman"/>
              </w:rPr>
            </w:pPr>
            <w:r w:rsidRPr="00631A02">
              <w:rPr>
                <w:rFonts w:ascii="Times New Roman" w:hAnsi="Times New Roman" w:cs="Times New Roman"/>
              </w:rPr>
              <w:t>984</w:t>
            </w:r>
          </w:p>
        </w:tc>
      </w:tr>
      <w:tr w:rsidR="00631A02" w:rsidRPr="00631A02" w14:paraId="453866CB" w14:textId="77777777" w:rsidTr="00696E20">
        <w:tc>
          <w:tcPr>
            <w:tcW w:w="6000" w:type="dxa"/>
            <w:tcBorders>
              <w:top w:val="single" w:sz="4" w:space="0" w:color="auto"/>
              <w:left w:val="single" w:sz="4" w:space="0" w:color="auto"/>
              <w:bottom w:val="single" w:sz="4" w:space="0" w:color="auto"/>
              <w:right w:val="single" w:sz="4" w:space="0" w:color="auto"/>
            </w:tcBorders>
            <w:hideMark/>
          </w:tcPr>
          <w:p w14:paraId="3974667C" w14:textId="59141BEE" w:rsidR="00631A02" w:rsidRPr="00631A02" w:rsidRDefault="00631A02" w:rsidP="00696E20">
            <w:pPr>
              <w:pStyle w:val="af4"/>
              <w:rPr>
                <w:rFonts w:ascii="Times New Roman" w:hAnsi="Times New Roman" w:cs="Times New Roman"/>
              </w:rPr>
            </w:pPr>
            <w:r w:rsidRPr="00631A02">
              <w:rPr>
                <w:rFonts w:ascii="Times New Roman" w:hAnsi="Times New Roman" w:cs="Times New Roman"/>
              </w:rPr>
              <w:t>Секретарь</w:t>
            </w:r>
            <w:r w:rsidR="00D343F9">
              <w:rPr>
                <w:rFonts w:ascii="Times New Roman" w:hAnsi="Times New Roman" w:cs="Times New Roman"/>
              </w:rPr>
              <w:t xml:space="preserve"> </w:t>
            </w:r>
            <w:r w:rsidRPr="00631A02">
              <w:rPr>
                <w:rFonts w:ascii="Times New Roman" w:hAnsi="Times New Roman" w:cs="Times New Roman"/>
              </w:rPr>
              <w:t>муниципальной</w:t>
            </w:r>
            <w:r w:rsidR="00D343F9">
              <w:rPr>
                <w:rFonts w:ascii="Times New Roman" w:hAnsi="Times New Roman" w:cs="Times New Roman"/>
              </w:rPr>
              <w:t xml:space="preserve"> </w:t>
            </w:r>
            <w:r w:rsidRPr="00631A02">
              <w:rPr>
                <w:rFonts w:ascii="Times New Roman" w:hAnsi="Times New Roman" w:cs="Times New Roman"/>
              </w:rPr>
              <w:t>службы</w:t>
            </w:r>
            <w:r w:rsidR="00D343F9">
              <w:rPr>
                <w:rFonts w:ascii="Times New Roman" w:hAnsi="Times New Roman" w:cs="Times New Roman"/>
              </w:rPr>
              <w:t xml:space="preserve"> </w:t>
            </w:r>
            <w:r w:rsidRPr="00631A02">
              <w:rPr>
                <w:rFonts w:ascii="Times New Roman" w:hAnsi="Times New Roman" w:cs="Times New Roman"/>
              </w:rPr>
              <w:t>3</w:t>
            </w:r>
            <w:r w:rsidR="00D343F9">
              <w:rPr>
                <w:rFonts w:ascii="Times New Roman" w:hAnsi="Times New Roman" w:cs="Times New Roman"/>
              </w:rPr>
              <w:t xml:space="preserve"> </w:t>
            </w:r>
            <w:r w:rsidRPr="00631A02">
              <w:rPr>
                <w:rFonts w:ascii="Times New Roman" w:hAnsi="Times New Roman" w:cs="Times New Roman"/>
              </w:rPr>
              <w:t>класса</w:t>
            </w:r>
          </w:p>
        </w:tc>
        <w:tc>
          <w:tcPr>
            <w:tcW w:w="2957" w:type="dxa"/>
            <w:tcBorders>
              <w:top w:val="single" w:sz="4" w:space="0" w:color="auto"/>
              <w:left w:val="single" w:sz="4" w:space="0" w:color="auto"/>
              <w:bottom w:val="single" w:sz="4" w:space="0" w:color="auto"/>
              <w:right w:val="single" w:sz="4" w:space="0" w:color="auto"/>
            </w:tcBorders>
            <w:hideMark/>
          </w:tcPr>
          <w:p w14:paraId="418C7A30" w14:textId="77777777" w:rsidR="00631A02" w:rsidRPr="00631A02" w:rsidRDefault="00631A02" w:rsidP="00696E20">
            <w:pPr>
              <w:pStyle w:val="af2"/>
              <w:jc w:val="center"/>
              <w:rPr>
                <w:rFonts w:ascii="Times New Roman" w:hAnsi="Times New Roman" w:cs="Times New Roman"/>
              </w:rPr>
            </w:pPr>
            <w:r w:rsidRPr="00631A02">
              <w:rPr>
                <w:rFonts w:ascii="Times New Roman" w:hAnsi="Times New Roman" w:cs="Times New Roman"/>
              </w:rPr>
              <w:t>817</w:t>
            </w:r>
          </w:p>
        </w:tc>
      </w:tr>
    </w:tbl>
    <w:p w14:paraId="1FCC4E0B" w14:textId="77777777" w:rsidR="00631A02" w:rsidRPr="00631A02" w:rsidRDefault="00631A02" w:rsidP="00631A02">
      <w:pPr>
        <w:widowControl w:val="0"/>
        <w:autoSpaceDE w:val="0"/>
        <w:autoSpaceDN w:val="0"/>
        <w:adjustRightInd w:val="0"/>
        <w:ind w:firstLine="720"/>
        <w:jc w:val="both"/>
        <w:rPr>
          <w:sz w:val="24"/>
          <w:szCs w:val="24"/>
        </w:rPr>
      </w:pPr>
    </w:p>
    <w:p w14:paraId="7BDABCBB" w14:textId="77777777" w:rsidR="00631A02" w:rsidRPr="00631A02" w:rsidRDefault="00631A02" w:rsidP="00631A02">
      <w:pPr>
        <w:widowControl w:val="0"/>
        <w:autoSpaceDE w:val="0"/>
        <w:autoSpaceDN w:val="0"/>
        <w:adjustRightInd w:val="0"/>
        <w:ind w:firstLine="720"/>
        <w:jc w:val="both"/>
        <w:rPr>
          <w:sz w:val="24"/>
          <w:szCs w:val="24"/>
        </w:rPr>
      </w:pPr>
    </w:p>
    <w:p w14:paraId="11874FBE" w14:textId="77777777" w:rsidR="00631A02" w:rsidRPr="00631A02" w:rsidRDefault="00631A02" w:rsidP="00631A02">
      <w:pPr>
        <w:widowControl w:val="0"/>
        <w:autoSpaceDE w:val="0"/>
        <w:autoSpaceDN w:val="0"/>
        <w:adjustRightInd w:val="0"/>
        <w:ind w:firstLine="720"/>
        <w:jc w:val="both"/>
        <w:rPr>
          <w:sz w:val="24"/>
          <w:szCs w:val="24"/>
        </w:rPr>
      </w:pPr>
    </w:p>
    <w:p w14:paraId="0F0ADE9A" w14:textId="77777777" w:rsidR="00631A02" w:rsidRPr="00631A02" w:rsidRDefault="00631A02" w:rsidP="00631A02">
      <w:pPr>
        <w:widowControl w:val="0"/>
        <w:autoSpaceDE w:val="0"/>
        <w:autoSpaceDN w:val="0"/>
        <w:adjustRightInd w:val="0"/>
        <w:ind w:firstLine="720"/>
        <w:jc w:val="both"/>
        <w:rPr>
          <w:sz w:val="24"/>
          <w:szCs w:val="24"/>
        </w:rPr>
      </w:pPr>
    </w:p>
    <w:p w14:paraId="2F0A84BA" w14:textId="77777777" w:rsidR="00631A02" w:rsidRPr="00631A02" w:rsidRDefault="00631A02" w:rsidP="00631A02">
      <w:pPr>
        <w:widowControl w:val="0"/>
        <w:autoSpaceDE w:val="0"/>
        <w:autoSpaceDN w:val="0"/>
        <w:adjustRightInd w:val="0"/>
        <w:ind w:firstLine="720"/>
        <w:jc w:val="both"/>
        <w:rPr>
          <w:sz w:val="24"/>
          <w:szCs w:val="24"/>
        </w:rPr>
      </w:pPr>
    </w:p>
    <w:p w14:paraId="419291B0" w14:textId="77777777" w:rsidR="00631A02" w:rsidRPr="00631A02" w:rsidRDefault="00631A02" w:rsidP="00631A02">
      <w:pPr>
        <w:widowControl w:val="0"/>
        <w:autoSpaceDE w:val="0"/>
        <w:autoSpaceDN w:val="0"/>
        <w:adjustRightInd w:val="0"/>
        <w:ind w:firstLine="720"/>
        <w:jc w:val="both"/>
        <w:rPr>
          <w:sz w:val="24"/>
          <w:szCs w:val="24"/>
        </w:rPr>
      </w:pPr>
    </w:p>
    <w:p w14:paraId="2EEBD6AB" w14:textId="77777777" w:rsidR="00631A02" w:rsidRPr="00631A02" w:rsidRDefault="00631A02" w:rsidP="00631A02">
      <w:pPr>
        <w:widowControl w:val="0"/>
        <w:autoSpaceDE w:val="0"/>
        <w:autoSpaceDN w:val="0"/>
        <w:adjustRightInd w:val="0"/>
        <w:ind w:firstLine="720"/>
        <w:jc w:val="both"/>
        <w:rPr>
          <w:sz w:val="24"/>
          <w:szCs w:val="24"/>
        </w:rPr>
      </w:pPr>
    </w:p>
    <w:p w14:paraId="28972DC6" w14:textId="77777777" w:rsidR="00631A02" w:rsidRPr="00631A02" w:rsidRDefault="00631A02" w:rsidP="00631A02">
      <w:pPr>
        <w:widowControl w:val="0"/>
        <w:autoSpaceDE w:val="0"/>
        <w:autoSpaceDN w:val="0"/>
        <w:adjustRightInd w:val="0"/>
        <w:ind w:firstLine="720"/>
        <w:jc w:val="both"/>
        <w:rPr>
          <w:sz w:val="24"/>
          <w:szCs w:val="24"/>
        </w:rPr>
      </w:pPr>
    </w:p>
    <w:p w14:paraId="4AC3BBA1" w14:textId="77777777" w:rsidR="00631A02" w:rsidRPr="00631A02" w:rsidRDefault="00631A02" w:rsidP="00631A02">
      <w:pPr>
        <w:widowControl w:val="0"/>
        <w:autoSpaceDE w:val="0"/>
        <w:autoSpaceDN w:val="0"/>
        <w:adjustRightInd w:val="0"/>
        <w:ind w:firstLine="720"/>
        <w:jc w:val="both"/>
        <w:rPr>
          <w:sz w:val="24"/>
          <w:szCs w:val="24"/>
        </w:rPr>
      </w:pPr>
    </w:p>
    <w:p w14:paraId="5201D9E4" w14:textId="77777777" w:rsidR="00631A02" w:rsidRPr="00631A02" w:rsidRDefault="00631A02" w:rsidP="00631A02">
      <w:pPr>
        <w:widowControl w:val="0"/>
        <w:autoSpaceDE w:val="0"/>
        <w:autoSpaceDN w:val="0"/>
        <w:adjustRightInd w:val="0"/>
        <w:ind w:firstLine="720"/>
        <w:jc w:val="both"/>
        <w:rPr>
          <w:sz w:val="24"/>
          <w:szCs w:val="24"/>
        </w:rPr>
      </w:pPr>
    </w:p>
    <w:p w14:paraId="2C10E7D5" w14:textId="77777777" w:rsidR="00631A02" w:rsidRPr="00631A02" w:rsidRDefault="00631A02" w:rsidP="00631A02">
      <w:pPr>
        <w:widowControl w:val="0"/>
        <w:autoSpaceDE w:val="0"/>
        <w:autoSpaceDN w:val="0"/>
        <w:adjustRightInd w:val="0"/>
        <w:ind w:firstLine="720"/>
        <w:jc w:val="both"/>
        <w:rPr>
          <w:sz w:val="24"/>
          <w:szCs w:val="24"/>
        </w:rPr>
      </w:pPr>
    </w:p>
    <w:p w14:paraId="1F9A8E5A" w14:textId="77777777" w:rsidR="00631A02" w:rsidRPr="00631A02" w:rsidRDefault="00631A02" w:rsidP="00631A02">
      <w:pPr>
        <w:widowControl w:val="0"/>
        <w:autoSpaceDE w:val="0"/>
        <w:autoSpaceDN w:val="0"/>
        <w:adjustRightInd w:val="0"/>
        <w:ind w:firstLine="720"/>
        <w:jc w:val="both"/>
        <w:rPr>
          <w:sz w:val="24"/>
          <w:szCs w:val="24"/>
        </w:rPr>
      </w:pPr>
    </w:p>
    <w:p w14:paraId="0753E07A" w14:textId="77777777" w:rsidR="00631A02" w:rsidRPr="00631A02" w:rsidRDefault="00631A02" w:rsidP="00631A02">
      <w:pPr>
        <w:widowControl w:val="0"/>
        <w:autoSpaceDE w:val="0"/>
        <w:autoSpaceDN w:val="0"/>
        <w:adjustRightInd w:val="0"/>
        <w:ind w:firstLine="720"/>
        <w:jc w:val="both"/>
        <w:rPr>
          <w:sz w:val="24"/>
          <w:szCs w:val="24"/>
        </w:rPr>
      </w:pPr>
    </w:p>
    <w:p w14:paraId="37D74A43" w14:textId="77777777" w:rsidR="00631A02" w:rsidRPr="00631A02" w:rsidRDefault="00631A02" w:rsidP="00631A02">
      <w:pPr>
        <w:widowControl w:val="0"/>
        <w:autoSpaceDE w:val="0"/>
        <w:autoSpaceDN w:val="0"/>
        <w:adjustRightInd w:val="0"/>
        <w:ind w:firstLine="720"/>
        <w:jc w:val="both"/>
        <w:rPr>
          <w:sz w:val="24"/>
          <w:szCs w:val="24"/>
        </w:rPr>
      </w:pPr>
    </w:p>
    <w:p w14:paraId="5948D10B" w14:textId="77777777" w:rsidR="00631A02" w:rsidRPr="00631A02" w:rsidRDefault="00631A02" w:rsidP="00631A02">
      <w:pPr>
        <w:widowControl w:val="0"/>
        <w:autoSpaceDE w:val="0"/>
        <w:autoSpaceDN w:val="0"/>
        <w:adjustRightInd w:val="0"/>
        <w:ind w:firstLine="720"/>
        <w:jc w:val="both"/>
        <w:rPr>
          <w:sz w:val="24"/>
          <w:szCs w:val="24"/>
        </w:rPr>
      </w:pPr>
    </w:p>
    <w:p w14:paraId="598871A1" w14:textId="77777777" w:rsidR="00631A02" w:rsidRPr="00631A02" w:rsidRDefault="00631A02" w:rsidP="00631A02">
      <w:pPr>
        <w:widowControl w:val="0"/>
        <w:autoSpaceDE w:val="0"/>
        <w:autoSpaceDN w:val="0"/>
        <w:adjustRightInd w:val="0"/>
        <w:ind w:firstLine="720"/>
        <w:jc w:val="both"/>
        <w:rPr>
          <w:sz w:val="24"/>
          <w:szCs w:val="24"/>
        </w:rPr>
      </w:pPr>
    </w:p>
    <w:p w14:paraId="627C1723" w14:textId="77777777" w:rsidR="00631A02" w:rsidRPr="00631A02" w:rsidRDefault="00631A02" w:rsidP="00631A02">
      <w:pPr>
        <w:widowControl w:val="0"/>
        <w:autoSpaceDE w:val="0"/>
        <w:autoSpaceDN w:val="0"/>
        <w:adjustRightInd w:val="0"/>
        <w:ind w:firstLine="720"/>
        <w:jc w:val="both"/>
        <w:rPr>
          <w:sz w:val="24"/>
          <w:szCs w:val="24"/>
        </w:rPr>
      </w:pPr>
    </w:p>
    <w:p w14:paraId="4D9077E6" w14:textId="77777777" w:rsidR="00631A02" w:rsidRPr="00631A02" w:rsidRDefault="00631A02" w:rsidP="00631A02">
      <w:pPr>
        <w:widowControl w:val="0"/>
        <w:autoSpaceDE w:val="0"/>
        <w:autoSpaceDN w:val="0"/>
        <w:adjustRightInd w:val="0"/>
        <w:ind w:firstLine="720"/>
        <w:jc w:val="both"/>
        <w:rPr>
          <w:sz w:val="24"/>
          <w:szCs w:val="24"/>
        </w:rPr>
      </w:pPr>
    </w:p>
    <w:p w14:paraId="3A5498C2" w14:textId="77777777" w:rsidR="00631A02" w:rsidRPr="00631A02" w:rsidRDefault="00631A02" w:rsidP="00631A02">
      <w:pPr>
        <w:widowControl w:val="0"/>
        <w:autoSpaceDE w:val="0"/>
        <w:autoSpaceDN w:val="0"/>
        <w:adjustRightInd w:val="0"/>
        <w:ind w:firstLine="720"/>
        <w:jc w:val="both"/>
        <w:rPr>
          <w:sz w:val="24"/>
          <w:szCs w:val="24"/>
        </w:rPr>
      </w:pPr>
    </w:p>
    <w:p w14:paraId="5A751B06" w14:textId="77777777" w:rsidR="00631A02" w:rsidRPr="00631A02" w:rsidRDefault="00631A02" w:rsidP="00631A02">
      <w:pPr>
        <w:widowControl w:val="0"/>
        <w:autoSpaceDE w:val="0"/>
        <w:autoSpaceDN w:val="0"/>
        <w:adjustRightInd w:val="0"/>
        <w:ind w:firstLine="720"/>
        <w:jc w:val="both"/>
        <w:rPr>
          <w:sz w:val="24"/>
          <w:szCs w:val="24"/>
        </w:rPr>
      </w:pPr>
    </w:p>
    <w:p w14:paraId="599A9922" w14:textId="77777777" w:rsidR="00631A02" w:rsidRPr="00631A02" w:rsidRDefault="00631A02" w:rsidP="00631A02">
      <w:pPr>
        <w:widowControl w:val="0"/>
        <w:autoSpaceDE w:val="0"/>
        <w:autoSpaceDN w:val="0"/>
        <w:adjustRightInd w:val="0"/>
        <w:ind w:firstLine="720"/>
        <w:jc w:val="both"/>
        <w:rPr>
          <w:sz w:val="24"/>
          <w:szCs w:val="24"/>
        </w:rPr>
      </w:pPr>
    </w:p>
    <w:p w14:paraId="7ACD5100" w14:textId="77777777" w:rsidR="00631A02" w:rsidRDefault="00631A02" w:rsidP="003E35A8">
      <w:pPr>
        <w:widowControl w:val="0"/>
        <w:autoSpaceDE w:val="0"/>
        <w:autoSpaceDN w:val="0"/>
        <w:adjustRightInd w:val="0"/>
        <w:jc w:val="both"/>
        <w:rPr>
          <w:rFonts w:ascii="Times New Roman CYR" w:hAnsi="Times New Roman CYR" w:cs="Times New Roman CYR"/>
        </w:rPr>
      </w:pPr>
    </w:p>
    <w:sectPr w:rsidR="00631A02" w:rsidSect="008B65E2">
      <w:pgSz w:w="11906" w:h="16838"/>
      <w:pgMar w:top="709" w:right="849" w:bottom="851"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3886C" w14:textId="77777777" w:rsidR="00272A8A" w:rsidRDefault="00272A8A" w:rsidP="00A16C06">
      <w:r>
        <w:separator/>
      </w:r>
    </w:p>
  </w:endnote>
  <w:endnote w:type="continuationSeparator" w:id="0">
    <w:p w14:paraId="74EBE958" w14:textId="77777777" w:rsidR="00272A8A" w:rsidRDefault="00272A8A" w:rsidP="00A1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D7D09" w14:textId="77777777" w:rsidR="00272A8A" w:rsidRDefault="00272A8A" w:rsidP="00A16C06">
      <w:r>
        <w:separator/>
      </w:r>
    </w:p>
  </w:footnote>
  <w:footnote w:type="continuationSeparator" w:id="0">
    <w:p w14:paraId="3B8BD71A" w14:textId="77777777" w:rsidR="00272A8A" w:rsidRDefault="00272A8A" w:rsidP="00A16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8241F"/>
    <w:multiLevelType w:val="hybridMultilevel"/>
    <w:tmpl w:val="D3782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DE4573"/>
    <w:multiLevelType w:val="hybridMultilevel"/>
    <w:tmpl w:val="7BA4B3A4"/>
    <w:lvl w:ilvl="0" w:tplc="F9CE15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3A017866"/>
    <w:multiLevelType w:val="hybridMultilevel"/>
    <w:tmpl w:val="CC7A17BA"/>
    <w:lvl w:ilvl="0" w:tplc="05886C86">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A0D376C"/>
    <w:multiLevelType w:val="hybridMultilevel"/>
    <w:tmpl w:val="A7423DB0"/>
    <w:lvl w:ilvl="0" w:tplc="95D0C0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4B9549E1"/>
    <w:multiLevelType w:val="hybridMultilevel"/>
    <w:tmpl w:val="9B64B2C0"/>
    <w:lvl w:ilvl="0" w:tplc="258E044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52D62CE4"/>
    <w:multiLevelType w:val="hybridMultilevel"/>
    <w:tmpl w:val="7A9AC1F6"/>
    <w:lvl w:ilvl="0" w:tplc="799CC268">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3E3A5A"/>
    <w:multiLevelType w:val="hybridMultilevel"/>
    <w:tmpl w:val="71B0F3A8"/>
    <w:lvl w:ilvl="0" w:tplc="D25480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4013822"/>
    <w:multiLevelType w:val="hybridMultilevel"/>
    <w:tmpl w:val="357677C6"/>
    <w:lvl w:ilvl="0" w:tplc="4F12C8EA">
      <w:start w:val="2"/>
      <w:numFmt w:val="decimal"/>
      <w:lvlText w:val="%1."/>
      <w:lvlJc w:val="left"/>
      <w:pPr>
        <w:ind w:left="1070" w:hanging="360"/>
      </w:pPr>
      <w:rPr>
        <w:rFonts w:hint="default"/>
        <w:strike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68C0549E"/>
    <w:multiLevelType w:val="hybridMultilevel"/>
    <w:tmpl w:val="245C4432"/>
    <w:lvl w:ilvl="0" w:tplc="3A4CEA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15:restartNumberingAfterBreak="0">
    <w:nsid w:val="7F790A39"/>
    <w:multiLevelType w:val="hybridMultilevel"/>
    <w:tmpl w:val="8506C99C"/>
    <w:lvl w:ilvl="0" w:tplc="54F0D810">
      <w:start w:val="3"/>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8"/>
  </w:num>
  <w:num w:numId="2">
    <w:abstractNumId w:val="9"/>
  </w:num>
  <w:num w:numId="3">
    <w:abstractNumId w:val="1"/>
  </w:num>
  <w:num w:numId="4">
    <w:abstractNumId w:val="2"/>
  </w:num>
  <w:num w:numId="5">
    <w:abstractNumId w:val="7"/>
  </w:num>
  <w:num w:numId="6">
    <w:abstractNumId w:val="5"/>
  </w:num>
  <w:num w:numId="7">
    <w:abstractNumId w:val="4"/>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950"/>
    <w:rsid w:val="00000BCB"/>
    <w:rsid w:val="00004321"/>
    <w:rsid w:val="0000489E"/>
    <w:rsid w:val="0000605F"/>
    <w:rsid w:val="0000689E"/>
    <w:rsid w:val="000104DE"/>
    <w:rsid w:val="00022000"/>
    <w:rsid w:val="0002537A"/>
    <w:rsid w:val="00025734"/>
    <w:rsid w:val="0003573B"/>
    <w:rsid w:val="00036E25"/>
    <w:rsid w:val="00037776"/>
    <w:rsid w:val="00040C49"/>
    <w:rsid w:val="00047525"/>
    <w:rsid w:val="00052293"/>
    <w:rsid w:val="0005752F"/>
    <w:rsid w:val="00060A30"/>
    <w:rsid w:val="00063EB5"/>
    <w:rsid w:val="0006629B"/>
    <w:rsid w:val="000711AF"/>
    <w:rsid w:val="00087F86"/>
    <w:rsid w:val="0009436F"/>
    <w:rsid w:val="000A03F7"/>
    <w:rsid w:val="000A1091"/>
    <w:rsid w:val="000A3FF7"/>
    <w:rsid w:val="000A6E62"/>
    <w:rsid w:val="000A7DAB"/>
    <w:rsid w:val="000B45BB"/>
    <w:rsid w:val="000B7972"/>
    <w:rsid w:val="000B7EEC"/>
    <w:rsid w:val="000C0C98"/>
    <w:rsid w:val="000C55FF"/>
    <w:rsid w:val="000D1844"/>
    <w:rsid w:val="000D2B6D"/>
    <w:rsid w:val="000E0024"/>
    <w:rsid w:val="000E16D4"/>
    <w:rsid w:val="000E3015"/>
    <w:rsid w:val="000F0581"/>
    <w:rsid w:val="000F2FBE"/>
    <w:rsid w:val="000F4DA5"/>
    <w:rsid w:val="000F5D74"/>
    <w:rsid w:val="00100F82"/>
    <w:rsid w:val="001013E0"/>
    <w:rsid w:val="00104AB5"/>
    <w:rsid w:val="001058FA"/>
    <w:rsid w:val="00106AC7"/>
    <w:rsid w:val="0010703E"/>
    <w:rsid w:val="00111649"/>
    <w:rsid w:val="001116FA"/>
    <w:rsid w:val="001232DD"/>
    <w:rsid w:val="0013117C"/>
    <w:rsid w:val="00137B39"/>
    <w:rsid w:val="00137E09"/>
    <w:rsid w:val="00141D9B"/>
    <w:rsid w:val="0014325E"/>
    <w:rsid w:val="00145598"/>
    <w:rsid w:val="00152F40"/>
    <w:rsid w:val="00155075"/>
    <w:rsid w:val="001602A5"/>
    <w:rsid w:val="00161600"/>
    <w:rsid w:val="001619C4"/>
    <w:rsid w:val="00163A80"/>
    <w:rsid w:val="00174888"/>
    <w:rsid w:val="00175CA0"/>
    <w:rsid w:val="00176992"/>
    <w:rsid w:val="00184346"/>
    <w:rsid w:val="001850D2"/>
    <w:rsid w:val="00196AE0"/>
    <w:rsid w:val="001A17E7"/>
    <w:rsid w:val="001A54B0"/>
    <w:rsid w:val="001B5970"/>
    <w:rsid w:val="001C355A"/>
    <w:rsid w:val="001D7DE6"/>
    <w:rsid w:val="001F45F6"/>
    <w:rsid w:val="001F4690"/>
    <w:rsid w:val="001F5712"/>
    <w:rsid w:val="001F683C"/>
    <w:rsid w:val="00212E89"/>
    <w:rsid w:val="00213FCC"/>
    <w:rsid w:val="002142BE"/>
    <w:rsid w:val="00222CF4"/>
    <w:rsid w:val="002345C6"/>
    <w:rsid w:val="00236A21"/>
    <w:rsid w:val="00241016"/>
    <w:rsid w:val="00242A5F"/>
    <w:rsid w:val="00250051"/>
    <w:rsid w:val="00250EB7"/>
    <w:rsid w:val="00251D7F"/>
    <w:rsid w:val="00253926"/>
    <w:rsid w:val="0025499D"/>
    <w:rsid w:val="00261927"/>
    <w:rsid w:val="002649F5"/>
    <w:rsid w:val="0026700F"/>
    <w:rsid w:val="0027211A"/>
    <w:rsid w:val="00272A8A"/>
    <w:rsid w:val="00292526"/>
    <w:rsid w:val="002A0C8C"/>
    <w:rsid w:val="002A24B0"/>
    <w:rsid w:val="002A35C6"/>
    <w:rsid w:val="002A7B9C"/>
    <w:rsid w:val="002B2203"/>
    <w:rsid w:val="002B32F5"/>
    <w:rsid w:val="002C101B"/>
    <w:rsid w:val="002C23E7"/>
    <w:rsid w:val="002D5F31"/>
    <w:rsid w:val="002E638A"/>
    <w:rsid w:val="002E78C4"/>
    <w:rsid w:val="002F7BDC"/>
    <w:rsid w:val="002F7CB3"/>
    <w:rsid w:val="003010A1"/>
    <w:rsid w:val="00302276"/>
    <w:rsid w:val="003038BC"/>
    <w:rsid w:val="00313EB5"/>
    <w:rsid w:val="0031401D"/>
    <w:rsid w:val="00314BD2"/>
    <w:rsid w:val="0031783B"/>
    <w:rsid w:val="00320651"/>
    <w:rsid w:val="00322B26"/>
    <w:rsid w:val="0033026F"/>
    <w:rsid w:val="00334768"/>
    <w:rsid w:val="003352C4"/>
    <w:rsid w:val="00340130"/>
    <w:rsid w:val="00343E5A"/>
    <w:rsid w:val="00351B2C"/>
    <w:rsid w:val="003527BB"/>
    <w:rsid w:val="003600D2"/>
    <w:rsid w:val="00364A89"/>
    <w:rsid w:val="00370E30"/>
    <w:rsid w:val="0037341B"/>
    <w:rsid w:val="0037520C"/>
    <w:rsid w:val="00384511"/>
    <w:rsid w:val="0039415D"/>
    <w:rsid w:val="0039731F"/>
    <w:rsid w:val="00397D30"/>
    <w:rsid w:val="003A1D91"/>
    <w:rsid w:val="003A2080"/>
    <w:rsid w:val="003A278C"/>
    <w:rsid w:val="003A2983"/>
    <w:rsid w:val="003A3959"/>
    <w:rsid w:val="003A5128"/>
    <w:rsid w:val="003B14A6"/>
    <w:rsid w:val="003B2BC9"/>
    <w:rsid w:val="003B3605"/>
    <w:rsid w:val="003B4517"/>
    <w:rsid w:val="003B6B18"/>
    <w:rsid w:val="003C0CA2"/>
    <w:rsid w:val="003C183D"/>
    <w:rsid w:val="003C3F89"/>
    <w:rsid w:val="003D20A3"/>
    <w:rsid w:val="003D220D"/>
    <w:rsid w:val="003D5869"/>
    <w:rsid w:val="003D69C4"/>
    <w:rsid w:val="003E35A8"/>
    <w:rsid w:val="003F4EB6"/>
    <w:rsid w:val="003F7F70"/>
    <w:rsid w:val="00401B0A"/>
    <w:rsid w:val="00407BA1"/>
    <w:rsid w:val="004127BE"/>
    <w:rsid w:val="00416F82"/>
    <w:rsid w:val="00420139"/>
    <w:rsid w:val="00424851"/>
    <w:rsid w:val="00424AD6"/>
    <w:rsid w:val="004278E1"/>
    <w:rsid w:val="004311E4"/>
    <w:rsid w:val="00432C14"/>
    <w:rsid w:val="0043709F"/>
    <w:rsid w:val="004474FD"/>
    <w:rsid w:val="00450D2A"/>
    <w:rsid w:val="0045426F"/>
    <w:rsid w:val="004623ED"/>
    <w:rsid w:val="004639A8"/>
    <w:rsid w:val="00464F49"/>
    <w:rsid w:val="00465115"/>
    <w:rsid w:val="004740FE"/>
    <w:rsid w:val="00483DAA"/>
    <w:rsid w:val="004852DF"/>
    <w:rsid w:val="00486E5D"/>
    <w:rsid w:val="00490D21"/>
    <w:rsid w:val="0049134A"/>
    <w:rsid w:val="00496CE1"/>
    <w:rsid w:val="004A42AB"/>
    <w:rsid w:val="004B13B0"/>
    <w:rsid w:val="004C2B71"/>
    <w:rsid w:val="004C2DF0"/>
    <w:rsid w:val="004C5230"/>
    <w:rsid w:val="004C6950"/>
    <w:rsid w:val="004C7572"/>
    <w:rsid w:val="004D368D"/>
    <w:rsid w:val="004E26B6"/>
    <w:rsid w:val="004E6537"/>
    <w:rsid w:val="004F18DF"/>
    <w:rsid w:val="00501CF5"/>
    <w:rsid w:val="0050205D"/>
    <w:rsid w:val="00506F34"/>
    <w:rsid w:val="00513700"/>
    <w:rsid w:val="00520A46"/>
    <w:rsid w:val="00522A80"/>
    <w:rsid w:val="0052422B"/>
    <w:rsid w:val="0052773D"/>
    <w:rsid w:val="00530E79"/>
    <w:rsid w:val="005332BE"/>
    <w:rsid w:val="00533DA1"/>
    <w:rsid w:val="005408DC"/>
    <w:rsid w:val="00543C6B"/>
    <w:rsid w:val="005450FC"/>
    <w:rsid w:val="00547BEC"/>
    <w:rsid w:val="00552C1E"/>
    <w:rsid w:val="005545AC"/>
    <w:rsid w:val="0055507A"/>
    <w:rsid w:val="00555986"/>
    <w:rsid w:val="00560819"/>
    <w:rsid w:val="005711E9"/>
    <w:rsid w:val="00576DE0"/>
    <w:rsid w:val="00577475"/>
    <w:rsid w:val="005806AD"/>
    <w:rsid w:val="005850CB"/>
    <w:rsid w:val="00590BF3"/>
    <w:rsid w:val="0059311D"/>
    <w:rsid w:val="00593E6A"/>
    <w:rsid w:val="00597088"/>
    <w:rsid w:val="00597D4B"/>
    <w:rsid w:val="005A5C36"/>
    <w:rsid w:val="005B02F9"/>
    <w:rsid w:val="005B24F8"/>
    <w:rsid w:val="005B2C24"/>
    <w:rsid w:val="005B3292"/>
    <w:rsid w:val="005B4FBF"/>
    <w:rsid w:val="005B6501"/>
    <w:rsid w:val="005B7CBA"/>
    <w:rsid w:val="005C18C5"/>
    <w:rsid w:val="005C6302"/>
    <w:rsid w:val="005D06B1"/>
    <w:rsid w:val="005D3994"/>
    <w:rsid w:val="005D7068"/>
    <w:rsid w:val="005E22CF"/>
    <w:rsid w:val="005F09F1"/>
    <w:rsid w:val="005F16FD"/>
    <w:rsid w:val="005F42FA"/>
    <w:rsid w:val="005F6323"/>
    <w:rsid w:val="00600505"/>
    <w:rsid w:val="0060159C"/>
    <w:rsid w:val="006102BB"/>
    <w:rsid w:val="00610957"/>
    <w:rsid w:val="00617961"/>
    <w:rsid w:val="00620883"/>
    <w:rsid w:val="00625CF1"/>
    <w:rsid w:val="00631852"/>
    <w:rsid w:val="00631A02"/>
    <w:rsid w:val="00635B16"/>
    <w:rsid w:val="0064072E"/>
    <w:rsid w:val="00642269"/>
    <w:rsid w:val="006427DD"/>
    <w:rsid w:val="00650481"/>
    <w:rsid w:val="00651634"/>
    <w:rsid w:val="00656FCE"/>
    <w:rsid w:val="006641C3"/>
    <w:rsid w:val="00666F36"/>
    <w:rsid w:val="00673592"/>
    <w:rsid w:val="00677E71"/>
    <w:rsid w:val="00684CD7"/>
    <w:rsid w:val="006868F7"/>
    <w:rsid w:val="00687595"/>
    <w:rsid w:val="00695965"/>
    <w:rsid w:val="006960B1"/>
    <w:rsid w:val="00696E20"/>
    <w:rsid w:val="006A02F6"/>
    <w:rsid w:val="006A5522"/>
    <w:rsid w:val="006A7B3D"/>
    <w:rsid w:val="006B0648"/>
    <w:rsid w:val="006B1797"/>
    <w:rsid w:val="006B4A0F"/>
    <w:rsid w:val="006B707B"/>
    <w:rsid w:val="006B7C25"/>
    <w:rsid w:val="006C7F07"/>
    <w:rsid w:val="006D6483"/>
    <w:rsid w:val="006D6945"/>
    <w:rsid w:val="006E081C"/>
    <w:rsid w:val="006E11A2"/>
    <w:rsid w:val="006E4C70"/>
    <w:rsid w:val="006E7CB1"/>
    <w:rsid w:val="006F49FF"/>
    <w:rsid w:val="006F6493"/>
    <w:rsid w:val="007023BF"/>
    <w:rsid w:val="00703627"/>
    <w:rsid w:val="00704573"/>
    <w:rsid w:val="00706B89"/>
    <w:rsid w:val="00707FE9"/>
    <w:rsid w:val="00711A47"/>
    <w:rsid w:val="00711AED"/>
    <w:rsid w:val="0071327F"/>
    <w:rsid w:val="00720DF9"/>
    <w:rsid w:val="007228BC"/>
    <w:rsid w:val="007242B7"/>
    <w:rsid w:val="0073477A"/>
    <w:rsid w:val="00734A0E"/>
    <w:rsid w:val="007379CA"/>
    <w:rsid w:val="00740854"/>
    <w:rsid w:val="0074109F"/>
    <w:rsid w:val="00742688"/>
    <w:rsid w:val="00750795"/>
    <w:rsid w:val="00757C70"/>
    <w:rsid w:val="007610FA"/>
    <w:rsid w:val="00762332"/>
    <w:rsid w:val="007642BB"/>
    <w:rsid w:val="00766E3D"/>
    <w:rsid w:val="00770E42"/>
    <w:rsid w:val="0077272B"/>
    <w:rsid w:val="00773F5D"/>
    <w:rsid w:val="007745C5"/>
    <w:rsid w:val="00782495"/>
    <w:rsid w:val="00790324"/>
    <w:rsid w:val="0079134B"/>
    <w:rsid w:val="00794186"/>
    <w:rsid w:val="007955E0"/>
    <w:rsid w:val="00795E3C"/>
    <w:rsid w:val="00797D56"/>
    <w:rsid w:val="007A5CC7"/>
    <w:rsid w:val="007A6A65"/>
    <w:rsid w:val="007A7B93"/>
    <w:rsid w:val="007C1BAC"/>
    <w:rsid w:val="007C79BF"/>
    <w:rsid w:val="007D00C8"/>
    <w:rsid w:val="007D0F05"/>
    <w:rsid w:val="007F0CC8"/>
    <w:rsid w:val="007F41AF"/>
    <w:rsid w:val="00800435"/>
    <w:rsid w:val="00801872"/>
    <w:rsid w:val="00803C59"/>
    <w:rsid w:val="00803EA3"/>
    <w:rsid w:val="008041EA"/>
    <w:rsid w:val="00811518"/>
    <w:rsid w:val="008122E3"/>
    <w:rsid w:val="008141BB"/>
    <w:rsid w:val="0082031D"/>
    <w:rsid w:val="00820998"/>
    <w:rsid w:val="008239BE"/>
    <w:rsid w:val="008268CC"/>
    <w:rsid w:val="00832A0A"/>
    <w:rsid w:val="00843475"/>
    <w:rsid w:val="00843A69"/>
    <w:rsid w:val="00846A68"/>
    <w:rsid w:val="0085270C"/>
    <w:rsid w:val="00860E65"/>
    <w:rsid w:val="008640BA"/>
    <w:rsid w:val="00865191"/>
    <w:rsid w:val="00873733"/>
    <w:rsid w:val="00880D25"/>
    <w:rsid w:val="00890FAE"/>
    <w:rsid w:val="00890FCF"/>
    <w:rsid w:val="00891CE1"/>
    <w:rsid w:val="00892648"/>
    <w:rsid w:val="0089408F"/>
    <w:rsid w:val="00894597"/>
    <w:rsid w:val="008955BA"/>
    <w:rsid w:val="0089617C"/>
    <w:rsid w:val="008A05BF"/>
    <w:rsid w:val="008B0038"/>
    <w:rsid w:val="008B29E5"/>
    <w:rsid w:val="008B40FB"/>
    <w:rsid w:val="008B65E2"/>
    <w:rsid w:val="008C7583"/>
    <w:rsid w:val="008D7F2F"/>
    <w:rsid w:val="008E5C03"/>
    <w:rsid w:val="008F025D"/>
    <w:rsid w:val="008F4F09"/>
    <w:rsid w:val="00900CD4"/>
    <w:rsid w:val="00905D5D"/>
    <w:rsid w:val="00906D3D"/>
    <w:rsid w:val="00912621"/>
    <w:rsid w:val="00914B76"/>
    <w:rsid w:val="00917459"/>
    <w:rsid w:val="00917ADC"/>
    <w:rsid w:val="0092057F"/>
    <w:rsid w:val="00924C9D"/>
    <w:rsid w:val="0093075D"/>
    <w:rsid w:val="009346CB"/>
    <w:rsid w:val="00936958"/>
    <w:rsid w:val="009555F2"/>
    <w:rsid w:val="00961E5A"/>
    <w:rsid w:val="009637E0"/>
    <w:rsid w:val="00966747"/>
    <w:rsid w:val="00966F9C"/>
    <w:rsid w:val="00967AC2"/>
    <w:rsid w:val="00973535"/>
    <w:rsid w:val="00973541"/>
    <w:rsid w:val="0098257A"/>
    <w:rsid w:val="00990E57"/>
    <w:rsid w:val="00997B56"/>
    <w:rsid w:val="009A0042"/>
    <w:rsid w:val="009A037C"/>
    <w:rsid w:val="009B0126"/>
    <w:rsid w:val="009B129D"/>
    <w:rsid w:val="009B1FC6"/>
    <w:rsid w:val="009B4C46"/>
    <w:rsid w:val="009B6D78"/>
    <w:rsid w:val="009B7BE0"/>
    <w:rsid w:val="009C6162"/>
    <w:rsid w:val="009D43F8"/>
    <w:rsid w:val="009D5A1C"/>
    <w:rsid w:val="009E3AD5"/>
    <w:rsid w:val="009E51D6"/>
    <w:rsid w:val="009E58E0"/>
    <w:rsid w:val="009E6FC1"/>
    <w:rsid w:val="009E7C1C"/>
    <w:rsid w:val="009F296C"/>
    <w:rsid w:val="009F2E5C"/>
    <w:rsid w:val="009F6720"/>
    <w:rsid w:val="00A013AF"/>
    <w:rsid w:val="00A1436F"/>
    <w:rsid w:val="00A16715"/>
    <w:rsid w:val="00A16C06"/>
    <w:rsid w:val="00A17BD9"/>
    <w:rsid w:val="00A20600"/>
    <w:rsid w:val="00A25015"/>
    <w:rsid w:val="00A276C6"/>
    <w:rsid w:val="00A34119"/>
    <w:rsid w:val="00A345A4"/>
    <w:rsid w:val="00A3556E"/>
    <w:rsid w:val="00A46042"/>
    <w:rsid w:val="00A55D45"/>
    <w:rsid w:val="00A602E1"/>
    <w:rsid w:val="00A66072"/>
    <w:rsid w:val="00A7186A"/>
    <w:rsid w:val="00A82ACA"/>
    <w:rsid w:val="00A90CEB"/>
    <w:rsid w:val="00A93EF7"/>
    <w:rsid w:val="00A94ED6"/>
    <w:rsid w:val="00A95C76"/>
    <w:rsid w:val="00AA0CFE"/>
    <w:rsid w:val="00AA1E2F"/>
    <w:rsid w:val="00AB3701"/>
    <w:rsid w:val="00AB6692"/>
    <w:rsid w:val="00AB703F"/>
    <w:rsid w:val="00AB7B18"/>
    <w:rsid w:val="00AC0875"/>
    <w:rsid w:val="00AD082C"/>
    <w:rsid w:val="00AD241D"/>
    <w:rsid w:val="00AD39B1"/>
    <w:rsid w:val="00AD5B21"/>
    <w:rsid w:val="00AE4793"/>
    <w:rsid w:val="00AE694B"/>
    <w:rsid w:val="00AF38DB"/>
    <w:rsid w:val="00AF3F15"/>
    <w:rsid w:val="00AF411A"/>
    <w:rsid w:val="00B01168"/>
    <w:rsid w:val="00B13FE1"/>
    <w:rsid w:val="00B164BB"/>
    <w:rsid w:val="00B30D93"/>
    <w:rsid w:val="00B33A15"/>
    <w:rsid w:val="00B33E75"/>
    <w:rsid w:val="00B53B09"/>
    <w:rsid w:val="00B641BE"/>
    <w:rsid w:val="00B851F3"/>
    <w:rsid w:val="00B86E9D"/>
    <w:rsid w:val="00B91A5C"/>
    <w:rsid w:val="00BC3C72"/>
    <w:rsid w:val="00BC495E"/>
    <w:rsid w:val="00BC5A4C"/>
    <w:rsid w:val="00BD7805"/>
    <w:rsid w:val="00BE177F"/>
    <w:rsid w:val="00BF2C3A"/>
    <w:rsid w:val="00C01222"/>
    <w:rsid w:val="00C02D38"/>
    <w:rsid w:val="00C11D79"/>
    <w:rsid w:val="00C13F05"/>
    <w:rsid w:val="00C1776D"/>
    <w:rsid w:val="00C22477"/>
    <w:rsid w:val="00C22A5A"/>
    <w:rsid w:val="00C23C96"/>
    <w:rsid w:val="00C472B4"/>
    <w:rsid w:val="00C4780B"/>
    <w:rsid w:val="00C52CB5"/>
    <w:rsid w:val="00C54D38"/>
    <w:rsid w:val="00C56865"/>
    <w:rsid w:val="00C613F2"/>
    <w:rsid w:val="00C61850"/>
    <w:rsid w:val="00C626DC"/>
    <w:rsid w:val="00C63346"/>
    <w:rsid w:val="00C65EF8"/>
    <w:rsid w:val="00C65F6C"/>
    <w:rsid w:val="00C75B14"/>
    <w:rsid w:val="00C76DC1"/>
    <w:rsid w:val="00C8794A"/>
    <w:rsid w:val="00C9065C"/>
    <w:rsid w:val="00C92D6E"/>
    <w:rsid w:val="00C97387"/>
    <w:rsid w:val="00CA6E38"/>
    <w:rsid w:val="00CB249A"/>
    <w:rsid w:val="00CB6256"/>
    <w:rsid w:val="00CC1244"/>
    <w:rsid w:val="00CC1EC0"/>
    <w:rsid w:val="00CC5798"/>
    <w:rsid w:val="00CD1AE9"/>
    <w:rsid w:val="00CD6C29"/>
    <w:rsid w:val="00CD785B"/>
    <w:rsid w:val="00CE1716"/>
    <w:rsid w:val="00CE1EE4"/>
    <w:rsid w:val="00CE3628"/>
    <w:rsid w:val="00CE3E43"/>
    <w:rsid w:val="00CE7328"/>
    <w:rsid w:val="00CF278B"/>
    <w:rsid w:val="00CF5D1C"/>
    <w:rsid w:val="00D024DD"/>
    <w:rsid w:val="00D11EC8"/>
    <w:rsid w:val="00D12110"/>
    <w:rsid w:val="00D208DB"/>
    <w:rsid w:val="00D21E9F"/>
    <w:rsid w:val="00D30201"/>
    <w:rsid w:val="00D33FE9"/>
    <w:rsid w:val="00D34390"/>
    <w:rsid w:val="00D343F9"/>
    <w:rsid w:val="00D34CEA"/>
    <w:rsid w:val="00D43389"/>
    <w:rsid w:val="00D45927"/>
    <w:rsid w:val="00D66F8E"/>
    <w:rsid w:val="00D727D4"/>
    <w:rsid w:val="00D756F5"/>
    <w:rsid w:val="00D77976"/>
    <w:rsid w:val="00D809F7"/>
    <w:rsid w:val="00D80D64"/>
    <w:rsid w:val="00D830F2"/>
    <w:rsid w:val="00D842A8"/>
    <w:rsid w:val="00D86292"/>
    <w:rsid w:val="00D865E7"/>
    <w:rsid w:val="00D87432"/>
    <w:rsid w:val="00D9201E"/>
    <w:rsid w:val="00D9357A"/>
    <w:rsid w:val="00D95665"/>
    <w:rsid w:val="00D97094"/>
    <w:rsid w:val="00D97240"/>
    <w:rsid w:val="00DA245C"/>
    <w:rsid w:val="00DA3750"/>
    <w:rsid w:val="00DA59AA"/>
    <w:rsid w:val="00DB06A6"/>
    <w:rsid w:val="00DB2662"/>
    <w:rsid w:val="00DC04A9"/>
    <w:rsid w:val="00DC13DD"/>
    <w:rsid w:val="00DD553B"/>
    <w:rsid w:val="00DD6F91"/>
    <w:rsid w:val="00DE11DD"/>
    <w:rsid w:val="00DE4F6B"/>
    <w:rsid w:val="00DE5159"/>
    <w:rsid w:val="00DF10F9"/>
    <w:rsid w:val="00DF307A"/>
    <w:rsid w:val="00DF650B"/>
    <w:rsid w:val="00DF7024"/>
    <w:rsid w:val="00E02A05"/>
    <w:rsid w:val="00E221C7"/>
    <w:rsid w:val="00E25461"/>
    <w:rsid w:val="00E32C5A"/>
    <w:rsid w:val="00E351C1"/>
    <w:rsid w:val="00E35676"/>
    <w:rsid w:val="00E508A0"/>
    <w:rsid w:val="00E51A8E"/>
    <w:rsid w:val="00E54166"/>
    <w:rsid w:val="00E54B5F"/>
    <w:rsid w:val="00E54C6A"/>
    <w:rsid w:val="00E55E2D"/>
    <w:rsid w:val="00E57076"/>
    <w:rsid w:val="00E62E76"/>
    <w:rsid w:val="00E72B87"/>
    <w:rsid w:val="00E7324A"/>
    <w:rsid w:val="00E776E3"/>
    <w:rsid w:val="00E90028"/>
    <w:rsid w:val="00E96B81"/>
    <w:rsid w:val="00EA1422"/>
    <w:rsid w:val="00EA7DD8"/>
    <w:rsid w:val="00EC0180"/>
    <w:rsid w:val="00EC1B46"/>
    <w:rsid w:val="00ED181C"/>
    <w:rsid w:val="00ED1E7D"/>
    <w:rsid w:val="00EE4EFA"/>
    <w:rsid w:val="00EE74EA"/>
    <w:rsid w:val="00EF12CB"/>
    <w:rsid w:val="00F06980"/>
    <w:rsid w:val="00F157D4"/>
    <w:rsid w:val="00F1586E"/>
    <w:rsid w:val="00F23710"/>
    <w:rsid w:val="00F244DD"/>
    <w:rsid w:val="00F34CD9"/>
    <w:rsid w:val="00F35A49"/>
    <w:rsid w:val="00F37844"/>
    <w:rsid w:val="00F44135"/>
    <w:rsid w:val="00F46CEB"/>
    <w:rsid w:val="00F63E85"/>
    <w:rsid w:val="00F64E60"/>
    <w:rsid w:val="00F715D9"/>
    <w:rsid w:val="00F770C8"/>
    <w:rsid w:val="00F8543B"/>
    <w:rsid w:val="00F9724E"/>
    <w:rsid w:val="00FA671F"/>
    <w:rsid w:val="00FA7E70"/>
    <w:rsid w:val="00FB01A0"/>
    <w:rsid w:val="00FB1496"/>
    <w:rsid w:val="00FC1768"/>
    <w:rsid w:val="00FD29C3"/>
    <w:rsid w:val="00FD44C9"/>
    <w:rsid w:val="00FE17AE"/>
    <w:rsid w:val="00FE7C64"/>
    <w:rsid w:val="00FF3C12"/>
    <w:rsid w:val="00FF3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B6A2"/>
  <w15:docId w15:val="{7ACB8B10-1380-42A1-92BE-87CC4967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95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C6950"/>
    <w:pPr>
      <w:keepNext/>
      <w:jc w:val="both"/>
      <w:outlineLvl w:val="0"/>
    </w:pPr>
    <w:rPr>
      <w:rFonts w:ascii="TimesET" w:hAnsi="TimesET"/>
      <w:sz w:val="24"/>
      <w:lang w:val="x-none" w:eastAsia="x-none"/>
    </w:rPr>
  </w:style>
  <w:style w:type="paragraph" w:styleId="2">
    <w:name w:val="heading 2"/>
    <w:basedOn w:val="a"/>
    <w:next w:val="a"/>
    <w:link w:val="20"/>
    <w:uiPriority w:val="99"/>
    <w:qFormat/>
    <w:rsid w:val="004C6950"/>
    <w:pPr>
      <w:keepNext/>
      <w:jc w:val="center"/>
      <w:outlineLvl w:val="1"/>
    </w:pPr>
    <w:rPr>
      <w:rFonts w:ascii="TimesET" w:hAnsi="TimesET"/>
      <w:sz w:val="24"/>
      <w:lang w:val="x-none" w:eastAsia="x-none"/>
    </w:rPr>
  </w:style>
  <w:style w:type="paragraph" w:styleId="3">
    <w:name w:val="heading 3"/>
    <w:basedOn w:val="a"/>
    <w:next w:val="a"/>
    <w:link w:val="30"/>
    <w:uiPriority w:val="99"/>
    <w:qFormat/>
    <w:rsid w:val="004C6950"/>
    <w:pPr>
      <w:keepNext/>
      <w:ind w:firstLine="720"/>
      <w:jc w:val="both"/>
      <w:outlineLvl w:val="2"/>
    </w:pPr>
    <w:rPr>
      <w:rFonts w:ascii="TimesET" w:hAnsi="TimesET"/>
      <w:b/>
      <w:bCs/>
      <w:sz w:val="24"/>
      <w:lang w:val="x-none" w:eastAsia="x-none"/>
    </w:rPr>
  </w:style>
  <w:style w:type="paragraph" w:styleId="4">
    <w:name w:val="heading 4"/>
    <w:basedOn w:val="a"/>
    <w:next w:val="a"/>
    <w:link w:val="40"/>
    <w:uiPriority w:val="99"/>
    <w:qFormat/>
    <w:rsid w:val="004C6950"/>
    <w:pPr>
      <w:keepNext/>
      <w:ind w:left="5496" w:firstLine="13"/>
      <w:jc w:val="center"/>
      <w:outlineLvl w:val="3"/>
    </w:pPr>
    <w:rPr>
      <w:i/>
      <w:iCs/>
      <w:color w:val="000000"/>
      <w:sz w:val="28"/>
      <w:lang w:val="x-none" w:eastAsia="x-none"/>
    </w:rPr>
  </w:style>
  <w:style w:type="paragraph" w:styleId="5">
    <w:name w:val="heading 5"/>
    <w:basedOn w:val="a"/>
    <w:next w:val="a"/>
    <w:link w:val="50"/>
    <w:qFormat/>
    <w:rsid w:val="004C6950"/>
    <w:pPr>
      <w:keepNext/>
      <w:jc w:val="center"/>
      <w:outlineLvl w:val="4"/>
    </w:pPr>
    <w:rPr>
      <w:rFonts w:ascii="TimesET" w:hAnsi="TimesET"/>
      <w:sz w:val="24"/>
    </w:rPr>
  </w:style>
  <w:style w:type="paragraph" w:styleId="6">
    <w:name w:val="heading 6"/>
    <w:basedOn w:val="a"/>
    <w:next w:val="a"/>
    <w:link w:val="60"/>
    <w:qFormat/>
    <w:rsid w:val="004C6950"/>
    <w:pPr>
      <w:keepNext/>
      <w:widowControl w:val="0"/>
      <w:jc w:val="center"/>
      <w:outlineLvl w:val="5"/>
    </w:pPr>
    <w:rPr>
      <w:b/>
      <w:bCs/>
      <w:color w:val="000000"/>
      <w:sz w:val="30"/>
      <w:szCs w:val="28"/>
      <w:lang w:val="x-none" w:eastAsia="x-none"/>
    </w:rPr>
  </w:style>
  <w:style w:type="paragraph" w:styleId="7">
    <w:name w:val="heading 7"/>
    <w:basedOn w:val="a"/>
    <w:next w:val="a"/>
    <w:link w:val="70"/>
    <w:qFormat/>
    <w:rsid w:val="004C6950"/>
    <w:pPr>
      <w:keepNext/>
      <w:jc w:val="center"/>
      <w:outlineLvl w:val="6"/>
    </w:pPr>
    <w:rPr>
      <w:b/>
      <w:bCs/>
      <w:caps/>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6950"/>
    <w:rPr>
      <w:rFonts w:ascii="TimesET" w:eastAsia="Times New Roman" w:hAnsi="TimesET" w:cs="Times New Roman"/>
      <w:sz w:val="24"/>
      <w:szCs w:val="20"/>
      <w:lang w:val="x-none" w:eastAsia="x-none"/>
    </w:rPr>
  </w:style>
  <w:style w:type="character" w:customStyle="1" w:styleId="20">
    <w:name w:val="Заголовок 2 Знак"/>
    <w:basedOn w:val="a0"/>
    <w:link w:val="2"/>
    <w:uiPriority w:val="99"/>
    <w:rsid w:val="004C6950"/>
    <w:rPr>
      <w:rFonts w:ascii="TimesET" w:eastAsia="Times New Roman" w:hAnsi="TimesET" w:cs="Times New Roman"/>
      <w:sz w:val="24"/>
      <w:szCs w:val="20"/>
      <w:lang w:val="x-none" w:eastAsia="x-none"/>
    </w:rPr>
  </w:style>
  <w:style w:type="character" w:customStyle="1" w:styleId="30">
    <w:name w:val="Заголовок 3 Знак"/>
    <w:basedOn w:val="a0"/>
    <w:link w:val="3"/>
    <w:uiPriority w:val="99"/>
    <w:rsid w:val="004C6950"/>
    <w:rPr>
      <w:rFonts w:ascii="TimesET" w:eastAsia="Times New Roman" w:hAnsi="TimesET" w:cs="Times New Roman"/>
      <w:b/>
      <w:bCs/>
      <w:sz w:val="24"/>
      <w:szCs w:val="20"/>
      <w:lang w:val="x-none" w:eastAsia="x-none"/>
    </w:rPr>
  </w:style>
  <w:style w:type="character" w:customStyle="1" w:styleId="40">
    <w:name w:val="Заголовок 4 Знак"/>
    <w:basedOn w:val="a0"/>
    <w:link w:val="4"/>
    <w:uiPriority w:val="99"/>
    <w:rsid w:val="004C6950"/>
    <w:rPr>
      <w:rFonts w:ascii="Times New Roman" w:eastAsia="Times New Roman" w:hAnsi="Times New Roman" w:cs="Times New Roman"/>
      <w:i/>
      <w:iCs/>
      <w:color w:val="000000"/>
      <w:sz w:val="28"/>
      <w:szCs w:val="20"/>
      <w:lang w:val="x-none" w:eastAsia="x-none"/>
    </w:rPr>
  </w:style>
  <w:style w:type="character" w:customStyle="1" w:styleId="50">
    <w:name w:val="Заголовок 5 Знак"/>
    <w:basedOn w:val="a0"/>
    <w:link w:val="5"/>
    <w:rsid w:val="004C6950"/>
    <w:rPr>
      <w:rFonts w:ascii="TimesET" w:eastAsia="Times New Roman" w:hAnsi="TimesET" w:cs="Times New Roman"/>
      <w:sz w:val="24"/>
      <w:szCs w:val="20"/>
      <w:lang w:eastAsia="ru-RU"/>
    </w:rPr>
  </w:style>
  <w:style w:type="character" w:customStyle="1" w:styleId="60">
    <w:name w:val="Заголовок 6 Знак"/>
    <w:basedOn w:val="a0"/>
    <w:link w:val="6"/>
    <w:rsid w:val="004C6950"/>
    <w:rPr>
      <w:rFonts w:ascii="Times New Roman" w:eastAsia="Times New Roman" w:hAnsi="Times New Roman" w:cs="Times New Roman"/>
      <w:b/>
      <w:bCs/>
      <w:color w:val="000000"/>
      <w:sz w:val="30"/>
      <w:szCs w:val="28"/>
      <w:lang w:val="x-none" w:eastAsia="x-none"/>
    </w:rPr>
  </w:style>
  <w:style w:type="character" w:customStyle="1" w:styleId="70">
    <w:name w:val="Заголовок 7 Знак"/>
    <w:basedOn w:val="a0"/>
    <w:link w:val="7"/>
    <w:rsid w:val="004C6950"/>
    <w:rPr>
      <w:rFonts w:ascii="Times New Roman" w:eastAsia="Times New Roman" w:hAnsi="Times New Roman" w:cs="Times New Roman"/>
      <w:b/>
      <w:bCs/>
      <w:caps/>
      <w:color w:val="000000"/>
      <w:sz w:val="26"/>
      <w:szCs w:val="20"/>
      <w:lang w:eastAsia="ru-RU"/>
    </w:rPr>
  </w:style>
  <w:style w:type="paragraph" w:styleId="a3">
    <w:name w:val="Body Text"/>
    <w:basedOn w:val="a"/>
    <w:link w:val="a4"/>
    <w:semiHidden/>
    <w:rsid w:val="004C6950"/>
    <w:pPr>
      <w:jc w:val="both"/>
    </w:pPr>
    <w:rPr>
      <w:rFonts w:ascii="TimesET" w:hAnsi="TimesET"/>
      <w:sz w:val="28"/>
    </w:rPr>
  </w:style>
  <w:style w:type="character" w:customStyle="1" w:styleId="a4">
    <w:name w:val="Основной текст Знак"/>
    <w:basedOn w:val="a0"/>
    <w:link w:val="a3"/>
    <w:semiHidden/>
    <w:rsid w:val="004C6950"/>
    <w:rPr>
      <w:rFonts w:ascii="TimesET" w:eastAsia="Times New Roman" w:hAnsi="TimesET" w:cs="Times New Roman"/>
      <w:sz w:val="28"/>
      <w:szCs w:val="20"/>
      <w:lang w:eastAsia="ru-RU"/>
    </w:rPr>
  </w:style>
  <w:style w:type="paragraph" w:styleId="a5">
    <w:name w:val="Body Text Indent"/>
    <w:basedOn w:val="a"/>
    <w:link w:val="a6"/>
    <w:semiHidden/>
    <w:rsid w:val="004C6950"/>
    <w:pPr>
      <w:ind w:firstLine="748"/>
      <w:jc w:val="both"/>
    </w:pPr>
    <w:rPr>
      <w:rFonts w:ascii="TimesET" w:hAnsi="TimesET"/>
      <w:sz w:val="24"/>
      <w:szCs w:val="24"/>
    </w:rPr>
  </w:style>
  <w:style w:type="character" w:customStyle="1" w:styleId="a6">
    <w:name w:val="Основной текст с отступом Знак"/>
    <w:basedOn w:val="a0"/>
    <w:link w:val="a5"/>
    <w:semiHidden/>
    <w:rsid w:val="004C6950"/>
    <w:rPr>
      <w:rFonts w:ascii="TimesET" w:eastAsia="Times New Roman" w:hAnsi="TimesET" w:cs="Times New Roman"/>
      <w:sz w:val="24"/>
      <w:szCs w:val="24"/>
      <w:lang w:eastAsia="ru-RU"/>
    </w:rPr>
  </w:style>
  <w:style w:type="character" w:customStyle="1" w:styleId="21">
    <w:name w:val="Основной текст 2 Знак"/>
    <w:basedOn w:val="a0"/>
    <w:link w:val="22"/>
    <w:semiHidden/>
    <w:rsid w:val="004C6950"/>
    <w:rPr>
      <w:rFonts w:ascii="TimesET" w:eastAsia="Times New Roman" w:hAnsi="TimesET" w:cs="Times New Roman"/>
      <w:sz w:val="24"/>
      <w:szCs w:val="20"/>
      <w:lang w:eastAsia="ru-RU"/>
    </w:rPr>
  </w:style>
  <w:style w:type="paragraph" w:styleId="22">
    <w:name w:val="Body Text 2"/>
    <w:basedOn w:val="a"/>
    <w:link w:val="21"/>
    <w:semiHidden/>
    <w:rsid w:val="004C6950"/>
    <w:pPr>
      <w:jc w:val="center"/>
    </w:pPr>
    <w:rPr>
      <w:rFonts w:ascii="TimesET" w:hAnsi="TimesET"/>
      <w:sz w:val="24"/>
    </w:rPr>
  </w:style>
  <w:style w:type="character" w:customStyle="1" w:styleId="23">
    <w:name w:val="Основной текст с отступом 2 Знак"/>
    <w:basedOn w:val="a0"/>
    <w:link w:val="24"/>
    <w:semiHidden/>
    <w:rsid w:val="004C6950"/>
    <w:rPr>
      <w:rFonts w:ascii="TimesET" w:eastAsia="Times New Roman" w:hAnsi="TimesET" w:cs="Times New Roman"/>
      <w:b/>
      <w:bCs/>
      <w:sz w:val="24"/>
      <w:szCs w:val="20"/>
      <w:lang w:val="x-none" w:eastAsia="x-none"/>
    </w:rPr>
  </w:style>
  <w:style w:type="paragraph" w:styleId="24">
    <w:name w:val="Body Text Indent 2"/>
    <w:basedOn w:val="a"/>
    <w:link w:val="23"/>
    <w:semiHidden/>
    <w:rsid w:val="004C6950"/>
    <w:pPr>
      <w:ind w:firstLine="720"/>
      <w:jc w:val="both"/>
    </w:pPr>
    <w:rPr>
      <w:rFonts w:ascii="TimesET" w:hAnsi="TimesET"/>
      <w:b/>
      <w:bCs/>
      <w:sz w:val="24"/>
      <w:lang w:val="x-none" w:eastAsia="x-none"/>
    </w:rPr>
  </w:style>
  <w:style w:type="character" w:customStyle="1" w:styleId="31">
    <w:name w:val="Основной текст с отступом 3 Знак"/>
    <w:basedOn w:val="a0"/>
    <w:link w:val="32"/>
    <w:semiHidden/>
    <w:rsid w:val="004C6950"/>
    <w:rPr>
      <w:rFonts w:ascii="TimesET" w:eastAsia="Times New Roman" w:hAnsi="TimesET" w:cs="Times New Roman"/>
      <w:strike/>
      <w:sz w:val="24"/>
      <w:szCs w:val="20"/>
      <w:lang w:eastAsia="ru-RU"/>
    </w:rPr>
  </w:style>
  <w:style w:type="paragraph" w:styleId="32">
    <w:name w:val="Body Text Indent 3"/>
    <w:basedOn w:val="a"/>
    <w:link w:val="31"/>
    <w:semiHidden/>
    <w:rsid w:val="004C6950"/>
    <w:pPr>
      <w:ind w:firstLine="720"/>
      <w:jc w:val="both"/>
    </w:pPr>
    <w:rPr>
      <w:rFonts w:ascii="TimesET" w:hAnsi="TimesET"/>
      <w:strike/>
      <w:sz w:val="24"/>
    </w:rPr>
  </w:style>
  <w:style w:type="character" w:customStyle="1" w:styleId="a7">
    <w:name w:val="Верхний колонтитул Знак"/>
    <w:basedOn w:val="a0"/>
    <w:link w:val="a8"/>
    <w:semiHidden/>
    <w:rsid w:val="004C6950"/>
    <w:rPr>
      <w:rFonts w:ascii="Times New Roman" w:eastAsia="Times New Roman" w:hAnsi="Times New Roman" w:cs="Times New Roman"/>
      <w:sz w:val="20"/>
      <w:szCs w:val="20"/>
      <w:lang w:eastAsia="ru-RU"/>
    </w:rPr>
  </w:style>
  <w:style w:type="paragraph" w:styleId="a8">
    <w:name w:val="header"/>
    <w:basedOn w:val="a"/>
    <w:link w:val="a7"/>
    <w:semiHidden/>
    <w:rsid w:val="004C6950"/>
    <w:pPr>
      <w:tabs>
        <w:tab w:val="center" w:pos="4677"/>
        <w:tab w:val="right" w:pos="9355"/>
      </w:tabs>
    </w:pPr>
  </w:style>
  <w:style w:type="character" w:customStyle="1" w:styleId="33">
    <w:name w:val="Основной текст 3 Знак"/>
    <w:basedOn w:val="a0"/>
    <w:link w:val="34"/>
    <w:semiHidden/>
    <w:rsid w:val="004C6950"/>
    <w:rPr>
      <w:rFonts w:ascii="TimesET" w:eastAsia="Times New Roman" w:hAnsi="TimesET" w:cs="Times New Roman"/>
      <w:sz w:val="24"/>
      <w:szCs w:val="20"/>
      <w:lang w:eastAsia="ru-RU"/>
    </w:rPr>
  </w:style>
  <w:style w:type="paragraph" w:styleId="34">
    <w:name w:val="Body Text 3"/>
    <w:basedOn w:val="a"/>
    <w:link w:val="33"/>
    <w:semiHidden/>
    <w:rsid w:val="004C6950"/>
    <w:pPr>
      <w:jc w:val="both"/>
    </w:pPr>
    <w:rPr>
      <w:rFonts w:ascii="TimesET" w:hAnsi="TimesET"/>
      <w:sz w:val="24"/>
    </w:rPr>
  </w:style>
  <w:style w:type="character" w:customStyle="1" w:styleId="a9">
    <w:name w:val="Нижний колонтитул Знак"/>
    <w:basedOn w:val="a0"/>
    <w:link w:val="aa"/>
    <w:semiHidden/>
    <w:rsid w:val="004C6950"/>
    <w:rPr>
      <w:rFonts w:ascii="Times New Roman" w:eastAsia="Times New Roman" w:hAnsi="Times New Roman" w:cs="Times New Roman"/>
      <w:sz w:val="20"/>
      <w:szCs w:val="20"/>
      <w:lang w:eastAsia="ru-RU"/>
    </w:rPr>
  </w:style>
  <w:style w:type="paragraph" w:styleId="aa">
    <w:name w:val="footer"/>
    <w:basedOn w:val="a"/>
    <w:link w:val="a9"/>
    <w:semiHidden/>
    <w:rsid w:val="004C6950"/>
    <w:pPr>
      <w:tabs>
        <w:tab w:val="center" w:pos="4677"/>
        <w:tab w:val="right" w:pos="9355"/>
      </w:tabs>
    </w:pPr>
  </w:style>
  <w:style w:type="paragraph" w:customStyle="1" w:styleId="ab">
    <w:name w:val="Заголовок статьи"/>
    <w:basedOn w:val="a"/>
    <w:next w:val="a"/>
    <w:uiPriority w:val="99"/>
    <w:rsid w:val="004C6950"/>
    <w:pPr>
      <w:autoSpaceDE w:val="0"/>
      <w:autoSpaceDN w:val="0"/>
      <w:adjustRightInd w:val="0"/>
      <w:ind w:left="1612" w:hanging="892"/>
      <w:jc w:val="both"/>
    </w:pPr>
    <w:rPr>
      <w:rFonts w:ascii="Arial" w:hAnsi="Arial" w:cs="Arial"/>
    </w:rPr>
  </w:style>
  <w:style w:type="character" w:customStyle="1" w:styleId="ac">
    <w:name w:val="Не вступил в силу"/>
    <w:uiPriority w:val="99"/>
    <w:rsid w:val="004C6950"/>
    <w:rPr>
      <w:color w:val="008080"/>
      <w:sz w:val="20"/>
      <w:szCs w:val="20"/>
    </w:rPr>
  </w:style>
  <w:style w:type="character" w:customStyle="1" w:styleId="ad">
    <w:name w:val="Гипертекстовая ссылка"/>
    <w:uiPriority w:val="99"/>
    <w:rsid w:val="004C6950"/>
    <w:rPr>
      <w:color w:val="008000"/>
    </w:rPr>
  </w:style>
  <w:style w:type="paragraph" w:customStyle="1" w:styleId="ae">
    <w:name w:val="Комментарий"/>
    <w:basedOn w:val="a"/>
    <w:next w:val="a"/>
    <w:uiPriority w:val="99"/>
    <w:rsid w:val="004C6950"/>
    <w:pPr>
      <w:autoSpaceDE w:val="0"/>
      <w:autoSpaceDN w:val="0"/>
      <w:adjustRightInd w:val="0"/>
      <w:ind w:left="170"/>
      <w:jc w:val="both"/>
    </w:pPr>
    <w:rPr>
      <w:rFonts w:ascii="Arial" w:hAnsi="Arial" w:cs="Arial"/>
      <w:i/>
      <w:iCs/>
      <w:color w:val="800080"/>
      <w:sz w:val="24"/>
      <w:szCs w:val="24"/>
    </w:rPr>
  </w:style>
  <w:style w:type="character" w:customStyle="1" w:styleId="af">
    <w:name w:val="Цветовое выделение"/>
    <w:uiPriority w:val="99"/>
    <w:rsid w:val="004C6950"/>
    <w:rPr>
      <w:b/>
      <w:bCs/>
      <w:color w:val="000080"/>
    </w:rPr>
  </w:style>
  <w:style w:type="paragraph" w:customStyle="1" w:styleId="af0">
    <w:name w:val="Текст информации об изменениях"/>
    <w:basedOn w:val="a"/>
    <w:next w:val="a"/>
    <w:uiPriority w:val="99"/>
    <w:rsid w:val="004C6950"/>
    <w:pPr>
      <w:widowControl w:val="0"/>
      <w:autoSpaceDE w:val="0"/>
      <w:autoSpaceDN w:val="0"/>
      <w:adjustRightInd w:val="0"/>
      <w:jc w:val="both"/>
    </w:pPr>
    <w:rPr>
      <w:rFonts w:ascii="Arial" w:hAnsi="Arial" w:cs="Arial"/>
    </w:rPr>
  </w:style>
  <w:style w:type="paragraph" w:customStyle="1" w:styleId="af1">
    <w:name w:val="Информация об изменениях"/>
    <w:basedOn w:val="af0"/>
    <w:next w:val="a"/>
    <w:uiPriority w:val="99"/>
    <w:rsid w:val="004C6950"/>
    <w:pPr>
      <w:spacing w:before="180"/>
      <w:ind w:left="360" w:right="360"/>
    </w:pPr>
    <w:rPr>
      <w:sz w:val="24"/>
      <w:szCs w:val="24"/>
      <w:shd w:val="clear" w:color="auto" w:fill="EAEFED"/>
    </w:rPr>
  </w:style>
  <w:style w:type="paragraph" w:customStyle="1" w:styleId="af2">
    <w:name w:val="Нормальный (таблица)"/>
    <w:basedOn w:val="a"/>
    <w:next w:val="a"/>
    <w:uiPriority w:val="99"/>
    <w:rsid w:val="004C6950"/>
    <w:pPr>
      <w:widowControl w:val="0"/>
      <w:autoSpaceDE w:val="0"/>
      <w:autoSpaceDN w:val="0"/>
      <w:adjustRightInd w:val="0"/>
      <w:jc w:val="both"/>
    </w:pPr>
    <w:rPr>
      <w:rFonts w:ascii="Arial" w:hAnsi="Arial" w:cs="Arial"/>
      <w:sz w:val="24"/>
      <w:szCs w:val="24"/>
    </w:rPr>
  </w:style>
  <w:style w:type="character" w:customStyle="1" w:styleId="af3">
    <w:name w:val="Опечатки"/>
    <w:uiPriority w:val="99"/>
    <w:rsid w:val="004C6950"/>
    <w:rPr>
      <w:color w:val="FF0000"/>
    </w:rPr>
  </w:style>
  <w:style w:type="paragraph" w:customStyle="1" w:styleId="af4">
    <w:name w:val="Прижатый влево"/>
    <w:basedOn w:val="a"/>
    <w:next w:val="a"/>
    <w:uiPriority w:val="99"/>
    <w:rsid w:val="004C6950"/>
    <w:pPr>
      <w:widowControl w:val="0"/>
      <w:autoSpaceDE w:val="0"/>
      <w:autoSpaceDN w:val="0"/>
      <w:adjustRightInd w:val="0"/>
    </w:pPr>
    <w:rPr>
      <w:rFonts w:ascii="Arial" w:hAnsi="Arial" w:cs="Arial"/>
      <w:sz w:val="24"/>
      <w:szCs w:val="24"/>
    </w:rPr>
  </w:style>
  <w:style w:type="character" w:customStyle="1" w:styleId="af5">
    <w:name w:val="Сравнение редакций. Добавленный фрагмент"/>
    <w:uiPriority w:val="99"/>
    <w:rsid w:val="004C6950"/>
    <w:rPr>
      <w:color w:val="0000FF"/>
      <w:shd w:val="clear" w:color="auto" w:fill="E3EDFD"/>
    </w:rPr>
  </w:style>
  <w:style w:type="character" w:customStyle="1" w:styleId="af6">
    <w:name w:val="Сравнение редакций. Удаленный фрагмент"/>
    <w:uiPriority w:val="99"/>
    <w:rsid w:val="004C6950"/>
    <w:rPr>
      <w:strike/>
      <w:color w:val="808000"/>
    </w:rPr>
  </w:style>
  <w:style w:type="paragraph" w:customStyle="1" w:styleId="af7">
    <w:name w:val="Информация об изменениях документа"/>
    <w:basedOn w:val="ae"/>
    <w:next w:val="a"/>
    <w:uiPriority w:val="99"/>
    <w:rsid w:val="004C6950"/>
    <w:pPr>
      <w:widowControl w:val="0"/>
      <w:ind w:left="0"/>
    </w:pPr>
    <w:rPr>
      <w:color w:val="353842"/>
      <w:shd w:val="clear" w:color="auto" w:fill="F0F0F0"/>
    </w:rPr>
  </w:style>
  <w:style w:type="character" w:customStyle="1" w:styleId="af8">
    <w:name w:val="Текст выноски Знак"/>
    <w:basedOn w:val="a0"/>
    <w:link w:val="af9"/>
    <w:uiPriority w:val="99"/>
    <w:semiHidden/>
    <w:rsid w:val="004C6950"/>
    <w:rPr>
      <w:rFonts w:ascii="Segoe UI" w:eastAsia="Times New Roman" w:hAnsi="Segoe UI" w:cs="Times New Roman"/>
      <w:sz w:val="18"/>
      <w:szCs w:val="18"/>
      <w:lang w:val="x-none" w:eastAsia="x-none"/>
    </w:rPr>
  </w:style>
  <w:style w:type="paragraph" w:styleId="af9">
    <w:name w:val="Balloon Text"/>
    <w:basedOn w:val="a"/>
    <w:link w:val="af8"/>
    <w:uiPriority w:val="99"/>
    <w:semiHidden/>
    <w:unhideWhenUsed/>
    <w:rsid w:val="004C6950"/>
    <w:rPr>
      <w:rFonts w:ascii="Segoe UI" w:hAnsi="Segoe UI"/>
      <w:sz w:val="18"/>
      <w:szCs w:val="18"/>
      <w:lang w:val="x-none" w:eastAsia="x-none"/>
    </w:rPr>
  </w:style>
  <w:style w:type="paragraph" w:customStyle="1" w:styleId="consnonformat">
    <w:name w:val="consnonformat"/>
    <w:basedOn w:val="a"/>
    <w:rsid w:val="004C6950"/>
    <w:pPr>
      <w:spacing w:before="100" w:beforeAutospacing="1" w:after="100" w:afterAutospacing="1"/>
    </w:pPr>
    <w:rPr>
      <w:sz w:val="24"/>
      <w:szCs w:val="24"/>
    </w:rPr>
  </w:style>
  <w:style w:type="paragraph" w:customStyle="1" w:styleId="consnormal">
    <w:name w:val="consnormal"/>
    <w:basedOn w:val="a"/>
    <w:rsid w:val="004C6950"/>
    <w:pPr>
      <w:spacing w:before="100" w:beforeAutospacing="1" w:after="100" w:afterAutospacing="1"/>
    </w:pPr>
    <w:rPr>
      <w:sz w:val="24"/>
      <w:szCs w:val="24"/>
    </w:rPr>
  </w:style>
  <w:style w:type="paragraph" w:customStyle="1" w:styleId="ConsPlusNormal">
    <w:name w:val="ConsPlusNormal"/>
    <w:rsid w:val="004C695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
    <w:name w:val="ConsPlusTitle"/>
    <w:rsid w:val="004C6950"/>
    <w:pPr>
      <w:widowControl w:val="0"/>
      <w:autoSpaceDE w:val="0"/>
      <w:autoSpaceDN w:val="0"/>
      <w:spacing w:after="0" w:line="240" w:lineRule="auto"/>
    </w:pPr>
    <w:rPr>
      <w:rFonts w:ascii="TimesET" w:eastAsia="Times New Roman" w:hAnsi="TimesET" w:cs="TimesET"/>
      <w:b/>
      <w:sz w:val="24"/>
      <w:szCs w:val="20"/>
      <w:lang w:eastAsia="ru-RU"/>
    </w:rPr>
  </w:style>
  <w:style w:type="paragraph" w:styleId="afa">
    <w:name w:val="List Paragraph"/>
    <w:basedOn w:val="a"/>
    <w:uiPriority w:val="34"/>
    <w:qFormat/>
    <w:rsid w:val="004C6950"/>
    <w:pPr>
      <w:ind w:left="720"/>
      <w:contextualSpacing/>
    </w:pPr>
  </w:style>
  <w:style w:type="character" w:styleId="afb">
    <w:name w:val="Hyperlink"/>
    <w:uiPriority w:val="99"/>
    <w:semiHidden/>
    <w:unhideWhenUsed/>
    <w:rsid w:val="004C6950"/>
    <w:rPr>
      <w:color w:val="0563C1"/>
      <w:u w:val="single"/>
    </w:rPr>
  </w:style>
  <w:style w:type="paragraph" w:styleId="afc">
    <w:name w:val="annotation text"/>
    <w:basedOn w:val="a"/>
    <w:link w:val="afd"/>
    <w:uiPriority w:val="99"/>
    <w:semiHidden/>
    <w:unhideWhenUsed/>
    <w:rsid w:val="004C6950"/>
  </w:style>
  <w:style w:type="character" w:customStyle="1" w:styleId="afd">
    <w:name w:val="Текст примечания Знак"/>
    <w:basedOn w:val="a0"/>
    <w:link w:val="afc"/>
    <w:uiPriority w:val="99"/>
    <w:semiHidden/>
    <w:rsid w:val="004C6950"/>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4C6950"/>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4C6950"/>
    <w:rPr>
      <w:b/>
      <w:bCs/>
    </w:rPr>
  </w:style>
  <w:style w:type="paragraph" w:styleId="aff0">
    <w:name w:val="Title"/>
    <w:basedOn w:val="a"/>
    <w:link w:val="aff1"/>
    <w:qFormat/>
    <w:rsid w:val="00340130"/>
    <w:pPr>
      <w:jc w:val="center"/>
      <w:outlineLvl w:val="0"/>
    </w:pPr>
    <w:rPr>
      <w:b/>
      <w:bCs/>
      <w:sz w:val="22"/>
      <w:szCs w:val="24"/>
    </w:rPr>
  </w:style>
  <w:style w:type="character" w:customStyle="1" w:styleId="aff1">
    <w:name w:val="Заголовок Знак"/>
    <w:basedOn w:val="a0"/>
    <w:link w:val="aff0"/>
    <w:rsid w:val="00340130"/>
    <w:rPr>
      <w:rFonts w:ascii="Times New Roman" w:eastAsia="Times New Roman" w:hAnsi="Times New Roman" w:cs="Times New Roman"/>
      <w:b/>
      <w:bCs/>
      <w:szCs w:val="24"/>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364A89"/>
    <w:rPr>
      <w:sz w:val="28"/>
    </w:rPr>
  </w:style>
  <w:style w:type="character" w:styleId="aff2">
    <w:name w:val="annotation reference"/>
    <w:basedOn w:val="a0"/>
    <w:uiPriority w:val="99"/>
    <w:semiHidden/>
    <w:unhideWhenUsed/>
    <w:rsid w:val="001B5970"/>
    <w:rPr>
      <w:sz w:val="16"/>
      <w:szCs w:val="16"/>
    </w:rPr>
  </w:style>
  <w:style w:type="table" w:styleId="aff3">
    <w:name w:val="Table Grid"/>
    <w:basedOn w:val="a1"/>
    <w:uiPriority w:val="59"/>
    <w:rsid w:val="00724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2A35C6"/>
    <w:pPr>
      <w:spacing w:after="0" w:line="240" w:lineRule="auto"/>
    </w:pPr>
    <w:rPr>
      <w:rFonts w:ascii="Times New Roman" w:eastAsia="Times New Roman" w:hAnsi="Times New Roman" w:cs="Times New Roman"/>
      <w:sz w:val="20"/>
      <w:szCs w:val="20"/>
      <w:lang w:eastAsia="ru-RU"/>
    </w:rPr>
  </w:style>
  <w:style w:type="paragraph" w:styleId="aff5">
    <w:name w:val="Normal (Web)"/>
    <w:basedOn w:val="a"/>
    <w:uiPriority w:val="99"/>
    <w:unhideWhenUsed/>
    <w:rsid w:val="00A66072"/>
    <w:pPr>
      <w:spacing w:before="100" w:beforeAutospacing="1" w:after="100" w:afterAutospacing="1"/>
    </w:pPr>
    <w:rPr>
      <w:sz w:val="24"/>
      <w:szCs w:val="24"/>
    </w:rPr>
  </w:style>
  <w:style w:type="paragraph" w:customStyle="1" w:styleId="s1">
    <w:name w:val="s_1"/>
    <w:basedOn w:val="a"/>
    <w:rsid w:val="00AA0CFE"/>
    <w:pPr>
      <w:spacing w:before="100" w:beforeAutospacing="1" w:after="100" w:afterAutospacing="1"/>
    </w:pPr>
    <w:rPr>
      <w:sz w:val="24"/>
      <w:szCs w:val="24"/>
    </w:rPr>
  </w:style>
  <w:style w:type="character" w:styleId="aff6">
    <w:name w:val="Emphasis"/>
    <w:basedOn w:val="a0"/>
    <w:uiPriority w:val="20"/>
    <w:qFormat/>
    <w:rsid w:val="00846A68"/>
    <w:rPr>
      <w:i/>
      <w:iCs/>
    </w:rPr>
  </w:style>
  <w:style w:type="paragraph" w:customStyle="1" w:styleId="s9">
    <w:name w:val="s_9"/>
    <w:basedOn w:val="a"/>
    <w:rsid w:val="00846A68"/>
    <w:pPr>
      <w:spacing w:before="100" w:beforeAutospacing="1" w:after="100" w:afterAutospacing="1"/>
    </w:pPr>
    <w:rPr>
      <w:sz w:val="24"/>
      <w:szCs w:val="24"/>
    </w:rPr>
  </w:style>
  <w:style w:type="paragraph" w:customStyle="1" w:styleId="s37">
    <w:name w:val="s_37"/>
    <w:basedOn w:val="a"/>
    <w:rsid w:val="00846A68"/>
    <w:pPr>
      <w:spacing w:before="100" w:beforeAutospacing="1" w:after="100" w:afterAutospacing="1"/>
    </w:pPr>
    <w:rPr>
      <w:sz w:val="24"/>
      <w:szCs w:val="24"/>
    </w:rPr>
  </w:style>
  <w:style w:type="paragraph" w:customStyle="1" w:styleId="s3">
    <w:name w:val="s_3"/>
    <w:basedOn w:val="a"/>
    <w:rsid w:val="00846A6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9268">
      <w:bodyDiv w:val="1"/>
      <w:marLeft w:val="0"/>
      <w:marRight w:val="0"/>
      <w:marTop w:val="0"/>
      <w:marBottom w:val="0"/>
      <w:divBdr>
        <w:top w:val="none" w:sz="0" w:space="0" w:color="auto"/>
        <w:left w:val="none" w:sz="0" w:space="0" w:color="auto"/>
        <w:bottom w:val="none" w:sz="0" w:space="0" w:color="auto"/>
        <w:right w:val="none" w:sz="0" w:space="0" w:color="auto"/>
      </w:divBdr>
    </w:div>
    <w:div w:id="184253761">
      <w:bodyDiv w:val="1"/>
      <w:marLeft w:val="0"/>
      <w:marRight w:val="0"/>
      <w:marTop w:val="0"/>
      <w:marBottom w:val="0"/>
      <w:divBdr>
        <w:top w:val="none" w:sz="0" w:space="0" w:color="auto"/>
        <w:left w:val="none" w:sz="0" w:space="0" w:color="auto"/>
        <w:bottom w:val="none" w:sz="0" w:space="0" w:color="auto"/>
        <w:right w:val="none" w:sz="0" w:space="0" w:color="auto"/>
      </w:divBdr>
    </w:div>
    <w:div w:id="569311265">
      <w:bodyDiv w:val="1"/>
      <w:marLeft w:val="0"/>
      <w:marRight w:val="0"/>
      <w:marTop w:val="0"/>
      <w:marBottom w:val="0"/>
      <w:divBdr>
        <w:top w:val="none" w:sz="0" w:space="0" w:color="auto"/>
        <w:left w:val="none" w:sz="0" w:space="0" w:color="auto"/>
        <w:bottom w:val="none" w:sz="0" w:space="0" w:color="auto"/>
        <w:right w:val="none" w:sz="0" w:space="0" w:color="auto"/>
      </w:divBdr>
    </w:div>
    <w:div w:id="613949780">
      <w:bodyDiv w:val="1"/>
      <w:marLeft w:val="0"/>
      <w:marRight w:val="0"/>
      <w:marTop w:val="0"/>
      <w:marBottom w:val="0"/>
      <w:divBdr>
        <w:top w:val="none" w:sz="0" w:space="0" w:color="auto"/>
        <w:left w:val="none" w:sz="0" w:space="0" w:color="auto"/>
        <w:bottom w:val="none" w:sz="0" w:space="0" w:color="auto"/>
        <w:right w:val="none" w:sz="0" w:space="0" w:color="auto"/>
      </w:divBdr>
    </w:div>
    <w:div w:id="678967861">
      <w:bodyDiv w:val="1"/>
      <w:marLeft w:val="0"/>
      <w:marRight w:val="0"/>
      <w:marTop w:val="0"/>
      <w:marBottom w:val="0"/>
      <w:divBdr>
        <w:top w:val="none" w:sz="0" w:space="0" w:color="auto"/>
        <w:left w:val="none" w:sz="0" w:space="0" w:color="auto"/>
        <w:bottom w:val="none" w:sz="0" w:space="0" w:color="auto"/>
        <w:right w:val="none" w:sz="0" w:space="0" w:color="auto"/>
      </w:divBdr>
      <w:divsChild>
        <w:div w:id="1145195636">
          <w:marLeft w:val="0"/>
          <w:marRight w:val="0"/>
          <w:marTop w:val="0"/>
          <w:marBottom w:val="0"/>
          <w:divBdr>
            <w:top w:val="none" w:sz="0" w:space="0" w:color="auto"/>
            <w:left w:val="none" w:sz="0" w:space="0" w:color="auto"/>
            <w:bottom w:val="none" w:sz="0" w:space="0" w:color="auto"/>
            <w:right w:val="none" w:sz="0" w:space="0" w:color="auto"/>
          </w:divBdr>
        </w:div>
        <w:div w:id="468207057">
          <w:marLeft w:val="0"/>
          <w:marRight w:val="0"/>
          <w:marTop w:val="0"/>
          <w:marBottom w:val="0"/>
          <w:divBdr>
            <w:top w:val="none" w:sz="0" w:space="0" w:color="auto"/>
            <w:left w:val="none" w:sz="0" w:space="0" w:color="auto"/>
            <w:bottom w:val="none" w:sz="0" w:space="0" w:color="auto"/>
            <w:right w:val="none" w:sz="0" w:space="0" w:color="auto"/>
          </w:divBdr>
        </w:div>
        <w:div w:id="1945846401">
          <w:marLeft w:val="0"/>
          <w:marRight w:val="0"/>
          <w:marTop w:val="0"/>
          <w:marBottom w:val="0"/>
          <w:divBdr>
            <w:top w:val="none" w:sz="0" w:space="0" w:color="auto"/>
            <w:left w:val="none" w:sz="0" w:space="0" w:color="auto"/>
            <w:bottom w:val="none" w:sz="0" w:space="0" w:color="auto"/>
            <w:right w:val="none" w:sz="0" w:space="0" w:color="auto"/>
          </w:divBdr>
        </w:div>
        <w:div w:id="1387951895">
          <w:marLeft w:val="0"/>
          <w:marRight w:val="0"/>
          <w:marTop w:val="0"/>
          <w:marBottom w:val="0"/>
          <w:divBdr>
            <w:top w:val="none" w:sz="0" w:space="0" w:color="auto"/>
            <w:left w:val="none" w:sz="0" w:space="0" w:color="auto"/>
            <w:bottom w:val="none" w:sz="0" w:space="0" w:color="auto"/>
            <w:right w:val="none" w:sz="0" w:space="0" w:color="auto"/>
          </w:divBdr>
          <w:divsChild>
            <w:div w:id="1717896829">
              <w:marLeft w:val="0"/>
              <w:marRight w:val="0"/>
              <w:marTop w:val="0"/>
              <w:marBottom w:val="0"/>
              <w:divBdr>
                <w:top w:val="none" w:sz="0" w:space="0" w:color="auto"/>
                <w:left w:val="none" w:sz="0" w:space="0" w:color="auto"/>
                <w:bottom w:val="none" w:sz="0" w:space="0" w:color="auto"/>
                <w:right w:val="none" w:sz="0" w:space="0" w:color="auto"/>
              </w:divBdr>
            </w:div>
            <w:div w:id="1637686018">
              <w:marLeft w:val="0"/>
              <w:marRight w:val="0"/>
              <w:marTop w:val="0"/>
              <w:marBottom w:val="0"/>
              <w:divBdr>
                <w:top w:val="none" w:sz="0" w:space="0" w:color="auto"/>
                <w:left w:val="none" w:sz="0" w:space="0" w:color="auto"/>
                <w:bottom w:val="none" w:sz="0" w:space="0" w:color="auto"/>
                <w:right w:val="none" w:sz="0" w:space="0" w:color="auto"/>
              </w:divBdr>
            </w:div>
            <w:div w:id="449976233">
              <w:marLeft w:val="0"/>
              <w:marRight w:val="0"/>
              <w:marTop w:val="0"/>
              <w:marBottom w:val="0"/>
              <w:divBdr>
                <w:top w:val="none" w:sz="0" w:space="0" w:color="auto"/>
                <w:left w:val="none" w:sz="0" w:space="0" w:color="auto"/>
                <w:bottom w:val="none" w:sz="0" w:space="0" w:color="auto"/>
                <w:right w:val="none" w:sz="0" w:space="0" w:color="auto"/>
              </w:divBdr>
            </w:div>
            <w:div w:id="741222235">
              <w:marLeft w:val="0"/>
              <w:marRight w:val="0"/>
              <w:marTop w:val="0"/>
              <w:marBottom w:val="0"/>
              <w:divBdr>
                <w:top w:val="none" w:sz="0" w:space="0" w:color="auto"/>
                <w:left w:val="none" w:sz="0" w:space="0" w:color="auto"/>
                <w:bottom w:val="none" w:sz="0" w:space="0" w:color="auto"/>
                <w:right w:val="none" w:sz="0" w:space="0" w:color="auto"/>
              </w:divBdr>
            </w:div>
            <w:div w:id="1800995190">
              <w:marLeft w:val="0"/>
              <w:marRight w:val="0"/>
              <w:marTop w:val="0"/>
              <w:marBottom w:val="0"/>
              <w:divBdr>
                <w:top w:val="none" w:sz="0" w:space="0" w:color="auto"/>
                <w:left w:val="none" w:sz="0" w:space="0" w:color="auto"/>
                <w:bottom w:val="none" w:sz="0" w:space="0" w:color="auto"/>
                <w:right w:val="none" w:sz="0" w:space="0" w:color="auto"/>
              </w:divBdr>
            </w:div>
            <w:div w:id="272907380">
              <w:marLeft w:val="0"/>
              <w:marRight w:val="0"/>
              <w:marTop w:val="0"/>
              <w:marBottom w:val="0"/>
              <w:divBdr>
                <w:top w:val="none" w:sz="0" w:space="0" w:color="auto"/>
                <w:left w:val="none" w:sz="0" w:space="0" w:color="auto"/>
                <w:bottom w:val="none" w:sz="0" w:space="0" w:color="auto"/>
                <w:right w:val="none" w:sz="0" w:space="0" w:color="auto"/>
              </w:divBdr>
            </w:div>
            <w:div w:id="1027487092">
              <w:marLeft w:val="0"/>
              <w:marRight w:val="0"/>
              <w:marTop w:val="0"/>
              <w:marBottom w:val="0"/>
              <w:divBdr>
                <w:top w:val="none" w:sz="0" w:space="0" w:color="auto"/>
                <w:left w:val="none" w:sz="0" w:space="0" w:color="auto"/>
                <w:bottom w:val="none" w:sz="0" w:space="0" w:color="auto"/>
                <w:right w:val="none" w:sz="0" w:space="0" w:color="auto"/>
              </w:divBdr>
            </w:div>
            <w:div w:id="1201699905">
              <w:marLeft w:val="0"/>
              <w:marRight w:val="0"/>
              <w:marTop w:val="0"/>
              <w:marBottom w:val="0"/>
              <w:divBdr>
                <w:top w:val="none" w:sz="0" w:space="0" w:color="auto"/>
                <w:left w:val="none" w:sz="0" w:space="0" w:color="auto"/>
                <w:bottom w:val="none" w:sz="0" w:space="0" w:color="auto"/>
                <w:right w:val="none" w:sz="0" w:space="0" w:color="auto"/>
              </w:divBdr>
            </w:div>
            <w:div w:id="2056195279">
              <w:marLeft w:val="0"/>
              <w:marRight w:val="0"/>
              <w:marTop w:val="0"/>
              <w:marBottom w:val="0"/>
              <w:divBdr>
                <w:top w:val="none" w:sz="0" w:space="0" w:color="auto"/>
                <w:left w:val="none" w:sz="0" w:space="0" w:color="auto"/>
                <w:bottom w:val="none" w:sz="0" w:space="0" w:color="auto"/>
                <w:right w:val="none" w:sz="0" w:space="0" w:color="auto"/>
              </w:divBdr>
            </w:div>
            <w:div w:id="1710299047">
              <w:marLeft w:val="0"/>
              <w:marRight w:val="0"/>
              <w:marTop w:val="0"/>
              <w:marBottom w:val="0"/>
              <w:divBdr>
                <w:top w:val="none" w:sz="0" w:space="0" w:color="auto"/>
                <w:left w:val="none" w:sz="0" w:space="0" w:color="auto"/>
                <w:bottom w:val="none" w:sz="0" w:space="0" w:color="auto"/>
                <w:right w:val="none" w:sz="0" w:space="0" w:color="auto"/>
              </w:divBdr>
            </w:div>
            <w:div w:id="2060325252">
              <w:marLeft w:val="0"/>
              <w:marRight w:val="0"/>
              <w:marTop w:val="0"/>
              <w:marBottom w:val="0"/>
              <w:divBdr>
                <w:top w:val="none" w:sz="0" w:space="0" w:color="auto"/>
                <w:left w:val="none" w:sz="0" w:space="0" w:color="auto"/>
                <w:bottom w:val="none" w:sz="0" w:space="0" w:color="auto"/>
                <w:right w:val="none" w:sz="0" w:space="0" w:color="auto"/>
              </w:divBdr>
            </w:div>
            <w:div w:id="1912620824">
              <w:marLeft w:val="0"/>
              <w:marRight w:val="0"/>
              <w:marTop w:val="0"/>
              <w:marBottom w:val="0"/>
              <w:divBdr>
                <w:top w:val="none" w:sz="0" w:space="0" w:color="auto"/>
                <w:left w:val="none" w:sz="0" w:space="0" w:color="auto"/>
                <w:bottom w:val="none" w:sz="0" w:space="0" w:color="auto"/>
                <w:right w:val="none" w:sz="0" w:space="0" w:color="auto"/>
              </w:divBdr>
            </w:div>
            <w:div w:id="308556480">
              <w:marLeft w:val="0"/>
              <w:marRight w:val="0"/>
              <w:marTop w:val="0"/>
              <w:marBottom w:val="0"/>
              <w:divBdr>
                <w:top w:val="none" w:sz="0" w:space="0" w:color="auto"/>
                <w:left w:val="none" w:sz="0" w:space="0" w:color="auto"/>
                <w:bottom w:val="none" w:sz="0" w:space="0" w:color="auto"/>
                <w:right w:val="none" w:sz="0" w:space="0" w:color="auto"/>
              </w:divBdr>
            </w:div>
            <w:div w:id="282152666">
              <w:marLeft w:val="0"/>
              <w:marRight w:val="0"/>
              <w:marTop w:val="0"/>
              <w:marBottom w:val="0"/>
              <w:divBdr>
                <w:top w:val="none" w:sz="0" w:space="0" w:color="auto"/>
                <w:left w:val="none" w:sz="0" w:space="0" w:color="auto"/>
                <w:bottom w:val="none" w:sz="0" w:space="0" w:color="auto"/>
                <w:right w:val="none" w:sz="0" w:space="0" w:color="auto"/>
              </w:divBdr>
            </w:div>
            <w:div w:id="812257556">
              <w:marLeft w:val="0"/>
              <w:marRight w:val="0"/>
              <w:marTop w:val="0"/>
              <w:marBottom w:val="0"/>
              <w:divBdr>
                <w:top w:val="none" w:sz="0" w:space="0" w:color="auto"/>
                <w:left w:val="none" w:sz="0" w:space="0" w:color="auto"/>
                <w:bottom w:val="none" w:sz="0" w:space="0" w:color="auto"/>
                <w:right w:val="none" w:sz="0" w:space="0" w:color="auto"/>
              </w:divBdr>
            </w:div>
            <w:div w:id="682318790">
              <w:marLeft w:val="0"/>
              <w:marRight w:val="0"/>
              <w:marTop w:val="0"/>
              <w:marBottom w:val="0"/>
              <w:divBdr>
                <w:top w:val="none" w:sz="0" w:space="0" w:color="auto"/>
                <w:left w:val="none" w:sz="0" w:space="0" w:color="auto"/>
                <w:bottom w:val="none" w:sz="0" w:space="0" w:color="auto"/>
                <w:right w:val="none" w:sz="0" w:space="0" w:color="auto"/>
              </w:divBdr>
            </w:div>
          </w:divsChild>
        </w:div>
        <w:div w:id="1276716194">
          <w:marLeft w:val="0"/>
          <w:marRight w:val="0"/>
          <w:marTop w:val="0"/>
          <w:marBottom w:val="0"/>
          <w:divBdr>
            <w:top w:val="none" w:sz="0" w:space="0" w:color="auto"/>
            <w:left w:val="none" w:sz="0" w:space="0" w:color="auto"/>
            <w:bottom w:val="none" w:sz="0" w:space="0" w:color="auto"/>
            <w:right w:val="none" w:sz="0" w:space="0" w:color="auto"/>
          </w:divBdr>
        </w:div>
        <w:div w:id="2110270731">
          <w:marLeft w:val="0"/>
          <w:marRight w:val="0"/>
          <w:marTop w:val="0"/>
          <w:marBottom w:val="0"/>
          <w:divBdr>
            <w:top w:val="none" w:sz="0" w:space="0" w:color="auto"/>
            <w:left w:val="none" w:sz="0" w:space="0" w:color="auto"/>
            <w:bottom w:val="none" w:sz="0" w:space="0" w:color="auto"/>
            <w:right w:val="none" w:sz="0" w:space="0" w:color="auto"/>
          </w:divBdr>
        </w:div>
        <w:div w:id="424503119">
          <w:marLeft w:val="0"/>
          <w:marRight w:val="0"/>
          <w:marTop w:val="0"/>
          <w:marBottom w:val="0"/>
          <w:divBdr>
            <w:top w:val="none" w:sz="0" w:space="0" w:color="auto"/>
            <w:left w:val="none" w:sz="0" w:space="0" w:color="auto"/>
            <w:bottom w:val="none" w:sz="0" w:space="0" w:color="auto"/>
            <w:right w:val="none" w:sz="0" w:space="0" w:color="auto"/>
          </w:divBdr>
        </w:div>
        <w:div w:id="1787891491">
          <w:marLeft w:val="0"/>
          <w:marRight w:val="0"/>
          <w:marTop w:val="0"/>
          <w:marBottom w:val="0"/>
          <w:divBdr>
            <w:top w:val="none" w:sz="0" w:space="0" w:color="auto"/>
            <w:left w:val="none" w:sz="0" w:space="0" w:color="auto"/>
            <w:bottom w:val="none" w:sz="0" w:space="0" w:color="auto"/>
            <w:right w:val="none" w:sz="0" w:space="0" w:color="auto"/>
          </w:divBdr>
          <w:divsChild>
            <w:div w:id="2032602736">
              <w:marLeft w:val="0"/>
              <w:marRight w:val="0"/>
              <w:marTop w:val="0"/>
              <w:marBottom w:val="0"/>
              <w:divBdr>
                <w:top w:val="none" w:sz="0" w:space="0" w:color="auto"/>
                <w:left w:val="none" w:sz="0" w:space="0" w:color="auto"/>
                <w:bottom w:val="none" w:sz="0" w:space="0" w:color="auto"/>
                <w:right w:val="none" w:sz="0" w:space="0" w:color="auto"/>
              </w:divBdr>
            </w:div>
            <w:div w:id="1676495156">
              <w:marLeft w:val="0"/>
              <w:marRight w:val="0"/>
              <w:marTop w:val="0"/>
              <w:marBottom w:val="0"/>
              <w:divBdr>
                <w:top w:val="none" w:sz="0" w:space="0" w:color="auto"/>
                <w:left w:val="none" w:sz="0" w:space="0" w:color="auto"/>
                <w:bottom w:val="none" w:sz="0" w:space="0" w:color="auto"/>
                <w:right w:val="none" w:sz="0" w:space="0" w:color="auto"/>
              </w:divBdr>
            </w:div>
            <w:div w:id="1970277212">
              <w:marLeft w:val="0"/>
              <w:marRight w:val="0"/>
              <w:marTop w:val="0"/>
              <w:marBottom w:val="0"/>
              <w:divBdr>
                <w:top w:val="none" w:sz="0" w:space="0" w:color="auto"/>
                <w:left w:val="none" w:sz="0" w:space="0" w:color="auto"/>
                <w:bottom w:val="none" w:sz="0" w:space="0" w:color="auto"/>
                <w:right w:val="none" w:sz="0" w:space="0" w:color="auto"/>
              </w:divBdr>
            </w:div>
            <w:div w:id="1588924968">
              <w:marLeft w:val="0"/>
              <w:marRight w:val="0"/>
              <w:marTop w:val="0"/>
              <w:marBottom w:val="0"/>
              <w:divBdr>
                <w:top w:val="none" w:sz="0" w:space="0" w:color="auto"/>
                <w:left w:val="none" w:sz="0" w:space="0" w:color="auto"/>
                <w:bottom w:val="none" w:sz="0" w:space="0" w:color="auto"/>
                <w:right w:val="none" w:sz="0" w:space="0" w:color="auto"/>
              </w:divBdr>
            </w:div>
            <w:div w:id="343938279">
              <w:marLeft w:val="0"/>
              <w:marRight w:val="0"/>
              <w:marTop w:val="0"/>
              <w:marBottom w:val="0"/>
              <w:divBdr>
                <w:top w:val="none" w:sz="0" w:space="0" w:color="auto"/>
                <w:left w:val="none" w:sz="0" w:space="0" w:color="auto"/>
                <w:bottom w:val="none" w:sz="0" w:space="0" w:color="auto"/>
                <w:right w:val="none" w:sz="0" w:space="0" w:color="auto"/>
              </w:divBdr>
            </w:div>
            <w:div w:id="1839156985">
              <w:marLeft w:val="0"/>
              <w:marRight w:val="0"/>
              <w:marTop w:val="0"/>
              <w:marBottom w:val="0"/>
              <w:divBdr>
                <w:top w:val="none" w:sz="0" w:space="0" w:color="auto"/>
                <w:left w:val="none" w:sz="0" w:space="0" w:color="auto"/>
                <w:bottom w:val="none" w:sz="0" w:space="0" w:color="auto"/>
                <w:right w:val="none" w:sz="0" w:space="0" w:color="auto"/>
              </w:divBdr>
            </w:div>
            <w:div w:id="1000503559">
              <w:marLeft w:val="0"/>
              <w:marRight w:val="0"/>
              <w:marTop w:val="0"/>
              <w:marBottom w:val="0"/>
              <w:divBdr>
                <w:top w:val="none" w:sz="0" w:space="0" w:color="auto"/>
                <w:left w:val="none" w:sz="0" w:space="0" w:color="auto"/>
                <w:bottom w:val="none" w:sz="0" w:space="0" w:color="auto"/>
                <w:right w:val="none" w:sz="0" w:space="0" w:color="auto"/>
              </w:divBdr>
            </w:div>
            <w:div w:id="611327131">
              <w:marLeft w:val="0"/>
              <w:marRight w:val="0"/>
              <w:marTop w:val="0"/>
              <w:marBottom w:val="0"/>
              <w:divBdr>
                <w:top w:val="none" w:sz="0" w:space="0" w:color="auto"/>
                <w:left w:val="none" w:sz="0" w:space="0" w:color="auto"/>
                <w:bottom w:val="none" w:sz="0" w:space="0" w:color="auto"/>
                <w:right w:val="none" w:sz="0" w:space="0" w:color="auto"/>
              </w:divBdr>
            </w:div>
          </w:divsChild>
        </w:div>
        <w:div w:id="1080374384">
          <w:marLeft w:val="0"/>
          <w:marRight w:val="0"/>
          <w:marTop w:val="0"/>
          <w:marBottom w:val="0"/>
          <w:divBdr>
            <w:top w:val="none" w:sz="0" w:space="0" w:color="auto"/>
            <w:left w:val="none" w:sz="0" w:space="0" w:color="auto"/>
            <w:bottom w:val="none" w:sz="0" w:space="0" w:color="auto"/>
            <w:right w:val="none" w:sz="0" w:space="0" w:color="auto"/>
          </w:divBdr>
        </w:div>
        <w:div w:id="884491518">
          <w:marLeft w:val="0"/>
          <w:marRight w:val="0"/>
          <w:marTop w:val="0"/>
          <w:marBottom w:val="0"/>
          <w:divBdr>
            <w:top w:val="none" w:sz="0" w:space="0" w:color="auto"/>
            <w:left w:val="none" w:sz="0" w:space="0" w:color="auto"/>
            <w:bottom w:val="none" w:sz="0" w:space="0" w:color="auto"/>
            <w:right w:val="none" w:sz="0" w:space="0" w:color="auto"/>
          </w:divBdr>
        </w:div>
        <w:div w:id="1637946845">
          <w:marLeft w:val="0"/>
          <w:marRight w:val="0"/>
          <w:marTop w:val="0"/>
          <w:marBottom w:val="0"/>
          <w:divBdr>
            <w:top w:val="none" w:sz="0" w:space="0" w:color="auto"/>
            <w:left w:val="none" w:sz="0" w:space="0" w:color="auto"/>
            <w:bottom w:val="none" w:sz="0" w:space="0" w:color="auto"/>
            <w:right w:val="none" w:sz="0" w:space="0" w:color="auto"/>
          </w:divBdr>
        </w:div>
        <w:div w:id="1246110291">
          <w:marLeft w:val="0"/>
          <w:marRight w:val="0"/>
          <w:marTop w:val="0"/>
          <w:marBottom w:val="0"/>
          <w:divBdr>
            <w:top w:val="none" w:sz="0" w:space="0" w:color="auto"/>
            <w:left w:val="none" w:sz="0" w:space="0" w:color="auto"/>
            <w:bottom w:val="none" w:sz="0" w:space="0" w:color="auto"/>
            <w:right w:val="none" w:sz="0" w:space="0" w:color="auto"/>
          </w:divBdr>
        </w:div>
        <w:div w:id="1368407232">
          <w:marLeft w:val="0"/>
          <w:marRight w:val="0"/>
          <w:marTop w:val="0"/>
          <w:marBottom w:val="0"/>
          <w:divBdr>
            <w:top w:val="none" w:sz="0" w:space="0" w:color="auto"/>
            <w:left w:val="none" w:sz="0" w:space="0" w:color="auto"/>
            <w:bottom w:val="none" w:sz="0" w:space="0" w:color="auto"/>
            <w:right w:val="none" w:sz="0" w:space="0" w:color="auto"/>
          </w:divBdr>
        </w:div>
        <w:div w:id="484736860">
          <w:marLeft w:val="0"/>
          <w:marRight w:val="0"/>
          <w:marTop w:val="0"/>
          <w:marBottom w:val="0"/>
          <w:divBdr>
            <w:top w:val="none" w:sz="0" w:space="0" w:color="auto"/>
            <w:left w:val="none" w:sz="0" w:space="0" w:color="auto"/>
            <w:bottom w:val="none" w:sz="0" w:space="0" w:color="auto"/>
            <w:right w:val="none" w:sz="0" w:space="0" w:color="auto"/>
          </w:divBdr>
        </w:div>
      </w:divsChild>
    </w:div>
    <w:div w:id="833841947">
      <w:bodyDiv w:val="1"/>
      <w:marLeft w:val="0"/>
      <w:marRight w:val="0"/>
      <w:marTop w:val="0"/>
      <w:marBottom w:val="0"/>
      <w:divBdr>
        <w:top w:val="none" w:sz="0" w:space="0" w:color="auto"/>
        <w:left w:val="none" w:sz="0" w:space="0" w:color="auto"/>
        <w:bottom w:val="none" w:sz="0" w:space="0" w:color="auto"/>
        <w:right w:val="none" w:sz="0" w:space="0" w:color="auto"/>
      </w:divBdr>
    </w:div>
    <w:div w:id="908349216">
      <w:bodyDiv w:val="1"/>
      <w:marLeft w:val="0"/>
      <w:marRight w:val="0"/>
      <w:marTop w:val="0"/>
      <w:marBottom w:val="0"/>
      <w:divBdr>
        <w:top w:val="none" w:sz="0" w:space="0" w:color="auto"/>
        <w:left w:val="none" w:sz="0" w:space="0" w:color="auto"/>
        <w:bottom w:val="none" w:sz="0" w:space="0" w:color="auto"/>
        <w:right w:val="none" w:sz="0" w:space="0" w:color="auto"/>
      </w:divBdr>
    </w:div>
    <w:div w:id="910847181">
      <w:bodyDiv w:val="1"/>
      <w:marLeft w:val="0"/>
      <w:marRight w:val="0"/>
      <w:marTop w:val="0"/>
      <w:marBottom w:val="0"/>
      <w:divBdr>
        <w:top w:val="none" w:sz="0" w:space="0" w:color="auto"/>
        <w:left w:val="none" w:sz="0" w:space="0" w:color="auto"/>
        <w:bottom w:val="none" w:sz="0" w:space="0" w:color="auto"/>
        <w:right w:val="none" w:sz="0" w:space="0" w:color="auto"/>
      </w:divBdr>
      <w:divsChild>
        <w:div w:id="606499566">
          <w:marLeft w:val="0"/>
          <w:marRight w:val="0"/>
          <w:marTop w:val="240"/>
          <w:marBottom w:val="240"/>
          <w:divBdr>
            <w:top w:val="none" w:sz="0" w:space="0" w:color="auto"/>
            <w:left w:val="none" w:sz="0" w:space="0" w:color="auto"/>
            <w:bottom w:val="none" w:sz="0" w:space="0" w:color="auto"/>
            <w:right w:val="none" w:sz="0" w:space="0" w:color="auto"/>
          </w:divBdr>
        </w:div>
      </w:divsChild>
    </w:div>
    <w:div w:id="1285771811">
      <w:bodyDiv w:val="1"/>
      <w:marLeft w:val="0"/>
      <w:marRight w:val="0"/>
      <w:marTop w:val="0"/>
      <w:marBottom w:val="0"/>
      <w:divBdr>
        <w:top w:val="none" w:sz="0" w:space="0" w:color="auto"/>
        <w:left w:val="none" w:sz="0" w:space="0" w:color="auto"/>
        <w:bottom w:val="none" w:sz="0" w:space="0" w:color="auto"/>
        <w:right w:val="none" w:sz="0" w:space="0" w:color="auto"/>
      </w:divBdr>
    </w:div>
    <w:div w:id="184713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B4438-5DE1-4412-8F5A-6D2C5DD73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7119</Words>
  <Characters>40580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shumraifo09</dc:creator>
  <cp:lastModifiedBy>Сладкова Светлана Николаевна</cp:lastModifiedBy>
  <cp:revision>3</cp:revision>
  <cp:lastPrinted>2024-12-02T10:28:00Z</cp:lastPrinted>
  <dcterms:created xsi:type="dcterms:W3CDTF">2024-12-12T08:01:00Z</dcterms:created>
  <dcterms:modified xsi:type="dcterms:W3CDTF">2024-12-12T08:02:00Z</dcterms:modified>
</cp:coreProperties>
</file>