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BB2B0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7542C44E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D71D149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3276950B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0A409154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6A13FE2F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1C0B3388" w14:textId="77777777" w:rsidR="00EC2D8A" w:rsidRDefault="00EC2D8A" w:rsidP="00EC2D8A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</w:p>
    <w:p w14:paraId="47C9B4F8" w14:textId="77777777" w:rsidR="00CB2539" w:rsidRPr="00237EA9" w:rsidRDefault="00CB2539" w:rsidP="00B671EE">
      <w:pPr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 w:rsidRPr="00237EA9">
        <w:rPr>
          <w:rFonts w:ascii="Times New Roman" w:hAnsi="Times New Roman"/>
          <w:sz w:val="28"/>
          <w:szCs w:val="28"/>
        </w:rPr>
        <w:t>Об утверждении муниципальной программы города Чебоксары «Развитие потенциала муниципального управления»</w:t>
      </w:r>
    </w:p>
    <w:p w14:paraId="20305C79" w14:textId="77777777" w:rsidR="00CB2539" w:rsidRPr="00237EA9" w:rsidRDefault="00CB2539" w:rsidP="00EC2D8A">
      <w:pPr>
        <w:pStyle w:val="a3"/>
        <w:ind w:right="4536" w:firstLine="0"/>
        <w:rPr>
          <w:rFonts w:ascii="Times New Roman" w:hAnsi="Times New Roman" w:cs="Times New Roman"/>
          <w:sz w:val="28"/>
          <w:szCs w:val="28"/>
        </w:rPr>
      </w:pPr>
    </w:p>
    <w:p w14:paraId="7A584148" w14:textId="23FBEA77" w:rsidR="00CB2539" w:rsidRPr="00237EA9" w:rsidRDefault="00BE15EA" w:rsidP="00F2742E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 от 31.07.1998 № 145-ФЗ, Федеральным законом от 06.10.2003 № 131-ФЗ «Об общих принципах организации местного самоуправления в Российской Федерации», </w:t>
      </w:r>
      <w:r w:rsidR="00916B2A" w:rsidRPr="00237EA9">
        <w:rPr>
          <w:rFonts w:ascii="Times New Roman" w:hAnsi="Times New Roman" w:cs="Times New Roman"/>
          <w:sz w:val="28"/>
          <w:szCs w:val="28"/>
        </w:rPr>
        <w:t>в</w:t>
      </w:r>
      <w:r w:rsidR="00CB2539" w:rsidRPr="00237EA9">
        <w:rPr>
          <w:rFonts w:ascii="Times New Roman" w:hAnsi="Times New Roman" w:cs="Times New Roman"/>
          <w:sz w:val="28"/>
          <w:szCs w:val="28"/>
        </w:rPr>
        <w:t xml:space="preserve"> целях совершенствования системы муниципального управления города Чебоксары, повышения эффективности муниципальной службы, совершенствования кадровой политики города и результативности деятельности муниципальных служащих в городе Чебоксары администрация города Чеб</w:t>
      </w:r>
      <w:r w:rsidRPr="00237EA9">
        <w:rPr>
          <w:rFonts w:ascii="Times New Roman" w:hAnsi="Times New Roman" w:cs="Times New Roman"/>
          <w:sz w:val="28"/>
          <w:szCs w:val="28"/>
        </w:rPr>
        <w:t xml:space="preserve">оксары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о с т а н о в л я е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>:</w:t>
      </w:r>
    </w:p>
    <w:p w14:paraId="26CD5142" w14:textId="67BF4CD9" w:rsidR="00CB2539" w:rsidRPr="00237EA9" w:rsidRDefault="00CB2539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hAnsi="Times New Roman"/>
          <w:sz w:val="28"/>
          <w:szCs w:val="28"/>
        </w:rPr>
        <w:t>1. </w:t>
      </w:r>
      <w:r w:rsidRPr="00237EA9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города Чебоксары «Развитие 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потенциала муниципального управления» согласно приложению</w:t>
      </w:r>
      <w:r w:rsidR="00C42BB9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 – </w:t>
      </w:r>
      <w:r w:rsidR="002E537F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C42BB9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униципальная программа)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DB30C3F" w14:textId="219ED710" w:rsidR="00CB2539" w:rsidRPr="00237EA9" w:rsidRDefault="00CB2539" w:rsidP="00F2742E">
      <w:pPr>
        <w:pStyle w:val="a3"/>
        <w:spacing w:line="338" w:lineRule="auto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237EA9">
        <w:rPr>
          <w:rFonts w:ascii="Times New Roman" w:hAnsi="Times New Roman" w:cs="Times New Roman"/>
          <w:sz w:val="28"/>
          <w:szCs w:val="28"/>
        </w:rPr>
        <w:t>2. Признать утратившим силу постановления администрации города Чебоксары:</w:t>
      </w:r>
    </w:p>
    <w:p w14:paraId="4CC7141D" w14:textId="1E31F0DF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30.12.2013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4446 «Об утверждении муниципальной программы города Чебоксары «Развитие потенциала муниципального управления»;</w:t>
      </w:r>
    </w:p>
    <w:p w14:paraId="08C050FA" w14:textId="77777777" w:rsidR="00B671EE" w:rsidRPr="00237EA9" w:rsidRDefault="00B671EE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20.12.2024 № 4005 </w:t>
      </w:r>
      <w:hyperlink r:id="rId9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 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58A5BEF" w14:textId="2EBB4EDC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28.07.2014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2547 </w:t>
      </w:r>
      <w:hyperlink r:id="rId10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4446»;</w:t>
        </w:r>
      </w:hyperlink>
    </w:p>
    <w:p w14:paraId="450931D6" w14:textId="62CD115B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20.01.2015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185 </w:t>
      </w:r>
      <w:hyperlink r:id="rId11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698B55A" w14:textId="701FBC2D" w:rsidR="00916B2A" w:rsidRPr="00237EA9" w:rsidRDefault="00916B2A" w:rsidP="00F2742E">
      <w:pPr>
        <w:autoSpaceDE w:val="0"/>
        <w:autoSpaceDN w:val="0"/>
        <w:adjustRightInd w:val="0"/>
        <w:spacing w:after="0" w:line="33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29.03.2016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711 </w:t>
      </w:r>
      <w:hyperlink r:id="rId12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E8070B" w14:textId="0C830EAD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от 28.09.2016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2613 </w:t>
      </w:r>
      <w:hyperlink r:id="rId13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A58B4E" w14:textId="1AD6ADEF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07.09.2017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2092 </w:t>
      </w:r>
      <w:hyperlink r:id="rId14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B779D64" w14:textId="38DB6E4F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08.10.2018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1939 </w:t>
      </w:r>
      <w:hyperlink r:id="rId15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6D6C4C1" w14:textId="5523A749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28.12.2018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2579 </w:t>
      </w:r>
      <w:hyperlink r:id="rId16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9CB0A37" w14:textId="53D58C83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21.05.2019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1104 </w:t>
      </w:r>
      <w:hyperlink r:id="rId17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56E0EE8" w14:textId="427C5422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12.03.2020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517 </w:t>
      </w:r>
      <w:hyperlink r:id="rId18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150BD02C" w14:textId="36B46E53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19.06.2020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1077 </w:t>
      </w:r>
      <w:hyperlink r:id="rId19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5DD0D714" w14:textId="42F9350D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27.08.2020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1528 </w:t>
      </w:r>
      <w:hyperlink r:id="rId20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3DF41CF6" w14:textId="6D7517D3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13.04.2021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655 </w:t>
      </w:r>
      <w:hyperlink r:id="rId21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FE3C748" w14:textId="401FED44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16.07.2021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1323 </w:t>
      </w:r>
      <w:hyperlink r:id="rId22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AA1597E" w14:textId="23DE2E09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30.05.2022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1889 </w:t>
      </w:r>
      <w:hyperlink r:id="rId23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постановление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4446 «Об утверждении муниципальной программы города Чебоксары 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AF308F9" w14:textId="1D98CB11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19.10.2022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3590 </w:t>
      </w:r>
      <w:hyperlink r:id="rId24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8ABF5E6" w14:textId="503F7D6B" w:rsidR="00916B2A" w:rsidRPr="00237EA9" w:rsidRDefault="00916B2A" w:rsidP="00F2742E">
      <w:pPr>
        <w:autoSpaceDE w:val="0"/>
        <w:autoSpaceDN w:val="0"/>
        <w:adjustRightInd w:val="0"/>
        <w:spacing w:after="0" w:line="34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23.05.2023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1787 </w:t>
      </w:r>
      <w:hyperlink r:id="rId25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</w:t>
        </w:r>
        <w:r w:rsidR="00BE15E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0805504D" w14:textId="551D0A2E" w:rsidR="00916B2A" w:rsidRPr="00237EA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от 10.07.2023 №</w:t>
      </w:r>
      <w:r w:rsidR="00BE15EA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2400 </w:t>
      </w:r>
      <w:hyperlink r:id="rId26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«О внесении изменений в муниципальную программу города Чебоксары 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Развитие потенциала муниципального управления», утвержденную постановлением администрации города Чебоксары от 30.12.2013 №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4EE641FC" w14:textId="223295E1" w:rsidR="00916B2A" w:rsidRPr="00237EA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06.02.2024 №</w:t>
      </w:r>
      <w:r w:rsidR="00B23294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278 </w:t>
      </w:r>
      <w:hyperlink r:id="rId27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</w:t>
        </w:r>
        <w:r w:rsidR="00EC2D8A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 xml:space="preserve"> 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№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27E3A3C" w14:textId="4949F244" w:rsidR="00916B2A" w:rsidRPr="00237EA9" w:rsidRDefault="00916B2A" w:rsidP="00916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 18.06.2024 №</w:t>
      </w:r>
      <w:r w:rsidR="00B23294"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1985 </w:t>
      </w:r>
      <w:hyperlink r:id="rId28" w:history="1"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«О внесении изменений в муниципальную программу города Чебоксары «Развитие потенциала муниципального управления», утвержденную постановлением администрации города Чебоксары от 30.12.2013 №</w:t>
        </w:r>
        <w:r w:rsidR="00B23294"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 </w:t>
        </w:r>
        <w:r w:rsidRPr="00237EA9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4446»</w:t>
        </w:r>
      </w:hyperlink>
      <w:r w:rsidRPr="00237EA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E863069" w14:textId="0FCC1DA0" w:rsidR="00CB2539" w:rsidRPr="00237EA9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3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  <w:r w:rsidR="00B23294" w:rsidRPr="00237EA9">
        <w:rPr>
          <w:rFonts w:ascii="Times New Roman" w:hAnsi="Times New Roman" w:cs="Times New Roman"/>
          <w:sz w:val="28"/>
          <w:szCs w:val="28"/>
        </w:rPr>
        <w:t> </w:t>
      </w:r>
      <w:r w:rsidR="00CB2539" w:rsidRPr="00237EA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542851" w:rsidRPr="00237EA9">
        <w:rPr>
          <w:rFonts w:ascii="Times New Roman" w:hAnsi="Times New Roman" w:cs="Times New Roman"/>
          <w:sz w:val="28"/>
          <w:szCs w:val="28"/>
        </w:rPr>
        <w:t>, но не ранее 01.01.2025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7CFC19D6" w14:textId="021B21E4" w:rsidR="00CB2539" w:rsidRPr="00237EA9" w:rsidRDefault="00B0245E" w:rsidP="00CB2539">
      <w:pPr>
        <w:pStyle w:val="a3"/>
        <w:spacing w:line="336" w:lineRule="auto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4</w:t>
      </w:r>
      <w:r w:rsidR="00CB2539" w:rsidRPr="00237EA9">
        <w:rPr>
          <w:rFonts w:ascii="Times New Roman" w:hAnsi="Times New Roman" w:cs="Times New Roman"/>
          <w:sz w:val="28"/>
          <w:szCs w:val="28"/>
        </w:rPr>
        <w:t>.</w:t>
      </w:r>
      <w:r w:rsidR="00B23294" w:rsidRPr="00237EA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CB2539" w:rsidRPr="00237E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B2539" w:rsidRPr="00237EA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</w:t>
      </w:r>
      <w:r w:rsidR="00B23294" w:rsidRPr="00237EA9">
        <w:rPr>
          <w:rFonts w:ascii="Times New Roman" w:hAnsi="Times New Roman" w:cs="Times New Roman"/>
          <w:sz w:val="28"/>
          <w:szCs w:val="28"/>
        </w:rPr>
        <w:t>да – руководителя аппарата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6E7823F2" w14:textId="77777777" w:rsidR="00CB2539" w:rsidRPr="00237EA9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07E8D6" w14:textId="77777777" w:rsidR="00CB2539" w:rsidRPr="00237EA9" w:rsidRDefault="00CB2539" w:rsidP="00CB2539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0"/>
    <w:p w14:paraId="547C1F33" w14:textId="484CDF42" w:rsidR="00CB2539" w:rsidRPr="00237EA9" w:rsidRDefault="00B23294" w:rsidP="00B23294">
      <w:pPr>
        <w:tabs>
          <w:tab w:val="left" w:pos="7088"/>
        </w:tabs>
        <w:rPr>
          <w:rFonts w:ascii="Times New Roman" w:hAnsi="Times New Roman"/>
          <w:sz w:val="28"/>
          <w:szCs w:val="28"/>
        </w:rPr>
        <w:sectPr w:rsidR="00CB2539" w:rsidRPr="00237EA9" w:rsidSect="00F2742E">
          <w:headerReference w:type="default" r:id="rId29"/>
          <w:footerReference w:type="default" r:id="rId30"/>
          <w:pgSz w:w="11900" w:h="16800"/>
          <w:pgMar w:top="851" w:right="843" w:bottom="709" w:left="1843" w:header="720" w:footer="288" w:gutter="0"/>
          <w:cols w:space="720"/>
          <w:noEndnote/>
        </w:sectPr>
      </w:pPr>
      <w:r w:rsidRPr="00237EA9">
        <w:rPr>
          <w:rFonts w:ascii="Times New Roman" w:hAnsi="Times New Roman"/>
          <w:sz w:val="28"/>
          <w:szCs w:val="28"/>
        </w:rPr>
        <w:t>Глава города Чебоксары</w:t>
      </w:r>
      <w:r w:rsidRPr="00237EA9">
        <w:rPr>
          <w:rFonts w:ascii="Times New Roman" w:hAnsi="Times New Roman"/>
          <w:sz w:val="28"/>
          <w:szCs w:val="28"/>
        </w:rPr>
        <w:tab/>
        <w:t xml:space="preserve"> </w:t>
      </w:r>
      <w:r w:rsidR="00B0245E" w:rsidRPr="00237EA9">
        <w:rPr>
          <w:rFonts w:ascii="Times New Roman" w:hAnsi="Times New Roman"/>
          <w:sz w:val="28"/>
          <w:szCs w:val="28"/>
        </w:rPr>
        <w:t>В.А. Доброхотов</w:t>
      </w:r>
    </w:p>
    <w:p w14:paraId="2FFFAE54" w14:textId="58BB97F7" w:rsidR="00C6086D" w:rsidRPr="00237EA9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lastRenderedPageBreak/>
        <w:t>УТВЕРЖДЕНА</w:t>
      </w:r>
      <w:r w:rsidR="00FF04B9" w:rsidRPr="00237EA9">
        <w:rPr>
          <w:rFonts w:ascii="Times New Roman" w:hAnsi="Times New Roman" w:cs="Times New Roman"/>
          <w:sz w:val="28"/>
        </w:rPr>
        <w:t xml:space="preserve"> </w:t>
      </w:r>
    </w:p>
    <w:p w14:paraId="3702E8D6" w14:textId="77777777" w:rsidR="00B23294" w:rsidRPr="00237EA9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постановлени</w:t>
      </w:r>
      <w:r w:rsidR="00B23294" w:rsidRPr="00237EA9">
        <w:rPr>
          <w:rFonts w:ascii="Times New Roman" w:hAnsi="Times New Roman" w:cs="Times New Roman"/>
          <w:sz w:val="28"/>
        </w:rPr>
        <w:t>ем</w:t>
      </w:r>
      <w:r w:rsidRPr="00237EA9">
        <w:rPr>
          <w:rFonts w:ascii="Times New Roman" w:hAnsi="Times New Roman" w:cs="Times New Roman"/>
          <w:sz w:val="28"/>
        </w:rPr>
        <w:t xml:space="preserve"> администрации города Чебоксары</w:t>
      </w:r>
    </w:p>
    <w:p w14:paraId="38C5CFFA" w14:textId="205368CB" w:rsidR="00FF04B9" w:rsidRPr="00237EA9" w:rsidRDefault="00FF04B9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от _</w:t>
      </w:r>
      <w:r w:rsidR="00B23294" w:rsidRPr="00237EA9">
        <w:rPr>
          <w:rFonts w:ascii="Times New Roman" w:hAnsi="Times New Roman" w:cs="Times New Roman"/>
          <w:sz w:val="28"/>
        </w:rPr>
        <w:t>_______</w:t>
      </w:r>
      <w:r w:rsidR="00AC4023" w:rsidRPr="00237EA9">
        <w:rPr>
          <w:rFonts w:ascii="Times New Roman" w:hAnsi="Times New Roman" w:cs="Times New Roman"/>
          <w:sz w:val="28"/>
        </w:rPr>
        <w:t>__</w:t>
      </w:r>
      <w:r w:rsidR="00B23294" w:rsidRPr="00237EA9">
        <w:rPr>
          <w:rFonts w:ascii="Times New Roman" w:hAnsi="Times New Roman" w:cs="Times New Roman"/>
          <w:sz w:val="28"/>
        </w:rPr>
        <w:t>__</w:t>
      </w:r>
      <w:r w:rsidRPr="00237EA9">
        <w:rPr>
          <w:rFonts w:ascii="Times New Roman" w:hAnsi="Times New Roman" w:cs="Times New Roman"/>
          <w:sz w:val="28"/>
        </w:rPr>
        <w:t>___ № _</w:t>
      </w:r>
      <w:r w:rsidR="00B23294" w:rsidRPr="00237EA9">
        <w:rPr>
          <w:rFonts w:ascii="Times New Roman" w:hAnsi="Times New Roman" w:cs="Times New Roman"/>
          <w:sz w:val="28"/>
        </w:rPr>
        <w:t>____</w:t>
      </w:r>
      <w:r w:rsidRPr="00237EA9">
        <w:rPr>
          <w:rFonts w:ascii="Times New Roman" w:hAnsi="Times New Roman" w:cs="Times New Roman"/>
          <w:sz w:val="28"/>
        </w:rPr>
        <w:t>___</w:t>
      </w:r>
    </w:p>
    <w:p w14:paraId="3163BF51" w14:textId="77777777" w:rsidR="00B23294" w:rsidRPr="00237EA9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</w:rPr>
      </w:pPr>
    </w:p>
    <w:p w14:paraId="116F4C05" w14:textId="77777777" w:rsidR="00B23294" w:rsidRPr="00237EA9" w:rsidRDefault="00B23294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5D1BFAB8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903B0CF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6DA2B676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63EAEBA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56E3A7D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40C6987D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DD4CD67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07D8A1AB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1CBEC7E8" w14:textId="77777777" w:rsidR="009F39F5" w:rsidRPr="00237EA9" w:rsidRDefault="009F39F5" w:rsidP="00FF04B9">
      <w:pPr>
        <w:pStyle w:val="ConsPlusNormal"/>
        <w:ind w:left="4956"/>
        <w:rPr>
          <w:rFonts w:ascii="Times New Roman" w:hAnsi="Times New Roman" w:cs="Times New Roman"/>
          <w:sz w:val="28"/>
          <w:lang w:eastAsia="ko-KR"/>
        </w:rPr>
      </w:pPr>
    </w:p>
    <w:p w14:paraId="3CB689FA" w14:textId="77777777" w:rsidR="00FF04B9" w:rsidRPr="00237EA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40"/>
      <w:bookmarkEnd w:id="1"/>
      <w:r w:rsidRPr="00237EA9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41D80B65" w14:textId="77777777" w:rsidR="00FF04B9" w:rsidRPr="00237EA9" w:rsidRDefault="00FF04B9" w:rsidP="009F39F5">
      <w:pPr>
        <w:pStyle w:val="ConsPlusNormal"/>
        <w:spacing w:after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>ГОРОДА ЧЕБОКСАРЫ «РАЗВИТИЕ ПОТЕНЦИАЛА МУНИЦИПАЛЬНОГО УПРАВЛЕНИЯ»</w:t>
      </w:r>
    </w:p>
    <w:p w14:paraId="1839F7C9" w14:textId="77777777" w:rsidR="00FF04B9" w:rsidRPr="00237EA9" w:rsidRDefault="00FF04B9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43C7175D" w14:textId="77777777" w:rsidR="00B23294" w:rsidRPr="00237EA9" w:rsidRDefault="00B23294" w:rsidP="00FF04B9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</w:p>
    <w:p w14:paraId="31E3BEA0" w14:textId="77777777" w:rsidR="00C42BB9" w:rsidRPr="00237EA9" w:rsidRDefault="00C42BB9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25C25F3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28CBF9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C25CA21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0C81015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1DC307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ECFD5BC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647603F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B440749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BD8506B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491C4A2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7313153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53E1903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A527C75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97D4B59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6C0940A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4FBFD08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7226D4A0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56B7EB38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68C7AF2A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4F97C6B5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0CAEEF8A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2E28362F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  <w:lang w:eastAsia="ko-KR"/>
        </w:rPr>
      </w:pPr>
    </w:p>
    <w:p w14:paraId="17E6B6E8" w14:textId="77777777" w:rsidR="009F39F5" w:rsidRPr="00237EA9" w:rsidRDefault="009F39F5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  <w:lang w:eastAsia="ko-KR"/>
        </w:rPr>
        <w:sectPr w:rsidR="009F39F5" w:rsidRPr="00237EA9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6DD5902B" w14:textId="77777777" w:rsidR="00B23294" w:rsidRPr="00237EA9" w:rsidRDefault="00B23294" w:rsidP="00B2329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СТРАТЕГИЧЕСКИЕ ПРИОРИТЕТЫ В СФЕРЕ РЕАЛИЗАЦИИ</w:t>
      </w:r>
    </w:p>
    <w:p w14:paraId="3508BD41" w14:textId="77777777" w:rsidR="00B23294" w:rsidRPr="00237EA9" w:rsidRDefault="00B23294" w:rsidP="00B232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14:paraId="14977581" w14:textId="40DE42EF" w:rsidR="00FF04B9" w:rsidRPr="00237EA9" w:rsidRDefault="00C42BB9" w:rsidP="00B23294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237EA9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11839B66" w14:textId="77777777" w:rsidR="00FF04B9" w:rsidRPr="00237EA9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14:paraId="004294EA" w14:textId="2A4EF397" w:rsidR="00C42BB9" w:rsidRPr="00237EA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237EA9">
        <w:rPr>
          <w:rFonts w:ascii="Times New Roman" w:hAnsi="Times New Roman" w:cs="Times New Roman"/>
          <w:b/>
          <w:bCs/>
          <w:sz w:val="28"/>
        </w:rPr>
        <w:t>I. ОЦЕНКА ТЕКУЩЕГО СОСТОЯНИЯ СФЕРЫ РЕАЛИЗАЦИИ</w:t>
      </w:r>
    </w:p>
    <w:p w14:paraId="14C43B28" w14:textId="1557881D" w:rsidR="00FF04B9" w:rsidRPr="00237EA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  <w:r w:rsidRPr="00237EA9">
        <w:rPr>
          <w:rFonts w:ascii="Times New Roman" w:hAnsi="Times New Roman" w:cs="Times New Roman"/>
          <w:b/>
          <w:bCs/>
          <w:sz w:val="28"/>
        </w:rPr>
        <w:t>МУНИЦИПАЛЬНОЙ ПРОГРАММЫ</w:t>
      </w:r>
    </w:p>
    <w:p w14:paraId="5A0D6F5E" w14:textId="77777777" w:rsidR="00C42BB9" w:rsidRPr="00237EA9" w:rsidRDefault="00C42BB9" w:rsidP="00C42BB9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</w:p>
    <w:p w14:paraId="471E371C" w14:textId="27F507AF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</w:t>
      </w:r>
      <w:r w:rsidR="00FF04B9" w:rsidRPr="00237EA9">
        <w:rPr>
          <w:rFonts w:ascii="Times New Roman" w:hAnsi="Times New Roman" w:cs="Times New Roman"/>
          <w:sz w:val="28"/>
          <w:szCs w:val="28"/>
        </w:rPr>
        <w:t>униципальн</w:t>
      </w:r>
      <w:r w:rsidRPr="00237EA9">
        <w:rPr>
          <w:rFonts w:ascii="Times New Roman" w:hAnsi="Times New Roman" w:cs="Times New Roman"/>
          <w:sz w:val="28"/>
          <w:szCs w:val="28"/>
        </w:rPr>
        <w:t xml:space="preserve">ая </w:t>
      </w:r>
      <w:r w:rsidR="00FF04B9" w:rsidRPr="00237EA9">
        <w:rPr>
          <w:rFonts w:ascii="Times New Roman" w:hAnsi="Times New Roman" w:cs="Times New Roman"/>
          <w:sz w:val="28"/>
          <w:szCs w:val="28"/>
        </w:rPr>
        <w:t>программ</w:t>
      </w:r>
      <w:r w:rsidRPr="00237EA9">
        <w:rPr>
          <w:rFonts w:ascii="Times New Roman" w:hAnsi="Times New Roman" w:cs="Times New Roman"/>
          <w:sz w:val="28"/>
          <w:szCs w:val="28"/>
        </w:rPr>
        <w:t>а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 «Развитие потенциала муниципального управления» (далее</w:t>
      </w:r>
      <w:r w:rsidR="002E537F" w:rsidRPr="00237EA9">
        <w:rPr>
          <w:rFonts w:ascii="Times New Roman" w:hAnsi="Times New Roman" w:cs="Times New Roman"/>
          <w:sz w:val="28"/>
          <w:szCs w:val="28"/>
        </w:rPr>
        <w:t> – 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Муниципальная программа) </w:t>
      </w:r>
      <w:r w:rsidR="0051712C" w:rsidRPr="00237EA9">
        <w:rPr>
          <w:rFonts w:ascii="Times New Roman" w:hAnsi="Times New Roman" w:cs="Times New Roman"/>
          <w:sz w:val="28"/>
          <w:szCs w:val="28"/>
        </w:rPr>
        <w:t>реализуется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в </w:t>
      </w:r>
      <w:r w:rsidRPr="00237EA9">
        <w:rPr>
          <w:rFonts w:ascii="Times New Roman" w:hAnsi="Times New Roman" w:cs="Times New Roman"/>
          <w:sz w:val="28"/>
          <w:szCs w:val="28"/>
        </w:rPr>
        <w:t xml:space="preserve">городе Чебоксары с </w:t>
      </w:r>
      <w:r w:rsidR="00FF04B9" w:rsidRPr="00237EA9">
        <w:rPr>
          <w:rFonts w:ascii="Times New Roman" w:hAnsi="Times New Roman" w:cs="Times New Roman"/>
          <w:sz w:val="28"/>
          <w:szCs w:val="28"/>
        </w:rPr>
        <w:t xml:space="preserve">2014 </w:t>
      </w:r>
      <w:r w:rsidRPr="00237EA9">
        <w:rPr>
          <w:rFonts w:ascii="Times New Roman" w:hAnsi="Times New Roman" w:cs="Times New Roman"/>
          <w:sz w:val="28"/>
          <w:szCs w:val="28"/>
        </w:rPr>
        <w:t>года.</w:t>
      </w:r>
    </w:p>
    <w:p w14:paraId="6D35153F" w14:textId="4E2CE2E6" w:rsidR="00D0201B" w:rsidRPr="00237EA9" w:rsidRDefault="00544D8F" w:rsidP="00D020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Настоящая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Муниципальная прог</w:t>
      </w:r>
      <w:r w:rsidR="002E537F" w:rsidRPr="00237EA9">
        <w:rPr>
          <w:rFonts w:ascii="Times New Roman" w:hAnsi="Times New Roman" w:cs="Times New Roman"/>
          <w:sz w:val="28"/>
          <w:szCs w:val="28"/>
        </w:rPr>
        <w:t>рамма определяет цели, задачи и </w:t>
      </w:r>
      <w:r w:rsidR="00D0201B" w:rsidRPr="00237EA9">
        <w:rPr>
          <w:rFonts w:ascii="Times New Roman" w:hAnsi="Times New Roman" w:cs="Times New Roman"/>
          <w:sz w:val="28"/>
          <w:szCs w:val="28"/>
        </w:rPr>
        <w:t>направления развития потенциала муниципального управления города Чебоксары на период 2025</w:t>
      </w:r>
      <w:r w:rsidR="002E537F" w:rsidRPr="00237EA9">
        <w:rPr>
          <w:rFonts w:ascii="Times New Roman" w:hAnsi="Times New Roman" w:cs="Times New Roman"/>
          <w:sz w:val="28"/>
          <w:szCs w:val="28"/>
        </w:rPr>
        <w:t>–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2035 годы, финансовое обеспечение и механизмы реализации мероприятий, показатели </w:t>
      </w:r>
      <w:r w:rsidR="002E537F" w:rsidRPr="00237EA9">
        <w:rPr>
          <w:rFonts w:ascii="Times New Roman" w:hAnsi="Times New Roman" w:cs="Times New Roman"/>
          <w:sz w:val="28"/>
          <w:szCs w:val="28"/>
        </w:rPr>
        <w:t>результативности ее реализации.</w:t>
      </w:r>
    </w:p>
    <w:p w14:paraId="441DFA29" w14:textId="41BF6CD1" w:rsidR="003C3D27" w:rsidRPr="00237EA9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Большое значение </w:t>
      </w:r>
      <w:r w:rsidR="005A1C23" w:rsidRPr="00237EA9">
        <w:rPr>
          <w:rFonts w:ascii="Times New Roman" w:hAnsi="Times New Roman" w:cs="Times New Roman"/>
          <w:sz w:val="28"/>
          <w:szCs w:val="28"/>
        </w:rPr>
        <w:t xml:space="preserve">в городе Чебоксары </w:t>
      </w:r>
      <w:r w:rsidRPr="00237EA9">
        <w:rPr>
          <w:rFonts w:ascii="Times New Roman" w:hAnsi="Times New Roman" w:cs="Times New Roman"/>
          <w:sz w:val="28"/>
          <w:szCs w:val="28"/>
        </w:rPr>
        <w:t>уделяется мероприятиям</w:t>
      </w:r>
      <w:r w:rsidRPr="00237EA9"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 xml:space="preserve">по </w:t>
      </w:r>
      <w:r w:rsidR="0089233A" w:rsidRPr="00237EA9">
        <w:rPr>
          <w:rFonts w:ascii="Times New Roman" w:hAnsi="Times New Roman" w:cs="Times New Roman"/>
          <w:sz w:val="28"/>
          <w:szCs w:val="28"/>
        </w:rPr>
        <w:t>с</w:t>
      </w:r>
      <w:r w:rsidRPr="00237EA9">
        <w:rPr>
          <w:rFonts w:ascii="Times New Roman" w:hAnsi="Times New Roman" w:cs="Times New Roman"/>
          <w:sz w:val="28"/>
          <w:szCs w:val="28"/>
        </w:rPr>
        <w:t>овершенствованию деятельности органов местного самоуправления по решению вопросов местного значения, в т.ч. повышению результативности профессиональной сл</w:t>
      </w:r>
      <w:bookmarkStart w:id="2" w:name="_GoBack"/>
      <w:bookmarkEnd w:id="2"/>
      <w:r w:rsidRPr="00237EA9">
        <w:rPr>
          <w:rFonts w:ascii="Times New Roman" w:hAnsi="Times New Roman" w:cs="Times New Roman"/>
          <w:sz w:val="28"/>
          <w:szCs w:val="28"/>
        </w:rPr>
        <w:t>ужебной деятельности муниципальных служащих города Чебоксары и работников муниципальных учреждений города Чебоксары.</w:t>
      </w:r>
    </w:p>
    <w:p w14:paraId="7F2E8A75" w14:textId="7FFB7221" w:rsidR="00172AD1" w:rsidRPr="00237EA9" w:rsidRDefault="00D87D05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Нормативно-правовая база, регулирующая вопросы муниципальной службы в </w:t>
      </w:r>
      <w:r w:rsidR="00A15DC6" w:rsidRPr="00237EA9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237EA9">
        <w:rPr>
          <w:rFonts w:ascii="Times New Roman" w:hAnsi="Times New Roman" w:cs="Times New Roman"/>
          <w:sz w:val="28"/>
          <w:szCs w:val="28"/>
        </w:rPr>
        <w:t>, сформирована в полном объеме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 и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="00ED29F5" w:rsidRPr="00237EA9">
        <w:rPr>
          <w:rFonts w:ascii="Times New Roman" w:hAnsi="Times New Roman" w:cs="Times New Roman"/>
          <w:sz w:val="28"/>
          <w:szCs w:val="28"/>
        </w:rPr>
        <w:t>поддерживается в актуальном состоянии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7C220BBB" w14:textId="02A34522" w:rsidR="003C3D27" w:rsidRPr="00237EA9" w:rsidRDefault="003C3D27" w:rsidP="00172AD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Для повышения эффективности взаимодействия органов местного самоуправления города Чебоксары с населением и степени его ответственности перед ним администрация города Чебоксары и (или) муниципальные учреждения города Чебоксары ежегодно</w:t>
      </w:r>
      <w:r w:rsidR="00172AD1" w:rsidRPr="00237EA9">
        <w:rPr>
          <w:rFonts w:ascii="Times New Roman" w:hAnsi="Times New Roman" w:cs="Times New Roman"/>
          <w:sz w:val="28"/>
          <w:szCs w:val="28"/>
        </w:rPr>
        <w:t xml:space="preserve"> разрабатывают проекты и </w:t>
      </w:r>
      <w:r w:rsidRPr="00237EA9">
        <w:rPr>
          <w:rFonts w:ascii="Times New Roman" w:hAnsi="Times New Roman" w:cs="Times New Roman"/>
          <w:sz w:val="28"/>
          <w:szCs w:val="28"/>
        </w:rPr>
        <w:t>принимают участие в региональном этапе ежегодного Всероссийского конкурса «Лучшая муниципальная практика», который направлен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эффективной обратной связи. Город Чебоксары представляет успешно реализованные проекты по решению важных для граждан вопросов в различных отраслях муниципального управления. С 2018 по 2023 г</w:t>
      </w:r>
      <w:r w:rsidR="002E537F" w:rsidRPr="00237EA9">
        <w:rPr>
          <w:rFonts w:ascii="Times New Roman" w:hAnsi="Times New Roman" w:cs="Times New Roman"/>
          <w:sz w:val="28"/>
          <w:szCs w:val="28"/>
        </w:rPr>
        <w:t>оды</w:t>
      </w:r>
      <w:r w:rsidRPr="00237EA9">
        <w:rPr>
          <w:rFonts w:ascii="Times New Roman" w:hAnsi="Times New Roman" w:cs="Times New Roman"/>
          <w:sz w:val="28"/>
          <w:szCs w:val="28"/>
        </w:rPr>
        <w:t xml:space="preserve"> город Чебоксары являлся победителем регионального этапа данного конкурса и получал денежные премии за счет средств республиканского бюджета Чувашской Республики, которые направлялись на дальнейшее развитие муниципального образования.</w:t>
      </w:r>
    </w:p>
    <w:p w14:paraId="37C2B168" w14:textId="53FD893B" w:rsidR="00172AD1" w:rsidRPr="00237EA9" w:rsidRDefault="00172AD1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eastAsia="Times New Roman" w:hAnsi="Times New Roman" w:cs="Times New Roman"/>
          <w:sz w:val="28"/>
          <w:szCs w:val="28"/>
        </w:rPr>
        <w:t>На постоянной основе осуществляется взаимодействие органов местного самоуправления города Чебоксары с другими муниципальными образованиями, а также ассоциациями, союзами, советами и другими некоммерческими организациями</w:t>
      </w:r>
      <w:r w:rsidR="00C91131" w:rsidRPr="00237EA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37EA9">
        <w:rPr>
          <w:rFonts w:ascii="Times New Roman" w:eastAsia="Times New Roman" w:hAnsi="Times New Roman" w:cs="Times New Roman"/>
          <w:sz w:val="28"/>
          <w:szCs w:val="28"/>
        </w:rPr>
        <w:t xml:space="preserve"> и объединениями</w:t>
      </w:r>
      <w:r w:rsidRPr="00237EA9">
        <w:rPr>
          <w:rFonts w:ascii="Times New Roman" w:hAnsi="Times New Roman" w:cs="Times New Roman"/>
          <w:sz w:val="28"/>
          <w:szCs w:val="28"/>
        </w:rPr>
        <w:t>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управления.</w:t>
      </w:r>
    </w:p>
    <w:p w14:paraId="5ED8E6AF" w14:textId="5E00B65F" w:rsidR="00172AD1" w:rsidRPr="00237EA9" w:rsidRDefault="0089233A" w:rsidP="00172AD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 соответствии с Указом Пре</w:t>
      </w:r>
      <w:r w:rsidR="002E537F" w:rsidRPr="00237EA9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Pr="00237EA9">
        <w:rPr>
          <w:rFonts w:ascii="Times New Roman" w:hAnsi="Times New Roman" w:cs="Times New Roman"/>
          <w:sz w:val="28"/>
          <w:szCs w:val="28"/>
        </w:rPr>
        <w:t>28.04.2008 №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 xml:space="preserve">607 «Об оценке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 xml:space="preserve">эффективности деятельности органов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городских окр</w:t>
      </w:r>
      <w:r w:rsidR="002E537F" w:rsidRPr="00237EA9">
        <w:rPr>
          <w:rFonts w:ascii="Times New Roman" w:hAnsi="Times New Roman" w:cs="Times New Roman"/>
          <w:sz w:val="28"/>
          <w:szCs w:val="28"/>
        </w:rPr>
        <w:t>угов</w:t>
      </w:r>
      <w:proofErr w:type="gramEnd"/>
      <w:r w:rsidR="002E537F" w:rsidRPr="00237EA9">
        <w:rPr>
          <w:rFonts w:ascii="Times New Roman" w:hAnsi="Times New Roman" w:cs="Times New Roman"/>
          <w:sz w:val="28"/>
          <w:szCs w:val="28"/>
        </w:rPr>
        <w:t xml:space="preserve"> и муниципальных районов» в </w:t>
      </w:r>
      <w:r w:rsidRPr="00237EA9">
        <w:rPr>
          <w:rFonts w:ascii="Times New Roman" w:hAnsi="Times New Roman" w:cs="Times New Roman"/>
          <w:sz w:val="28"/>
          <w:szCs w:val="28"/>
        </w:rPr>
        <w:t>2014</w:t>
      </w:r>
      <w:r w:rsidR="002E537F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2023</w:t>
      </w:r>
      <w:r w:rsidR="002E537F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г</w:t>
      </w:r>
      <w:r w:rsidR="002E537F" w:rsidRPr="00237EA9">
        <w:rPr>
          <w:rFonts w:ascii="Times New Roman" w:hAnsi="Times New Roman" w:cs="Times New Roman"/>
          <w:sz w:val="28"/>
          <w:szCs w:val="28"/>
        </w:rPr>
        <w:t>одах</w:t>
      </w:r>
      <w:r w:rsidRPr="00237EA9">
        <w:rPr>
          <w:rFonts w:ascii="Times New Roman" w:hAnsi="Times New Roman" w:cs="Times New Roman"/>
          <w:sz w:val="28"/>
          <w:szCs w:val="28"/>
        </w:rPr>
        <w:t xml:space="preserve"> администрацией города Чебоксары </w:t>
      </w:r>
      <w:r w:rsidR="00035218" w:rsidRPr="00237EA9">
        <w:rPr>
          <w:rFonts w:ascii="Times New Roman" w:hAnsi="Times New Roman" w:cs="Times New Roman"/>
          <w:sz w:val="28"/>
          <w:szCs w:val="28"/>
        </w:rPr>
        <w:t>проводилась</w:t>
      </w:r>
      <w:r w:rsidRPr="00237EA9">
        <w:rPr>
          <w:rFonts w:ascii="Times New Roman" w:hAnsi="Times New Roman" w:cs="Times New Roman"/>
          <w:sz w:val="28"/>
          <w:szCs w:val="28"/>
        </w:rPr>
        <w:t xml:space="preserve"> соответствующая научно-исследовательская работа по изучению общественного мнения.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По результатам опроса показатель удовлетворенности деятельностью органов местного самоуправления ежегодно составлял более 80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 (в 2023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80,6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2022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82,4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2021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84,4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2020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84,2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2019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81,0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2018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87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%, в 2017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2016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84,2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2015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85,0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%, в 2014 году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88,0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%).</w:t>
      </w:r>
      <w:proofErr w:type="gramEnd"/>
    </w:p>
    <w:p w14:paraId="72584FB5" w14:textId="215CEBBE" w:rsidR="0063049F" w:rsidRPr="00237EA9" w:rsidRDefault="003C3D27" w:rsidP="00FF04B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имеет реализация </w:t>
      </w:r>
      <w:r w:rsidR="0063049F" w:rsidRPr="00237EA9">
        <w:rPr>
          <w:rFonts w:ascii="Times New Roman" w:hAnsi="Times New Roman" w:cs="Times New Roman"/>
          <w:sz w:val="28"/>
          <w:szCs w:val="28"/>
        </w:rPr>
        <w:t xml:space="preserve">мероприятий по формированию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квалификаций. </w:t>
      </w:r>
    </w:p>
    <w:p w14:paraId="70A8AC79" w14:textId="323425BE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Органами местного самоуправления города Чебоксары приняты меры по созданию объективных и прозрачных механизмов конкурсного отбора кандидатов на замещение должностей муниципальной службы и в кадровые резервы, в частности, информация о проведении конкурсов, их условиях, сведения о дате, времени и месте их проведения публикуются на официальном сайте города Чебоксары в информационно-телекоммуникационной сети «Интернет».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В органах местного самоуправления города Чебоксары созданы конкурсные комиссии, определены срок, порядок их работы. При проведении конкурсов используются единые критерии оценки соответствия кандидатов квалификационным требованиям для замещения вакантных должностей муниципальной службы и включения в кадровые резервы.</w:t>
      </w:r>
    </w:p>
    <w:p w14:paraId="6097C225" w14:textId="6CD04FC3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 xml:space="preserve">Доля вакантных должностей муниципальной службы, замещенных </w:t>
      </w:r>
      <w:r w:rsidR="002E537F" w:rsidRPr="00237EA9">
        <w:rPr>
          <w:rFonts w:ascii="Times New Roman" w:hAnsi="Times New Roman" w:cs="Times New Roman"/>
          <w:sz w:val="28"/>
          <w:szCs w:val="28"/>
        </w:rPr>
        <w:t>в </w:t>
      </w:r>
      <w:r w:rsidRPr="00237EA9">
        <w:rPr>
          <w:rFonts w:ascii="Times New Roman" w:hAnsi="Times New Roman" w:cs="Times New Roman"/>
          <w:sz w:val="28"/>
          <w:szCs w:val="28"/>
        </w:rPr>
        <w:t>течение года на конкурсной основе и (или) на основе назначения из кадровых резервов, в общем числе вакантных должностей муниципальной службы, замещение которых предусмотрено по конкурсу, ежегодно составляет 100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 xml:space="preserve">%. Общая доля лиц, назначаемых в течение года из кадровых </w:t>
      </w:r>
      <w:r w:rsidR="002E537F" w:rsidRPr="00237EA9">
        <w:rPr>
          <w:rFonts w:ascii="Times New Roman" w:hAnsi="Times New Roman" w:cs="Times New Roman"/>
          <w:sz w:val="28"/>
          <w:szCs w:val="28"/>
        </w:rPr>
        <w:t>резервов, в </w:t>
      </w:r>
      <w:r w:rsidRPr="00237EA9">
        <w:rPr>
          <w:rFonts w:ascii="Times New Roman" w:hAnsi="Times New Roman" w:cs="Times New Roman"/>
          <w:sz w:val="28"/>
          <w:szCs w:val="28"/>
        </w:rPr>
        <w:t>общей численности лиц, включенных в них, составляет 23</w:t>
      </w:r>
      <w:r w:rsidR="002E537F" w:rsidRPr="00237EA9">
        <w:rPr>
          <w:rFonts w:ascii="Times New Roman" w:hAnsi="Times New Roman" w:cs="Times New Roman"/>
          <w:sz w:val="28"/>
          <w:szCs w:val="28"/>
        </w:rPr>
        <w:t>,0 – </w:t>
      </w:r>
      <w:r w:rsidRPr="00237EA9">
        <w:rPr>
          <w:rFonts w:ascii="Times New Roman" w:hAnsi="Times New Roman" w:cs="Times New Roman"/>
          <w:sz w:val="28"/>
          <w:szCs w:val="28"/>
        </w:rPr>
        <w:t>27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%.</w:t>
      </w:r>
      <w:proofErr w:type="gramEnd"/>
    </w:p>
    <w:p w14:paraId="26C1C830" w14:textId="05233281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На основании Положения о целевом обучении по образовательным программам среднего профессионального и высшего образования, утвержденного Постановлением Правит</w:t>
      </w:r>
      <w:r w:rsidR="002E537F" w:rsidRPr="00237EA9">
        <w:rPr>
          <w:rFonts w:ascii="Times New Roman" w:hAnsi="Times New Roman" w:cs="Times New Roman"/>
          <w:sz w:val="28"/>
          <w:szCs w:val="28"/>
        </w:rPr>
        <w:t>ельства Российской Федерации от </w:t>
      </w:r>
      <w:r w:rsidRPr="00237EA9">
        <w:rPr>
          <w:rFonts w:ascii="Times New Roman" w:hAnsi="Times New Roman" w:cs="Times New Roman"/>
          <w:sz w:val="28"/>
          <w:szCs w:val="28"/>
        </w:rPr>
        <w:t>27.04.2024 №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555, с 2025 года планируется заключение договоров</w:t>
      </w:r>
      <w:r w:rsidR="002E537F" w:rsidRPr="00237EA9">
        <w:rPr>
          <w:rFonts w:ascii="Times New Roman" w:hAnsi="Times New Roman" w:cs="Times New Roman"/>
          <w:sz w:val="28"/>
          <w:szCs w:val="28"/>
        </w:rPr>
        <w:t xml:space="preserve"> о </w:t>
      </w:r>
      <w:r w:rsidRPr="00237EA9">
        <w:rPr>
          <w:rFonts w:ascii="Times New Roman" w:hAnsi="Times New Roman" w:cs="Times New Roman"/>
          <w:sz w:val="28"/>
          <w:szCs w:val="28"/>
        </w:rPr>
        <w:t>целевом обучении между органами местного самоуправления города Чебоксары и гражданами с обязательством последующего прохождения муниципальной службы в течение установленного срока после окончания обучения.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Заключение договоров будет осуществляться на конкурсной основе в порядке, установленном Законом Чувашской Республики от 05.10.2007 №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62 «О муниципальной службе в Чувашской Республике».</w:t>
      </w:r>
    </w:p>
    <w:p w14:paraId="38FFEBA5" w14:textId="77777777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 xml:space="preserve">В отношении всех муниципальных служащих, впервые поступивших на муниципальную службу и замещающих должности муниципальной службы категорий «специалисты» ведущей, старшей и младшей группы должностей муниципальной службы), применяется институт наставничества или форма профессиональной подготовки молодых сотрудников, выполнение профессиональных функций под наблюдением более опытных сотрудников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(наставников) с регулярным получением конструктивной обратной связи.</w:t>
      </w:r>
      <w:proofErr w:type="gramEnd"/>
    </w:p>
    <w:p w14:paraId="4CFFE97D" w14:textId="325536E9" w:rsidR="0063049F" w:rsidRPr="00237EA9" w:rsidRDefault="0063049F" w:rsidP="0063049F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Проводятся мероприятия, направленные на профессиональное развитие муниципальных служащих и лиц, состоящих в кадровых резервах органов местного самоуправления, по направлениям деятельности, по вопросам совершенствования муниципального управления и т.д. Ежегодно не менее 33</w:t>
      </w:r>
      <w:r w:rsidR="002E537F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 муниципальных служащих и резервистов проходят обучающие мероприятия: профессиональную переподготовку, повышение квалификации или иные образовательные программы (семинар</w:t>
      </w:r>
      <w:r w:rsidR="000700B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, тренинг</w:t>
      </w:r>
      <w:r w:rsidR="000700B0" w:rsidRPr="00237EA9">
        <w:rPr>
          <w:rFonts w:ascii="Times New Roman" w:hAnsi="Times New Roman" w:cs="Times New Roman"/>
          <w:sz w:val="28"/>
          <w:szCs w:val="28"/>
        </w:rPr>
        <w:t>и</w:t>
      </w:r>
      <w:r w:rsidRPr="00237EA9">
        <w:rPr>
          <w:rFonts w:ascii="Times New Roman" w:hAnsi="Times New Roman" w:cs="Times New Roman"/>
          <w:sz w:val="28"/>
          <w:szCs w:val="28"/>
        </w:rPr>
        <w:t>, мастер-класс</w:t>
      </w:r>
      <w:r w:rsidR="000700B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, конференци</w:t>
      </w:r>
      <w:r w:rsidR="000700B0" w:rsidRPr="00237EA9">
        <w:rPr>
          <w:rFonts w:ascii="Times New Roman" w:hAnsi="Times New Roman" w:cs="Times New Roman"/>
          <w:sz w:val="28"/>
          <w:szCs w:val="28"/>
        </w:rPr>
        <w:t>и</w:t>
      </w:r>
      <w:r w:rsidRPr="00237EA9">
        <w:rPr>
          <w:rFonts w:ascii="Times New Roman" w:hAnsi="Times New Roman" w:cs="Times New Roman"/>
          <w:sz w:val="28"/>
          <w:szCs w:val="28"/>
        </w:rPr>
        <w:t>, круглы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стол</w:t>
      </w:r>
      <w:r w:rsidR="000700B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, служебны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стажиров</w:t>
      </w:r>
      <w:r w:rsidR="000700B0" w:rsidRPr="00237EA9">
        <w:rPr>
          <w:rFonts w:ascii="Times New Roman" w:hAnsi="Times New Roman" w:cs="Times New Roman"/>
          <w:sz w:val="28"/>
          <w:szCs w:val="28"/>
        </w:rPr>
        <w:t>ки</w:t>
      </w:r>
      <w:r w:rsidRPr="00237EA9">
        <w:rPr>
          <w:rFonts w:ascii="Times New Roman" w:hAnsi="Times New Roman" w:cs="Times New Roman"/>
          <w:sz w:val="28"/>
          <w:szCs w:val="28"/>
        </w:rPr>
        <w:t>, ины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700B0" w:rsidRPr="00237EA9">
        <w:rPr>
          <w:rFonts w:ascii="Times New Roman" w:hAnsi="Times New Roman" w:cs="Times New Roman"/>
          <w:sz w:val="28"/>
          <w:szCs w:val="28"/>
        </w:rPr>
        <w:t>я</w:t>
      </w:r>
      <w:r w:rsidRPr="00237EA9">
        <w:rPr>
          <w:rFonts w:ascii="Times New Roman" w:hAnsi="Times New Roman" w:cs="Times New Roman"/>
          <w:sz w:val="28"/>
          <w:szCs w:val="28"/>
        </w:rPr>
        <w:t>, направленны</w:t>
      </w:r>
      <w:r w:rsidR="000700B0" w:rsidRPr="00237EA9">
        <w:rPr>
          <w:rFonts w:ascii="Times New Roman" w:hAnsi="Times New Roman" w:cs="Times New Roman"/>
          <w:sz w:val="28"/>
          <w:szCs w:val="28"/>
        </w:rPr>
        <w:t>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опытом).</w:t>
      </w:r>
    </w:p>
    <w:p w14:paraId="2CAAFA8E" w14:textId="15B364D8" w:rsidR="0024115A" w:rsidRPr="00237EA9" w:rsidRDefault="00D0201B" w:rsidP="0024115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Для повышения престижа муниципальной службы 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производится укрепление материально-технической базы органов местного самоуправления города Чебоксары и муниципальных учреждений города Чебоксары, обеспечивающих деятельность </w:t>
      </w:r>
      <w:r w:rsidR="003A4059" w:rsidRPr="00237EA9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органов. </w:t>
      </w:r>
      <w:proofErr w:type="gramStart"/>
      <w:r w:rsidR="0024115A" w:rsidRPr="00237EA9">
        <w:rPr>
          <w:rFonts w:ascii="Times New Roman" w:hAnsi="Times New Roman" w:cs="Times New Roman"/>
          <w:sz w:val="28"/>
          <w:szCs w:val="28"/>
        </w:rPr>
        <w:t>Проводятся мероприятия, направленные на обеспечение муниципальных служащих и работников необходимыми и достаточными условиями для исполнения их полномочий</w:t>
      </w:r>
      <w:r w:rsidR="002E537F" w:rsidRPr="00237EA9">
        <w:rPr>
          <w:rFonts w:ascii="Times New Roman" w:hAnsi="Times New Roman" w:cs="Times New Roman"/>
          <w:sz w:val="28"/>
          <w:szCs w:val="28"/>
        </w:rPr>
        <w:t xml:space="preserve"> и </w:t>
      </w:r>
      <w:r w:rsidR="0024115A" w:rsidRPr="00237EA9">
        <w:rPr>
          <w:rFonts w:ascii="Times New Roman" w:hAnsi="Times New Roman" w:cs="Times New Roman"/>
          <w:sz w:val="28"/>
          <w:szCs w:val="28"/>
        </w:rPr>
        <w:t>функций, улучшение условий труда, в т.ч. обеспечение надлежащего состояни</w:t>
      </w:r>
      <w:r w:rsidR="003A4059" w:rsidRPr="00237EA9">
        <w:rPr>
          <w:rFonts w:ascii="Times New Roman" w:hAnsi="Times New Roman" w:cs="Times New Roman"/>
          <w:sz w:val="28"/>
          <w:szCs w:val="28"/>
        </w:rPr>
        <w:t>я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 зданий и помещений в соответствии с правилами и нормами производственной санитарной и противопожарной защиты административных зданий; обслуживани</w:t>
      </w:r>
      <w:r w:rsidR="003A4059" w:rsidRPr="00237EA9">
        <w:rPr>
          <w:rFonts w:ascii="Times New Roman" w:hAnsi="Times New Roman" w:cs="Times New Roman"/>
          <w:sz w:val="28"/>
          <w:szCs w:val="28"/>
        </w:rPr>
        <w:t>е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 и ремонт административных зданий и помещений, инженерных систем и коммуникаций и т.д.</w:t>
      </w:r>
      <w:proofErr w:type="gramEnd"/>
      <w:r w:rsidR="003A4059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24115A" w:rsidRPr="00237EA9">
        <w:rPr>
          <w:rFonts w:ascii="Times New Roman" w:hAnsi="Times New Roman" w:cs="Times New Roman"/>
          <w:sz w:val="28"/>
          <w:szCs w:val="28"/>
        </w:rPr>
        <w:t>С целью эффективного и</w:t>
      </w:r>
      <w:r w:rsidR="002E537F" w:rsidRPr="00237EA9">
        <w:rPr>
          <w:rFonts w:ascii="Times New Roman" w:hAnsi="Times New Roman" w:cs="Times New Roman"/>
          <w:sz w:val="28"/>
          <w:szCs w:val="28"/>
        </w:rPr>
        <w:t> </w:t>
      </w:r>
      <w:r w:rsidR="0024115A" w:rsidRPr="00237EA9">
        <w:rPr>
          <w:rFonts w:ascii="Times New Roman" w:hAnsi="Times New Roman" w:cs="Times New Roman"/>
          <w:sz w:val="28"/>
          <w:szCs w:val="28"/>
        </w:rPr>
        <w:t>качественного выполнения должностных обязанностей, заданий особой важности и сложности, стимулирования активности и инициативы, укреплени</w:t>
      </w:r>
      <w:r w:rsidR="003A4059" w:rsidRPr="00237EA9">
        <w:rPr>
          <w:rFonts w:ascii="Times New Roman" w:hAnsi="Times New Roman" w:cs="Times New Roman"/>
          <w:sz w:val="28"/>
          <w:szCs w:val="28"/>
        </w:rPr>
        <w:t>я</w:t>
      </w:r>
      <w:r w:rsidR="0024115A" w:rsidRPr="00237EA9">
        <w:rPr>
          <w:rFonts w:ascii="Times New Roman" w:hAnsi="Times New Roman" w:cs="Times New Roman"/>
          <w:sz w:val="28"/>
          <w:szCs w:val="28"/>
        </w:rPr>
        <w:t xml:space="preserve"> трудовой дисциплины разрабатываются мероприятия, направленные на установление оплаты труда в зависимости от достижения показателей результативности профессиональной служебной деятельности. </w:t>
      </w:r>
    </w:p>
    <w:p w14:paraId="54AF4B78" w14:textId="27DD708A" w:rsidR="00286F6B" w:rsidRPr="00237EA9" w:rsidRDefault="00286F6B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 целях повышения престижа муниципальной службы в городе Чебоксары, общественного признания заслуг в профессиональной служебной деятельности муниципальных служащих ежегодно проводится конкурс «Лучший муниципальный служащий города Чебоксары». Победители городского </w:t>
      </w:r>
      <w:r w:rsidR="00CD3F24" w:rsidRPr="00237EA9">
        <w:rPr>
          <w:rFonts w:ascii="Times New Roman" w:hAnsi="Times New Roman" w:cs="Times New Roman"/>
          <w:sz w:val="28"/>
          <w:szCs w:val="28"/>
        </w:rPr>
        <w:t>конкурса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принимают участие в республиканском конкурсе «Лучший муниципальный служащий в Чувашской Республике» и с 2018 года ежегодно занимают призовые места. </w:t>
      </w:r>
    </w:p>
    <w:p w14:paraId="63EF133B" w14:textId="03D591B0" w:rsidR="00286F6B" w:rsidRPr="00237EA9" w:rsidRDefault="00827FEF" w:rsidP="00286F6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Результаты е</w:t>
      </w:r>
      <w:r w:rsidR="00286F6B" w:rsidRPr="00237EA9">
        <w:rPr>
          <w:rFonts w:ascii="Times New Roman" w:hAnsi="Times New Roman" w:cs="Times New Roman"/>
          <w:sz w:val="28"/>
          <w:szCs w:val="28"/>
        </w:rPr>
        <w:t>жегодн</w:t>
      </w:r>
      <w:r w:rsidRPr="00237EA9">
        <w:rPr>
          <w:rFonts w:ascii="Times New Roman" w:hAnsi="Times New Roman" w:cs="Times New Roman"/>
          <w:sz w:val="28"/>
          <w:szCs w:val="28"/>
        </w:rPr>
        <w:t>ых</w:t>
      </w:r>
      <w:r w:rsidR="00286F6B" w:rsidRPr="00237EA9">
        <w:rPr>
          <w:rFonts w:ascii="Times New Roman" w:hAnsi="Times New Roman" w:cs="Times New Roman"/>
          <w:sz w:val="28"/>
          <w:szCs w:val="28"/>
        </w:rPr>
        <w:t xml:space="preserve"> опрос</w:t>
      </w:r>
      <w:r w:rsidRPr="00237EA9">
        <w:rPr>
          <w:rFonts w:ascii="Times New Roman" w:hAnsi="Times New Roman" w:cs="Times New Roman"/>
          <w:sz w:val="28"/>
          <w:szCs w:val="28"/>
        </w:rPr>
        <w:t xml:space="preserve">ов </w:t>
      </w:r>
      <w:r w:rsidR="00286F6B" w:rsidRPr="00237EA9">
        <w:rPr>
          <w:rFonts w:ascii="Times New Roman" w:hAnsi="Times New Roman" w:cs="Times New Roman"/>
          <w:sz w:val="28"/>
          <w:szCs w:val="28"/>
        </w:rPr>
        <w:t>показ</w:t>
      </w:r>
      <w:r w:rsidRPr="00237EA9">
        <w:rPr>
          <w:rFonts w:ascii="Times New Roman" w:hAnsi="Times New Roman" w:cs="Times New Roman"/>
          <w:sz w:val="28"/>
          <w:szCs w:val="28"/>
        </w:rPr>
        <w:t>ывают</w:t>
      </w:r>
      <w:r w:rsidR="00286F6B" w:rsidRPr="00237EA9">
        <w:rPr>
          <w:rFonts w:ascii="Times New Roman" w:hAnsi="Times New Roman" w:cs="Times New Roman"/>
          <w:sz w:val="28"/>
          <w:szCs w:val="28"/>
        </w:rPr>
        <w:t>, что муниципальны</w:t>
      </w:r>
      <w:r w:rsidRPr="00237EA9">
        <w:rPr>
          <w:rFonts w:ascii="Times New Roman" w:hAnsi="Times New Roman" w:cs="Times New Roman"/>
          <w:sz w:val="28"/>
          <w:szCs w:val="28"/>
        </w:rPr>
        <w:t>е</w:t>
      </w:r>
      <w:r w:rsidR="00286F6B" w:rsidRPr="00237EA9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Pr="00237EA9">
        <w:rPr>
          <w:rFonts w:ascii="Times New Roman" w:hAnsi="Times New Roman" w:cs="Times New Roman"/>
          <w:sz w:val="28"/>
          <w:szCs w:val="28"/>
        </w:rPr>
        <w:t>е</w:t>
      </w:r>
      <w:r w:rsidR="00286F6B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оценивают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237EA9">
        <w:rPr>
          <w:rFonts w:ascii="Times New Roman" w:hAnsi="Times New Roman" w:cs="Times New Roman"/>
          <w:sz w:val="28"/>
          <w:szCs w:val="28"/>
        </w:rPr>
        <w:t>условия и результаты своей работы, морально-псих</w:t>
      </w:r>
      <w:r w:rsidR="00C91131" w:rsidRPr="00237EA9">
        <w:rPr>
          <w:rFonts w:ascii="Times New Roman" w:hAnsi="Times New Roman" w:cs="Times New Roman"/>
          <w:sz w:val="28"/>
          <w:szCs w:val="28"/>
        </w:rPr>
        <w:t>ологический климат в коллективе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286F6B" w:rsidRPr="00237EA9">
        <w:rPr>
          <w:rFonts w:ascii="Times New Roman" w:hAnsi="Times New Roman" w:cs="Times New Roman"/>
          <w:sz w:val="28"/>
          <w:szCs w:val="28"/>
        </w:rPr>
        <w:t>удовлетворительно.</w:t>
      </w:r>
    </w:p>
    <w:p w14:paraId="65C1BA10" w14:textId="2542C8F8" w:rsidR="00D0201B" w:rsidRPr="00237EA9" w:rsidRDefault="00590FD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Также в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83200D" w:rsidRPr="00237EA9">
        <w:rPr>
          <w:rFonts w:ascii="Times New Roman" w:hAnsi="Times New Roman" w:cs="Times New Roman"/>
          <w:sz w:val="28"/>
          <w:szCs w:val="28"/>
        </w:rPr>
        <w:t>городе Чебоксары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на постоянной и системной основе реализуется комплекс мероприятий, направленных на снижение уровня коррупц</w:t>
      </w:r>
      <w:proofErr w:type="gramStart"/>
      <w:r w:rsidR="00D0201B" w:rsidRPr="00237EA9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влияния на деятельность органов местного самоуправления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D0201B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540BECC6" w14:textId="42B25BDA" w:rsidR="0083200D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В этих целях с 201</w:t>
      </w:r>
      <w:r w:rsidR="004373C3" w:rsidRPr="00237EA9">
        <w:rPr>
          <w:rFonts w:ascii="Times New Roman" w:hAnsi="Times New Roman" w:cs="Times New Roman"/>
          <w:sz w:val="28"/>
          <w:szCs w:val="28"/>
        </w:rPr>
        <w:t>9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 </w:t>
      </w:r>
      <w:r w:rsidR="0083200D" w:rsidRPr="00237EA9">
        <w:rPr>
          <w:rFonts w:ascii="Times New Roman" w:hAnsi="Times New Roman" w:cs="Times New Roman"/>
          <w:sz w:val="28"/>
          <w:szCs w:val="28"/>
        </w:rPr>
        <w:t>городе Чебоксары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ве</w:t>
      </w:r>
      <w:r w:rsidR="00736183" w:rsidRPr="00237EA9">
        <w:rPr>
          <w:rFonts w:ascii="Times New Roman" w:hAnsi="Times New Roman" w:cs="Times New Roman"/>
          <w:sz w:val="28"/>
          <w:szCs w:val="28"/>
        </w:rPr>
        <w:t>дется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антикоррупционная деятельность, в том числе по обеспечению открытости и прозрачности осуществления закупок товаров, работ, услуг для обеспечения муниципальных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нужд, контролю за применением мер ответственности за коррупционные правонарушения во всех случаях, предусмотренных нормативными правовыми актами Российской</w:t>
      </w:r>
      <w:r w:rsidR="0083200D" w:rsidRPr="00237EA9">
        <w:rPr>
          <w:rFonts w:ascii="Times New Roman" w:hAnsi="Times New Roman" w:cs="Times New Roman"/>
          <w:sz w:val="28"/>
          <w:szCs w:val="28"/>
        </w:rPr>
        <w:t xml:space="preserve"> Федерации, </w:t>
      </w:r>
      <w:r w:rsidRPr="00237EA9">
        <w:rPr>
          <w:rFonts w:ascii="Times New Roman" w:hAnsi="Times New Roman" w:cs="Times New Roman"/>
          <w:sz w:val="28"/>
          <w:szCs w:val="28"/>
        </w:rPr>
        <w:t>нормативными правовыми актами Чувашской Республики</w:t>
      </w:r>
      <w:r w:rsidR="0083200D" w:rsidRPr="00237EA9">
        <w:rPr>
          <w:rFonts w:ascii="Times New Roman" w:hAnsi="Times New Roman" w:cs="Times New Roman"/>
          <w:sz w:val="28"/>
          <w:szCs w:val="28"/>
        </w:rPr>
        <w:t xml:space="preserve"> и муниципальными правовыми актами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, вовлечению гражданского общества в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реализацию антикоррупционной политики и формированию антикоррупционного сознания, нетерпимости по отношен</w:t>
      </w:r>
      <w:r w:rsidR="002E537F" w:rsidRPr="00237EA9">
        <w:rPr>
          <w:rFonts w:ascii="Times New Roman" w:hAnsi="Times New Roman" w:cs="Times New Roman"/>
          <w:sz w:val="28"/>
          <w:szCs w:val="28"/>
        </w:rPr>
        <w:t>ию к коррупционным проявлениям.</w:t>
      </w:r>
    </w:p>
    <w:p w14:paraId="68875686" w14:textId="45D0BA38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Во всех органах местного самоуправления 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732470" w:rsidRPr="00237EA9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237EA9">
        <w:rPr>
          <w:rFonts w:ascii="Times New Roman" w:hAnsi="Times New Roman" w:cs="Times New Roman"/>
          <w:sz w:val="28"/>
          <w:szCs w:val="28"/>
        </w:rPr>
        <w:t>осуществля</w:t>
      </w:r>
      <w:r w:rsidR="00732470" w:rsidRPr="00237EA9">
        <w:rPr>
          <w:rFonts w:ascii="Times New Roman" w:hAnsi="Times New Roman" w:cs="Times New Roman"/>
          <w:sz w:val="28"/>
          <w:szCs w:val="28"/>
        </w:rPr>
        <w:t>ется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анализ представленных служащими сведений о доходах, об имуществе и обязательствах имущественного характера (далее</w:t>
      </w:r>
      <w:r w:rsidR="00E2632B" w:rsidRPr="00237EA9">
        <w:rPr>
          <w:rFonts w:ascii="Times New Roman" w:hAnsi="Times New Roman" w:cs="Times New Roman"/>
          <w:sz w:val="28"/>
          <w:szCs w:val="28"/>
        </w:rPr>
        <w:t> – сведения о </w:t>
      </w:r>
      <w:r w:rsidRPr="00237EA9">
        <w:rPr>
          <w:rFonts w:ascii="Times New Roman" w:hAnsi="Times New Roman" w:cs="Times New Roman"/>
          <w:sz w:val="28"/>
          <w:szCs w:val="28"/>
        </w:rPr>
        <w:t>доходах), по результатам которого организовыва</w:t>
      </w:r>
      <w:r w:rsidR="00732470" w:rsidRPr="00237EA9">
        <w:rPr>
          <w:rFonts w:ascii="Times New Roman" w:hAnsi="Times New Roman" w:cs="Times New Roman"/>
          <w:sz w:val="28"/>
          <w:szCs w:val="28"/>
        </w:rPr>
        <w:t>ются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проверки достоверности и полноты сведений о доходах. </w:t>
      </w:r>
      <w:r w:rsidR="00732470" w:rsidRPr="00237EA9">
        <w:rPr>
          <w:rFonts w:ascii="Times New Roman" w:hAnsi="Times New Roman" w:cs="Times New Roman"/>
          <w:sz w:val="28"/>
          <w:szCs w:val="28"/>
        </w:rPr>
        <w:t>Также п</w:t>
      </w:r>
      <w:r w:rsidRPr="00237EA9">
        <w:rPr>
          <w:rFonts w:ascii="Times New Roman" w:hAnsi="Times New Roman" w:cs="Times New Roman"/>
          <w:sz w:val="28"/>
          <w:szCs w:val="28"/>
        </w:rPr>
        <w:t>ровод</w:t>
      </w:r>
      <w:r w:rsidR="00736183" w:rsidRPr="00237EA9">
        <w:rPr>
          <w:rFonts w:ascii="Times New Roman" w:hAnsi="Times New Roman" w:cs="Times New Roman"/>
          <w:sz w:val="28"/>
          <w:szCs w:val="28"/>
        </w:rPr>
        <w:t>ятся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проверки соблюдения служащими запретов, ограничений и обязанностей, установленных в </w:t>
      </w:r>
      <w:r w:rsidR="00732470" w:rsidRPr="00237EA9">
        <w:rPr>
          <w:rFonts w:ascii="Times New Roman" w:hAnsi="Times New Roman" w:cs="Times New Roman"/>
          <w:sz w:val="28"/>
          <w:szCs w:val="28"/>
        </w:rPr>
        <w:t>целях противодействия коррупции</w:t>
      </w:r>
      <w:r w:rsidRPr="00237EA9">
        <w:rPr>
          <w:rFonts w:ascii="Times New Roman" w:hAnsi="Times New Roman" w:cs="Times New Roman"/>
          <w:sz w:val="28"/>
          <w:szCs w:val="28"/>
        </w:rPr>
        <w:t>. Результаты антикоррупционных мероприятий явля</w:t>
      </w:r>
      <w:r w:rsidR="00736183" w:rsidRPr="00237EA9">
        <w:rPr>
          <w:rFonts w:ascii="Times New Roman" w:hAnsi="Times New Roman" w:cs="Times New Roman"/>
          <w:sz w:val="28"/>
          <w:szCs w:val="28"/>
        </w:rPr>
        <w:t>ются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предметом рассмотрения на заседаниях комиссий по соблюдению требований к служебному поведению и урегулированию конфликта интересов, образованных в органах местного самоуправления</w:t>
      </w:r>
      <w:r w:rsidR="00004FA0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2B0F306B" w14:textId="77777777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</w:t>
      </w:r>
      <w:r w:rsidR="00880239" w:rsidRPr="00237EA9">
        <w:rPr>
          <w:rFonts w:ascii="Times New Roman" w:hAnsi="Times New Roman" w:cs="Times New Roman"/>
          <w:sz w:val="28"/>
          <w:szCs w:val="28"/>
        </w:rPr>
        <w:t>86</w:t>
      </w:r>
      <w:r w:rsidRPr="00237EA9">
        <w:rPr>
          <w:rFonts w:ascii="Times New Roman" w:hAnsi="Times New Roman" w:cs="Times New Roman"/>
          <w:sz w:val="28"/>
          <w:szCs w:val="28"/>
        </w:rPr>
        <w:t xml:space="preserve"> заседания вышеуказанных комиссий, на которых рассмотрены результаты антикоррупционных проверок в отношении </w:t>
      </w:r>
      <w:r w:rsidR="00880239" w:rsidRPr="00237EA9">
        <w:rPr>
          <w:rFonts w:ascii="Times New Roman" w:hAnsi="Times New Roman" w:cs="Times New Roman"/>
          <w:sz w:val="28"/>
          <w:szCs w:val="28"/>
        </w:rPr>
        <w:t>277</w:t>
      </w:r>
      <w:r w:rsidRPr="00237EA9">
        <w:rPr>
          <w:rFonts w:ascii="Times New Roman" w:hAnsi="Times New Roman" w:cs="Times New Roman"/>
          <w:sz w:val="28"/>
          <w:szCs w:val="28"/>
        </w:rPr>
        <w:t xml:space="preserve"> должностных лиц, из них к различным мерам ответственности привлечены </w:t>
      </w:r>
      <w:r w:rsidR="00880239" w:rsidRPr="00237EA9">
        <w:rPr>
          <w:rFonts w:ascii="Times New Roman" w:hAnsi="Times New Roman" w:cs="Times New Roman"/>
          <w:sz w:val="28"/>
          <w:szCs w:val="28"/>
        </w:rPr>
        <w:t>62</w:t>
      </w:r>
      <w:r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880239" w:rsidRPr="00237EA9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00C13544" w14:textId="69259614" w:rsidR="00D0201B" w:rsidRPr="00237EA9" w:rsidRDefault="00004FA0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Одним из направлений антикоррупционной политики является а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нтикоррупционная экспертиза проектов </w:t>
      </w:r>
      <w:r w:rsidR="004373C3" w:rsidRPr="00237EA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 w:rsidR="004373C3" w:rsidRPr="00237EA9">
        <w:rPr>
          <w:rFonts w:ascii="Times New Roman" w:hAnsi="Times New Roman" w:cs="Times New Roman"/>
          <w:sz w:val="28"/>
          <w:szCs w:val="28"/>
        </w:rPr>
        <w:t>города Чебоксары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. Ее качественное проведение является залогом предупреждения коррупционных рисков при принятии решений. В отчетном периоде осуществлена антикоррупционная экспертиза в отношении более </w:t>
      </w:r>
      <w:r w:rsidR="00880239" w:rsidRPr="00237EA9">
        <w:rPr>
          <w:rFonts w:ascii="Times New Roman" w:hAnsi="Times New Roman" w:cs="Times New Roman"/>
          <w:sz w:val="28"/>
          <w:szCs w:val="28"/>
        </w:rPr>
        <w:t>450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проектов </w:t>
      </w:r>
      <w:r w:rsidR="004373C3" w:rsidRPr="00237EA9">
        <w:rPr>
          <w:rFonts w:ascii="Times New Roman" w:hAnsi="Times New Roman" w:cs="Times New Roman"/>
          <w:sz w:val="28"/>
          <w:szCs w:val="28"/>
        </w:rPr>
        <w:t>муниципальных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правовых актов.</w:t>
      </w:r>
    </w:p>
    <w:p w14:paraId="0F25349E" w14:textId="73E2A315" w:rsidR="00ED29F5" w:rsidRPr="00237EA9" w:rsidRDefault="007B548C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муниципальных образовательных учреждениях </w:t>
      </w:r>
      <w:r w:rsidRPr="00237EA9">
        <w:rPr>
          <w:rFonts w:ascii="Times New Roman" w:hAnsi="Times New Roman" w:cs="Times New Roman"/>
          <w:sz w:val="28"/>
          <w:szCs w:val="28"/>
        </w:rPr>
        <w:t>города Чебоксары ежегодно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организовыв</w:t>
      </w:r>
      <w:r w:rsidRPr="00237EA9">
        <w:rPr>
          <w:rFonts w:ascii="Times New Roman" w:hAnsi="Times New Roman" w:cs="Times New Roman"/>
          <w:sz w:val="28"/>
          <w:szCs w:val="28"/>
        </w:rPr>
        <w:t>аются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антикоррупционные мероприятия, в том числе приуроченные к Международному дню борьбы с коррупцией. Провод</w:t>
      </w:r>
      <w:r w:rsidRPr="00237EA9">
        <w:rPr>
          <w:rFonts w:ascii="Times New Roman" w:hAnsi="Times New Roman" w:cs="Times New Roman"/>
          <w:sz w:val="28"/>
          <w:szCs w:val="28"/>
        </w:rPr>
        <w:t>ятся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круглые столы, открытые уроки, конкурсы детских рисунков антикоррупционной тематики, а также встречи с населением, в ходе которых распространялись буклеты антикоррупционной тематики. Всего в </w:t>
      </w:r>
      <w:r w:rsidRPr="00237EA9">
        <w:rPr>
          <w:rFonts w:ascii="Times New Roman" w:hAnsi="Times New Roman" w:cs="Times New Roman"/>
          <w:sz w:val="28"/>
          <w:szCs w:val="28"/>
        </w:rPr>
        <w:t xml:space="preserve">городе Чебоксары 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в период с 2019 по 2023 год проведено свыше </w:t>
      </w:r>
      <w:r w:rsidR="00946E2D" w:rsidRPr="00237EA9">
        <w:rPr>
          <w:rFonts w:ascii="Times New Roman" w:hAnsi="Times New Roman" w:cs="Times New Roman"/>
          <w:sz w:val="28"/>
          <w:szCs w:val="28"/>
        </w:rPr>
        <w:t>740</w:t>
      </w:r>
      <w:r w:rsidR="00D0201B" w:rsidRPr="00237EA9">
        <w:rPr>
          <w:rFonts w:ascii="Times New Roman" w:hAnsi="Times New Roman" w:cs="Times New Roman"/>
          <w:sz w:val="28"/>
          <w:szCs w:val="28"/>
        </w:rPr>
        <w:t xml:space="preserve"> мероприятий правовой и антикоррупционной направленности. В указанный период на 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официальном сайте города Чебоксары </w:t>
      </w:r>
      <w:r w:rsidR="00736183" w:rsidRPr="00237EA9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и городской газете «Чебоксарские новости» размещено более </w:t>
      </w:r>
      <w:r w:rsidR="00946E2D" w:rsidRPr="00237EA9">
        <w:rPr>
          <w:rFonts w:ascii="Times New Roman" w:hAnsi="Times New Roman" w:cs="Times New Roman"/>
          <w:sz w:val="28"/>
          <w:szCs w:val="28"/>
        </w:rPr>
        <w:t>187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 информационно-</w:t>
      </w:r>
      <w:r w:rsidR="00E2632B" w:rsidRPr="00237EA9">
        <w:rPr>
          <w:rFonts w:ascii="Times New Roman" w:hAnsi="Times New Roman" w:cs="Times New Roman"/>
          <w:sz w:val="28"/>
          <w:szCs w:val="28"/>
        </w:rPr>
        <w:t>аналитических материалов и </w:t>
      </w:r>
      <w:r w:rsidR="00ED29F5" w:rsidRPr="00237EA9">
        <w:rPr>
          <w:rFonts w:ascii="Times New Roman" w:hAnsi="Times New Roman" w:cs="Times New Roman"/>
          <w:sz w:val="28"/>
          <w:szCs w:val="28"/>
        </w:rPr>
        <w:t xml:space="preserve">публикаций на </w:t>
      </w:r>
      <w:r w:rsidR="00E2632B" w:rsidRPr="00237EA9">
        <w:rPr>
          <w:rFonts w:ascii="Times New Roman" w:hAnsi="Times New Roman" w:cs="Times New Roman"/>
          <w:sz w:val="28"/>
          <w:szCs w:val="28"/>
        </w:rPr>
        <w:t>тему противодействия коррупции.</w:t>
      </w:r>
    </w:p>
    <w:p w14:paraId="21604CBF" w14:textId="41866C7D" w:rsidR="00FD4C78" w:rsidRPr="00237EA9" w:rsidRDefault="00ED29F5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Сформирована и поддерживается в актуальном состоянии нормативно-правовая база города Чебоксары</w:t>
      </w:r>
      <w:r w:rsidR="00B97219" w:rsidRPr="00237EA9">
        <w:rPr>
          <w:rFonts w:ascii="Times New Roman" w:hAnsi="Times New Roman" w:cs="Times New Roman"/>
          <w:sz w:val="28"/>
          <w:szCs w:val="28"/>
        </w:rPr>
        <w:t>, регулирующая вопросы противодействия коррупции</w:t>
      </w:r>
      <w:r w:rsidR="00E2632B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066CF4F9" w14:textId="5CFCCFD3" w:rsidR="00FD4C78" w:rsidRPr="00237EA9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Ежегодно организовывается обучение не менее 30</w:t>
      </w:r>
      <w:r w:rsidR="00E2632B" w:rsidRPr="00237EA9">
        <w:rPr>
          <w:rFonts w:ascii="Times New Roman" w:hAnsi="Times New Roman" w:cs="Times New Roman"/>
          <w:sz w:val="28"/>
          <w:szCs w:val="28"/>
        </w:rPr>
        <w:t>,0 </w:t>
      </w:r>
      <w:r w:rsidRPr="00237EA9">
        <w:rPr>
          <w:rFonts w:ascii="Times New Roman" w:hAnsi="Times New Roman" w:cs="Times New Roman"/>
          <w:sz w:val="28"/>
          <w:szCs w:val="28"/>
        </w:rPr>
        <w:t>% муниципальных служащих города по антикоррупционным тематикам</w:t>
      </w:r>
      <w:r w:rsidR="00D57D04" w:rsidRPr="00237EA9">
        <w:rPr>
          <w:rFonts w:ascii="Times New Roman" w:hAnsi="Times New Roman" w:cs="Times New Roman"/>
          <w:sz w:val="28"/>
          <w:szCs w:val="28"/>
        </w:rPr>
        <w:t>:</w:t>
      </w:r>
      <w:r w:rsidRPr="00237EA9">
        <w:rPr>
          <w:rFonts w:ascii="Times New Roman" w:hAnsi="Times New Roman" w:cs="Times New Roman"/>
          <w:sz w:val="28"/>
          <w:szCs w:val="28"/>
        </w:rPr>
        <w:t xml:space="preserve"> «Основы профилактики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коррупции» (в т.ч.</w:t>
      </w:r>
      <w:r w:rsidR="00736183" w:rsidRPr="00237EA9">
        <w:rPr>
          <w:rFonts w:ascii="Times New Roman" w:hAnsi="Times New Roman" w:cs="Times New Roman"/>
          <w:sz w:val="28"/>
          <w:szCs w:val="28"/>
        </w:rPr>
        <w:t xml:space="preserve"> для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вновь приняты</w:t>
      </w:r>
      <w:r w:rsidR="00736183" w:rsidRPr="00237EA9">
        <w:rPr>
          <w:rFonts w:ascii="Times New Roman" w:hAnsi="Times New Roman" w:cs="Times New Roman"/>
          <w:sz w:val="28"/>
          <w:szCs w:val="28"/>
        </w:rPr>
        <w:t>х</w:t>
      </w:r>
      <w:r w:rsidRPr="00237EA9">
        <w:rPr>
          <w:rFonts w:ascii="Times New Roman" w:hAnsi="Times New Roman" w:cs="Times New Roman"/>
          <w:sz w:val="28"/>
          <w:szCs w:val="28"/>
        </w:rPr>
        <w:t xml:space="preserve"> на муниципальную службу и лиц, участвующи</w:t>
      </w:r>
      <w:r w:rsidR="00736183" w:rsidRPr="00237EA9">
        <w:rPr>
          <w:rFonts w:ascii="Times New Roman" w:hAnsi="Times New Roman" w:cs="Times New Roman"/>
          <w:sz w:val="28"/>
          <w:szCs w:val="28"/>
        </w:rPr>
        <w:t>х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 закупочной деятельности); «Функции подразделений по профилактике коррупционных и иных правонарушений» (для  ответственных за профилактику коррупционных и иных нарушений города); «Контрактная система в сфере закупок товаров, работ, услуг для обеспечения государственных и муниципальных нужд».</w:t>
      </w:r>
    </w:p>
    <w:p w14:paraId="1CFEAB6B" w14:textId="61EC90EB" w:rsidR="00FD4C78" w:rsidRPr="00237EA9" w:rsidRDefault="00FD4C78" w:rsidP="00FD4C7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37EA9">
        <w:rPr>
          <w:rFonts w:ascii="Times New Roman" w:hAnsi="Times New Roman" w:cs="Times New Roman"/>
          <w:sz w:val="28"/>
          <w:szCs w:val="28"/>
        </w:rPr>
        <w:t>В целях оценки принятых мер и их корректировки ежегодно с 2020</w:t>
      </w:r>
      <w:r w:rsidR="00462086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 xml:space="preserve">года проводится социологическое исследование по изучению общественного мнения на предмет уровня коррупции в </w:t>
      </w:r>
      <w:r w:rsidR="00736183" w:rsidRPr="00237EA9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0963D7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 xml:space="preserve">: изучается мнение населения и бизнес-сообщества города; </w:t>
      </w:r>
      <w:r w:rsidR="00CD3F24" w:rsidRPr="00237EA9">
        <w:rPr>
          <w:rFonts w:ascii="Times New Roman" w:hAnsi="Times New Roman" w:cs="Times New Roman"/>
          <w:sz w:val="28"/>
          <w:szCs w:val="28"/>
        </w:rPr>
        <w:t>проводится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качественно-количественная оценка коррупции; выявляется соотношение основных характеристик коррупции; дается оценка эффективности принимаемых в </w:t>
      </w:r>
      <w:r w:rsidR="00736183" w:rsidRPr="00237EA9"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 </w:t>
      </w:r>
      <w:r w:rsidRPr="00237EA9">
        <w:rPr>
          <w:rFonts w:ascii="Times New Roman" w:hAnsi="Times New Roman" w:cs="Times New Roman"/>
          <w:sz w:val="28"/>
          <w:szCs w:val="28"/>
        </w:rPr>
        <w:t>мер, направленных на противодействие коррупции.</w:t>
      </w:r>
      <w:proofErr w:type="gramEnd"/>
      <w:r w:rsidRPr="00237EA9">
        <w:rPr>
          <w:rFonts w:ascii="Times New Roman" w:hAnsi="Times New Roman" w:cs="Times New Roman"/>
          <w:sz w:val="28"/>
          <w:szCs w:val="28"/>
        </w:rPr>
        <w:t xml:space="preserve"> По результатам исследования 2020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2023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од</w:t>
      </w:r>
      <w:r w:rsidR="00711116" w:rsidRPr="00237EA9">
        <w:rPr>
          <w:rFonts w:ascii="Times New Roman" w:hAnsi="Times New Roman" w:cs="Times New Roman"/>
          <w:sz w:val="28"/>
          <w:szCs w:val="28"/>
        </w:rPr>
        <w:t>ов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показатель «общий уровень коррупции в </w:t>
      </w:r>
      <w:r w:rsidR="00736183" w:rsidRPr="00237EA9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927EB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» не превышает предельно допустимые значения.</w:t>
      </w:r>
    </w:p>
    <w:p w14:paraId="7102F77B" w14:textId="4F91808D" w:rsidR="00D0201B" w:rsidRPr="00237EA9" w:rsidRDefault="00D0201B" w:rsidP="00D0201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Борьба с коррупцией продолжает оставаться одним из важнейших векторов </w:t>
      </w:r>
      <w:r w:rsidR="007B548C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политики, поскольку предотвращение и искоренение коррупционных преступлений влияет на уровень доверия людей к органам </w:t>
      </w:r>
      <w:r w:rsidR="007B548C" w:rsidRPr="00237EA9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E50252" w:rsidRPr="00237EA9">
        <w:rPr>
          <w:rFonts w:ascii="Times New Roman" w:hAnsi="Times New Roman" w:cs="Times New Roman"/>
          <w:sz w:val="28"/>
          <w:szCs w:val="28"/>
        </w:rPr>
        <w:t>самоуправления</w:t>
      </w:r>
      <w:r w:rsidRPr="00237EA9">
        <w:rPr>
          <w:rFonts w:ascii="Times New Roman" w:hAnsi="Times New Roman" w:cs="Times New Roman"/>
          <w:sz w:val="28"/>
          <w:szCs w:val="28"/>
        </w:rPr>
        <w:t>, общественную стабильность и социальное самочувствие граждан. В связи с этим реализация антикоррупционных мероприятий должна быть продолжена.</w:t>
      </w:r>
    </w:p>
    <w:p w14:paraId="19DD1672" w14:textId="4E117076" w:rsidR="00714592" w:rsidRPr="00237EA9" w:rsidRDefault="00714592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Приоритетным направлением муниципальной </w:t>
      </w:r>
      <w:proofErr w:type="gramStart"/>
      <w:r w:rsidRPr="00237EA9">
        <w:rPr>
          <w:rFonts w:ascii="Times New Roman" w:hAnsi="Times New Roman" w:cs="Times New Roman"/>
          <w:sz w:val="28"/>
          <w:szCs w:val="28"/>
        </w:rPr>
        <w:t>политики</w:t>
      </w:r>
      <w:r w:rsidR="00D75FC6" w:rsidRPr="00237EA9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237EA9">
        <w:rPr>
          <w:rFonts w:ascii="Times New Roman" w:hAnsi="Times New Roman" w:cs="Times New Roman"/>
          <w:sz w:val="28"/>
          <w:szCs w:val="28"/>
        </w:rPr>
        <w:t xml:space="preserve"> является </w:t>
      </w:r>
      <w:bookmarkStart w:id="3" w:name="_Hlk176103742"/>
      <w:r w:rsidR="000D0DBB" w:rsidRPr="00237EA9">
        <w:rPr>
          <w:rFonts w:ascii="Times New Roman" w:hAnsi="Times New Roman" w:cs="Times New Roman"/>
          <w:sz w:val="28"/>
          <w:szCs w:val="28"/>
        </w:rPr>
        <w:t>выполнение обязательств органов местного самоуправления города</w:t>
      </w:r>
      <w:proofErr w:type="gramEnd"/>
      <w:r w:rsidR="000D0DBB" w:rsidRPr="00237EA9">
        <w:rPr>
          <w:rFonts w:ascii="Times New Roman" w:hAnsi="Times New Roman" w:cs="Times New Roman"/>
          <w:sz w:val="28"/>
          <w:szCs w:val="28"/>
        </w:rPr>
        <w:t xml:space="preserve"> Чебоксары в сфере юстиции и </w:t>
      </w:r>
      <w:r w:rsidR="00B53F58" w:rsidRPr="00237EA9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муниципального управления в </w:t>
      </w:r>
      <w:r w:rsidR="000D0DBB" w:rsidRPr="00237EA9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237EA9">
        <w:rPr>
          <w:rFonts w:ascii="Times New Roman" w:hAnsi="Times New Roman" w:cs="Times New Roman"/>
          <w:sz w:val="28"/>
          <w:szCs w:val="28"/>
        </w:rPr>
        <w:t xml:space="preserve">сфере, </w:t>
      </w:r>
      <w:r w:rsidR="00D75FC6" w:rsidRPr="00237EA9">
        <w:rPr>
          <w:rFonts w:ascii="Times New Roman" w:hAnsi="Times New Roman" w:cs="Times New Roman"/>
          <w:sz w:val="28"/>
          <w:szCs w:val="28"/>
        </w:rPr>
        <w:t>находящейся</w:t>
      </w:r>
      <w:r w:rsidRPr="00237EA9">
        <w:rPr>
          <w:rFonts w:ascii="Times New Roman" w:hAnsi="Times New Roman" w:cs="Times New Roman"/>
          <w:sz w:val="28"/>
          <w:szCs w:val="28"/>
        </w:rPr>
        <w:t xml:space="preserve"> в ведении </w:t>
      </w:r>
      <w:r w:rsidR="00D75FC6" w:rsidRPr="00237EA9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59769B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14:paraId="51B2CCBC" w14:textId="102542F9" w:rsidR="00714592" w:rsidRPr="00237EA9" w:rsidRDefault="00CB3FD8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Своевременно и качественно составляются (изменяются и дополняются) списки и запасные списки кандидатов в присяжные заседатели города Чебоксары для федеральных судов общей юрисдикции</w:t>
      </w:r>
      <w:r w:rsidR="00E274E9" w:rsidRPr="00237EA9">
        <w:rPr>
          <w:rFonts w:ascii="Times New Roman" w:hAnsi="Times New Roman" w:cs="Times New Roman"/>
          <w:sz w:val="28"/>
          <w:szCs w:val="28"/>
        </w:rPr>
        <w:t>, Центрального окружного военного суда и Казанского гарнизонного военного суда по Московскому, Ленинскому и Калининскому районам города Чебоксары</w:t>
      </w:r>
      <w:r w:rsidRPr="00237EA9">
        <w:rPr>
          <w:rFonts w:ascii="Times New Roman" w:hAnsi="Times New Roman" w:cs="Times New Roman"/>
          <w:sz w:val="28"/>
          <w:szCs w:val="28"/>
        </w:rPr>
        <w:t xml:space="preserve">. </w:t>
      </w:r>
      <w:r w:rsidR="00714592" w:rsidRPr="00237EA9">
        <w:rPr>
          <w:rFonts w:ascii="Times New Roman" w:hAnsi="Times New Roman" w:cs="Times New Roman"/>
          <w:sz w:val="28"/>
          <w:szCs w:val="28"/>
        </w:rPr>
        <w:t>Доля кандидатов в присяжные заседатели горо</w:t>
      </w:r>
      <w:r w:rsidR="00E2632B" w:rsidRPr="00237EA9">
        <w:rPr>
          <w:rFonts w:ascii="Times New Roman" w:hAnsi="Times New Roman" w:cs="Times New Roman"/>
          <w:sz w:val="28"/>
          <w:szCs w:val="28"/>
        </w:rPr>
        <w:t>да Чебоксары, информированных о </w:t>
      </w:r>
      <w:r w:rsidR="00714592" w:rsidRPr="00237EA9">
        <w:rPr>
          <w:rFonts w:ascii="Times New Roman" w:hAnsi="Times New Roman" w:cs="Times New Roman"/>
          <w:sz w:val="28"/>
          <w:szCs w:val="28"/>
        </w:rPr>
        <w:t>включении в общий и дополнительный списки, а также рассмотрения поступивших от них заявлений составляет 100,0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="00714592" w:rsidRPr="00237EA9">
        <w:rPr>
          <w:rFonts w:ascii="Times New Roman" w:hAnsi="Times New Roman" w:cs="Times New Roman"/>
          <w:sz w:val="28"/>
          <w:szCs w:val="28"/>
        </w:rPr>
        <w:t>%.</w:t>
      </w:r>
    </w:p>
    <w:p w14:paraId="53652069" w14:textId="77777777" w:rsidR="00C41599" w:rsidRPr="00237EA9" w:rsidRDefault="00C41599" w:rsidP="00C4159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Приоритетной задачей органов записи актов гражданского состояния (далее - органы ЗАГС) города Чебоксары является повышение доступности и качества оказания государственных услуг.</w:t>
      </w:r>
    </w:p>
    <w:p w14:paraId="69994D5C" w14:textId="5437CCE9" w:rsidR="00965D80" w:rsidRPr="00237EA9" w:rsidRDefault="00965D80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 целях создания Единого государственного реестра записей актов гражданского состояния (далее</w:t>
      </w:r>
      <w:r w:rsidR="00E2632B" w:rsidRPr="00237EA9">
        <w:rPr>
          <w:rFonts w:ascii="Times New Roman" w:hAnsi="Times New Roman" w:cs="Times New Roman"/>
          <w:sz w:val="28"/>
          <w:szCs w:val="28"/>
        </w:rPr>
        <w:t> – </w:t>
      </w:r>
      <w:r w:rsidRPr="00237EA9">
        <w:rPr>
          <w:rFonts w:ascii="Times New Roman" w:hAnsi="Times New Roman" w:cs="Times New Roman"/>
          <w:sz w:val="28"/>
          <w:szCs w:val="28"/>
        </w:rPr>
        <w:t xml:space="preserve">ЕГР ЗАГС, реестр) в городе Чебоксары проведена масштабная работа в части </w:t>
      </w:r>
      <w:r w:rsidR="00E2632B" w:rsidRPr="00237EA9">
        <w:rPr>
          <w:rFonts w:ascii="Times New Roman" w:hAnsi="Times New Roman" w:cs="Times New Roman"/>
          <w:sz w:val="28"/>
          <w:szCs w:val="28"/>
        </w:rPr>
        <w:t>перевода с бумажных носителей в </w:t>
      </w:r>
      <w:r w:rsidRPr="00237EA9">
        <w:rPr>
          <w:rFonts w:ascii="Times New Roman" w:hAnsi="Times New Roman" w:cs="Times New Roman"/>
          <w:sz w:val="28"/>
          <w:szCs w:val="28"/>
        </w:rPr>
        <w:t>электронную форму книг государственной регистрации актов гражданского состояния (актовых книг). В рамках данного проекта органами ЗАГС города Чебоксары в период 2017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 xml:space="preserve">2020 года переводились в электронную форму все </w:t>
      </w:r>
      <w:r w:rsidRPr="00237EA9">
        <w:rPr>
          <w:rFonts w:ascii="Times New Roman" w:hAnsi="Times New Roman" w:cs="Times New Roman"/>
          <w:sz w:val="28"/>
          <w:szCs w:val="28"/>
        </w:rPr>
        <w:lastRenderedPageBreak/>
        <w:t>записи актов гражданского состояния по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ороду Чебоксары, составленные с </w:t>
      </w:r>
      <w:r w:rsidRPr="00237EA9">
        <w:rPr>
          <w:rFonts w:ascii="Times New Roman" w:hAnsi="Times New Roman" w:cs="Times New Roman"/>
          <w:sz w:val="28"/>
          <w:szCs w:val="28"/>
        </w:rPr>
        <w:t>1919 года. Всего переведено в электронную форму и актуализировано 884 849 записей актов гражданского состояния.</w:t>
      </w:r>
    </w:p>
    <w:p w14:paraId="3939ADDF" w14:textId="77777777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ЕГР ЗАГС используется в качестве основного источника информации при формировании Единого федерального информационного регистра, содержащего сведения о населении Российской Федерации. Внедрение ЕГР ЗАГС обеспечило экстерриториальный принцип регистрации актов гражданского состояния и получения документов независимо от места жительства, в том числе в личном кабинете через Единый портал государственных и муниципальных услуг (функций). Теперь заявители могут получить услуги в сфере ЗАГС в любом органе ЗАГС по месту пребывания.</w:t>
      </w:r>
    </w:p>
    <w:p w14:paraId="74D0099E" w14:textId="7BBCEF17" w:rsidR="00CB3FD8" w:rsidRPr="00237EA9" w:rsidRDefault="00797D86" w:rsidP="0071459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 настоящее время н</w:t>
      </w:r>
      <w:r w:rsidR="00714592" w:rsidRPr="00237EA9">
        <w:rPr>
          <w:rFonts w:ascii="Times New Roman" w:hAnsi="Times New Roman" w:cs="Times New Roman"/>
          <w:sz w:val="28"/>
          <w:szCs w:val="28"/>
        </w:rPr>
        <w:t>аполняемость электронной базы данных актов гражданского состояния</w:t>
      </w:r>
      <w:r w:rsidR="00CB3FD8" w:rsidRPr="00237EA9">
        <w:rPr>
          <w:rFonts w:ascii="Times New Roman" w:hAnsi="Times New Roman" w:cs="Times New Roman"/>
          <w:sz w:val="28"/>
          <w:szCs w:val="28"/>
        </w:rPr>
        <w:t xml:space="preserve"> составляет 100</w:t>
      </w:r>
      <w:r w:rsidR="00E2632B" w:rsidRPr="00237EA9">
        <w:rPr>
          <w:rFonts w:ascii="Times New Roman" w:hAnsi="Times New Roman" w:cs="Times New Roman"/>
          <w:sz w:val="28"/>
          <w:szCs w:val="28"/>
        </w:rPr>
        <w:t>,0 </w:t>
      </w:r>
      <w:r w:rsidR="00CB3FD8" w:rsidRPr="00237EA9">
        <w:rPr>
          <w:rFonts w:ascii="Times New Roman" w:hAnsi="Times New Roman" w:cs="Times New Roman"/>
          <w:sz w:val="28"/>
          <w:szCs w:val="28"/>
        </w:rPr>
        <w:t>%, что позволяет обеспечить максимально результативный поиск информации, сократить сроки и повысить доступность и качество предоставления информации и государственных услуг органами ЗАГС города Чебоксары гражданам и юридическим лицам, в том числе в электронном виде.</w:t>
      </w:r>
    </w:p>
    <w:p w14:paraId="6C0DE8C8" w14:textId="650F55E5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Важным шагом по повышению доступности электронных государственных услуг в сфере ЗАГС стало внедрение в 2022 году супер</w:t>
      </w:r>
      <w:r w:rsidR="00C91131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сервиса «Рождение ребенка». Это новая государственная услуга, предоставляемая в электронном виде, которая позволяет без личного посещения органа ЗАГС зарегистрировать акт о рождении ребенка и получить соответствующий документ в электронном виде. В настоящее время проводится активное информирование населения о возможностях супер</w:t>
      </w:r>
      <w:r w:rsidR="00C91131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сервиса: разработан информационный бук</w:t>
      </w:r>
      <w:r w:rsidR="00711116" w:rsidRPr="00237EA9">
        <w:rPr>
          <w:rFonts w:ascii="Times New Roman" w:hAnsi="Times New Roman" w:cs="Times New Roman"/>
          <w:sz w:val="28"/>
          <w:szCs w:val="28"/>
        </w:rPr>
        <w:t>лет, который распространяется в </w:t>
      </w:r>
      <w:r w:rsidRPr="00237EA9">
        <w:rPr>
          <w:rFonts w:ascii="Times New Roman" w:hAnsi="Times New Roman" w:cs="Times New Roman"/>
          <w:sz w:val="28"/>
          <w:szCs w:val="28"/>
        </w:rPr>
        <w:t>родильных учреждениях и женских консультациях, проводятся встречи с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беременными женщинами.</w:t>
      </w:r>
    </w:p>
    <w:p w14:paraId="6CA8408E" w14:textId="1237D6C1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Супер</w:t>
      </w:r>
      <w:r w:rsidR="00C91131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 xml:space="preserve">сервис позволяет </w:t>
      </w:r>
      <w:r w:rsidR="009476BC" w:rsidRPr="00237EA9">
        <w:rPr>
          <w:rFonts w:ascii="Times New Roman" w:hAnsi="Times New Roman" w:cs="Times New Roman"/>
          <w:sz w:val="28"/>
          <w:szCs w:val="28"/>
        </w:rPr>
        <w:t>онлайн</w:t>
      </w:r>
      <w:r w:rsidRPr="00237EA9">
        <w:rPr>
          <w:rFonts w:ascii="Times New Roman" w:hAnsi="Times New Roman" w:cs="Times New Roman"/>
          <w:sz w:val="28"/>
          <w:szCs w:val="28"/>
        </w:rPr>
        <w:t xml:space="preserve"> оформить СНИЛС, ИНН, полис обязательного медицинского страхования, свидетельство о регистрации по месту жительства, а также сертификат на материнский капитал.</w:t>
      </w:r>
    </w:p>
    <w:p w14:paraId="0DC18A30" w14:textId="598C1EC2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Следующим этапом развития цифровизации органов ЗАГС станет переход органов ЗАГС на электронную реестровую модель</w:t>
      </w:r>
      <w:r w:rsidR="00554371" w:rsidRPr="00237EA9">
        <w:rPr>
          <w:rFonts w:ascii="Times New Roman" w:hAnsi="Times New Roman" w:cs="Times New Roman"/>
          <w:sz w:val="28"/>
          <w:szCs w:val="28"/>
        </w:rPr>
        <w:t>, т</w:t>
      </w:r>
      <w:r w:rsidRPr="00237EA9">
        <w:rPr>
          <w:rFonts w:ascii="Times New Roman" w:hAnsi="Times New Roman" w:cs="Times New Roman"/>
          <w:sz w:val="28"/>
          <w:szCs w:val="28"/>
        </w:rPr>
        <w:t>о есть источником юридически значимых сведений о правовом состоянии гражданина будет являться только запись в реестре без необходимости оформления бумажного документа. При этом гражданин будет иметь возможность в любой момент оперативн</w:t>
      </w:r>
      <w:r w:rsidR="00E2632B" w:rsidRPr="00237EA9">
        <w:rPr>
          <w:rFonts w:ascii="Times New Roman" w:hAnsi="Times New Roman" w:cs="Times New Roman"/>
          <w:sz w:val="28"/>
          <w:szCs w:val="28"/>
        </w:rPr>
        <w:t>о получить выписку из реестра в </w:t>
      </w:r>
      <w:r w:rsidRPr="00237EA9">
        <w:rPr>
          <w:rFonts w:ascii="Times New Roman" w:hAnsi="Times New Roman" w:cs="Times New Roman"/>
          <w:sz w:val="28"/>
          <w:szCs w:val="28"/>
        </w:rPr>
        <w:t>электронном или бумажном виде. Это можно будет сделать через Единый портал государственных и муниципальных услуг (функций) или лично обратившись в орган ЗАГС.</w:t>
      </w:r>
    </w:p>
    <w:p w14:paraId="54DF1DFD" w14:textId="36305D24" w:rsidR="000F489A" w:rsidRPr="00237EA9" w:rsidRDefault="000F489A" w:rsidP="000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Обеспечена возможность обращен</w:t>
      </w:r>
      <w:r w:rsidR="00E2632B" w:rsidRPr="00237EA9">
        <w:rPr>
          <w:rFonts w:ascii="Times New Roman" w:hAnsi="Times New Roman" w:cs="Times New Roman"/>
          <w:sz w:val="28"/>
          <w:szCs w:val="28"/>
        </w:rPr>
        <w:t>ия граждан в электронном виде с </w:t>
      </w:r>
      <w:r w:rsidRPr="00237EA9">
        <w:rPr>
          <w:rFonts w:ascii="Times New Roman" w:hAnsi="Times New Roman" w:cs="Times New Roman"/>
          <w:sz w:val="28"/>
          <w:szCs w:val="28"/>
        </w:rPr>
        <w:t>целью получения следующих услуг: регистрация рождения, заключения брака, расторжения брака, смерти, выдача повторного свидетельства.</w:t>
      </w:r>
    </w:p>
    <w:p w14:paraId="0E8E68DA" w14:textId="1DBCF0CC" w:rsidR="000F489A" w:rsidRPr="00237EA9" w:rsidRDefault="000F489A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Еще одной приоритетной задачей органов ЗАГС </w:t>
      </w:r>
      <w:r w:rsidR="00F75620" w:rsidRPr="00237EA9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237EA9">
        <w:rPr>
          <w:rFonts w:ascii="Times New Roman" w:hAnsi="Times New Roman" w:cs="Times New Roman"/>
          <w:sz w:val="28"/>
          <w:szCs w:val="28"/>
        </w:rPr>
        <w:t xml:space="preserve">является укрепление института семьи, </w:t>
      </w:r>
      <w:r w:rsidR="00E2632B" w:rsidRPr="00237EA9">
        <w:rPr>
          <w:rFonts w:ascii="Times New Roman" w:hAnsi="Times New Roman" w:cs="Times New Roman"/>
          <w:sz w:val="28"/>
          <w:szCs w:val="28"/>
        </w:rPr>
        <w:t>пропаганда семейных ценностей и </w:t>
      </w:r>
      <w:r w:rsidRPr="00237EA9">
        <w:rPr>
          <w:rFonts w:ascii="Times New Roman" w:hAnsi="Times New Roman" w:cs="Times New Roman"/>
          <w:sz w:val="28"/>
          <w:szCs w:val="28"/>
        </w:rPr>
        <w:t>профилактика разводов.</w:t>
      </w:r>
      <w:r w:rsidR="00F75620" w:rsidRPr="00237EA9">
        <w:rPr>
          <w:rFonts w:ascii="Times New Roman" w:hAnsi="Times New Roman" w:cs="Times New Roman"/>
          <w:sz w:val="28"/>
          <w:szCs w:val="28"/>
        </w:rPr>
        <w:t xml:space="preserve"> Отдельное внимание органами ЗАГС города </w:t>
      </w:r>
      <w:r w:rsidR="00F75620" w:rsidRPr="00237EA9">
        <w:rPr>
          <w:rFonts w:ascii="Times New Roman" w:hAnsi="Times New Roman" w:cs="Times New Roman"/>
          <w:sz w:val="28"/>
          <w:szCs w:val="28"/>
        </w:rPr>
        <w:lastRenderedPageBreak/>
        <w:t>Чебоксары уделяется супругам, пр</w:t>
      </w:r>
      <w:r w:rsidR="00E2632B" w:rsidRPr="00237EA9">
        <w:rPr>
          <w:rFonts w:ascii="Times New Roman" w:hAnsi="Times New Roman" w:cs="Times New Roman"/>
          <w:sz w:val="28"/>
          <w:szCs w:val="28"/>
        </w:rPr>
        <w:t>ожившим в браке 50 и более лет.</w:t>
      </w:r>
    </w:p>
    <w:p w14:paraId="085922EE" w14:textId="5239DFF8" w:rsidR="00D0201B" w:rsidRPr="00237EA9" w:rsidRDefault="00A4499E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Большое внимание уделяется</w:t>
      </w:r>
      <w:r w:rsidR="00CB3FD8" w:rsidRPr="00237EA9">
        <w:rPr>
          <w:rFonts w:ascii="Times New Roman" w:hAnsi="Times New Roman" w:cs="Times New Roman"/>
          <w:sz w:val="28"/>
          <w:szCs w:val="28"/>
        </w:rPr>
        <w:t xml:space="preserve"> укреплени</w:t>
      </w:r>
      <w:r w:rsidRPr="00237EA9">
        <w:rPr>
          <w:rFonts w:ascii="Times New Roman" w:hAnsi="Times New Roman" w:cs="Times New Roman"/>
          <w:sz w:val="28"/>
          <w:szCs w:val="28"/>
        </w:rPr>
        <w:t>ю</w:t>
      </w:r>
      <w:r w:rsidR="00CB3FD8" w:rsidRPr="00237EA9">
        <w:rPr>
          <w:rFonts w:ascii="Times New Roman" w:hAnsi="Times New Roman" w:cs="Times New Roman"/>
          <w:sz w:val="28"/>
          <w:szCs w:val="28"/>
        </w:rPr>
        <w:t xml:space="preserve"> материально-технической базы органов ЗАГС для создания условий, отвечающих требованиям по безопасности информационных систем, защиты персональных дан</w:t>
      </w:r>
      <w:r w:rsidR="00E2632B" w:rsidRPr="00237EA9">
        <w:rPr>
          <w:rFonts w:ascii="Times New Roman" w:hAnsi="Times New Roman" w:cs="Times New Roman"/>
          <w:sz w:val="28"/>
          <w:szCs w:val="28"/>
        </w:rPr>
        <w:t>ных, а </w:t>
      </w:r>
      <w:r w:rsidR="00CB3FD8" w:rsidRPr="00237EA9">
        <w:rPr>
          <w:rFonts w:ascii="Times New Roman" w:hAnsi="Times New Roman" w:cs="Times New Roman"/>
          <w:sz w:val="28"/>
          <w:szCs w:val="28"/>
        </w:rPr>
        <w:t>также условий, предъявляемых к удобству и комфорту мест исполнения государственных функций и предоставлении государственных услуг по государственной регистрации актов гражданского состояния.</w:t>
      </w:r>
    </w:p>
    <w:p w14:paraId="5C079392" w14:textId="38E3E440" w:rsidR="002C003C" w:rsidRPr="00237EA9" w:rsidRDefault="00F17ED9" w:rsidP="00CB3FD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 итогам 2014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</w:t>
      </w:r>
      <w:r w:rsidR="00024B7E" w:rsidRPr="00237EA9">
        <w:rPr>
          <w:rFonts w:ascii="Times New Roman" w:hAnsi="Times New Roman" w:cs="Times New Roman"/>
          <w:sz w:val="28"/>
          <w:szCs w:val="28"/>
        </w:rPr>
        <w:t>3</w:t>
      </w:r>
      <w:r w:rsidRPr="00237EA9">
        <w:rPr>
          <w:rFonts w:ascii="Times New Roman" w:hAnsi="Times New Roman" w:cs="Times New Roman"/>
          <w:sz w:val="28"/>
          <w:szCs w:val="28"/>
        </w:rPr>
        <w:t xml:space="preserve">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одов</w:t>
      </w:r>
      <w:r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="00E2632B" w:rsidRPr="00237EA9">
        <w:rPr>
          <w:rFonts w:ascii="Times New Roman" w:hAnsi="Times New Roman" w:cs="Times New Roman"/>
          <w:sz w:val="28"/>
          <w:szCs w:val="28"/>
        </w:rPr>
        <w:t>плановые значения показателей и </w:t>
      </w:r>
      <w:r w:rsidRPr="00237EA9">
        <w:rPr>
          <w:rFonts w:ascii="Times New Roman" w:hAnsi="Times New Roman" w:cs="Times New Roman"/>
          <w:sz w:val="28"/>
          <w:szCs w:val="28"/>
        </w:rPr>
        <w:t xml:space="preserve">индикаторов </w:t>
      </w:r>
      <w:r w:rsidR="00932DE0" w:rsidRPr="00237EA9">
        <w:rPr>
          <w:rFonts w:ascii="Times New Roman" w:hAnsi="Times New Roman" w:cs="Times New Roman"/>
          <w:sz w:val="28"/>
          <w:szCs w:val="28"/>
        </w:rPr>
        <w:t xml:space="preserve">предыдущей </w:t>
      </w:r>
      <w:r w:rsidRPr="00237EA9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932DE0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были достигнуты, что свидетельствует об эффективности проводимых мероприятий. Нарушений финансовой дисциплины, неэффективного и нецелевого использования бюджетных средств в указанный период не выявлено. Муниципальная программа» по итогам 2014</w:t>
      </w:r>
      <w:r w:rsidR="00E2632B" w:rsidRPr="00237EA9">
        <w:rPr>
          <w:rFonts w:ascii="Times New Roman" w:hAnsi="Times New Roman" w:cs="Times New Roman"/>
          <w:sz w:val="28"/>
          <w:szCs w:val="28"/>
        </w:rPr>
        <w:t>–</w:t>
      </w:r>
      <w:r w:rsidRPr="00237EA9">
        <w:rPr>
          <w:rFonts w:ascii="Times New Roman" w:hAnsi="Times New Roman" w:cs="Times New Roman"/>
          <w:sz w:val="28"/>
          <w:szCs w:val="28"/>
        </w:rPr>
        <w:t>202</w:t>
      </w:r>
      <w:r w:rsidR="00F77137" w:rsidRPr="00237EA9">
        <w:rPr>
          <w:rFonts w:ascii="Times New Roman" w:hAnsi="Times New Roman" w:cs="Times New Roman"/>
          <w:sz w:val="28"/>
          <w:szCs w:val="28"/>
        </w:rPr>
        <w:t>3</w:t>
      </w:r>
      <w:r w:rsidRPr="00237EA9">
        <w:rPr>
          <w:rFonts w:ascii="Times New Roman" w:hAnsi="Times New Roman" w:cs="Times New Roman"/>
          <w:sz w:val="28"/>
          <w:szCs w:val="28"/>
        </w:rPr>
        <w:t xml:space="preserve"> г</w:t>
      </w:r>
      <w:r w:rsidR="00E2632B" w:rsidRPr="00237EA9">
        <w:rPr>
          <w:rFonts w:ascii="Times New Roman" w:hAnsi="Times New Roman" w:cs="Times New Roman"/>
          <w:sz w:val="28"/>
          <w:szCs w:val="28"/>
        </w:rPr>
        <w:t>одов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признана эффективной. В связи с этим реализация мероприятий должна быть продолжен</w:t>
      </w:r>
      <w:r w:rsidR="00932DE0" w:rsidRPr="00237EA9">
        <w:rPr>
          <w:rFonts w:ascii="Times New Roman" w:hAnsi="Times New Roman" w:cs="Times New Roman"/>
          <w:sz w:val="28"/>
          <w:szCs w:val="28"/>
        </w:rPr>
        <w:t>ы</w:t>
      </w:r>
      <w:r w:rsidRPr="00237EA9">
        <w:rPr>
          <w:rFonts w:ascii="Times New Roman" w:hAnsi="Times New Roman" w:cs="Times New Roman"/>
          <w:sz w:val="28"/>
          <w:szCs w:val="28"/>
        </w:rPr>
        <w:t>.</w:t>
      </w:r>
    </w:p>
    <w:p w14:paraId="3646D0A0" w14:textId="77777777" w:rsidR="00024B7E" w:rsidRPr="00237EA9" w:rsidRDefault="00024B7E" w:rsidP="002C003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7D45DB" w14:textId="77777777" w:rsidR="00E2632B" w:rsidRPr="00237EA9" w:rsidRDefault="00E2632B" w:rsidP="00E2632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237EA9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</w:t>
      </w:r>
    </w:p>
    <w:p w14:paraId="63EDCB62" w14:textId="77777777" w:rsidR="00E2632B" w:rsidRPr="00237EA9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ПОЛИТИКИ В СФЕРЕ РЕАЛИЗАЦИИ</w:t>
      </w:r>
    </w:p>
    <w:p w14:paraId="34A04CDD" w14:textId="77777777" w:rsidR="00E2632B" w:rsidRPr="00237EA9" w:rsidRDefault="00E2632B" w:rsidP="00E2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613A00FD" w14:textId="77777777" w:rsidR="00770498" w:rsidRPr="00237EA9" w:rsidRDefault="00770498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0944E732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Долгосрочные приоритеты </w:t>
      </w:r>
      <w:r w:rsidR="00770498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политики в сфере реализации </w:t>
      </w:r>
      <w:r w:rsidR="00770498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программы определены с учетом следующих документов, имеющих стратегический (долгосрочный) характер:</w:t>
      </w:r>
    </w:p>
    <w:p w14:paraId="33661140" w14:textId="04B18119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06.10.2003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Федерации»;</w:t>
      </w:r>
    </w:p>
    <w:p w14:paraId="6DB0A4E8" w14:textId="68516D19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02.03.2007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25-ФЗ «</w:t>
      </w:r>
      <w:r w:rsidR="00E2632B" w:rsidRPr="00237EA9">
        <w:rPr>
          <w:rFonts w:ascii="Times New Roman" w:hAnsi="Times New Roman" w:cs="Times New Roman"/>
          <w:sz w:val="28"/>
          <w:szCs w:val="28"/>
        </w:rPr>
        <w:t>О муниципальной службе в </w:t>
      </w:r>
      <w:r w:rsidRPr="00237EA9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0DC609EE" w14:textId="16D33479" w:rsidR="00366F19" w:rsidRPr="00237EA9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25.12.2008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273-ФЗ «О противодействии коррупции»;</w:t>
      </w:r>
    </w:p>
    <w:p w14:paraId="2CB33E43" w14:textId="3F90B802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15.11.1997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143-ФЗ «Об актах гражданского состояния»;</w:t>
      </w:r>
    </w:p>
    <w:p w14:paraId="033AAC60" w14:textId="2DF00B74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Федеральный закон от 20.08.2004 №</w:t>
      </w:r>
      <w:r w:rsidR="00E2632B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113-ФЗ «О присяжных заседателях федеральных судов общей юрисдикции в Российской Федерации»;</w:t>
      </w:r>
    </w:p>
    <w:p w14:paraId="116C7C1B" w14:textId="50AF31F8" w:rsidR="00366F19" w:rsidRPr="00237EA9" w:rsidRDefault="00366F19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07.05.2018 №</w:t>
      </w:r>
      <w:r w:rsidR="00273276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204 «</w:t>
      </w:r>
      <w:r w:rsidR="00273276" w:rsidRPr="00237EA9">
        <w:rPr>
          <w:rFonts w:ascii="Times New Roman" w:hAnsi="Times New Roman" w:cs="Times New Roman"/>
          <w:sz w:val="28"/>
          <w:szCs w:val="28"/>
        </w:rPr>
        <w:t>О </w:t>
      </w:r>
      <w:r w:rsidRPr="00237EA9"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14:paraId="7CF398F1" w14:textId="52EAB69D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18.10.2004 №19 «Об организации местного самоуправления в Чувашской Республике»;</w:t>
      </w:r>
    </w:p>
    <w:p w14:paraId="283F4CFE" w14:textId="0E5CED3D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05.10.2007 №62 «О муниципальной службе в Чувашской Республике»;</w:t>
      </w:r>
    </w:p>
    <w:p w14:paraId="1E05F608" w14:textId="22C08B61" w:rsidR="00366F19" w:rsidRPr="00237EA9" w:rsidRDefault="00366F19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26.11.2020 №102 «О Стратегии социально-экономического развития Чувашской Республики до 2035 года»;</w:t>
      </w:r>
    </w:p>
    <w:p w14:paraId="1F7964FF" w14:textId="77777777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Закон Чувашской Республики от 04.06.2007 №14 «О противодействии коррупции»;</w:t>
      </w:r>
    </w:p>
    <w:p w14:paraId="0876657C" w14:textId="0919B087" w:rsidR="00366F19" w:rsidRPr="00237EA9" w:rsidRDefault="00C00F92" w:rsidP="00366F19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sz w:val="28"/>
          <w:szCs w:val="28"/>
          <w:lang w:eastAsia="ko-KR"/>
        </w:rPr>
        <w:t>п</w:t>
      </w:r>
      <w:r w:rsidR="00366F19" w:rsidRPr="00237EA9">
        <w:rPr>
          <w:rFonts w:ascii="Times New Roman" w:hAnsi="Times New Roman" w:cs="Times New Roman"/>
          <w:sz w:val="28"/>
          <w:szCs w:val="28"/>
        </w:rPr>
        <w:t>остановление Кабинета Министров Чувашской Республики от</w:t>
      </w:r>
      <w:r w:rsidR="00964A00" w:rsidRPr="00237EA9">
        <w:rPr>
          <w:rFonts w:ascii="Times New Roman" w:hAnsi="Times New Roman" w:cs="Times New Roman"/>
          <w:sz w:val="28"/>
          <w:szCs w:val="28"/>
        </w:rPr>
        <w:t> </w:t>
      </w:r>
      <w:r w:rsidR="00366F19" w:rsidRPr="00237EA9">
        <w:rPr>
          <w:rFonts w:ascii="Times New Roman" w:hAnsi="Times New Roman" w:cs="Times New Roman"/>
          <w:sz w:val="28"/>
          <w:szCs w:val="28"/>
        </w:rPr>
        <w:t>26.10.2018 №432</w:t>
      </w:r>
      <w:r w:rsidR="00366F19" w:rsidRPr="00237EA9">
        <w:t xml:space="preserve"> «О </w:t>
      </w:r>
      <w:r w:rsidR="00366F19" w:rsidRPr="00237EA9">
        <w:rPr>
          <w:rFonts w:ascii="Times New Roman" w:hAnsi="Times New Roman" w:cs="Times New Roman"/>
          <w:sz w:val="28"/>
          <w:szCs w:val="28"/>
        </w:rPr>
        <w:t xml:space="preserve">государственной программе Чувашской Республики </w:t>
      </w:r>
      <w:r w:rsidR="00366F19" w:rsidRPr="00237EA9">
        <w:rPr>
          <w:rFonts w:ascii="Times New Roman" w:hAnsi="Times New Roman" w:cs="Times New Roman"/>
          <w:sz w:val="28"/>
          <w:szCs w:val="28"/>
        </w:rPr>
        <w:lastRenderedPageBreak/>
        <w:t>«Развитие потенциала государственного управления»;</w:t>
      </w:r>
    </w:p>
    <w:p w14:paraId="0F24515F" w14:textId="4524AA63" w:rsidR="00770498" w:rsidRPr="00237EA9" w:rsidRDefault="00C00F92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</w:t>
      </w:r>
      <w:r w:rsidR="00770498" w:rsidRPr="00237EA9">
        <w:rPr>
          <w:rFonts w:ascii="Times New Roman" w:hAnsi="Times New Roman" w:cs="Times New Roman"/>
          <w:sz w:val="28"/>
          <w:szCs w:val="28"/>
        </w:rPr>
        <w:t>остановление Кабинета Ми</w:t>
      </w:r>
      <w:r w:rsidR="00964A00" w:rsidRPr="00237EA9">
        <w:rPr>
          <w:rFonts w:ascii="Times New Roman" w:hAnsi="Times New Roman" w:cs="Times New Roman"/>
          <w:sz w:val="28"/>
          <w:szCs w:val="28"/>
        </w:rPr>
        <w:t>нистров Чувашской Республики от </w:t>
      </w:r>
      <w:r w:rsidR="00770498" w:rsidRPr="00237EA9">
        <w:rPr>
          <w:rFonts w:ascii="Times New Roman" w:hAnsi="Times New Roman" w:cs="Times New Roman"/>
          <w:sz w:val="28"/>
          <w:szCs w:val="28"/>
        </w:rPr>
        <w:t>07.04.2018 №110 «О мерах по реализации Федерального закона «</w:t>
      </w:r>
      <w:r w:rsidR="00964A00" w:rsidRPr="00237EA9">
        <w:rPr>
          <w:rFonts w:ascii="Times New Roman" w:hAnsi="Times New Roman" w:cs="Times New Roman"/>
          <w:sz w:val="28"/>
          <w:szCs w:val="28"/>
        </w:rPr>
        <w:t>О </w:t>
      </w:r>
      <w:r w:rsidR="00770498" w:rsidRPr="00237EA9">
        <w:rPr>
          <w:rFonts w:ascii="Times New Roman" w:hAnsi="Times New Roman" w:cs="Times New Roman"/>
          <w:sz w:val="28"/>
          <w:szCs w:val="28"/>
        </w:rPr>
        <w:t>присяжных заседателях федеральных судов общ</w:t>
      </w:r>
      <w:r w:rsidR="00964A00" w:rsidRPr="00237EA9">
        <w:rPr>
          <w:rFonts w:ascii="Times New Roman" w:hAnsi="Times New Roman" w:cs="Times New Roman"/>
          <w:sz w:val="28"/>
          <w:szCs w:val="28"/>
        </w:rPr>
        <w:t>ей юрисдикции в </w:t>
      </w:r>
      <w:r w:rsidR="00770498" w:rsidRPr="00237EA9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14:paraId="7F526EF7" w14:textId="69E21304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Устав муниципального образования города Чебоксары</w:t>
      </w:r>
      <w:r w:rsidR="00964A00" w:rsidRPr="00237EA9">
        <w:rPr>
          <w:rFonts w:ascii="Times New Roman" w:hAnsi="Times New Roman" w:cs="Times New Roman"/>
          <w:sz w:val="28"/>
          <w:szCs w:val="28"/>
        </w:rPr>
        <w:t> – </w:t>
      </w:r>
      <w:r w:rsidRPr="00237EA9">
        <w:rPr>
          <w:rFonts w:ascii="Times New Roman" w:hAnsi="Times New Roman" w:cs="Times New Roman"/>
          <w:sz w:val="28"/>
          <w:szCs w:val="28"/>
        </w:rPr>
        <w:t>столицы Чувашской Республики, принятый решением Чебоксарского городского Собрания депутатов от 30.11.2005 №40;</w:t>
      </w:r>
    </w:p>
    <w:p w14:paraId="1878088C" w14:textId="77777777" w:rsidR="00770498" w:rsidRPr="00237EA9" w:rsidRDefault="00770498" w:rsidP="0077049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муниципальные правовые акты органов местного самоуправления города Чебоксары.</w:t>
      </w:r>
    </w:p>
    <w:p w14:paraId="37FCD7BF" w14:textId="70095240" w:rsidR="00A4499E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С учетом перечисленных документов определены цели </w:t>
      </w:r>
      <w:r w:rsidR="00770498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A4499E" w:rsidRPr="00237EA9">
        <w:rPr>
          <w:rFonts w:ascii="Times New Roman" w:hAnsi="Times New Roman" w:cs="Times New Roman"/>
          <w:sz w:val="28"/>
          <w:szCs w:val="28"/>
        </w:rPr>
        <w:t>:</w:t>
      </w:r>
    </w:p>
    <w:p w14:paraId="553F1C52" w14:textId="1E1F05AA" w:rsidR="00A4499E" w:rsidRPr="00237EA9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4" w:name="_Hlk175982526"/>
      <w:bookmarkStart w:id="5" w:name="_Hlk176104156"/>
      <w:r w:rsidRPr="00237EA9">
        <w:rPr>
          <w:rFonts w:ascii="Times New Roman" w:hAnsi="Times New Roman" w:cs="Times New Roman"/>
          <w:sz w:val="28"/>
          <w:szCs w:val="28"/>
        </w:rPr>
        <w:t>Ц</w:t>
      </w:r>
      <w:r w:rsidR="00A4499E" w:rsidRPr="00237EA9">
        <w:rPr>
          <w:rFonts w:ascii="Times New Roman" w:hAnsi="Times New Roman" w:cs="Times New Roman"/>
          <w:sz w:val="28"/>
          <w:szCs w:val="28"/>
        </w:rPr>
        <w:t>ель</w:t>
      </w:r>
      <w:r w:rsidR="00CC7D39" w:rsidRPr="00237EA9">
        <w:rPr>
          <w:rFonts w:ascii="Times New Roman" w:hAnsi="Times New Roman" w:cs="Times New Roman"/>
          <w:sz w:val="28"/>
          <w:szCs w:val="28"/>
        </w:rPr>
        <w:t> </w:t>
      </w:r>
      <w:r w:rsidR="00A4499E" w:rsidRPr="00237EA9">
        <w:rPr>
          <w:rFonts w:ascii="Times New Roman" w:hAnsi="Times New Roman" w:cs="Times New Roman"/>
          <w:sz w:val="28"/>
          <w:szCs w:val="28"/>
        </w:rPr>
        <w:t>1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="00A4499E" w:rsidRPr="00237EA9">
        <w:rPr>
          <w:rFonts w:ascii="Times New Roman" w:hAnsi="Times New Roman" w:cs="Times New Roman"/>
          <w:sz w:val="28"/>
          <w:szCs w:val="28"/>
        </w:rPr>
        <w:t xml:space="preserve">повышение эффективности </w:t>
      </w: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 и </w:t>
      </w:r>
      <w:r w:rsidR="00A4499E" w:rsidRPr="00237EA9">
        <w:rPr>
          <w:rFonts w:ascii="Times New Roman" w:hAnsi="Times New Roman" w:cs="Times New Roman"/>
          <w:sz w:val="28"/>
          <w:szCs w:val="28"/>
        </w:rPr>
        <w:t>муниципальной службы в городе Чебоксары;</w:t>
      </w:r>
    </w:p>
    <w:p w14:paraId="4318C677" w14:textId="79EB89CE" w:rsidR="004D555F" w:rsidRPr="00237EA9" w:rsidRDefault="00964A00" w:rsidP="004D555F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Ц</w:t>
      </w:r>
      <w:r w:rsidR="00A4499E" w:rsidRPr="00237EA9">
        <w:rPr>
          <w:rFonts w:ascii="Times New Roman" w:hAnsi="Times New Roman" w:cs="Times New Roman"/>
          <w:sz w:val="28"/>
          <w:szCs w:val="28"/>
        </w:rPr>
        <w:t>ель</w:t>
      </w:r>
      <w:r w:rsidR="00CC7D39" w:rsidRPr="00237EA9">
        <w:rPr>
          <w:rFonts w:ascii="Times New Roman" w:hAnsi="Times New Roman" w:cs="Times New Roman"/>
          <w:sz w:val="28"/>
          <w:szCs w:val="28"/>
        </w:rPr>
        <w:t> </w:t>
      </w:r>
      <w:r w:rsidR="005B3705" w:rsidRPr="00237EA9">
        <w:rPr>
          <w:rFonts w:ascii="Times New Roman" w:hAnsi="Times New Roman" w:cs="Times New Roman"/>
          <w:sz w:val="28"/>
          <w:szCs w:val="28"/>
        </w:rPr>
        <w:t>2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bookmarkStart w:id="6" w:name="_Hlk175982431"/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="004D555F" w:rsidRPr="00237EA9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эффективной реализации антикоррупционной политики в </w:t>
      </w:r>
      <w:r w:rsidR="00827FEF" w:rsidRPr="00237EA9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="004D555F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Чебоксары;</w:t>
      </w:r>
    </w:p>
    <w:p w14:paraId="20B839D3" w14:textId="3416A9C5" w:rsidR="00A4499E" w:rsidRPr="00237EA9" w:rsidRDefault="00964A00" w:rsidP="00A4499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7" w:name="_Hlk176103839"/>
      <w:bookmarkEnd w:id="6"/>
      <w:r w:rsidRPr="00237EA9">
        <w:rPr>
          <w:rFonts w:ascii="Times New Roman" w:hAnsi="Times New Roman" w:cs="Times New Roman"/>
          <w:sz w:val="28"/>
          <w:szCs w:val="28"/>
        </w:rPr>
        <w:t>Ц</w:t>
      </w:r>
      <w:r w:rsidR="00A4499E" w:rsidRPr="00237EA9">
        <w:rPr>
          <w:rFonts w:ascii="Times New Roman" w:hAnsi="Times New Roman" w:cs="Times New Roman"/>
          <w:sz w:val="28"/>
          <w:szCs w:val="28"/>
        </w:rPr>
        <w:t>ель</w:t>
      </w:r>
      <w:r w:rsidR="00CC7D39" w:rsidRPr="00237EA9">
        <w:rPr>
          <w:rFonts w:ascii="Times New Roman" w:hAnsi="Times New Roman" w:cs="Times New Roman"/>
          <w:sz w:val="28"/>
          <w:szCs w:val="28"/>
        </w:rPr>
        <w:t> </w:t>
      </w:r>
      <w:r w:rsidR="005B3705" w:rsidRPr="00237EA9">
        <w:rPr>
          <w:rFonts w:ascii="Times New Roman" w:hAnsi="Times New Roman" w:cs="Times New Roman"/>
          <w:sz w:val="28"/>
          <w:szCs w:val="28"/>
        </w:rPr>
        <w:t>3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r w:rsidRPr="00237EA9">
        <w:rPr>
          <w:rFonts w:ascii="Times New Roman" w:hAnsi="Times New Roman" w:cs="Times New Roman"/>
          <w:sz w:val="28"/>
          <w:szCs w:val="28"/>
        </w:rPr>
        <w:t>–</w:t>
      </w:r>
      <w:r w:rsidR="00366F19" w:rsidRPr="00237EA9">
        <w:rPr>
          <w:rFonts w:ascii="Times New Roman" w:hAnsi="Times New Roman" w:cs="Times New Roman"/>
          <w:sz w:val="28"/>
          <w:szCs w:val="28"/>
        </w:rPr>
        <w:t> </w:t>
      </w:r>
      <w:bookmarkStart w:id="8" w:name="_Hlk176103334"/>
      <w:r w:rsidR="00B53F58" w:rsidRPr="00237EA9">
        <w:rPr>
          <w:rFonts w:ascii="Times New Roman" w:hAnsi="Times New Roman" w:cs="Times New Roman"/>
          <w:sz w:val="28"/>
          <w:szCs w:val="28"/>
        </w:rPr>
        <w:t>обеспечение функционирования и совершенствования</w:t>
      </w:r>
      <w:r w:rsidR="00A4499E" w:rsidRPr="00237EA9">
        <w:rPr>
          <w:rFonts w:ascii="Times New Roman" w:hAnsi="Times New Roman" w:cs="Times New Roman"/>
          <w:sz w:val="28"/>
          <w:szCs w:val="28"/>
        </w:rPr>
        <w:t xml:space="preserve"> системы государственного управления в сфере юстиции</w:t>
      </w:r>
      <w:bookmarkStart w:id="9" w:name="_Hlk176103262"/>
      <w:r w:rsidR="00B53F58" w:rsidRPr="00237EA9">
        <w:rPr>
          <w:rFonts w:ascii="Times New Roman" w:hAnsi="Times New Roman" w:cs="Times New Roman"/>
          <w:sz w:val="28"/>
          <w:szCs w:val="28"/>
        </w:rPr>
        <w:t>, находящейся в ведении органов местного самоуправления</w:t>
      </w:r>
      <w:bookmarkEnd w:id="8"/>
      <w:r w:rsidR="00827FEF" w:rsidRPr="00237EA9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B53F58" w:rsidRPr="00237EA9">
        <w:rPr>
          <w:rFonts w:ascii="Times New Roman" w:hAnsi="Times New Roman" w:cs="Times New Roman"/>
          <w:sz w:val="28"/>
          <w:szCs w:val="28"/>
        </w:rPr>
        <w:t>.</w:t>
      </w:r>
      <w:bookmarkEnd w:id="9"/>
    </w:p>
    <w:bookmarkEnd w:id="4"/>
    <w:bookmarkEnd w:id="7"/>
    <w:p w14:paraId="29E0643B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bookmarkEnd w:id="5"/>
    <w:p w14:paraId="60F74F0D" w14:textId="77777777" w:rsidR="00273276" w:rsidRPr="00237EA9" w:rsidRDefault="00273276" w:rsidP="00273276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237EA9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</w:t>
      </w:r>
    </w:p>
    <w:p w14:paraId="0AA08B7B" w14:textId="77777777" w:rsidR="00273276" w:rsidRPr="00237EA9" w:rsidRDefault="00273276" w:rsidP="00273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/>
          <w:sz w:val="28"/>
          <w:szCs w:val="28"/>
          <w:lang w:eastAsia="ru-RU"/>
        </w:rPr>
        <w:t>СО СТРАТЕГИЧЕСКИМИ ПРИОРИТЕТАМИ, ЦЕЛЯМИ И ПОКАЗАТЕЛЯМИ МУНИЦИПАЛЬНОЙ ПРОГРАММЫ</w:t>
      </w:r>
    </w:p>
    <w:p w14:paraId="71285FE9" w14:textId="77777777" w:rsidR="00FF04B9" w:rsidRPr="00237EA9" w:rsidRDefault="00FF04B9" w:rsidP="00273276">
      <w:pPr>
        <w:pStyle w:val="a3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A1EBCED" w14:textId="0B7ED300" w:rsidR="00E55D27" w:rsidRPr="00237EA9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0" w:name="_Hlk175990962"/>
      <w:r w:rsidRPr="00237EA9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целевых показателей и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задач национальной цели «Цифровая трансформация государственного и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управления, экономики и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социальной сферы»</w:t>
      </w:r>
      <w:r w:rsidR="00E55D27" w:rsidRPr="00237EA9">
        <w:rPr>
          <w:rFonts w:ascii="Times New Roman" w:hAnsi="Times New Roman" w:cs="Times New Roman"/>
          <w:sz w:val="28"/>
          <w:szCs w:val="28"/>
        </w:rPr>
        <w:t>, утвержденн</w:t>
      </w:r>
      <w:r w:rsidR="00C70E72" w:rsidRPr="00237EA9">
        <w:rPr>
          <w:rFonts w:ascii="Times New Roman" w:hAnsi="Times New Roman" w:cs="Times New Roman"/>
          <w:sz w:val="28"/>
          <w:szCs w:val="28"/>
        </w:rPr>
        <w:t>ой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Указом Пре</w:t>
      </w:r>
      <w:r w:rsidR="00964A00" w:rsidRPr="00237EA9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="00E55D27" w:rsidRPr="00237EA9">
        <w:rPr>
          <w:rFonts w:ascii="Times New Roman" w:hAnsi="Times New Roman" w:cs="Times New Roman"/>
          <w:sz w:val="28"/>
          <w:szCs w:val="28"/>
        </w:rPr>
        <w:t>07.05.2024 №309 «О национальных целях развития Российской Федерации на период до 2030 года и на перспективу до 2036 года»:</w:t>
      </w:r>
    </w:p>
    <w:p w14:paraId="4ACD7960" w14:textId="7CDF2653" w:rsidR="00A65DC6" w:rsidRPr="00237EA9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увеличение доли предоставления массовых социально значимых государственных и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муниципальных услуг в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электронной форме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(подпункт «ж» пункта 8)</w:t>
      </w:r>
      <w:r w:rsidRPr="00237EA9">
        <w:rPr>
          <w:rFonts w:ascii="Times New Roman" w:hAnsi="Times New Roman" w:cs="Times New Roman"/>
          <w:sz w:val="28"/>
          <w:szCs w:val="28"/>
        </w:rPr>
        <w:t>;</w:t>
      </w:r>
    </w:p>
    <w:p w14:paraId="77F04E31" w14:textId="385CA918" w:rsidR="00E55D27" w:rsidRPr="00237EA9" w:rsidRDefault="00A65DC6" w:rsidP="00E55D2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формирование системы подбора, развития и</w:t>
      </w:r>
      <w:r w:rsidR="00CD3F24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ротации кадров для органов местного самоуправления на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>основе принципов равных возможностей, приоритета профессиональных знаний и</w:t>
      </w:r>
      <w:r w:rsidR="00E55D27" w:rsidRPr="00237EA9">
        <w:rPr>
          <w:rFonts w:ascii="Times New Roman" w:hAnsi="Times New Roman" w:cs="Times New Roman"/>
          <w:sz w:val="28"/>
          <w:szCs w:val="28"/>
        </w:rPr>
        <w:t xml:space="preserve"> </w:t>
      </w:r>
      <w:r w:rsidRPr="00237EA9">
        <w:rPr>
          <w:rFonts w:ascii="Times New Roman" w:hAnsi="Times New Roman" w:cs="Times New Roman"/>
          <w:sz w:val="28"/>
          <w:szCs w:val="28"/>
        </w:rPr>
        <w:t xml:space="preserve">квалификаций </w:t>
      </w:r>
      <w:r w:rsidR="00E55D27" w:rsidRPr="00237EA9">
        <w:rPr>
          <w:rFonts w:ascii="Times New Roman" w:hAnsi="Times New Roman" w:cs="Times New Roman"/>
          <w:sz w:val="28"/>
          <w:szCs w:val="28"/>
        </w:rPr>
        <w:t>(подпункт «з» пункта 8)</w:t>
      </w:r>
      <w:r w:rsidR="00C70E72" w:rsidRPr="00237EA9">
        <w:rPr>
          <w:rFonts w:ascii="Times New Roman" w:hAnsi="Times New Roman" w:cs="Times New Roman"/>
          <w:sz w:val="28"/>
          <w:szCs w:val="28"/>
        </w:rPr>
        <w:t>.</w:t>
      </w:r>
    </w:p>
    <w:p w14:paraId="0B60D86C" w14:textId="77777777" w:rsidR="00C70E72" w:rsidRPr="00237EA9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Муниципальная программа направлена на достижение следующих целей государственной программы Чувашской Республики «Развитие потенциала государственного управления», утвержденной постановлением Кабинета Министров Чувашской Республики от 26.10.2018 №432:</w:t>
      </w:r>
    </w:p>
    <w:p w14:paraId="7D1446A1" w14:textId="77777777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</w:r>
    </w:p>
    <w:p w14:paraId="0DE69C08" w14:textId="77777777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1" w:name="_Hlk176103915"/>
      <w:r w:rsidRPr="00237EA9">
        <w:rPr>
          <w:rFonts w:ascii="Times New Roman" w:hAnsi="Times New Roman" w:cs="Times New Roman"/>
          <w:sz w:val="28"/>
          <w:szCs w:val="28"/>
        </w:rPr>
        <w:lastRenderedPageBreak/>
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</w:r>
    </w:p>
    <w:p w14:paraId="62FC9707" w14:textId="77777777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формирование в общественном сознании и индивидуальном восприятии граждан нетерпимости по отношению к коррупционным проявлениям;</w:t>
      </w:r>
    </w:p>
    <w:p w14:paraId="0F3AC342" w14:textId="22BA1416" w:rsidR="00696462" w:rsidRPr="00237EA9" w:rsidRDefault="00696462" w:rsidP="0069646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2" w:name="_Hlk176103930"/>
      <w:bookmarkEnd w:id="11"/>
      <w:r w:rsidRPr="00237EA9">
        <w:rPr>
          <w:rFonts w:ascii="Times New Roman" w:hAnsi="Times New Roman" w:cs="Times New Roman"/>
          <w:sz w:val="28"/>
          <w:szCs w:val="28"/>
        </w:rPr>
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Республике;</w:t>
      </w:r>
    </w:p>
    <w:p w14:paraId="1D5B53E5" w14:textId="77777777" w:rsidR="00C70E72" w:rsidRPr="00237EA9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3" w:name="_Hlk176034998"/>
      <w:r w:rsidRPr="00237EA9">
        <w:rPr>
          <w:rFonts w:ascii="Times New Roman" w:hAnsi="Times New Roman" w:cs="Times New Roman"/>
          <w:sz w:val="28"/>
          <w:szCs w:val="28"/>
        </w:rPr>
        <w:t>совершенствование порядка предоставления государственных услуг в сфере государственной регистрации актов гражданского состояния;</w:t>
      </w:r>
    </w:p>
    <w:bookmarkEnd w:id="12"/>
    <w:p w14:paraId="53AE358F" w14:textId="660FA5EE" w:rsidR="00C70E72" w:rsidRPr="00237EA9" w:rsidRDefault="00C70E72" w:rsidP="00C70E7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совершенствование системы государственного управления в сфере юстиции</w:t>
      </w:r>
      <w:r w:rsidR="00696462" w:rsidRPr="00237EA9">
        <w:rPr>
          <w:rFonts w:ascii="Times New Roman" w:hAnsi="Times New Roman" w:cs="Times New Roman"/>
          <w:sz w:val="28"/>
          <w:szCs w:val="28"/>
        </w:rPr>
        <w:t>.</w:t>
      </w:r>
    </w:p>
    <w:bookmarkEnd w:id="13"/>
    <w:p w14:paraId="4D1B7DF0" w14:textId="5787DCFD" w:rsidR="00C70E72" w:rsidRPr="00237EA9" w:rsidRDefault="00C70E72" w:rsidP="00772088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772088" w:rsidRPr="00237EA9">
        <w:rPr>
          <w:rFonts w:ascii="Times New Roman" w:hAnsi="Times New Roman" w:cs="Times New Roman"/>
          <w:sz w:val="28"/>
          <w:szCs w:val="28"/>
        </w:rPr>
        <w:t>реализуется в соотвествии со Стратегией социально-экономического развития города Чебоксары до 2035 года</w:t>
      </w:r>
      <w:r w:rsidRPr="00237EA9">
        <w:rPr>
          <w:rFonts w:ascii="Times New Roman" w:hAnsi="Times New Roman" w:cs="Times New Roman"/>
          <w:sz w:val="28"/>
          <w:szCs w:val="28"/>
        </w:rPr>
        <w:t>, утвержденн</w:t>
      </w:r>
      <w:r w:rsidR="00DB5B99" w:rsidRPr="00237EA9">
        <w:rPr>
          <w:rFonts w:ascii="Times New Roman" w:hAnsi="Times New Roman" w:cs="Times New Roman"/>
          <w:sz w:val="28"/>
          <w:szCs w:val="28"/>
        </w:rPr>
        <w:t>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решением Чебоксарского городского Собрания депутатов </w:t>
      </w:r>
      <w:r w:rsidR="00964A00" w:rsidRPr="00237EA9">
        <w:rPr>
          <w:rFonts w:ascii="Times New Roman" w:hAnsi="Times New Roman" w:cs="Times New Roman"/>
          <w:sz w:val="28"/>
          <w:szCs w:val="28"/>
        </w:rPr>
        <w:t>от </w:t>
      </w:r>
      <w:r w:rsidRPr="00237EA9">
        <w:rPr>
          <w:rFonts w:ascii="Times New Roman" w:hAnsi="Times New Roman" w:cs="Times New Roman"/>
          <w:sz w:val="28"/>
          <w:szCs w:val="28"/>
        </w:rPr>
        <w:t>24.12.2020 № 97</w:t>
      </w:r>
      <w:r w:rsidR="00DB5B99" w:rsidRPr="00237EA9">
        <w:t>.</w:t>
      </w:r>
    </w:p>
    <w:bookmarkEnd w:id="10"/>
    <w:p w14:paraId="256A67C1" w14:textId="7E1B2D21" w:rsidR="00A65DC6" w:rsidRPr="00237EA9" w:rsidRDefault="00A65DC6" w:rsidP="00EF4E2B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666174D9" w14:textId="77777777" w:rsidR="0008051C" w:rsidRPr="00237EA9" w:rsidRDefault="0008051C" w:rsidP="0008051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IV. ЗАДАЧИ МУНИЦИПАЛЬНОГО УПРАВЛЕНИЯ</w:t>
      </w:r>
    </w:p>
    <w:p w14:paraId="43CC9AB9" w14:textId="77777777" w:rsidR="0008051C" w:rsidRPr="00237EA9" w:rsidRDefault="0008051C" w:rsidP="000805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И СПОСОБЫ ИХ ЭФФЕКТИВНОГО РЕШЕНИЯ</w:t>
      </w:r>
    </w:p>
    <w:p w14:paraId="7F5B4325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2BD202" w14:textId="77777777" w:rsidR="00FF04B9" w:rsidRPr="00237EA9" w:rsidRDefault="00FF04B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4" w:name="_Hlk176104861"/>
      <w:r w:rsidRPr="00237EA9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 w:rsidR="000A7ADB" w:rsidRPr="00237EA9">
        <w:rPr>
          <w:rFonts w:ascii="Times New Roman" w:hAnsi="Times New Roman" w:cs="Times New Roman"/>
          <w:sz w:val="28"/>
          <w:szCs w:val="28"/>
        </w:rPr>
        <w:t>Муниципальной</w:t>
      </w:r>
      <w:r w:rsidRPr="00237EA9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реализация следующих задач:</w:t>
      </w:r>
    </w:p>
    <w:p w14:paraId="48BA2067" w14:textId="3CDA4DC7" w:rsidR="00C15CF9" w:rsidRPr="00237EA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результативности профессиональной служебной деятельности муниципальных служащих города Чебоксары;</w:t>
      </w:r>
    </w:p>
    <w:p w14:paraId="2779F5B2" w14:textId="453A8944" w:rsidR="00C15CF9" w:rsidRPr="00237EA9" w:rsidRDefault="00C15CF9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квалификаций;</w:t>
      </w:r>
    </w:p>
    <w:p w14:paraId="0CD3852F" w14:textId="76542EE8" w:rsidR="00C15CF9" w:rsidRPr="00237EA9" w:rsidRDefault="0081642D" w:rsidP="00EF4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престижа муниципальной службы</w:t>
      </w:r>
      <w:r w:rsidR="00AC3379" w:rsidRPr="00237EA9">
        <w:rPr>
          <w:rFonts w:ascii="Times New Roman" w:hAnsi="Times New Roman" w:cs="Times New Roman"/>
          <w:sz w:val="28"/>
          <w:szCs w:val="28"/>
        </w:rPr>
        <w:t>;</w:t>
      </w:r>
    </w:p>
    <w:p w14:paraId="4206FCD7" w14:textId="241D6917" w:rsidR="006A7EA7" w:rsidRPr="00237EA9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5" w:name="_Hlk176029991"/>
      <w:r w:rsidRPr="00237EA9">
        <w:rPr>
          <w:rFonts w:ascii="Times New Roman" w:hAnsi="Times New Roman" w:cs="Times New Roman"/>
          <w:sz w:val="28"/>
          <w:szCs w:val="28"/>
        </w:rPr>
        <w:t>совершенствование мер по профилактике коррупционных и иных правонарушений в органах местного самоуправления города Чебоксары</w:t>
      </w:r>
      <w:bookmarkEnd w:id="15"/>
      <w:r w:rsidRPr="00237EA9">
        <w:rPr>
          <w:rFonts w:ascii="Times New Roman" w:hAnsi="Times New Roman" w:cs="Times New Roman"/>
          <w:sz w:val="28"/>
          <w:szCs w:val="28"/>
        </w:rPr>
        <w:t>;</w:t>
      </w:r>
    </w:p>
    <w:p w14:paraId="12FE9A26" w14:textId="29080DEC" w:rsidR="00053542" w:rsidRPr="00237EA9" w:rsidRDefault="00053542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организация антикоррупционной пропаганды и просвещения;</w:t>
      </w:r>
    </w:p>
    <w:p w14:paraId="59837E77" w14:textId="41674B7A" w:rsidR="006A7EA7" w:rsidRPr="00237EA9" w:rsidRDefault="00F704F4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16" w:name="_Hlk176035033"/>
      <w:r w:rsidRPr="00237EA9">
        <w:rPr>
          <w:rFonts w:ascii="Times New Roman" w:hAnsi="Times New Roman" w:cs="Times New Roman"/>
          <w:sz w:val="28"/>
          <w:szCs w:val="28"/>
        </w:rPr>
        <w:t>выполнение обязательств органов местного самоуправления города Чебоксары в сфере юстиции</w:t>
      </w:r>
      <w:r w:rsidR="006A7EA7" w:rsidRPr="00237EA9">
        <w:rPr>
          <w:rFonts w:ascii="Times New Roman" w:hAnsi="Times New Roman" w:cs="Times New Roman"/>
          <w:sz w:val="28"/>
          <w:szCs w:val="28"/>
        </w:rPr>
        <w:t>;</w:t>
      </w:r>
    </w:p>
    <w:p w14:paraId="45C372DF" w14:textId="64D040C8" w:rsidR="006A7EA7" w:rsidRPr="00237EA9" w:rsidRDefault="006A7EA7" w:rsidP="006A7E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</w:r>
      <w:r w:rsidR="00A80664" w:rsidRPr="00237EA9">
        <w:rPr>
          <w:rFonts w:ascii="Times New Roman" w:hAnsi="Times New Roman" w:cs="Times New Roman"/>
          <w:sz w:val="28"/>
          <w:szCs w:val="28"/>
        </w:rPr>
        <w:t>.</w:t>
      </w:r>
    </w:p>
    <w:bookmarkEnd w:id="14"/>
    <w:bookmarkEnd w:id="16"/>
    <w:p w14:paraId="4875BFD1" w14:textId="77777777" w:rsidR="009F39F5" w:rsidRPr="00237EA9" w:rsidRDefault="009F39F5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9F39F5" w:rsidRPr="00237EA9" w:rsidSect="00C00F92">
          <w:pgSz w:w="11906" w:h="16838"/>
          <w:pgMar w:top="1134" w:right="707" w:bottom="1134" w:left="1701" w:header="567" w:footer="708" w:gutter="0"/>
          <w:cols w:space="708"/>
          <w:docGrid w:linePitch="360"/>
        </w:sectPr>
      </w:pPr>
    </w:p>
    <w:p w14:paraId="3AA93229" w14:textId="4D713A0E" w:rsidR="00FF04B9" w:rsidRPr="00237EA9" w:rsidRDefault="008045ED" w:rsidP="00FF04B9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14:paraId="07F62B96" w14:textId="7E23F21C" w:rsidR="001B54AE" w:rsidRPr="00237EA9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237EA9">
        <w:rPr>
          <w:rFonts w:ascii="Times New Roman" w:hAnsi="Times New Roman" w:cs="Times New Roman"/>
          <w:b/>
          <w:sz w:val="28"/>
        </w:rPr>
        <w:t xml:space="preserve">МУНИЦИПАЛЬНОЙ ПРОГРАММЫ ГОРОДА ЧЕБОКСАРЫ </w:t>
      </w:r>
    </w:p>
    <w:p w14:paraId="09F2C10F" w14:textId="1DA1181B" w:rsidR="001B54AE" w:rsidRPr="00237EA9" w:rsidRDefault="008045ED" w:rsidP="001B54A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237EA9">
        <w:rPr>
          <w:rFonts w:ascii="Times New Roman" w:hAnsi="Times New Roman" w:cs="Times New Roman"/>
          <w:b/>
          <w:sz w:val="28"/>
        </w:rPr>
        <w:t>«РАЗВИТИЕ ПОТЕНЦИАЛА МУНИЦИПАЛЬНОГО УПРАВЛЕНИЯ»</w:t>
      </w:r>
    </w:p>
    <w:p w14:paraId="40E50C54" w14:textId="77777777" w:rsidR="00FF04B9" w:rsidRPr="00237EA9" w:rsidRDefault="00FF04B9" w:rsidP="00FF04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6462BD" w14:textId="77777777" w:rsidR="008045ED" w:rsidRPr="00237EA9" w:rsidRDefault="008045ED" w:rsidP="008045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1. ОСНОВНЫЕ ПОЛОЖЕНИЯ</w:t>
      </w:r>
    </w:p>
    <w:p w14:paraId="0E6AB3C4" w14:textId="77777777" w:rsidR="00AE429F" w:rsidRPr="00237EA9" w:rsidRDefault="00AE429F" w:rsidP="00FF04B9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8C5C3A" w:rsidRPr="00237EA9" w14:paraId="317762B3" w14:textId="77777777" w:rsidTr="00923555">
        <w:tc>
          <w:tcPr>
            <w:tcW w:w="2235" w:type="dxa"/>
          </w:tcPr>
          <w:p w14:paraId="59FB667D" w14:textId="56E71955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7371" w:type="dxa"/>
          </w:tcPr>
          <w:p w14:paraId="1C97BF80" w14:textId="4CC7EE2C" w:rsidR="008C5C3A" w:rsidRPr="00237EA9" w:rsidRDefault="008C5C3A" w:rsidP="008045E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Чебоксары</w:t>
            </w:r>
            <w:r w:rsidR="008045ED" w:rsidRPr="00237EA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 руководитель аппарата</w:t>
            </w:r>
          </w:p>
        </w:tc>
      </w:tr>
      <w:tr w:rsidR="008C5C3A" w:rsidRPr="00237EA9" w14:paraId="7069F008" w14:textId="77777777" w:rsidTr="00923555">
        <w:tc>
          <w:tcPr>
            <w:tcW w:w="2235" w:type="dxa"/>
          </w:tcPr>
          <w:p w14:paraId="2EDBEAE8" w14:textId="3EEA6BAA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</w:tcPr>
          <w:p w14:paraId="38277FB7" w14:textId="7332087A" w:rsidR="008E5BA7" w:rsidRPr="00237EA9" w:rsidRDefault="008C5C3A" w:rsidP="008E5B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</w:rPr>
              <w:t>Управление кадровой политики администрации города Чебоксары</w:t>
            </w:r>
            <w:r w:rsidR="008E5BA7" w:rsidRPr="00237EA9">
              <w:rPr>
                <w:rFonts w:ascii="Times New Roman" w:hAnsi="Times New Roman" w:cs="Times New Roman"/>
                <w:sz w:val="28"/>
              </w:rPr>
              <w:t>;</w:t>
            </w:r>
            <w:r w:rsidR="008E5BA7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5CF884B" w14:textId="7258EDB4" w:rsidR="008C5C3A" w:rsidRPr="00237EA9" w:rsidRDefault="008E5BA7" w:rsidP="008E5B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финансово-экономического обеспечения деятельности ГРБС </w:t>
            </w:r>
            <w:r w:rsidRPr="00237EA9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</w:p>
        </w:tc>
      </w:tr>
      <w:tr w:rsidR="008C5C3A" w:rsidRPr="00237EA9" w14:paraId="101E297B" w14:textId="77777777" w:rsidTr="00923555">
        <w:tc>
          <w:tcPr>
            <w:tcW w:w="2235" w:type="dxa"/>
          </w:tcPr>
          <w:p w14:paraId="05B99EFD" w14:textId="730A794A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371" w:type="dxa"/>
          </w:tcPr>
          <w:p w14:paraId="57CEE785" w14:textId="60FF6135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равовое управление </w:t>
            </w:r>
            <w:r w:rsidR="008C5C3A" w:rsidRPr="00237EA9">
              <w:rPr>
                <w:rFonts w:ascii="Times New Roman" w:hAnsi="Times New Roman" w:cs="Times New Roman"/>
                <w:sz w:val="28"/>
              </w:rPr>
              <w:t>администрации города Чебоксары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794BACD" w14:textId="1D6409EA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тдел по реализации антикоррупционной политики </w:t>
            </w:r>
            <w:r w:rsidR="008045ED" w:rsidRPr="00237EA9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5FCF0A03" w14:textId="2AA96405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правы </w:t>
            </w:r>
            <w:r w:rsidR="00C00F92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районов 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Чебоксары;</w:t>
            </w:r>
          </w:p>
          <w:p w14:paraId="3337ABDD" w14:textId="38D9E0F1" w:rsidR="008C5C3A" w:rsidRPr="00237EA9" w:rsidRDefault="00115150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тдел ЗАГС администрации города Чебоксары</w:t>
            </w:r>
            <w:r w:rsidR="00BE7A4F" w:rsidRPr="00237E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14F3BA" w14:textId="5AEFAC4E" w:rsidR="00BE7A4F" w:rsidRPr="00237EA9" w:rsidRDefault="00BE7A4F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Чебоксарское городское Собрание депутатов (далее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 ЧГСД)</w:t>
            </w:r>
          </w:p>
        </w:tc>
      </w:tr>
      <w:tr w:rsidR="008C5C3A" w:rsidRPr="00237EA9" w14:paraId="1678AC0B" w14:textId="77777777" w:rsidTr="00923555">
        <w:tc>
          <w:tcPr>
            <w:tcW w:w="2235" w:type="dxa"/>
          </w:tcPr>
          <w:p w14:paraId="3D34D975" w14:textId="726BF010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371" w:type="dxa"/>
          </w:tcPr>
          <w:p w14:paraId="31E579FE" w14:textId="77777777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Функциональные и отраслевые органы администрации города Чебоксары (далее - органы администрации города);</w:t>
            </w:r>
          </w:p>
          <w:p w14:paraId="5D5788D8" w14:textId="285F6563" w:rsidR="002A17A7" w:rsidRPr="00237EA9" w:rsidRDefault="003233AE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Муниципальное казённое учреждение «Центр обеспечения деятельности администрации города Чебоксары»;</w:t>
            </w:r>
          </w:p>
          <w:p w14:paraId="2F872A28" w14:textId="169AC340" w:rsidR="008E5BA7" w:rsidRPr="00237EA9" w:rsidRDefault="003233AE" w:rsidP="003233A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«Управление транспортного и хозяйственного обслуживания» города Чебоксары</w:t>
            </w:r>
          </w:p>
        </w:tc>
      </w:tr>
      <w:tr w:rsidR="008C5C3A" w:rsidRPr="00237EA9" w14:paraId="243FE6D9" w14:textId="77777777" w:rsidTr="00923555">
        <w:tc>
          <w:tcPr>
            <w:tcW w:w="2235" w:type="dxa"/>
          </w:tcPr>
          <w:p w14:paraId="2D1A2C36" w14:textId="6C38779E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7371" w:type="dxa"/>
          </w:tcPr>
          <w:p w14:paraId="601EECB5" w14:textId="15970CBB" w:rsidR="008C5C3A" w:rsidRPr="00237EA9" w:rsidRDefault="00521CC3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C5C3A" w:rsidRPr="00237EA9" w14:paraId="48F4061D" w14:textId="77777777" w:rsidTr="00923555">
        <w:tc>
          <w:tcPr>
            <w:tcW w:w="2235" w:type="dxa"/>
          </w:tcPr>
          <w:p w14:paraId="48B49A47" w14:textId="549B5549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371" w:type="dxa"/>
          </w:tcPr>
          <w:p w14:paraId="6623A7AF" w14:textId="23B6380D" w:rsidR="008C5C3A" w:rsidRPr="00237EA9" w:rsidRDefault="008C5C3A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Цель 1 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 повышение эффективности муниципального управления и муниципальной службы в городе Чебоксары;</w:t>
            </w:r>
          </w:p>
          <w:p w14:paraId="00E4E06F" w14:textId="77F89F3A" w:rsidR="008C5C3A" w:rsidRPr="00237EA9" w:rsidRDefault="00115150" w:rsidP="00E21AE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ель 2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 создание условий для эффективной реализации антикоррупционной политики в органах местного самоуправления города Чебоксары;</w:t>
            </w:r>
          </w:p>
          <w:p w14:paraId="538F6810" w14:textId="7FAFB326" w:rsidR="008C5C3A" w:rsidRPr="00237EA9" w:rsidRDefault="00115150" w:rsidP="0011515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ель 3 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 обеспечение функционирования и совершенствования системы государственного управления в сфере юстиции, находящейся в ведении органов местного самоуправления города Чебоксары</w:t>
            </w:r>
          </w:p>
        </w:tc>
      </w:tr>
      <w:tr w:rsidR="008C5C3A" w:rsidRPr="00237EA9" w14:paraId="014779FE" w14:textId="77777777" w:rsidTr="00923555">
        <w:tc>
          <w:tcPr>
            <w:tcW w:w="2235" w:type="dxa"/>
          </w:tcPr>
          <w:p w14:paraId="507205EF" w14:textId="2E1FB5E7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Муниципальной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371" w:type="dxa"/>
          </w:tcPr>
          <w:p w14:paraId="11923457" w14:textId="4B0D1963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2035 годы:</w:t>
            </w:r>
          </w:p>
          <w:p w14:paraId="30EEAF48" w14:textId="239D5F5C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I этап: 2025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14:paraId="34205B69" w14:textId="77777777" w:rsidR="008C5C3A" w:rsidRPr="00237EA9" w:rsidRDefault="008C5C3A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II этап: 20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28–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5A75BF" w14:textId="514F65F5" w:rsidR="00115150" w:rsidRPr="00237EA9" w:rsidRDefault="00115150" w:rsidP="00115150">
            <w:pPr>
              <w:pStyle w:val="a3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</w:t>
            </w:r>
            <w:r w:rsidRPr="00237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I этап: 20</w:t>
            </w:r>
            <w:r w:rsidRPr="00237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–203</w:t>
            </w:r>
            <w:r w:rsidRPr="00237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8C5C3A" w:rsidRPr="00237EA9" w14:paraId="444C06C6" w14:textId="77777777" w:rsidTr="00923555">
        <w:tc>
          <w:tcPr>
            <w:tcW w:w="2235" w:type="dxa"/>
          </w:tcPr>
          <w:p w14:paraId="08AE3D2A" w14:textId="33ACB019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7371" w:type="dxa"/>
          </w:tcPr>
          <w:p w14:paraId="31CE30E2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Прогнозируемый объем финансирования Муниципальной программы в 2025–2035 годах составляет 4 422 762,6 тысяч рублей, в том числе:</w:t>
            </w:r>
          </w:p>
          <w:p w14:paraId="4E362757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2025 году – 437 627,0 тысяч рублей;</w:t>
            </w:r>
          </w:p>
          <w:p w14:paraId="0E901B43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2026 году – 410 470,9 тысяч рублей;</w:t>
            </w:r>
          </w:p>
          <w:p w14:paraId="497286F9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2027 году – 409 334,0 тысяч рублей;</w:t>
            </w:r>
          </w:p>
          <w:p w14:paraId="49B0C9AF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2028 году – 388 573,6 тысяч рублей;</w:t>
            </w:r>
          </w:p>
          <w:p w14:paraId="1E362681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2029 году – 389 810,9 тысяч рублей;</w:t>
            </w:r>
          </w:p>
          <w:p w14:paraId="1E6FD3DE" w14:textId="77777777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2030 году – 414 838,2 тысяч рублей;</w:t>
            </w:r>
          </w:p>
          <w:p w14:paraId="1F6D38AB" w14:textId="33B76BCB" w:rsidR="008C5E65" w:rsidRPr="00237EA9" w:rsidRDefault="008C5E65" w:rsidP="008C5E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в 2031–2035 годах – 1 972 108,0 тысяч рублей</w:t>
            </w:r>
          </w:p>
        </w:tc>
      </w:tr>
      <w:tr w:rsidR="008C5C3A" w:rsidRPr="00237EA9" w14:paraId="6AA8CCFB" w14:textId="77777777" w:rsidTr="00923555">
        <w:tc>
          <w:tcPr>
            <w:tcW w:w="2235" w:type="dxa"/>
          </w:tcPr>
          <w:p w14:paraId="1A9208FF" w14:textId="186A59DC" w:rsidR="008C5C3A" w:rsidRPr="00237EA9" w:rsidRDefault="008C5C3A" w:rsidP="00FF04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государственной программой Чувашской Республики,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целями Стратегии социально-экономического развития города Чебоксары до 2035 года</w:t>
            </w:r>
          </w:p>
        </w:tc>
        <w:tc>
          <w:tcPr>
            <w:tcW w:w="7371" w:type="dxa"/>
          </w:tcPr>
          <w:p w14:paraId="0E0E1DE0" w14:textId="3DAC2164" w:rsidR="008C5C3A" w:rsidRPr="00237EA9" w:rsidRDefault="008C5C3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Национальная цель: «Цифровая трансформация государственного и</w:t>
            </w:r>
            <w:r w:rsidR="0051591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муниципального управления, экономики и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социальной сферы»</w:t>
            </w:r>
            <w:r w:rsidR="006015CA" w:rsidRPr="00237E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D81F465" w14:textId="4199E6FD" w:rsidR="00115150" w:rsidRPr="00237EA9" w:rsidRDefault="006015CA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осударственн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115150" w:rsidRPr="00237EA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Чувашской Республики «Развитие потенциала государственного управления»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47119C" w14:textId="5685C6BA" w:rsidR="008C5C3A" w:rsidRPr="00237EA9" w:rsidRDefault="00115150" w:rsidP="00E21AE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Цели государственной программы Чувашской Республики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6CBCF77" w14:textId="77777777" w:rsidR="008C5C3A" w:rsidRPr="00237EA9" w:rsidRDefault="008C5C3A" w:rsidP="00115150">
            <w:pPr>
              <w:pStyle w:val="ConsPlusNormal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Чувашской Республике;</w:t>
            </w:r>
          </w:p>
          <w:p w14:paraId="13E2D782" w14:textId="77777777" w:rsidR="008C5C3A" w:rsidRPr="00237EA9" w:rsidRDefault="008C5C3A" w:rsidP="00115150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снижение уровня злоупотреблений со стороны лиц, замещающих государственные должности Чувашской Республики и муниципальные должности, государственных гражданских служащих Чувашской Республики и муниципальных служащих в Чувашской Республике при осуществлении ими должностных полномочий;</w:t>
            </w:r>
          </w:p>
          <w:p w14:paraId="00725073" w14:textId="77777777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формирование в общественном сознании и индивидуальном восприятии граждан нетерпимости по отношению к коррупционным проявлениям;</w:t>
            </w:r>
          </w:p>
          <w:p w14:paraId="3C85046C" w14:textId="77777777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государственных органов Чувашской Республики и органов местного самоуправления в Чувашской Республике, способного обеспечить эффективность государственного и муниципального управления в Чувашской Республике;</w:t>
            </w:r>
          </w:p>
          <w:p w14:paraId="5607895D" w14:textId="77777777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совершенствование порядка предоставления государственных услуг в сфере государственной регистрации актов гражданского состояния;</w:t>
            </w:r>
          </w:p>
          <w:p w14:paraId="4E9CE4B4" w14:textId="35C1A6EE" w:rsidR="008C5C3A" w:rsidRPr="00237EA9" w:rsidRDefault="008C5C3A" w:rsidP="006015CA">
            <w:pPr>
              <w:pStyle w:val="ConsPlusNormal"/>
              <w:tabs>
                <w:tab w:val="left" w:pos="317"/>
              </w:tabs>
              <w:ind w:left="33"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государственного управления в сфере юстиции</w:t>
            </w:r>
            <w:r w:rsidR="006015CA" w:rsidRPr="00237E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6FCF30" w14:textId="68005051" w:rsidR="008C5C3A" w:rsidRPr="00237EA9" w:rsidRDefault="008E5BA7" w:rsidP="0040546B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pacing w:val="-4"/>
                <w:sz w:val="28"/>
                <w:szCs w:val="28"/>
              </w:rPr>
            </w:pP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>Реализуется в соотвествии</w:t>
            </w:r>
            <w:r w:rsidR="0040546B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со</w:t>
            </w:r>
            <w:r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>Стратеги</w:t>
            </w:r>
            <w:r w:rsidR="0040546B" w:rsidRPr="00237EA9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8C5C3A" w:rsidRPr="00237EA9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социально-экономического развития города Чебоксары до 2035 года</w:t>
            </w:r>
          </w:p>
        </w:tc>
      </w:tr>
    </w:tbl>
    <w:p w14:paraId="76A26B5A" w14:textId="1C493DD3" w:rsidR="008C5C3A" w:rsidRPr="00237EA9" w:rsidRDefault="008C5C3A" w:rsidP="006015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B2990A" w14:textId="77777777" w:rsidR="00FF04B9" w:rsidRPr="00237EA9" w:rsidRDefault="00FF04B9" w:rsidP="00FF04B9">
      <w:pPr>
        <w:pStyle w:val="ConsPlusNormal"/>
        <w:sectPr w:rsidR="00FF04B9" w:rsidRPr="00237EA9" w:rsidSect="00AC4023">
          <w:pgSz w:w="11906" w:h="16838"/>
          <w:pgMar w:top="1134" w:right="707" w:bottom="1134" w:left="1701" w:header="426" w:footer="708" w:gutter="0"/>
          <w:cols w:space="708"/>
          <w:docGrid w:linePitch="360"/>
        </w:sectPr>
      </w:pPr>
    </w:p>
    <w:p w14:paraId="04709AE7" w14:textId="77777777" w:rsidR="006015CA" w:rsidRPr="00237EA9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2. ПОКАЗАТЕЛИ МУНИЦИПАЛЬНОЙ ПРОГРАММЫ</w:t>
      </w:r>
    </w:p>
    <w:p w14:paraId="4302F316" w14:textId="6EF34830" w:rsidR="00D956FA" w:rsidRPr="00237EA9" w:rsidRDefault="006015CA" w:rsidP="006015C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 МУНИЦИПАЛЬНОГО УПРАВЛЕНИЯ»</w:t>
      </w:r>
    </w:p>
    <w:p w14:paraId="376BDAD0" w14:textId="3FB6238C" w:rsidR="00B93090" w:rsidRPr="00237EA9" w:rsidRDefault="00B93090" w:rsidP="00FF04B9">
      <w:pPr>
        <w:pStyle w:val="ConsPlusNormal"/>
        <w:ind w:firstLine="540"/>
        <w:jc w:val="both"/>
      </w:pPr>
    </w:p>
    <w:tbl>
      <w:tblPr>
        <w:tblStyle w:val="a9"/>
        <w:tblW w:w="159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664"/>
        <w:gridCol w:w="1614"/>
        <w:gridCol w:w="1472"/>
        <w:gridCol w:w="825"/>
      </w:tblGrid>
      <w:tr w:rsidR="005F1A49" w:rsidRPr="00237EA9" w14:paraId="71C0921F" w14:textId="77777777" w:rsidTr="00B63F22">
        <w:tc>
          <w:tcPr>
            <w:tcW w:w="567" w:type="dxa"/>
            <w:vMerge w:val="restart"/>
          </w:tcPr>
          <w:p w14:paraId="62F00104" w14:textId="5E8B8153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826A1A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10" w:type="dxa"/>
            <w:vMerge w:val="restart"/>
          </w:tcPr>
          <w:p w14:paraId="2C63EBDE" w14:textId="59D98334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05C6F54" w14:textId="24F05EDC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4527AE86" w14:textId="629E8E29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1E5F2FAF" w14:textId="3473D6CB" w:rsidR="00B03540" w:rsidRPr="00237EA9" w:rsidRDefault="00B03540" w:rsidP="00B93090">
            <w:pPr>
              <w:pStyle w:val="ConsPlusNormal"/>
              <w:jc w:val="center"/>
              <w:rPr>
                <w:sz w:val="18"/>
                <w:szCs w:val="18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18"/>
                <w:szCs w:val="18"/>
              </w:rPr>
              <w:t xml:space="preserve">Единица измерения (по </w:t>
            </w:r>
            <w:hyperlink r:id="rId31">
              <w:r w:rsidRPr="00237EA9">
                <w:rPr>
                  <w:rFonts w:ascii="Times New Roman" w:hAnsi="Times New Roman" w:cs="Times New Roman"/>
                  <w:sz w:val="18"/>
                  <w:szCs w:val="18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73B50C01" w14:textId="01BB08FF" w:rsidR="00B03540" w:rsidRPr="00237EA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3A13272D" w14:textId="2F723B57" w:rsidR="00B03540" w:rsidRPr="00237EA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664" w:type="dxa"/>
            <w:vMerge w:val="restart"/>
          </w:tcPr>
          <w:p w14:paraId="0BD2C61D" w14:textId="36FAFC78" w:rsidR="00B03540" w:rsidRPr="00237EA9" w:rsidRDefault="00B03540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614" w:type="dxa"/>
            <w:vMerge w:val="restart"/>
          </w:tcPr>
          <w:p w14:paraId="55B4615B" w14:textId="5CB9E9D0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006F511" w14:textId="0407D121" w:rsidR="00B03540" w:rsidRPr="00237EA9" w:rsidRDefault="00B03540" w:rsidP="00B930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  <w:tc>
          <w:tcPr>
            <w:tcW w:w="1472" w:type="dxa"/>
            <w:vMerge w:val="restart"/>
          </w:tcPr>
          <w:p w14:paraId="15F45F4D" w14:textId="64FD2007" w:rsidR="00B03540" w:rsidRPr="00237EA9" w:rsidRDefault="00B03540" w:rsidP="00B93090">
            <w:pPr>
              <w:pStyle w:val="ConsPlusNormal"/>
              <w:jc w:val="center"/>
              <w:rPr>
                <w:sz w:val="14"/>
                <w:szCs w:val="1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</w:t>
            </w:r>
          </w:p>
        </w:tc>
        <w:tc>
          <w:tcPr>
            <w:tcW w:w="825" w:type="dxa"/>
            <w:vMerge w:val="restart"/>
          </w:tcPr>
          <w:p w14:paraId="5AF8C372" w14:textId="6E028A90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5F1A49" w:rsidRPr="00237EA9" w14:paraId="3A61E311" w14:textId="77777777" w:rsidTr="00B63F22">
        <w:tc>
          <w:tcPr>
            <w:tcW w:w="567" w:type="dxa"/>
            <w:vMerge/>
          </w:tcPr>
          <w:p w14:paraId="790619CA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2410" w:type="dxa"/>
            <w:vMerge/>
          </w:tcPr>
          <w:p w14:paraId="7A185DF4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567" w:type="dxa"/>
            <w:vMerge/>
          </w:tcPr>
          <w:p w14:paraId="13D95859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  <w:vMerge/>
          </w:tcPr>
          <w:p w14:paraId="141F07CE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708" w:type="dxa"/>
            <w:vMerge/>
          </w:tcPr>
          <w:p w14:paraId="057B2987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709" w:type="dxa"/>
          </w:tcPr>
          <w:p w14:paraId="60F4E2A7" w14:textId="728AABF2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DA80CDE" w14:textId="4CF36A02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3025F37" w14:textId="3136BBC0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0B8E28" w14:textId="1BCD733E" w:rsidR="00B03540" w:rsidRPr="00237EA9" w:rsidRDefault="00B0354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2F5971D1" w14:textId="62619A88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15703E3D" w14:textId="70ABCC35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0E105F70" w14:textId="25207FB5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52A04C9" w14:textId="33CAD7BB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5806563B" w14:textId="07C30258" w:rsidR="00B0354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664" w:type="dxa"/>
            <w:vMerge/>
          </w:tcPr>
          <w:p w14:paraId="0626ECA7" w14:textId="77777777" w:rsidR="00B03540" w:rsidRPr="00237EA9" w:rsidRDefault="00B03540" w:rsidP="00904674">
            <w:pPr>
              <w:pStyle w:val="ConsPlusNormal"/>
              <w:jc w:val="center"/>
            </w:pPr>
          </w:p>
        </w:tc>
        <w:tc>
          <w:tcPr>
            <w:tcW w:w="1614" w:type="dxa"/>
            <w:vMerge/>
          </w:tcPr>
          <w:p w14:paraId="1E5186A1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1472" w:type="dxa"/>
            <w:vMerge/>
          </w:tcPr>
          <w:p w14:paraId="38A69EAA" w14:textId="77777777" w:rsidR="00B03540" w:rsidRPr="00237EA9" w:rsidRDefault="00B03540" w:rsidP="00B93090">
            <w:pPr>
              <w:pStyle w:val="ConsPlusNormal"/>
              <w:jc w:val="center"/>
            </w:pPr>
          </w:p>
        </w:tc>
        <w:tc>
          <w:tcPr>
            <w:tcW w:w="825" w:type="dxa"/>
            <w:vMerge/>
          </w:tcPr>
          <w:p w14:paraId="6B21A0DE" w14:textId="77777777" w:rsidR="00B03540" w:rsidRPr="00237EA9" w:rsidRDefault="00B03540" w:rsidP="00B93090">
            <w:pPr>
              <w:pStyle w:val="ConsPlusNormal"/>
              <w:jc w:val="center"/>
            </w:pPr>
          </w:p>
        </w:tc>
      </w:tr>
      <w:tr w:rsidR="005F1A49" w:rsidRPr="00237EA9" w14:paraId="41E4CDA6" w14:textId="77777777" w:rsidTr="00B63F22">
        <w:tc>
          <w:tcPr>
            <w:tcW w:w="567" w:type="dxa"/>
          </w:tcPr>
          <w:p w14:paraId="28B7BB16" w14:textId="5F3DA28A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2B9100AD" w14:textId="5A91674A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4D3C3D6" w14:textId="173475F3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B0CE485" w14:textId="529DAC9D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38A7C538" w14:textId="05F3EBDD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745B569" w14:textId="79AC352E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84D3C3B" w14:textId="5E8112E1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60CA163" w14:textId="18BE349B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5D9839C4" w14:textId="53F4E33E" w:rsidR="00B93090" w:rsidRPr="00237EA9" w:rsidRDefault="00B93090" w:rsidP="00B930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3ECF623" w14:textId="74BE9F8E" w:rsidR="00B93090" w:rsidRPr="00237EA9" w:rsidRDefault="00B9309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24AB5FB4" w14:textId="668E0690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D833EB3" w14:textId="6E0A0821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F094FB8" w14:textId="5E02F5EE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343EE87" w14:textId="79FF4715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64" w:type="dxa"/>
          </w:tcPr>
          <w:p w14:paraId="1022A316" w14:textId="0BC176D4" w:rsidR="00B93090" w:rsidRPr="00237EA9" w:rsidRDefault="00B03540" w:rsidP="009046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14" w:type="dxa"/>
          </w:tcPr>
          <w:p w14:paraId="1BD74827" w14:textId="2B4C2645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72" w:type="dxa"/>
          </w:tcPr>
          <w:p w14:paraId="2CF7CCBF" w14:textId="7074EB6A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5" w:type="dxa"/>
          </w:tcPr>
          <w:p w14:paraId="3976874A" w14:textId="2D1C7BDE" w:rsidR="00B93090" w:rsidRPr="00237EA9" w:rsidRDefault="00B03540" w:rsidP="00B930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5F1A49" w:rsidRPr="00237EA9" w14:paraId="658A3C9E" w14:textId="77777777" w:rsidTr="00B63F22">
        <w:trPr>
          <w:trHeight w:val="460"/>
        </w:trPr>
        <w:tc>
          <w:tcPr>
            <w:tcW w:w="567" w:type="dxa"/>
            <w:vAlign w:val="center"/>
          </w:tcPr>
          <w:p w14:paraId="06D9DC0E" w14:textId="351427F2" w:rsidR="00D3693E" w:rsidRPr="00237EA9" w:rsidRDefault="00D3693E" w:rsidP="00B930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0747B8B" w14:textId="2358A4FF" w:rsidR="00D3693E" w:rsidRPr="00237EA9" w:rsidRDefault="00D3693E" w:rsidP="006015CA">
            <w:pPr>
              <w:pStyle w:val="ConsPlusNormal"/>
              <w:jc w:val="both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– П</w:t>
            </w:r>
            <w:r w:rsidR="0014142E" w:rsidRPr="00237EA9">
              <w:rPr>
                <w:rFonts w:ascii="Times New Roman" w:hAnsi="Times New Roman" w:cs="Times New Roman"/>
                <w:sz w:val="20"/>
                <w:szCs w:val="20"/>
              </w:rPr>
              <w:t>овышение эффективности муниципального управления и муниципальной службы в городе Чебоксары</w:t>
            </w:r>
          </w:p>
        </w:tc>
      </w:tr>
      <w:tr w:rsidR="005F1A49" w:rsidRPr="00237EA9" w14:paraId="575B7F08" w14:textId="77777777" w:rsidTr="00B63F22">
        <w:tc>
          <w:tcPr>
            <w:tcW w:w="567" w:type="dxa"/>
          </w:tcPr>
          <w:p w14:paraId="15E22243" w14:textId="46196D02" w:rsidR="001B390D" w:rsidRPr="00237EA9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4915F2" w14:textId="6C5D24C2" w:rsidR="001B390D" w:rsidRPr="00237EA9" w:rsidRDefault="001B390D" w:rsidP="001B390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51DBA1D4" w14:textId="4C582661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71DC35B4" w14:textId="6CC53379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805259D" w14:textId="645499CC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9" w:type="dxa"/>
          </w:tcPr>
          <w:p w14:paraId="6880CF2D" w14:textId="1C9D163B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708" w:type="dxa"/>
          </w:tcPr>
          <w:p w14:paraId="3098D4B4" w14:textId="516A9738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24D1AF" w14:textId="01382B9F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098D0DAE" w14:textId="62EE11EE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3527D4B" w14:textId="1B764485" w:rsidR="001B390D" w:rsidRPr="00237EA9" w:rsidRDefault="001B390D" w:rsidP="001B3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0E9D58C0" w14:textId="232F6BD3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45628190" w14:textId="6D483865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F114A8D" w14:textId="6232C6E1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0565E9E1" w14:textId="51048EDD" w:rsidR="001B390D" w:rsidRPr="00237EA9" w:rsidRDefault="001B390D" w:rsidP="001B390D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664" w:type="dxa"/>
          </w:tcPr>
          <w:p w14:paraId="31CA0A85" w14:textId="36E9880E" w:rsidR="001B390D" w:rsidRPr="00237EA9" w:rsidRDefault="001B390D" w:rsidP="00904674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F02697C" w14:textId="7F1A54F7" w:rsidR="001B390D" w:rsidRPr="00237EA9" w:rsidRDefault="00DF7E73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B390D" w:rsidRPr="00237EA9">
              <w:rPr>
                <w:rFonts w:ascii="Times New Roman" w:hAnsi="Times New Roman" w:cs="Times New Roman"/>
                <w:sz w:val="20"/>
                <w:szCs w:val="20"/>
              </w:rPr>
              <w:t>труктурные подразделения,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  <w:tc>
          <w:tcPr>
            <w:tcW w:w="1472" w:type="dxa"/>
          </w:tcPr>
          <w:p w14:paraId="0A95735F" w14:textId="26BB42DB" w:rsidR="001B390D" w:rsidRPr="00237EA9" w:rsidRDefault="001B390D" w:rsidP="001B390D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277B544" w14:textId="4FC0C310" w:rsidR="001B390D" w:rsidRPr="00237EA9" w:rsidRDefault="00AC1058" w:rsidP="001B390D">
            <w:pPr>
              <w:pStyle w:val="ConsPlusNormal"/>
              <w:jc w:val="both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237EA9">
              <w:rPr>
                <w:rFonts w:ascii="Times New Roman" w:hAnsi="Times New Roman" w:cs="Times New Roman"/>
                <w:sz w:val="20"/>
                <w:szCs w:val="20"/>
              </w:rPr>
              <w:t>а бумаж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B390D" w:rsidRPr="00237EA9">
              <w:rPr>
                <w:rFonts w:ascii="Times New Roman" w:hAnsi="Times New Roman" w:cs="Times New Roman"/>
                <w:sz w:val="20"/>
                <w:szCs w:val="20"/>
              </w:rPr>
              <w:t>ом носителе</w:t>
            </w:r>
          </w:p>
        </w:tc>
      </w:tr>
      <w:tr w:rsidR="005F1A49" w:rsidRPr="00237EA9" w14:paraId="19102155" w14:textId="77777777" w:rsidTr="00B63F22">
        <w:tc>
          <w:tcPr>
            <w:tcW w:w="567" w:type="dxa"/>
          </w:tcPr>
          <w:p w14:paraId="44A2F881" w14:textId="5877AE0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24467A" w14:textId="19CCCA9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79B09972" w14:textId="6085E2F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FBB689" w14:textId="0B6025B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1964CA9" w14:textId="0292F7F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E07AD48" w14:textId="5B3F20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78FA4B6" w14:textId="1FD8998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AE9B62" w14:textId="5385D15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8BBA18" w14:textId="4FBCCA8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6F0D1A" w14:textId="18B2614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5664E1" w14:textId="0E4BB306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868DBB0" w14:textId="091F9DD0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9C0C182" w14:textId="1CF5E3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CC7883" w14:textId="202A00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937FCB9" w14:textId="0672B72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BFE7B9" w14:textId="77777777" w:rsidR="004E1B04" w:rsidRPr="00237EA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3E73BD1" w14:textId="02B6B41C" w:rsidR="00013C63" w:rsidRPr="00237EA9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Чебоксары; ЧГСД</w:t>
            </w:r>
          </w:p>
        </w:tc>
        <w:tc>
          <w:tcPr>
            <w:tcW w:w="1472" w:type="dxa"/>
          </w:tcPr>
          <w:p w14:paraId="08EEC660" w14:textId="24A1221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B3D17AF" w14:textId="73EDE49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D97CB98" w14:textId="77777777" w:rsidTr="00B63F22">
        <w:tc>
          <w:tcPr>
            <w:tcW w:w="567" w:type="dxa"/>
          </w:tcPr>
          <w:p w14:paraId="5772BCB0" w14:textId="025C4D9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7BDA35F" w14:textId="73C8881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кадровых резервов города Чебоксары</w:t>
            </w:r>
          </w:p>
        </w:tc>
        <w:tc>
          <w:tcPr>
            <w:tcW w:w="567" w:type="dxa"/>
          </w:tcPr>
          <w:p w14:paraId="6F1A71C3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13161E1" w14:textId="648B2CB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E84E3EF" w14:textId="4A3F517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1B291095" w14:textId="7A24BB5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6DE5EB" w14:textId="6E33B72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401A2E48" w14:textId="5106E03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76E45B1" w14:textId="0FD5422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6C74605A" w14:textId="0356A7C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47A160B8" w14:textId="2E6F7B8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15084EC9" w14:textId="05E3862D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AC3239F" w14:textId="049F176F" w:rsidR="00013C63" w:rsidRPr="00237EA9" w:rsidRDefault="00013C63" w:rsidP="00013C63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B3A8A37" w14:textId="6652C1C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7FD538C4" w14:textId="0FE1FCC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664" w:type="dxa"/>
          </w:tcPr>
          <w:p w14:paraId="31EFC0C6" w14:textId="6BAB9C0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5C33249" w14:textId="6BD1C11A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3C6D09DD" w14:textId="07B819E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профессиональных знаний и квалификаций  </w:t>
            </w:r>
          </w:p>
        </w:tc>
        <w:tc>
          <w:tcPr>
            <w:tcW w:w="825" w:type="dxa"/>
          </w:tcPr>
          <w:p w14:paraId="3E2039FA" w14:textId="2B71CC0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бумажном носителе</w:t>
            </w:r>
          </w:p>
        </w:tc>
      </w:tr>
      <w:tr w:rsidR="005F1A49" w:rsidRPr="00237EA9" w14:paraId="58819CD3" w14:textId="77777777" w:rsidTr="00B63F22">
        <w:tc>
          <w:tcPr>
            <w:tcW w:w="567" w:type="dxa"/>
          </w:tcPr>
          <w:p w14:paraId="1DF92CE2" w14:textId="2A1A384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7B3B8AE0" w14:textId="21BAA93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10FA96F9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64BBD18" w14:textId="787E88D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A2162B" w14:textId="2953F39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F3917EE" w14:textId="14B512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C57FB05" w14:textId="01980FA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645EEDE" w14:textId="419DC58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3E9A4D2" w14:textId="5CB06F1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64F4E4" w14:textId="77A1B0F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D13982F" w14:textId="11100DF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C21640" w14:textId="2FF482CA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7DC3A31" w14:textId="524A52DA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B13254" w14:textId="08595C6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6E4BA20" w14:textId="673986E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FC52FE5" w14:textId="24F9E07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ACB4EF7" w14:textId="7174EE8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4A12D6C" w14:textId="306AA0D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237EA9">
              <w:rPr>
                <w:rFonts w:ascii="Times New Roman" w:hAnsi="Times New Roman" w:cs="Times New Roman"/>
                <w:sz w:val="18"/>
                <w:szCs w:val="24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rPr>
                <w:sz w:val="18"/>
                <w:szCs w:val="2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18"/>
                <w:szCs w:val="24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66588450" w14:textId="202D72B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2835170C" w14:textId="77777777" w:rsidTr="00B63F22">
        <w:tc>
          <w:tcPr>
            <w:tcW w:w="567" w:type="dxa"/>
          </w:tcPr>
          <w:p w14:paraId="2F81FE23" w14:textId="4AEEF1F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28FF5291" w14:textId="5CDDAB9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3F0DAC75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660F53F3" w14:textId="0A9DD91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51471DB" w14:textId="649E70B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C60E3EF" w14:textId="2D5623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150797" w14:textId="5CA1652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6DD0F56F" w14:textId="36B158B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4648B67" w14:textId="4CA521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2044AD6F" w14:textId="75F0B4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5BE4BF3" w14:textId="2E374A0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70746DD6" w14:textId="1A1F041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3DA68C4D" w14:textId="32EBFC1C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39612CA1" w14:textId="2233824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5FFA0157" w14:textId="2D19E24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1512532E" w14:textId="550A29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B0DC6C0" w14:textId="3B0B52D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A8EB90C" w14:textId="1648A52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305DE098" w14:textId="67C2707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2707E5B7" w14:textId="77777777" w:rsidTr="00B63F22">
        <w:tc>
          <w:tcPr>
            <w:tcW w:w="567" w:type="dxa"/>
          </w:tcPr>
          <w:p w14:paraId="2AEE10D9" w14:textId="4BC645BC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A093053" w14:textId="5E6CBAB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наставничества</w:t>
            </w:r>
          </w:p>
        </w:tc>
        <w:tc>
          <w:tcPr>
            <w:tcW w:w="567" w:type="dxa"/>
          </w:tcPr>
          <w:p w14:paraId="0C452767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1D8F8B50" w14:textId="5405511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6E04784" w14:textId="6B05B64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24696D" w14:textId="552F8FF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ED1F3C" w14:textId="1CB321C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3D43A2F" w14:textId="1F24368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FC8DA70" w14:textId="4B4C7AF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770F1D3" w14:textId="5016FA4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F9FE4D" w14:textId="1C8B47E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B9D90DC" w14:textId="265192C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CB2D4D" w14:textId="2277AD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95B3AD" w14:textId="645890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1A9904" w14:textId="349A2D1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C6CE586" w14:textId="19C0AF5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AE32ED" w14:textId="24AB5C73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DE4817F" w14:textId="297C025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rPr>
                <w:sz w:val="16"/>
                <w:szCs w:val="20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профессиональных знаний и квалификаций  </w:t>
            </w:r>
          </w:p>
        </w:tc>
        <w:tc>
          <w:tcPr>
            <w:tcW w:w="825" w:type="dxa"/>
          </w:tcPr>
          <w:p w14:paraId="32489EFC" w14:textId="7210D6C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бумажном носителе</w:t>
            </w:r>
          </w:p>
        </w:tc>
      </w:tr>
      <w:tr w:rsidR="005F1A49" w:rsidRPr="00237EA9" w14:paraId="050255A8" w14:textId="77777777" w:rsidTr="00B63F22">
        <w:tc>
          <w:tcPr>
            <w:tcW w:w="567" w:type="dxa"/>
          </w:tcPr>
          <w:p w14:paraId="3E82ED89" w14:textId="106E1A7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FDF7F1B" w14:textId="1723DD5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7C1BFC95" w14:textId="55EEE4A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8B5CECC" w14:textId="48C71EF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51CB4CE3" w14:textId="19FC592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F518610" w14:textId="00F4079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75911FB3" w14:textId="2CD3824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B7A1B06" w14:textId="4939722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766B9EE7" w14:textId="3BDDF6E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19BBE913" w14:textId="4D56209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8E939C5" w14:textId="7C2DE3F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065A196E" w14:textId="078ED4F8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498E42CA" w14:textId="0D8CF2F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709" w:type="dxa"/>
          </w:tcPr>
          <w:p w14:paraId="71A51134" w14:textId="735151B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664" w:type="dxa"/>
          </w:tcPr>
          <w:p w14:paraId="6491DF37" w14:textId="11B8692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B2D2D67" w14:textId="7939554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 ЧГСД</w:t>
            </w:r>
          </w:p>
        </w:tc>
        <w:tc>
          <w:tcPr>
            <w:tcW w:w="1472" w:type="dxa"/>
          </w:tcPr>
          <w:p w14:paraId="1F339BE4" w14:textId="0C20426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9F03AA5" w14:textId="237B474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613162A5" w14:textId="77777777" w:rsidTr="00B63F22">
        <w:tc>
          <w:tcPr>
            <w:tcW w:w="567" w:type="dxa"/>
          </w:tcPr>
          <w:p w14:paraId="4FF394C1" w14:textId="6AF8E5B2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E9E97F7" w14:textId="0CD0238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3538AF21" w14:textId="27F049E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AA35B01" w14:textId="4850553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47E72348" w14:textId="4CE337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416CE8" w14:textId="43D1BC1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2DFBBB67" w14:textId="6028BAD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D511DF5" w14:textId="159545D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1BF71B0B" w14:textId="1AA6151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71D54312" w14:textId="7084CD9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1D7AEDB8" w14:textId="31D08582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0FFE8024" w14:textId="279E89BF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186A5D1" w14:textId="08171CB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709" w:type="dxa"/>
          </w:tcPr>
          <w:p w14:paraId="15941A5F" w14:textId="79B6228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664" w:type="dxa"/>
          </w:tcPr>
          <w:p w14:paraId="6DC46103" w14:textId="5B58554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1CA9A44" w14:textId="1DA42D5A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 ЧГСД</w:t>
            </w:r>
          </w:p>
        </w:tc>
        <w:tc>
          <w:tcPr>
            <w:tcW w:w="1472" w:type="dxa"/>
          </w:tcPr>
          <w:p w14:paraId="748CE503" w14:textId="56C523D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C3A9AC6" w14:textId="3987C0C2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38E51556" w14:textId="77777777" w:rsidTr="00B63F22">
        <w:tc>
          <w:tcPr>
            <w:tcW w:w="567" w:type="dxa"/>
          </w:tcPr>
          <w:p w14:paraId="7D591AB2" w14:textId="6990C18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E620F5B" w14:textId="0226574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13EEEC47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2F3F717" w14:textId="4FEB1D1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45B0FD0" w14:textId="09C7B5C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47A6C1E" w14:textId="4D9647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7926E4C" w14:textId="192F8AF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779E4AAC" w14:textId="4FF2309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EA3AC5D" w14:textId="193FFAE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38181346" w14:textId="46898A7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EA833B5" w14:textId="2592F9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65D460F9" w14:textId="127711BB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1F990F78" w14:textId="7CEFEB9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DF32E5B" w14:textId="1B2D72E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5464901" w14:textId="399D84D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46B6D13" w14:textId="6AFE418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8445734" w14:textId="2A6CDCD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0D255E8" w14:textId="7FE3B90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30369454" w14:textId="572D0B8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41AC1787" w14:textId="77777777" w:rsidTr="00B63F22">
        <w:tc>
          <w:tcPr>
            <w:tcW w:w="567" w:type="dxa"/>
          </w:tcPr>
          <w:p w14:paraId="4C358010" w14:textId="715DD047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B7EB53D" w14:textId="191EC383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C3F44DE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6FBAD52" w14:textId="3241CF0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34D332" w14:textId="21B09D0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596E5AE" w14:textId="0F85130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F606C1" w14:textId="7F3896B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16DC0FC" w14:textId="38FABEC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A917746" w14:textId="0675991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99993FE" w14:textId="687F7F3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23CF4FC4" w14:textId="7E405C1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333D988" w14:textId="0619A28B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572D339C" w14:textId="207D6D5D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7C21D583" w14:textId="06D94B7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9090DBC" w14:textId="59312D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B60A49D" w14:textId="4EB54C4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3597E12B" w14:textId="5B53FC1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  <w:tc>
          <w:tcPr>
            <w:tcW w:w="1472" w:type="dxa"/>
          </w:tcPr>
          <w:p w14:paraId="1EA60910" w14:textId="52583E4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Формирование системы подбора, развития и ротации кадров для органов местного самоуправления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62B66781" w14:textId="554659E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3A1CD21" w14:textId="77777777" w:rsidTr="00B63F22">
        <w:tc>
          <w:tcPr>
            <w:tcW w:w="567" w:type="dxa"/>
          </w:tcPr>
          <w:p w14:paraId="62F2CA09" w14:textId="370C2B61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73D98C8" w14:textId="2443BA2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ведущей группы должностей (до уровня начальника управления), прошедших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образовательным программам в области 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5548EB4A" w14:textId="7777777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311AFE82" w14:textId="69776B8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73A2907F" w14:textId="2564ADE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8" w:type="dxa"/>
          </w:tcPr>
          <w:p w14:paraId="3E8E5F15" w14:textId="22702F9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ентов</w:t>
            </w:r>
          </w:p>
        </w:tc>
        <w:tc>
          <w:tcPr>
            <w:tcW w:w="709" w:type="dxa"/>
          </w:tcPr>
          <w:p w14:paraId="76E287B6" w14:textId="44DD8D7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708" w:type="dxa"/>
          </w:tcPr>
          <w:p w14:paraId="6B7D3E36" w14:textId="0287F1A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EC88970" w14:textId="344D959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E4D7637" w14:textId="1F6F9A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CBCDE5D" w14:textId="178B800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4AB9371" w14:textId="5DBC7F10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544210D" w14:textId="23636AD2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1B4E91C" w14:textId="3805C43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45F948B" w14:textId="5046631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31D242E9" w14:textId="3753C6F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A5DA7C7" w14:textId="3FFB8AE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кадровой политики администрации города Чебоксары</w:t>
            </w:r>
          </w:p>
        </w:tc>
        <w:tc>
          <w:tcPr>
            <w:tcW w:w="1472" w:type="dxa"/>
          </w:tcPr>
          <w:p w14:paraId="25FA73E8" w14:textId="64DD6A6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18"/>
              </w:rPr>
              <w:lastRenderedPageBreak/>
              <w:t xml:space="preserve">Формирование </w:t>
            </w:r>
            <w:r w:rsidRPr="00237EA9">
              <w:rPr>
                <w:rFonts w:ascii="Times New Roman" w:hAnsi="Times New Roman" w:cs="Times New Roman"/>
                <w:sz w:val="18"/>
              </w:rPr>
              <w:lastRenderedPageBreak/>
              <w:t>системы подбора, развития и ротации кадров для органов местного самоуправления</w:t>
            </w:r>
            <w:r w:rsidRPr="00237EA9">
              <w:rPr>
                <w:sz w:val="18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18"/>
              </w:rPr>
              <w:t xml:space="preserve">на основе принципов равных возможностей, приоритета профессиональных знаний и квалификаций  </w:t>
            </w:r>
          </w:p>
        </w:tc>
        <w:tc>
          <w:tcPr>
            <w:tcW w:w="825" w:type="dxa"/>
          </w:tcPr>
          <w:p w14:paraId="143D535E" w14:textId="05612B9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бумажном носителе</w:t>
            </w:r>
          </w:p>
        </w:tc>
      </w:tr>
      <w:tr w:rsidR="005F1A49" w:rsidRPr="00237EA9" w14:paraId="7C57BDA3" w14:textId="77777777" w:rsidTr="00B63F22">
        <w:tc>
          <w:tcPr>
            <w:tcW w:w="567" w:type="dxa"/>
          </w:tcPr>
          <w:p w14:paraId="7715E293" w14:textId="68E8FE2E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DA220A2" w14:textId="74B56EB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567" w:type="dxa"/>
          </w:tcPr>
          <w:p w14:paraId="6FCAAACF" w14:textId="6F658F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D07BDBC" w14:textId="263BB80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D06BCEC" w14:textId="5C102C1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468A8B97" w14:textId="7377C9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C1A023C" w14:textId="558AF1C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CD4A498" w14:textId="4E692C7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24BB2B2B" w14:textId="33DAAEC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3B73E331" w14:textId="677036A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67DFAF15" w14:textId="56ED7225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0B4CA222" w14:textId="6E40C83C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5F49C3D" w14:textId="464E9AF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641A983D" w14:textId="509C92A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64" w:type="dxa"/>
          </w:tcPr>
          <w:p w14:paraId="6B4F5252" w14:textId="21B414F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D15FEC9" w14:textId="213F6FC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FDC4D8C" w14:textId="1CF829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</w:rPr>
            </w:pPr>
            <w:r w:rsidRPr="00237EA9">
              <w:rPr>
                <w:rFonts w:ascii="Times New Roman" w:hAnsi="Times New Roman" w:cs="Times New Roman"/>
                <w:sz w:val="16"/>
                <w:szCs w:val="20"/>
              </w:rPr>
              <w:t>-</w:t>
            </w:r>
          </w:p>
        </w:tc>
        <w:tc>
          <w:tcPr>
            <w:tcW w:w="825" w:type="dxa"/>
          </w:tcPr>
          <w:p w14:paraId="3197B63F" w14:textId="3153C3A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4613BCED" w14:textId="77777777" w:rsidTr="00B63F22">
        <w:tc>
          <w:tcPr>
            <w:tcW w:w="567" w:type="dxa"/>
          </w:tcPr>
          <w:p w14:paraId="67320E29" w14:textId="4D6C11A9" w:rsidR="00013C63" w:rsidRPr="00237EA9" w:rsidRDefault="00013C63" w:rsidP="006015CA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06563A80" w14:textId="0176E78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</w:t>
            </w:r>
          </w:p>
        </w:tc>
        <w:tc>
          <w:tcPr>
            <w:tcW w:w="567" w:type="dxa"/>
          </w:tcPr>
          <w:p w14:paraId="350F00CA" w14:textId="499D7FD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B9E1961" w14:textId="3A3EF5E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B406978" w14:textId="1C6BD80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11AE229" w14:textId="704BB18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4F62EFE6" w14:textId="22E757B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19A1C74" w14:textId="201D24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30425613" w14:textId="190C649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CD8C3" w14:textId="0B7B9E4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844A414" w14:textId="207467E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C577B32" w14:textId="2CC20B4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31DDE2C" w14:textId="2B36F21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BE0E984" w14:textId="75F233A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E6B5B3E" w14:textId="67B4323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798681C" w14:textId="0239EA0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2CDEED7D" w14:textId="7152B3A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F499CDD" w14:textId="7B32B35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B5125D5" w14:textId="77777777" w:rsidTr="00B63F22">
        <w:trPr>
          <w:trHeight w:val="435"/>
        </w:trPr>
        <w:tc>
          <w:tcPr>
            <w:tcW w:w="567" w:type="dxa"/>
            <w:vAlign w:val="center"/>
          </w:tcPr>
          <w:p w14:paraId="0E616B40" w14:textId="77777777" w:rsidR="003D63C7" w:rsidRPr="00237EA9" w:rsidRDefault="003D63C7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6ACA5650" w14:textId="450ADFBA" w:rsidR="003D63C7" w:rsidRPr="00237EA9" w:rsidRDefault="003D63C7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– С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эффективной реализации антикоррупционной политики в муниципальном образовании города Чебоксары</w:t>
            </w:r>
          </w:p>
        </w:tc>
      </w:tr>
      <w:tr w:rsidR="005F1A49" w:rsidRPr="00237EA9" w14:paraId="6CE0C45B" w14:textId="77777777" w:rsidTr="00B63F22">
        <w:tc>
          <w:tcPr>
            <w:tcW w:w="567" w:type="dxa"/>
          </w:tcPr>
          <w:p w14:paraId="304F192C" w14:textId="45EE7043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Hlk176030151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858CD1" w14:textId="0DA5FF3C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правовых актов города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567" w:type="dxa"/>
          </w:tcPr>
          <w:p w14:paraId="4F7813FA" w14:textId="343D637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4CA346CB" w14:textId="321E58D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DFC5F2" w14:textId="51435DA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9937A" w14:textId="206C2A2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F5BA2DC" w14:textId="70990DC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983AF35" w14:textId="3AB16FD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E56391" w14:textId="441B828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A2966F2" w14:textId="5D248D4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15F57BD" w14:textId="47A6F519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1B5B105" w14:textId="34F5F536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54F1F9" w14:textId="6E6AB06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FD3992C" w14:textId="0DFE774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3A82445" w14:textId="76337FA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EFC660E" w14:textId="77777777" w:rsidR="004E1B04" w:rsidRPr="00237EA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реализации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антикоррупционной политики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4844B7F" w14:textId="5A374C03" w:rsidR="00013C63" w:rsidRPr="00237EA9" w:rsidRDefault="004E1B04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Правовое управление 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Чебоксары; ЧГСД</w:t>
            </w:r>
          </w:p>
        </w:tc>
        <w:tc>
          <w:tcPr>
            <w:tcW w:w="1472" w:type="dxa"/>
          </w:tcPr>
          <w:p w14:paraId="12513E93" w14:textId="1B5FBBD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51DA558F" w14:textId="17D4B63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ном носителе</w:t>
            </w:r>
          </w:p>
        </w:tc>
      </w:tr>
      <w:tr w:rsidR="005F1A49" w:rsidRPr="00237EA9" w14:paraId="48BB5557" w14:textId="77777777" w:rsidTr="00B63F22">
        <w:tc>
          <w:tcPr>
            <w:tcW w:w="567" w:type="dxa"/>
          </w:tcPr>
          <w:p w14:paraId="37038BAE" w14:textId="1256AFB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E12738C" w14:textId="1D64AE3B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44E77376" w14:textId="3A7CBC9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E455925" w14:textId="5E5AC3D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579D421" w14:textId="5B170B2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DCBE135" w14:textId="1E13DC6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18BABAF" w14:textId="7AFAC08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646351D" w14:textId="00B8802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E705985" w14:textId="4118A60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27482A" w14:textId="5E4CBF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9084F0B" w14:textId="6B158B3C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CD4663" w14:textId="5ACCDBD4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4124BA9" w14:textId="69A6B9F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CED6A6F" w14:textId="3C39AA2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6B190E92" w14:textId="0B41571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41263223" w14:textId="77777777" w:rsidR="004E1B04" w:rsidRPr="00237EA9" w:rsidRDefault="00013C63" w:rsidP="004E1B0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B50E6C2" w14:textId="74A53910" w:rsidR="00013C63" w:rsidRPr="00237EA9" w:rsidRDefault="004E1B04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13C63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Чебоксары; ЧГСД</w:t>
            </w:r>
          </w:p>
        </w:tc>
        <w:tc>
          <w:tcPr>
            <w:tcW w:w="1472" w:type="dxa"/>
          </w:tcPr>
          <w:p w14:paraId="29B173B9" w14:textId="503072A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17B1527B" w14:textId="4346B95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bookmarkEnd w:id="17"/>
      <w:tr w:rsidR="005F1A49" w:rsidRPr="00237EA9" w14:paraId="07018ABC" w14:textId="77777777" w:rsidTr="00B63F22">
        <w:tc>
          <w:tcPr>
            <w:tcW w:w="567" w:type="dxa"/>
          </w:tcPr>
          <w:p w14:paraId="1366AFCC" w14:textId="22A00CB9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572D7FC" w14:textId="1DF013E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01D4C534" w14:textId="1E397E2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A9E0985" w14:textId="1EAA9A0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BE024E8" w14:textId="11E4E1C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0F4D735" w14:textId="14B66F3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BF10112" w14:textId="35D4E48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7C2C9D5" w14:textId="4350B3B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C5D65B" w14:textId="0A0B39B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BD4310" w14:textId="6BB0F65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DC2AD21" w14:textId="7EE76CE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78AF8B" w14:textId="0F49B92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F33831" w14:textId="1A50E1E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DBFA1B1" w14:textId="2BF7923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7BAAE0BC" w14:textId="53B046E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657C798A" w14:textId="2C9C00DA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34F9D0A" w14:textId="77D9803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504876C7" w14:textId="4EB1D09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60858F55" w14:textId="77777777" w:rsidTr="00B63F22">
        <w:tc>
          <w:tcPr>
            <w:tcW w:w="567" w:type="dxa"/>
          </w:tcPr>
          <w:p w14:paraId="7839F46D" w14:textId="7114D7BE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2630377" w14:textId="0BC1936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коррупции в органах местного самоуправления города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 по результатам проведения социологических исследований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B88CE77" w14:textId="1C407CB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1A6563BB" w14:textId="70FCFE9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EAFAEC3" w14:textId="34C115E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74D040A9" w14:textId="6E72B1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744D7AB8" w14:textId="410ED49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B69D143" w14:textId="70FE345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58DF141" w14:textId="632BC4A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16CEC08" w14:textId="21231D3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3AA7C932" w14:textId="5B25BBA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51DE5848" w14:textId="519DA1C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59EDA92E" w14:textId="2753550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0D80408D" w14:textId="42F11D2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64" w:type="dxa"/>
          </w:tcPr>
          <w:p w14:paraId="0C3917D9" w14:textId="36F7F21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554A345" w14:textId="1DE2A1C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Структурные подразделения, органы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города Чебоксары; ЧГСД</w:t>
            </w:r>
          </w:p>
        </w:tc>
        <w:tc>
          <w:tcPr>
            <w:tcW w:w="1472" w:type="dxa"/>
          </w:tcPr>
          <w:p w14:paraId="1B0853D4" w14:textId="3128E3D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2984A39D" w14:textId="692551B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На бумажном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носителе</w:t>
            </w:r>
          </w:p>
        </w:tc>
      </w:tr>
      <w:tr w:rsidR="005F1A49" w:rsidRPr="00237EA9" w14:paraId="68CA88D1" w14:textId="77777777" w:rsidTr="00B63F22">
        <w:tc>
          <w:tcPr>
            <w:tcW w:w="567" w:type="dxa"/>
          </w:tcPr>
          <w:p w14:paraId="1BC70C14" w14:textId="47A5794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3E2713B0" w14:textId="4374F38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7C2B1828" w14:textId="78B0447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1C4AB2D7" w14:textId="1D3F445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8BBA2C4" w14:textId="1F2DF05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5160300A" w14:textId="4068E8B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21FCCC4" w14:textId="13B431B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8FF72F0" w14:textId="02E3D15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AE94538" w14:textId="78E1946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113BA1" w14:textId="0106D89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295180" w14:textId="7EAFC0A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E28764F" w14:textId="377E3EB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4FBA98" w14:textId="0139413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B649D7" w14:textId="0C876DB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E3B70E1" w14:textId="4288C8B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9665549" w14:textId="14881106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55E29A6C" w14:textId="4301BF6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714B1752" w14:textId="02E761A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309A992F" w14:textId="77777777" w:rsidTr="00B63F22">
        <w:tc>
          <w:tcPr>
            <w:tcW w:w="567" w:type="dxa"/>
          </w:tcPr>
          <w:p w14:paraId="21F1AEE2" w14:textId="3229756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4FCEE82C" w14:textId="0AE717C5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</w:t>
            </w:r>
          </w:p>
        </w:tc>
        <w:tc>
          <w:tcPr>
            <w:tcW w:w="567" w:type="dxa"/>
          </w:tcPr>
          <w:p w14:paraId="4FADB22E" w14:textId="5E87937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5997284" w14:textId="12303CB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ACB09B1" w14:textId="5F95996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A3FC00A" w14:textId="092A363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5AB71978" w14:textId="336DDDB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D5908A1" w14:textId="18DFFF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BACE1E1" w14:textId="646A6C1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26242F6" w14:textId="61C14FE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1EAFC97C" w14:textId="5023F8F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58D16606" w14:textId="0F12C23F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443D50F" w14:textId="5DB2AC4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69519B54" w14:textId="2A88CF6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64" w:type="dxa"/>
          </w:tcPr>
          <w:p w14:paraId="7AC0E185" w14:textId="5D897C8E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54989CC2" w14:textId="7E7C412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политики, органы администрации города Чебоксары; ЧГСД</w:t>
            </w:r>
          </w:p>
        </w:tc>
        <w:tc>
          <w:tcPr>
            <w:tcW w:w="1472" w:type="dxa"/>
          </w:tcPr>
          <w:p w14:paraId="7DC2989D" w14:textId="7FDB7E4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2D65AC95" w14:textId="114DEBB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162BF50E" w14:textId="77777777" w:rsidTr="00B63F22">
        <w:tc>
          <w:tcPr>
            <w:tcW w:w="567" w:type="dxa"/>
          </w:tcPr>
          <w:p w14:paraId="5F766A27" w14:textId="7B88B7A4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5CD355F3" w14:textId="2ADDE8FF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лиц, ответственных за работу по профилактике коррупционных и иных правонарушений в городе Чебоксары,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прошедших обучение или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329527D1" w14:textId="1E4059D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1F253CEB" w14:textId="25C2CFA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29EBB7D" w14:textId="3DA588B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E8BAC7C" w14:textId="1279E9A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F64F779" w14:textId="6A04C4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F76C269" w14:textId="54042A4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0D0DBC" w14:textId="3ED64EF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D4CC19" w14:textId="3E9F3E0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BA6BD04" w14:textId="7E1B8182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6AE0584" w14:textId="004458CF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D16623C" w14:textId="590FA4F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EC36400" w14:textId="483942B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38E0236D" w14:textId="57C0852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09BBD4C2" w14:textId="2E80162D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реализации антикоррупционной политики, органы администрации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Чебоксары; ЧГСД</w:t>
            </w:r>
          </w:p>
        </w:tc>
        <w:tc>
          <w:tcPr>
            <w:tcW w:w="1472" w:type="dxa"/>
          </w:tcPr>
          <w:p w14:paraId="05DDC6E2" w14:textId="7525546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5" w:type="dxa"/>
          </w:tcPr>
          <w:p w14:paraId="28238C9E" w14:textId="37625DF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5CC7475" w14:textId="77777777" w:rsidTr="00B63F22">
        <w:tc>
          <w:tcPr>
            <w:tcW w:w="567" w:type="dxa"/>
          </w:tcPr>
          <w:p w14:paraId="57EE5E11" w14:textId="46FA11A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2.8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E9BA9D5" w14:textId="207A002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«Чебоксарские новости»</w:t>
            </w:r>
          </w:p>
        </w:tc>
        <w:tc>
          <w:tcPr>
            <w:tcW w:w="567" w:type="dxa"/>
          </w:tcPr>
          <w:p w14:paraId="64CF53A7" w14:textId="1A699C6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0C91081" w14:textId="60A0C23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3C8AC861" w14:textId="124708A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33360ED3" w14:textId="4A22C3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3BE394F0" w14:textId="32BCB6F4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4D57E53" w14:textId="0CC3817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D5C0667" w14:textId="4349748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E6E6580" w14:textId="7407A2B9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2C38AF4D" w14:textId="63FA8AF1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5A9E19C" w14:textId="1DB12395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140DFD6" w14:textId="2FAED16A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0D7D722" w14:textId="60A4918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64" w:type="dxa"/>
          </w:tcPr>
          <w:p w14:paraId="1364E448" w14:textId="246F762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22C476CA" w14:textId="77777777" w:rsidR="004E1B04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 администрации города Чебоксары</w:t>
            </w:r>
            <w:r w:rsidR="004E1B04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0966916" w14:textId="0A96531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Чебоксары»; ЧГСД</w:t>
            </w:r>
          </w:p>
        </w:tc>
        <w:tc>
          <w:tcPr>
            <w:tcW w:w="1472" w:type="dxa"/>
          </w:tcPr>
          <w:p w14:paraId="454A3D0B" w14:textId="054171DD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4C14B6D9" w14:textId="54C31052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tr w:rsidR="005F1A49" w:rsidRPr="00237EA9" w14:paraId="00A87CE4" w14:textId="77777777" w:rsidTr="00B63F22">
        <w:trPr>
          <w:trHeight w:val="509"/>
        </w:trPr>
        <w:tc>
          <w:tcPr>
            <w:tcW w:w="567" w:type="dxa"/>
            <w:vAlign w:val="center"/>
          </w:tcPr>
          <w:p w14:paraId="171BD725" w14:textId="660DF820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8" w:type="dxa"/>
            <w:gridSpan w:val="17"/>
            <w:vAlign w:val="center"/>
          </w:tcPr>
          <w:p w14:paraId="56120B02" w14:textId="2014BEFD" w:rsidR="001354E5" w:rsidRPr="00237EA9" w:rsidRDefault="001354E5" w:rsidP="006015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 –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Выполнение обязательств органов местного самоуправления города Чебоксары в сфере юстиции</w:t>
            </w:r>
          </w:p>
        </w:tc>
      </w:tr>
      <w:tr w:rsidR="005F1A49" w:rsidRPr="00237EA9" w14:paraId="6A75757B" w14:textId="77777777" w:rsidTr="00B63F22">
        <w:tc>
          <w:tcPr>
            <w:tcW w:w="567" w:type="dxa"/>
          </w:tcPr>
          <w:p w14:paraId="53B69C58" w14:textId="1ABE98B7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_Hlk176600908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1F98BA02" w14:textId="4C932880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кандидатов в присяжные заседатели города Чебоксары для федеральных судов общей юрисдикции, Центрального окружного военного суда и Казанс</w:t>
            </w:r>
            <w:r w:rsidR="00C91131" w:rsidRPr="00237EA9">
              <w:rPr>
                <w:rFonts w:ascii="Times New Roman" w:hAnsi="Times New Roman" w:cs="Times New Roman"/>
                <w:sz w:val="20"/>
                <w:szCs w:val="20"/>
              </w:rPr>
              <w:t>кого гарнизонного военного суда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Московскому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, Ленинскому и Калининскому районам города Чебоксары, информированных о включении в общий и 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412490A1" w14:textId="1A7ADC9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2CD4948" w14:textId="766C7EF0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8810C00" w14:textId="3B4EBC57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9B6225B" w14:textId="569C38E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B50EC67" w14:textId="423F29CB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A8A021D" w14:textId="0C33159C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B7FCC15" w14:textId="1ED0B261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0C50849" w14:textId="74B5D806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DBBD5F" w14:textId="141873AF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5FCD215" w14:textId="0E0EA123" w:rsidR="00013C63" w:rsidRPr="00237EA9" w:rsidRDefault="00013C63" w:rsidP="00013C63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F14510A" w14:textId="4757E943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75A535" w14:textId="129C87C2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64" w:type="dxa"/>
          </w:tcPr>
          <w:p w14:paraId="514F9B0C" w14:textId="1A10DDD8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</w:tcPr>
          <w:p w14:paraId="75FC0F6C" w14:textId="5FBB9D11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Паровое управление, управы администрации города Чебоксары</w:t>
            </w:r>
          </w:p>
        </w:tc>
        <w:tc>
          <w:tcPr>
            <w:tcW w:w="1472" w:type="dxa"/>
          </w:tcPr>
          <w:p w14:paraId="61E889EF" w14:textId="78A7E5A5" w:rsidR="00013C63" w:rsidRPr="00237EA9" w:rsidRDefault="00013C63" w:rsidP="00013C6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5" w:type="dxa"/>
          </w:tcPr>
          <w:p w14:paraId="31007EA6" w14:textId="7A299F68" w:rsidR="00013C63" w:rsidRPr="00237EA9" w:rsidRDefault="00013C63" w:rsidP="00013C6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 бумажном носителе</w:t>
            </w:r>
          </w:p>
        </w:tc>
      </w:tr>
      <w:bookmarkEnd w:id="18"/>
      <w:tr w:rsidR="005F1A49" w:rsidRPr="00237EA9" w14:paraId="7358B50D" w14:textId="77777777" w:rsidTr="00B63F22">
        <w:tc>
          <w:tcPr>
            <w:tcW w:w="567" w:type="dxa"/>
          </w:tcPr>
          <w:p w14:paraId="03E771CF" w14:textId="1CF5624C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105C5F9" w14:textId="3E253BA0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3C0B8744" w14:textId="7777777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3588CF01" w14:textId="215115C5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C7A2244" w14:textId="3A2AC0D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548180CA" w14:textId="1535A492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736A96A" w14:textId="45F7370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570E0DCA" w14:textId="3807C889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133E6C2" w14:textId="1DA50F4E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4F287B4A" w14:textId="6048ED83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5F0EA56A" w14:textId="7F2D5B9B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4FECC40D" w14:textId="091ABFAB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929F9D1" w14:textId="62487748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A61B19F" w14:textId="68CCB40C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40E813C7" w14:textId="10241B0F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64" w:type="dxa"/>
          </w:tcPr>
          <w:p w14:paraId="224B8C2A" w14:textId="542EDB1A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474CFD0D" w14:textId="24984751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6F94B4BC" w14:textId="319DF977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6E68868" w14:textId="4918715C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  <w:tr w:rsidR="005F1A49" w:rsidRPr="00237EA9" w14:paraId="7EC8B86F" w14:textId="77777777" w:rsidTr="00B63F22">
        <w:tc>
          <w:tcPr>
            <w:tcW w:w="567" w:type="dxa"/>
          </w:tcPr>
          <w:p w14:paraId="1488ED5E" w14:textId="0CC8D1D5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  <w:r w:rsidR="006015CA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6406F6A1" w14:textId="41B91A84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рождения с использованием супер</w:t>
            </w:r>
            <w:r w:rsidR="00A439E1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сервиса «Рождение ребенка»</w:t>
            </w:r>
          </w:p>
        </w:tc>
        <w:tc>
          <w:tcPr>
            <w:tcW w:w="567" w:type="dxa"/>
          </w:tcPr>
          <w:p w14:paraId="6FEE53AE" w14:textId="7777777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A306343" w14:textId="250D2FE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2D5D0D4F" w14:textId="3384520B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65D44EDD" w14:textId="764C4B08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CE252D9" w14:textId="67E76658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14:paraId="31910B27" w14:textId="334E224D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465931D" w14:textId="57869FC4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709" w:type="dxa"/>
          </w:tcPr>
          <w:p w14:paraId="67C97EFF" w14:textId="62ABFA18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819F712" w14:textId="0A204C36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57283FBC" w14:textId="6237B459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3E21F31A" w14:textId="1114EE82" w:rsidR="001354E5" w:rsidRPr="00237EA9" w:rsidRDefault="001354E5" w:rsidP="001354E5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7780430" w14:textId="7AA6470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124573D1" w14:textId="57FFCF5A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664" w:type="dxa"/>
          </w:tcPr>
          <w:p w14:paraId="0D78CC41" w14:textId="27F912A7" w:rsidR="001354E5" w:rsidRPr="00237EA9" w:rsidRDefault="001354E5" w:rsidP="001354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Закон Чувашской Республики от 26.11.2020 №102</w:t>
            </w:r>
          </w:p>
        </w:tc>
        <w:tc>
          <w:tcPr>
            <w:tcW w:w="1614" w:type="dxa"/>
          </w:tcPr>
          <w:p w14:paraId="6E409D59" w14:textId="43B280F5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ЗАГС, отделы ЗАГС управ администрации города Чебоксары</w:t>
            </w:r>
          </w:p>
        </w:tc>
        <w:tc>
          <w:tcPr>
            <w:tcW w:w="1472" w:type="dxa"/>
          </w:tcPr>
          <w:p w14:paraId="3FE140F7" w14:textId="5FF8791D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Увеличение доли предоставления массовых социально значимых государственных и муниципальных услуг в электронной форме</w:t>
            </w:r>
          </w:p>
        </w:tc>
        <w:tc>
          <w:tcPr>
            <w:tcW w:w="825" w:type="dxa"/>
          </w:tcPr>
          <w:p w14:paraId="3F861148" w14:textId="444F6182" w:rsidR="001354E5" w:rsidRPr="00237EA9" w:rsidRDefault="001354E5" w:rsidP="001354E5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7EA9">
              <w:rPr>
                <w:rFonts w:ascii="Times New Roman" w:hAnsi="Times New Roman" w:cs="Times New Roman"/>
                <w:sz w:val="16"/>
                <w:szCs w:val="16"/>
              </w:rPr>
              <w:t>ФГИС «Единый государственный реестр записей актов гражданского состояния»</w:t>
            </w:r>
          </w:p>
        </w:tc>
      </w:tr>
    </w:tbl>
    <w:p w14:paraId="4986E935" w14:textId="77777777" w:rsidR="006015CA" w:rsidRPr="00237EA9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</w:rPr>
      </w:pPr>
    </w:p>
    <w:p w14:paraId="2F5BD2E9" w14:textId="1E14BD2E" w:rsidR="002424C8" w:rsidRPr="00237EA9" w:rsidRDefault="00FF04B9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3.</w:t>
      </w:r>
      <w:r w:rsidR="006015CA" w:rsidRPr="00237EA9">
        <w:rPr>
          <w:rFonts w:ascii="Times New Roman" w:hAnsi="Times New Roman" w:cs="Times New Roman"/>
          <w:sz w:val="28"/>
        </w:rPr>
        <w:t xml:space="preserve"> СТРУКТУРА МУНИЦИПАЛЬНОЙ ПРОГРАММЫ ГОРОДА ЧЕБОКСАРЫ </w:t>
      </w:r>
    </w:p>
    <w:p w14:paraId="70B707D0" w14:textId="1EE6F8EA" w:rsidR="00FF04B9" w:rsidRPr="00237EA9" w:rsidRDefault="006015CA" w:rsidP="002424C8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«РАЗВИТИЕ ПОТЕНЦИАЛА МУНИЦИПАЛЬНОГО УПРАВЛЕНИЯ»</w:t>
      </w:r>
    </w:p>
    <w:p w14:paraId="38B3A83B" w14:textId="77777777" w:rsidR="002424C8" w:rsidRPr="00237EA9" w:rsidRDefault="002424C8" w:rsidP="002424C8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W w:w="15877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799"/>
        <w:gridCol w:w="5103"/>
        <w:gridCol w:w="3402"/>
        <w:gridCol w:w="141"/>
        <w:gridCol w:w="3828"/>
      </w:tblGrid>
      <w:tr w:rsidR="00FF04B9" w:rsidRPr="00237EA9" w14:paraId="605FC654" w14:textId="77777777" w:rsidTr="00B63F22">
        <w:tc>
          <w:tcPr>
            <w:tcW w:w="604" w:type="dxa"/>
          </w:tcPr>
          <w:p w14:paraId="5F49A80A" w14:textId="73295799" w:rsidR="00FF04B9" w:rsidRPr="00237EA9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7C061D9" w14:textId="57AD6873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6015CA" w:rsidRPr="00237E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799" w:type="dxa"/>
          </w:tcPr>
          <w:p w14:paraId="1A768FFC" w14:textId="64A0BAEA" w:rsidR="00FF04B9" w:rsidRPr="00237EA9" w:rsidRDefault="00E50252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Показатели/</w:t>
            </w:r>
            <w:r w:rsidR="00FF04B9" w:rsidRPr="00237EA9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103" w:type="dxa"/>
          </w:tcPr>
          <w:p w14:paraId="517E7B55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371" w:type="dxa"/>
            <w:gridSpan w:val="3"/>
          </w:tcPr>
          <w:p w14:paraId="7C4E3BF9" w14:textId="003FD7F1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  <w:r w:rsidR="00475B70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</w:tr>
      <w:tr w:rsidR="00FF04B9" w:rsidRPr="00237EA9" w14:paraId="402BC323" w14:textId="77777777" w:rsidTr="00F80C4C">
        <w:trPr>
          <w:trHeight w:val="109"/>
        </w:trPr>
        <w:tc>
          <w:tcPr>
            <w:tcW w:w="604" w:type="dxa"/>
          </w:tcPr>
          <w:p w14:paraId="55485C8E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9" w:type="dxa"/>
          </w:tcPr>
          <w:p w14:paraId="54139DD5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0F9AE3F3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gridSpan w:val="3"/>
          </w:tcPr>
          <w:p w14:paraId="4427A683" w14:textId="77777777" w:rsidR="00FF04B9" w:rsidRPr="00237EA9" w:rsidRDefault="00FF04B9" w:rsidP="00FF04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15F4" w:rsidRPr="00237EA9" w14:paraId="2A0DC574" w14:textId="77777777" w:rsidTr="002B2B90">
        <w:tc>
          <w:tcPr>
            <w:tcW w:w="604" w:type="dxa"/>
          </w:tcPr>
          <w:p w14:paraId="2E03DF6E" w14:textId="08035DEA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3" w:type="dxa"/>
            <w:gridSpan w:val="5"/>
          </w:tcPr>
          <w:p w14:paraId="659F4458" w14:textId="77777777" w:rsidR="008015F4" w:rsidRPr="00237EA9" w:rsidRDefault="008015F4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«Создание эффективной системы муниципального управления»</w:t>
            </w:r>
          </w:p>
        </w:tc>
      </w:tr>
      <w:tr w:rsidR="008015F4" w:rsidRPr="00237EA9" w14:paraId="3C2FC3FD" w14:textId="77777777" w:rsidTr="002B2B90">
        <w:tc>
          <w:tcPr>
            <w:tcW w:w="604" w:type="dxa"/>
          </w:tcPr>
          <w:p w14:paraId="6D5CB2AD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183F9840" w14:textId="15F523BE" w:rsidR="008015F4" w:rsidRPr="00237EA9" w:rsidRDefault="008015F4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F80C4C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BA35E3" w:rsidRPr="00237E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92833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труктурные подразделения администрации города Чебоксары, органы администрации города Чебоксары, 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  <w:tc>
          <w:tcPr>
            <w:tcW w:w="3969" w:type="dxa"/>
            <w:gridSpan w:val="2"/>
          </w:tcPr>
          <w:p w14:paraId="5AC09D66" w14:textId="77777777" w:rsidR="008015F4" w:rsidRPr="00237EA9" w:rsidRDefault="008015F4" w:rsidP="002B2B90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2A633D34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37EA9" w14:paraId="4B4E2ACB" w14:textId="77777777" w:rsidTr="00B63F22">
        <w:tc>
          <w:tcPr>
            <w:tcW w:w="604" w:type="dxa"/>
          </w:tcPr>
          <w:p w14:paraId="5A2D2229" w14:textId="2CEBC8C5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99" w:type="dxa"/>
          </w:tcPr>
          <w:p w14:paraId="108471B0" w14:textId="23FD2971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результативности профессиональной служебной деятельности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муниципальных служащих города Чебоксары </w:t>
            </w:r>
          </w:p>
        </w:tc>
        <w:tc>
          <w:tcPr>
            <w:tcW w:w="5103" w:type="dxa"/>
          </w:tcPr>
          <w:p w14:paraId="422BA559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Нормативно-правовое обеспечение деятельности муниципальных служащих города Чебоксары;</w:t>
            </w:r>
          </w:p>
          <w:p w14:paraId="1F73243F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эффективности взаимодействия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 города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с населением и степени его ответственности перед ним; </w:t>
            </w:r>
          </w:p>
          <w:p w14:paraId="440A2AE7" w14:textId="1F42415B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укрепление доверия граждан к органам местного самоуправления города Чебоксары</w:t>
            </w:r>
          </w:p>
        </w:tc>
        <w:tc>
          <w:tcPr>
            <w:tcW w:w="7371" w:type="dxa"/>
            <w:gridSpan w:val="3"/>
          </w:tcPr>
          <w:p w14:paraId="4BD209F0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Удовлетворенность населения деятельностью органов местного самоуправления города Чебоксары, процентов от числа опрошенных;</w:t>
            </w:r>
          </w:p>
          <w:p w14:paraId="551CC213" w14:textId="53D419C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подготовленных муниципальных правовых актов города, регулирующих вопросы муниципальной службы в городе Чебоксары,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отнесенные к компетенции органов местного самоуправления, процентов</w:t>
            </w:r>
          </w:p>
        </w:tc>
      </w:tr>
      <w:tr w:rsidR="008015F4" w:rsidRPr="00237EA9" w14:paraId="6505C9B7" w14:textId="77777777" w:rsidTr="00B63F22">
        <w:tc>
          <w:tcPr>
            <w:tcW w:w="604" w:type="dxa"/>
            <w:vMerge w:val="restart"/>
          </w:tcPr>
          <w:p w14:paraId="69E9DD7E" w14:textId="52C7B970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82326773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273" w:type="dxa"/>
            <w:gridSpan w:val="5"/>
          </w:tcPr>
          <w:p w14:paraId="4BE32B6D" w14:textId="1B88DD27" w:rsidR="008015F4" w:rsidRPr="00237EA9" w:rsidRDefault="008015F4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«Развитие муниципальной службы»</w:t>
            </w:r>
          </w:p>
        </w:tc>
      </w:tr>
      <w:bookmarkEnd w:id="19"/>
      <w:tr w:rsidR="008015F4" w:rsidRPr="00237EA9" w14:paraId="548BE7E4" w14:textId="77777777" w:rsidTr="008D4AE3">
        <w:tc>
          <w:tcPr>
            <w:tcW w:w="604" w:type="dxa"/>
            <w:vMerge/>
          </w:tcPr>
          <w:p w14:paraId="2A185882" w14:textId="77777777" w:rsidR="008015F4" w:rsidRPr="00237EA9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5" w:type="dxa"/>
            <w:gridSpan w:val="4"/>
          </w:tcPr>
          <w:p w14:paraId="030843B4" w14:textId="75661A50" w:rsidR="008015F4" w:rsidRPr="00237EA9" w:rsidRDefault="008015F4" w:rsidP="00A928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987D36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987D36" w:rsidRPr="00237EA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кадровой политики администрации города Чебоксары, структурные подразделения администрации города Чебоксары, органы администрации города Чебоксары, 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18907E75" w14:textId="6DDBB764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6F1A0703" w14:textId="139FA077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2025–2035годы</w:t>
            </w:r>
          </w:p>
        </w:tc>
      </w:tr>
      <w:tr w:rsidR="008015F4" w:rsidRPr="00237EA9" w14:paraId="1C7B3A20" w14:textId="77777777" w:rsidTr="00B63F22">
        <w:tc>
          <w:tcPr>
            <w:tcW w:w="604" w:type="dxa"/>
          </w:tcPr>
          <w:p w14:paraId="540C101E" w14:textId="242903A8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799" w:type="dxa"/>
          </w:tcPr>
          <w:p w14:paraId="6DD33FE4" w14:textId="23222CA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</w:t>
            </w:r>
          </w:p>
        </w:tc>
        <w:tc>
          <w:tcPr>
            <w:tcW w:w="5103" w:type="dxa"/>
          </w:tcPr>
          <w:p w14:paraId="2C99691B" w14:textId="10BDCE4A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</w:t>
            </w:r>
          </w:p>
          <w:p w14:paraId="71171D10" w14:textId="7458E9C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формирование высококвалифицированного кадрового состава муниципальной службы, способного обеспечить эффективность муниципального управления в городе Чебоксары;</w:t>
            </w:r>
          </w:p>
          <w:p w14:paraId="642E6172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развитие института наставничества;</w:t>
            </w:r>
          </w:p>
          <w:p w14:paraId="0BE0FEC1" w14:textId="19A640EF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удовлетворенность муниципальных служащих города Чебоксары условиями и результатами своей работы, морально-психологическим климатом в коллективе;</w:t>
            </w:r>
          </w:p>
          <w:p w14:paraId="3252C6F3" w14:textId="795F937A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стабильности кадрового состава органов местного самоуправления города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и снижение уровня текучести кадров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«неуважительным» причинам;</w:t>
            </w:r>
          </w:p>
          <w:p w14:paraId="4A5F3C52" w14:textId="70F69A3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и эффективное профессиональное развитие муниципальных служащих, лиц, состоящих в кадровых резервах города; </w:t>
            </w:r>
          </w:p>
          <w:p w14:paraId="5C46FB5F" w14:textId="13CF9D8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снижение среднего возраста муниципальных служащих города Чебоксары</w:t>
            </w:r>
          </w:p>
        </w:tc>
        <w:tc>
          <w:tcPr>
            <w:tcW w:w="7371" w:type="dxa"/>
            <w:gridSpan w:val="3"/>
          </w:tcPr>
          <w:p w14:paraId="74B67174" w14:textId="0D6E383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вакантных должностей муниципальной службы, замещаемых из кадровых резервов города Чебоксары, процентов;</w:t>
            </w:r>
          </w:p>
          <w:p w14:paraId="1B801212" w14:textId="45F2D2B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граждан, прошедших отбор на 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срока, процентов;</w:t>
            </w:r>
          </w:p>
          <w:p w14:paraId="4DFC93C6" w14:textId="4E191C8E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наставничества, процентов;</w:t>
            </w:r>
          </w:p>
          <w:p w14:paraId="6DBDEA38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города Чебоксары, уволенных с должностей муниципальной службы в течение года, процентов;</w:t>
            </w:r>
          </w:p>
          <w:p w14:paraId="224F5E66" w14:textId="346943F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уволенных, процентов;</w:t>
            </w:r>
          </w:p>
          <w:p w14:paraId="4F65B612" w14:textId="2ABC2565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служащих, процентов;</w:t>
            </w:r>
          </w:p>
          <w:p w14:paraId="0C06BB51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служащих, состоящих в кадровых резервах, участвовавших в мероприятиях по профессиональному развитию в текущем году, в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общем числе служащих, состоящих в кадровых резервах, процентов;</w:t>
            </w:r>
          </w:p>
          <w:p w14:paraId="0EF37028" w14:textId="3EEB6ED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лиц главной и ведущей группы должностей (до уровня начальника управления), прошедших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программам в области эффективного муниципального управления / в сфере совершенствования управленческих компетенций, процентов;</w:t>
            </w:r>
          </w:p>
          <w:p w14:paraId="2A265AEF" w14:textId="2C22678E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лет, процентов</w:t>
            </w:r>
          </w:p>
        </w:tc>
      </w:tr>
      <w:tr w:rsidR="008015F4" w:rsidRPr="00237EA9" w14:paraId="7C888039" w14:textId="77777777" w:rsidTr="00B63F22">
        <w:tc>
          <w:tcPr>
            <w:tcW w:w="604" w:type="dxa"/>
          </w:tcPr>
          <w:p w14:paraId="0D79D1EF" w14:textId="563C6D61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799" w:type="dxa"/>
          </w:tcPr>
          <w:p w14:paraId="15777F64" w14:textId="5F53591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5103" w:type="dxa"/>
          </w:tcPr>
          <w:p w14:paraId="245ED055" w14:textId="1B7FB1F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Удовлетворенность муниципальных служащих города Чебоксары условиями и результатами своей работы, морально-психологическим климатом в коллективе</w:t>
            </w:r>
          </w:p>
        </w:tc>
        <w:tc>
          <w:tcPr>
            <w:tcW w:w="7371" w:type="dxa"/>
            <w:gridSpan w:val="3"/>
          </w:tcPr>
          <w:p w14:paraId="03DB085C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Проведение конкурса «Лучший муниципальный служащий города Чебоксары», единиц;</w:t>
            </w:r>
          </w:p>
          <w:p w14:paraId="646B1EC6" w14:textId="04DC6F1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служащих, процентов</w:t>
            </w:r>
          </w:p>
        </w:tc>
      </w:tr>
      <w:tr w:rsidR="008015F4" w:rsidRPr="00237EA9" w14:paraId="3C78FFEB" w14:textId="77777777" w:rsidTr="00B63F22">
        <w:tc>
          <w:tcPr>
            <w:tcW w:w="604" w:type="dxa"/>
            <w:vMerge w:val="restart"/>
          </w:tcPr>
          <w:p w14:paraId="44020739" w14:textId="67B0D831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76030395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273" w:type="dxa"/>
            <w:gridSpan w:val="5"/>
          </w:tcPr>
          <w:p w14:paraId="1CDBEF53" w14:textId="28674C2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«Организационные меры по созданию механизма реализации антикоррупционной политики»</w:t>
            </w:r>
          </w:p>
        </w:tc>
      </w:tr>
      <w:bookmarkEnd w:id="20"/>
      <w:tr w:rsidR="008015F4" w:rsidRPr="00237EA9" w14:paraId="1CD8C0E6" w14:textId="77777777" w:rsidTr="008D4AE3">
        <w:tc>
          <w:tcPr>
            <w:tcW w:w="604" w:type="dxa"/>
            <w:vMerge/>
          </w:tcPr>
          <w:p w14:paraId="08FEC021" w14:textId="77777777" w:rsidR="008015F4" w:rsidRPr="00237EA9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301D58BA" w14:textId="6DCFD17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</w:t>
            </w:r>
            <w:r w:rsidR="00BA35E3" w:rsidRPr="00237EA9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BA35E3" w:rsidRPr="00237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тдел по реализации антикоррупционной политики администрации города Чебоксары, органы администрации города Чебоксары, 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ЧГСД</w:t>
            </w:r>
          </w:p>
        </w:tc>
        <w:tc>
          <w:tcPr>
            <w:tcW w:w="3969" w:type="dxa"/>
            <w:gridSpan w:val="2"/>
          </w:tcPr>
          <w:p w14:paraId="42172495" w14:textId="77777777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</w:t>
            </w:r>
          </w:p>
          <w:p w14:paraId="70E1ADE3" w14:textId="2ABB5AF8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37EA9" w14:paraId="57613B9C" w14:textId="77777777" w:rsidTr="00B63F22">
        <w:tc>
          <w:tcPr>
            <w:tcW w:w="604" w:type="dxa"/>
          </w:tcPr>
          <w:p w14:paraId="426CEC87" w14:textId="48E48D78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76030059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799" w:type="dxa"/>
          </w:tcPr>
          <w:p w14:paraId="67BAE0FD" w14:textId="2C876234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</w:p>
        </w:tc>
        <w:tc>
          <w:tcPr>
            <w:tcW w:w="5103" w:type="dxa"/>
          </w:tcPr>
          <w:p w14:paraId="168E7A6A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антикоррупционной деятельности органов местного самоуправления города Чебоксары;</w:t>
            </w:r>
          </w:p>
          <w:p w14:paraId="128FE648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муниципальными служащими города Чебоксары антикоррупционного законодательства;</w:t>
            </w:r>
          </w:p>
          <w:p w14:paraId="43FEC70D" w14:textId="0F51CB11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снижение уровня злоупотреблений со стороны муниципальных служащих города Чебоксары при осуществлении ими должностных полномочий, в т.ч. в сфере закупок товаров, работ, услуг для обеспечения государственных и муниципальных нужд;</w:t>
            </w:r>
          </w:p>
          <w:p w14:paraId="075643F9" w14:textId="7F678C4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 факторов, порождающих коррупционные и иных правонарушения или способствующих их распространению</w:t>
            </w:r>
          </w:p>
        </w:tc>
        <w:tc>
          <w:tcPr>
            <w:tcW w:w="7371" w:type="dxa"/>
            <w:gridSpan w:val="3"/>
          </w:tcPr>
          <w:p w14:paraId="2062EC0C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Российской Федерации, процентов;</w:t>
            </w:r>
          </w:p>
          <w:p w14:paraId="0E0644D4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проектов муниципальных правовых актов города Чебоксары, в отношении которых проведена антикоррупционная экспертиза, процентов;</w:t>
            </w:r>
          </w:p>
          <w:p w14:paraId="5E910D7F" w14:textId="1489C0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интересов, процентов;</w:t>
            </w:r>
          </w:p>
          <w:p w14:paraId="137A56D1" w14:textId="2C4E5650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уровень коррупции в органах местного самоуправления города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коррупции), баллов</w:t>
            </w:r>
          </w:p>
        </w:tc>
      </w:tr>
      <w:tr w:rsidR="008015F4" w:rsidRPr="00237EA9" w14:paraId="37A3EB17" w14:textId="77777777" w:rsidTr="00B63F22">
        <w:tc>
          <w:tcPr>
            <w:tcW w:w="604" w:type="dxa"/>
          </w:tcPr>
          <w:p w14:paraId="07171562" w14:textId="31E53C3B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799" w:type="dxa"/>
          </w:tcPr>
          <w:p w14:paraId="1B9BF671" w14:textId="1976569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Организация антикоррупционной пропаганды и просвещения</w:t>
            </w:r>
          </w:p>
        </w:tc>
        <w:tc>
          <w:tcPr>
            <w:tcW w:w="5103" w:type="dxa"/>
          </w:tcPr>
          <w:p w14:paraId="494A1C79" w14:textId="23FD142C" w:rsidR="008015F4" w:rsidRPr="00237EA9" w:rsidRDefault="008015F4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у муниципальных служащих и населения города Чебоксары антикоррупционного сознания, нетерпимости по отношению к коррупционным проявлениям</w:t>
            </w:r>
          </w:p>
        </w:tc>
        <w:tc>
          <w:tcPr>
            <w:tcW w:w="7371" w:type="dxa"/>
            <w:gridSpan w:val="3"/>
          </w:tcPr>
          <w:p w14:paraId="2E3C210A" w14:textId="417C6FE6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тематике, человек;</w:t>
            </w:r>
          </w:p>
          <w:p w14:paraId="53CC3BA6" w14:textId="39D989A8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коррупции, процентов;</w:t>
            </w:r>
          </w:p>
          <w:p w14:paraId="5D191FED" w14:textId="3080A65B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процентов;</w:t>
            </w:r>
          </w:p>
          <w:p w14:paraId="3B333C7A" w14:textId="1CF8C1D1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«Чебоксарские новости», единиц</w:t>
            </w:r>
          </w:p>
        </w:tc>
      </w:tr>
      <w:tr w:rsidR="008015F4" w:rsidRPr="00237EA9" w14:paraId="7526B539" w14:textId="77777777" w:rsidTr="00B63F22">
        <w:tc>
          <w:tcPr>
            <w:tcW w:w="604" w:type="dxa"/>
            <w:vMerge w:val="restart"/>
          </w:tcPr>
          <w:p w14:paraId="532B3D3D" w14:textId="594D262E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Hlk176035231"/>
            <w:bookmarkEnd w:id="21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273" w:type="dxa"/>
            <w:gridSpan w:val="5"/>
          </w:tcPr>
          <w:p w14:paraId="3CD93DDA" w14:textId="41E2910A" w:rsidR="008015F4" w:rsidRPr="00237EA9" w:rsidRDefault="008015F4" w:rsidP="00436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</w:tr>
      <w:tr w:rsidR="008015F4" w:rsidRPr="00237EA9" w14:paraId="4B6B9A40" w14:textId="77777777" w:rsidTr="005074EB">
        <w:trPr>
          <w:trHeight w:val="372"/>
        </w:trPr>
        <w:tc>
          <w:tcPr>
            <w:tcW w:w="604" w:type="dxa"/>
            <w:vMerge/>
          </w:tcPr>
          <w:p w14:paraId="69035486" w14:textId="77777777" w:rsidR="008015F4" w:rsidRPr="00237EA9" w:rsidRDefault="008015F4" w:rsidP="008015F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  <w:vAlign w:val="center"/>
          </w:tcPr>
          <w:p w14:paraId="3FCE8C98" w14:textId="3B9C91CF" w:rsidR="008015F4" w:rsidRPr="00237EA9" w:rsidRDefault="00BE6AC8" w:rsidP="003E28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3E28B7" w:rsidRPr="00237EA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правы администрации города Чебоксары</w:t>
            </w:r>
            <w:r w:rsidR="003E28B7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E28B7" w:rsidRPr="00237EA9">
              <w:rPr>
                <w:rFonts w:ascii="Times New Roman" w:hAnsi="Times New Roman" w:cs="Times New Roman"/>
                <w:sz w:val="24"/>
                <w:szCs w:val="24"/>
              </w:rPr>
              <w:t>равовое управление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0D446698" w14:textId="7B416D51" w:rsidR="008015F4" w:rsidRPr="00237EA9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71F47CFB" w14:textId="04BA71DF" w:rsidR="008015F4" w:rsidRPr="00237EA9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8015F4" w:rsidRPr="00237EA9" w14:paraId="6AA685ED" w14:textId="77777777" w:rsidTr="00B63F22">
        <w:trPr>
          <w:trHeight w:val="1016"/>
        </w:trPr>
        <w:tc>
          <w:tcPr>
            <w:tcW w:w="604" w:type="dxa"/>
          </w:tcPr>
          <w:p w14:paraId="7A0966D5" w14:textId="1A531943" w:rsidR="008015F4" w:rsidRPr="00237EA9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799" w:type="dxa"/>
          </w:tcPr>
          <w:p w14:paraId="55BAF48F" w14:textId="2D5C9AF7" w:rsidR="008015F4" w:rsidRPr="00237EA9" w:rsidRDefault="0063104D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полномочий органов местного самоуправления города Чебоксары в части обеспечения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федеральных судов общей юрисдикции</w:t>
            </w:r>
          </w:p>
        </w:tc>
        <w:tc>
          <w:tcPr>
            <w:tcW w:w="5103" w:type="dxa"/>
          </w:tcPr>
          <w:p w14:paraId="081144C3" w14:textId="26B6AF9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реализации права граждан участвовать в осуществлении правосудия в качестве присяжных заседателей</w:t>
            </w:r>
          </w:p>
          <w:p w14:paraId="00450378" w14:textId="67864FF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gridSpan w:val="3"/>
          </w:tcPr>
          <w:p w14:paraId="72A2CD2F" w14:textId="3EFBA5A4" w:rsidR="008015F4" w:rsidRPr="00237EA9" w:rsidRDefault="008015F4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по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Московскому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, Ленинскому и Калининскому районам города Чебоксары, информированных о включении в общий и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дополнительный списки, а также рассмотрения поступивших от них заявлений, процентов</w:t>
            </w:r>
          </w:p>
        </w:tc>
      </w:tr>
      <w:tr w:rsidR="008015F4" w:rsidRPr="00237EA9" w14:paraId="217AB480" w14:textId="77777777" w:rsidTr="002B2B90">
        <w:tc>
          <w:tcPr>
            <w:tcW w:w="604" w:type="dxa"/>
            <w:vMerge w:val="restart"/>
          </w:tcPr>
          <w:p w14:paraId="1E86EC5A" w14:textId="1C31305A" w:rsidR="008015F4" w:rsidRPr="00237EA9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273" w:type="dxa"/>
            <w:gridSpan w:val="5"/>
          </w:tcPr>
          <w:p w14:paraId="4DF0946B" w14:textId="5D74182C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</w:tr>
      <w:tr w:rsidR="008015F4" w:rsidRPr="00237EA9" w14:paraId="3B4FE8B6" w14:textId="77777777" w:rsidTr="004364C8">
        <w:trPr>
          <w:trHeight w:val="20"/>
        </w:trPr>
        <w:tc>
          <w:tcPr>
            <w:tcW w:w="604" w:type="dxa"/>
            <w:vMerge/>
          </w:tcPr>
          <w:p w14:paraId="2D783F0A" w14:textId="77777777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  <w:vAlign w:val="center"/>
          </w:tcPr>
          <w:p w14:paraId="076CEE31" w14:textId="0E362E49" w:rsidR="008015F4" w:rsidRPr="00237EA9" w:rsidRDefault="00BE6AC8" w:rsidP="00202C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отдел ЗАГС администрации города Чебоксары, управы администрации города Чебоксары</w:t>
            </w:r>
          </w:p>
        </w:tc>
        <w:tc>
          <w:tcPr>
            <w:tcW w:w="3969" w:type="dxa"/>
            <w:gridSpan w:val="2"/>
          </w:tcPr>
          <w:p w14:paraId="308ADFA7" w14:textId="77777777" w:rsidR="008015F4" w:rsidRPr="00237EA9" w:rsidRDefault="008015F4" w:rsidP="008015F4">
            <w:pPr>
              <w:pStyle w:val="ConsPlusNormal"/>
              <w:ind w:left="-2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78FA7463" w14:textId="5AB2CEFA" w:rsidR="008015F4" w:rsidRPr="00237EA9" w:rsidRDefault="008015F4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bookmarkEnd w:id="22"/>
      <w:tr w:rsidR="008015F4" w:rsidRPr="00237EA9" w14:paraId="6D43DA41" w14:textId="77777777" w:rsidTr="001B7705">
        <w:tc>
          <w:tcPr>
            <w:tcW w:w="604" w:type="dxa"/>
          </w:tcPr>
          <w:p w14:paraId="6F725FCC" w14:textId="7CB1F1B4" w:rsidR="008015F4" w:rsidRPr="00237EA9" w:rsidRDefault="004364C8" w:rsidP="008015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799" w:type="dxa"/>
          </w:tcPr>
          <w:p w14:paraId="11D1F7DE" w14:textId="554EC0B3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</w:t>
            </w:r>
          </w:p>
        </w:tc>
        <w:tc>
          <w:tcPr>
            <w:tcW w:w="5103" w:type="dxa"/>
          </w:tcPr>
          <w:p w14:paraId="49436B38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государственной регистрации актов гражданского состояния и совершения юридически значимых действий на территории города Чебоксары;</w:t>
            </w:r>
          </w:p>
          <w:p w14:paraId="3F1EC2B6" w14:textId="3A75152B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цифровизация муниципальных услуг по государственной регистрации актов гражданского состояния</w:t>
            </w:r>
          </w:p>
        </w:tc>
        <w:tc>
          <w:tcPr>
            <w:tcW w:w="7371" w:type="dxa"/>
            <w:gridSpan w:val="3"/>
          </w:tcPr>
          <w:p w14:paraId="38B9D396" w14:textId="77777777" w:rsidR="008015F4" w:rsidRPr="00237EA9" w:rsidRDefault="008015F4" w:rsidP="008015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поданных заявлений о регистрации актов гражданского состояния в электронном виде, процентов;</w:t>
            </w:r>
          </w:p>
          <w:p w14:paraId="1A208966" w14:textId="408F73AE" w:rsidR="008015F4" w:rsidRPr="00237EA9" w:rsidRDefault="008015F4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доля поданных заявлений о регистрации рождения с использованием супер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сервиса «Рождение ребенка», процентов</w:t>
            </w:r>
          </w:p>
        </w:tc>
      </w:tr>
      <w:tr w:rsidR="008015F4" w:rsidRPr="00237EA9" w14:paraId="01170F6A" w14:textId="77777777" w:rsidTr="002B2B90">
        <w:tc>
          <w:tcPr>
            <w:tcW w:w="604" w:type="dxa"/>
            <w:vMerge w:val="restart"/>
          </w:tcPr>
          <w:p w14:paraId="21CC9382" w14:textId="0D598163" w:rsidR="008015F4" w:rsidRPr="00237EA9" w:rsidRDefault="004364C8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73" w:type="dxa"/>
            <w:gridSpan w:val="5"/>
          </w:tcPr>
          <w:p w14:paraId="4043B8D8" w14:textId="77777777" w:rsidR="008015F4" w:rsidRPr="00237EA9" w:rsidRDefault="008015F4" w:rsidP="004364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</w:tr>
      <w:tr w:rsidR="008015F4" w:rsidRPr="00237EA9" w14:paraId="54390C51" w14:textId="77777777" w:rsidTr="002B2B90">
        <w:trPr>
          <w:trHeight w:val="372"/>
        </w:trPr>
        <w:tc>
          <w:tcPr>
            <w:tcW w:w="604" w:type="dxa"/>
            <w:vMerge/>
          </w:tcPr>
          <w:p w14:paraId="6CB6F9EC" w14:textId="77777777" w:rsidR="008015F4" w:rsidRPr="00237EA9" w:rsidRDefault="008015F4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4" w:type="dxa"/>
            <w:gridSpan w:val="3"/>
          </w:tcPr>
          <w:p w14:paraId="429EB737" w14:textId="0501D872" w:rsidR="008015F4" w:rsidRPr="00237EA9" w:rsidRDefault="00BE6AC8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015F4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9B4BD6"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 администрации города Чебоксары, правовое управление администрации города Чебоксары</w:t>
            </w:r>
            <w:r w:rsidR="00FC4ADD" w:rsidRPr="00237EA9">
              <w:rPr>
                <w:rFonts w:ascii="Times New Roman" w:hAnsi="Times New Roman" w:cs="Times New Roman"/>
                <w:sz w:val="24"/>
                <w:szCs w:val="24"/>
              </w:rPr>
              <w:t>, ЧГСД</w:t>
            </w:r>
          </w:p>
        </w:tc>
        <w:tc>
          <w:tcPr>
            <w:tcW w:w="3969" w:type="dxa"/>
            <w:gridSpan w:val="2"/>
          </w:tcPr>
          <w:p w14:paraId="5DE78E53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</w:p>
          <w:p w14:paraId="174BDBB9" w14:textId="77777777" w:rsidR="008015F4" w:rsidRPr="00237EA9" w:rsidRDefault="008015F4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2025–2035 годы</w:t>
            </w:r>
          </w:p>
        </w:tc>
      </w:tr>
      <w:tr w:rsidR="004422C9" w:rsidRPr="00237EA9" w14:paraId="314EE876" w14:textId="77777777" w:rsidTr="005074EB">
        <w:tc>
          <w:tcPr>
            <w:tcW w:w="604" w:type="dxa"/>
          </w:tcPr>
          <w:p w14:paraId="5AF47011" w14:textId="16C3019D" w:rsidR="004422C9" w:rsidRPr="00237EA9" w:rsidRDefault="004A4555" w:rsidP="0044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4422C9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6E7C1590" w14:textId="2CDEB214" w:rsidR="004422C9" w:rsidRPr="00237EA9" w:rsidRDefault="004422C9" w:rsidP="004422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и муниципальных учреждений, обеспечивающих деятельность органов местного самоуправления города Чебоксары</w:t>
            </w:r>
          </w:p>
        </w:tc>
        <w:tc>
          <w:tcPr>
            <w:tcW w:w="8505" w:type="dxa"/>
            <w:gridSpan w:val="2"/>
          </w:tcPr>
          <w:p w14:paraId="295429E7" w14:textId="140F4EA7" w:rsidR="004422C9" w:rsidRPr="00237EA9" w:rsidRDefault="004422C9" w:rsidP="004422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функций муниципальных органов, обеспечение деятельности (оказание услуг) муниципальных учреждений, прочие выплаты по обязательствам муниципального образования </w:t>
            </w:r>
          </w:p>
        </w:tc>
        <w:tc>
          <w:tcPr>
            <w:tcW w:w="3969" w:type="dxa"/>
            <w:gridSpan w:val="2"/>
          </w:tcPr>
          <w:p w14:paraId="1CD84EAC" w14:textId="2A4926EC" w:rsidR="004422C9" w:rsidRPr="00237EA9" w:rsidRDefault="004422C9" w:rsidP="004422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ADE3BC5" w14:textId="77777777" w:rsidR="00C00F92" w:rsidRPr="00237EA9" w:rsidRDefault="00C00F92" w:rsidP="004A4555">
      <w:pPr>
        <w:pStyle w:val="ConsPlusTitle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C00F92" w:rsidRPr="00237EA9" w:rsidSect="00C61A91">
          <w:pgSz w:w="16838" w:h="11905" w:orient="landscape"/>
          <w:pgMar w:top="1418" w:right="1134" w:bottom="851" w:left="1134" w:header="709" w:footer="353" w:gutter="0"/>
          <w:cols w:space="720"/>
          <w:titlePg/>
        </w:sectPr>
      </w:pPr>
    </w:p>
    <w:p w14:paraId="3FEA7728" w14:textId="67CCB190" w:rsidR="00D3693E" w:rsidRPr="00237EA9" w:rsidRDefault="00FF04B9" w:rsidP="004A455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4E1B04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Pr="00237EA9">
        <w:rPr>
          <w:rFonts w:ascii="Times New Roman" w:hAnsi="Times New Roman" w:cs="Times New Roman"/>
          <w:bCs/>
          <w:sz w:val="28"/>
          <w:szCs w:val="28"/>
        </w:rPr>
        <w:t>Ф</w:t>
      </w:r>
      <w:r w:rsidR="004E1B04" w:rsidRPr="00237EA9">
        <w:rPr>
          <w:rFonts w:ascii="Times New Roman" w:hAnsi="Times New Roman" w:cs="Times New Roman"/>
          <w:bCs/>
          <w:sz w:val="28"/>
          <w:szCs w:val="28"/>
        </w:rPr>
        <w:t>ИНАНСОВОЕ ОБЕСПЕЧЕНИЕ</w:t>
      </w:r>
      <w:r w:rsidRPr="00237E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B04" w:rsidRPr="00237EA9">
        <w:rPr>
          <w:rFonts w:ascii="Times New Roman" w:hAnsi="Times New Roman" w:cs="Times New Roman"/>
          <w:bCs/>
          <w:sz w:val="28"/>
        </w:rPr>
        <w:t>МУНИЦИПАЛЬНОЙ ПРОГРАММЫ ГОРОДА ЧЕБОКСАРЫ</w:t>
      </w:r>
    </w:p>
    <w:p w14:paraId="20EA2102" w14:textId="115668D8" w:rsidR="00D3693E" w:rsidRPr="00237EA9" w:rsidRDefault="004E1B0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bCs/>
          <w:sz w:val="28"/>
        </w:rPr>
        <w:t>«РАЗВИТИЕ ПОТЕНЦИАЛА МУНИЦИПАЛЬНОГО</w:t>
      </w:r>
      <w:r w:rsidRPr="00237EA9">
        <w:rPr>
          <w:rFonts w:ascii="Times New Roman" w:hAnsi="Times New Roman" w:cs="Times New Roman"/>
          <w:sz w:val="28"/>
        </w:rPr>
        <w:t xml:space="preserve"> УПРАВЛЕНИЯ»</w:t>
      </w:r>
    </w:p>
    <w:p w14:paraId="3D2ABD2E" w14:textId="77777777" w:rsidR="00141B94" w:rsidRPr="00237EA9" w:rsidRDefault="00141B9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2249"/>
        <w:gridCol w:w="2429"/>
        <w:gridCol w:w="1065"/>
        <w:gridCol w:w="1013"/>
        <w:gridCol w:w="1017"/>
        <w:gridCol w:w="1013"/>
        <w:gridCol w:w="1013"/>
        <w:gridCol w:w="1015"/>
        <w:gridCol w:w="1119"/>
        <w:gridCol w:w="1250"/>
      </w:tblGrid>
      <w:tr w:rsidR="00141B94" w:rsidRPr="00237EA9" w14:paraId="4C131A22" w14:textId="77777777" w:rsidTr="00DB196E">
        <w:tc>
          <w:tcPr>
            <w:tcW w:w="2694" w:type="dxa"/>
            <w:vMerge w:val="restart"/>
          </w:tcPr>
          <w:p w14:paraId="3D4E162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2249" w:type="dxa"/>
            <w:vMerge w:val="restart"/>
          </w:tcPr>
          <w:p w14:paraId="77B53D5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2429" w:type="dxa"/>
            <w:vMerge w:val="restart"/>
          </w:tcPr>
          <w:p w14:paraId="7EFE5A7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8505" w:type="dxa"/>
            <w:gridSpan w:val="8"/>
          </w:tcPr>
          <w:p w14:paraId="7EE2563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141B94" w:rsidRPr="00237EA9" w14:paraId="1F630EAC" w14:textId="77777777" w:rsidTr="00DB196E">
        <w:tc>
          <w:tcPr>
            <w:tcW w:w="2694" w:type="dxa"/>
            <w:vMerge/>
          </w:tcPr>
          <w:p w14:paraId="13DE583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49" w:type="dxa"/>
            <w:vMerge/>
          </w:tcPr>
          <w:p w14:paraId="53EA922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429" w:type="dxa"/>
            <w:vMerge/>
          </w:tcPr>
          <w:p w14:paraId="68F635D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5" w:type="dxa"/>
          </w:tcPr>
          <w:p w14:paraId="487C58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13" w:type="dxa"/>
          </w:tcPr>
          <w:p w14:paraId="654D36A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017" w:type="dxa"/>
          </w:tcPr>
          <w:p w14:paraId="5E36E1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1013" w:type="dxa"/>
          </w:tcPr>
          <w:p w14:paraId="7A6F88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1013" w:type="dxa"/>
          </w:tcPr>
          <w:p w14:paraId="23CD70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015" w:type="dxa"/>
          </w:tcPr>
          <w:p w14:paraId="1B6A7F9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119" w:type="dxa"/>
          </w:tcPr>
          <w:p w14:paraId="5FAD8C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2031–2035</w:t>
            </w:r>
          </w:p>
        </w:tc>
        <w:tc>
          <w:tcPr>
            <w:tcW w:w="1250" w:type="dxa"/>
          </w:tcPr>
          <w:p w14:paraId="1FF544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141B94" w:rsidRPr="00237EA9" w14:paraId="43280098" w14:textId="77777777" w:rsidTr="00DB196E">
        <w:tc>
          <w:tcPr>
            <w:tcW w:w="2694" w:type="dxa"/>
          </w:tcPr>
          <w:p w14:paraId="3636A1A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49" w:type="dxa"/>
          </w:tcPr>
          <w:p w14:paraId="68E403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429" w:type="dxa"/>
          </w:tcPr>
          <w:p w14:paraId="0E67D1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065" w:type="dxa"/>
          </w:tcPr>
          <w:p w14:paraId="3FD22B4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13" w:type="dxa"/>
          </w:tcPr>
          <w:p w14:paraId="7CD25B9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17" w:type="dxa"/>
          </w:tcPr>
          <w:p w14:paraId="2D1191A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13" w:type="dxa"/>
          </w:tcPr>
          <w:p w14:paraId="160E1BE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13" w:type="dxa"/>
          </w:tcPr>
          <w:p w14:paraId="3650102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15" w:type="dxa"/>
          </w:tcPr>
          <w:p w14:paraId="38898A3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119" w:type="dxa"/>
          </w:tcPr>
          <w:p w14:paraId="0F87D06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50" w:type="dxa"/>
          </w:tcPr>
          <w:p w14:paraId="685294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141B94" w:rsidRPr="00237EA9" w14:paraId="35899ECE" w14:textId="77777777" w:rsidTr="00DB196E">
        <w:tc>
          <w:tcPr>
            <w:tcW w:w="2694" w:type="dxa"/>
            <w:vMerge w:val="restart"/>
          </w:tcPr>
          <w:p w14:paraId="70AB9F6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sz w:val="24"/>
              </w:rPr>
              <w:t>Муниципальная программа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030F50F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DA1FB0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4A29346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Управление финансово-экономического обеспечения деятельности ГРБС администрации города Чебоксары;</w:t>
            </w:r>
          </w:p>
          <w:p w14:paraId="29CD69E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Чебоксары;</w:t>
            </w:r>
          </w:p>
          <w:p w14:paraId="4864AC1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592BD5A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01AFA6C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4A9E14F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Органы администрации города </w:t>
            </w:r>
            <w:r w:rsidRPr="00237EA9">
              <w:rPr>
                <w:rFonts w:ascii="Times New Roman" w:hAnsi="Times New Roman" w:cs="Times New Roman"/>
                <w:b w:val="0"/>
                <w:bCs/>
              </w:rPr>
              <w:lastRenderedPageBreak/>
              <w:t>Чебоксары;</w:t>
            </w:r>
          </w:p>
          <w:p w14:paraId="2D96CDB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0D5F37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lastRenderedPageBreak/>
              <w:t>437627,0</w:t>
            </w:r>
          </w:p>
        </w:tc>
        <w:tc>
          <w:tcPr>
            <w:tcW w:w="1013" w:type="dxa"/>
          </w:tcPr>
          <w:p w14:paraId="18DE4F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410470,9</w:t>
            </w:r>
          </w:p>
        </w:tc>
        <w:tc>
          <w:tcPr>
            <w:tcW w:w="1017" w:type="dxa"/>
          </w:tcPr>
          <w:p w14:paraId="238F5C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409334,0</w:t>
            </w:r>
          </w:p>
        </w:tc>
        <w:tc>
          <w:tcPr>
            <w:tcW w:w="1013" w:type="dxa"/>
          </w:tcPr>
          <w:p w14:paraId="4DEF3D3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388573,6</w:t>
            </w:r>
          </w:p>
        </w:tc>
        <w:tc>
          <w:tcPr>
            <w:tcW w:w="1013" w:type="dxa"/>
          </w:tcPr>
          <w:p w14:paraId="6E0D132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389810,9</w:t>
            </w:r>
          </w:p>
        </w:tc>
        <w:tc>
          <w:tcPr>
            <w:tcW w:w="1015" w:type="dxa"/>
          </w:tcPr>
          <w:p w14:paraId="06A43EF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414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8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38,2</w:t>
            </w:r>
          </w:p>
        </w:tc>
        <w:tc>
          <w:tcPr>
            <w:tcW w:w="1119" w:type="dxa"/>
          </w:tcPr>
          <w:p w14:paraId="660F8E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1972108,0</w:t>
            </w:r>
          </w:p>
        </w:tc>
        <w:tc>
          <w:tcPr>
            <w:tcW w:w="1250" w:type="dxa"/>
          </w:tcPr>
          <w:p w14:paraId="7DEAD8B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44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22762,6</w:t>
            </w:r>
          </w:p>
        </w:tc>
      </w:tr>
      <w:tr w:rsidR="00141B94" w:rsidRPr="00237EA9" w14:paraId="3E32EA90" w14:textId="77777777" w:rsidTr="00DB196E">
        <w:tc>
          <w:tcPr>
            <w:tcW w:w="2694" w:type="dxa"/>
            <w:vMerge/>
          </w:tcPr>
          <w:p w14:paraId="7B9E1E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7BF4A5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73800CB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2753B2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20094,7</w:t>
            </w:r>
          </w:p>
        </w:tc>
        <w:tc>
          <w:tcPr>
            <w:tcW w:w="1013" w:type="dxa"/>
          </w:tcPr>
          <w:p w14:paraId="366BED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21988,1</w:t>
            </w:r>
          </w:p>
        </w:tc>
        <w:tc>
          <w:tcPr>
            <w:tcW w:w="1017" w:type="dxa"/>
          </w:tcPr>
          <w:p w14:paraId="658B3A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21051,2</w:t>
            </w:r>
          </w:p>
        </w:tc>
        <w:tc>
          <w:tcPr>
            <w:tcW w:w="1013" w:type="dxa"/>
          </w:tcPr>
          <w:p w14:paraId="293FFEB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171C5A9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35CC736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1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119" w:type="dxa"/>
          </w:tcPr>
          <w:p w14:paraId="7F7500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4697876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66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7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71,1</w:t>
            </w:r>
          </w:p>
        </w:tc>
      </w:tr>
      <w:tr w:rsidR="00141B94" w:rsidRPr="00237EA9" w14:paraId="23CA074C" w14:textId="77777777" w:rsidTr="00DB196E">
        <w:tc>
          <w:tcPr>
            <w:tcW w:w="2694" w:type="dxa"/>
            <w:vMerge/>
          </w:tcPr>
          <w:p w14:paraId="425D763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168D2F5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415EE7A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70E944C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000B46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616988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BE6789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3AC208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6D68AA5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635AC6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C6B19D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29A71E12" w14:textId="77777777" w:rsidTr="00DB196E">
        <w:tc>
          <w:tcPr>
            <w:tcW w:w="2694" w:type="dxa"/>
            <w:vMerge/>
          </w:tcPr>
          <w:p w14:paraId="1886B4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02B6D8A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3BA153E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371CC6B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417532,3</w:t>
            </w:r>
          </w:p>
        </w:tc>
        <w:tc>
          <w:tcPr>
            <w:tcW w:w="1013" w:type="dxa"/>
          </w:tcPr>
          <w:p w14:paraId="65FF7C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388482,8</w:t>
            </w:r>
          </w:p>
        </w:tc>
        <w:tc>
          <w:tcPr>
            <w:tcW w:w="1017" w:type="dxa"/>
          </w:tcPr>
          <w:p w14:paraId="154D5D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  <w:t>2</w:t>
            </w: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82,8</w:t>
            </w:r>
          </w:p>
        </w:tc>
        <w:tc>
          <w:tcPr>
            <w:tcW w:w="1013" w:type="dxa"/>
          </w:tcPr>
          <w:p w14:paraId="53FDDD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388482,8</w:t>
            </w:r>
          </w:p>
        </w:tc>
        <w:tc>
          <w:tcPr>
            <w:tcW w:w="1013" w:type="dxa"/>
          </w:tcPr>
          <w:p w14:paraId="4D368F0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388783,2</w:t>
            </w:r>
          </w:p>
        </w:tc>
        <w:tc>
          <w:tcPr>
            <w:tcW w:w="1015" w:type="dxa"/>
          </w:tcPr>
          <w:p w14:paraId="4118FA0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414647,4</w:t>
            </w:r>
          </w:p>
        </w:tc>
        <w:tc>
          <w:tcPr>
            <w:tcW w:w="1119" w:type="dxa"/>
          </w:tcPr>
          <w:p w14:paraId="763C77C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1969780,2</w:t>
            </w:r>
          </w:p>
        </w:tc>
        <w:tc>
          <w:tcPr>
            <w:tcW w:w="1250" w:type="dxa"/>
          </w:tcPr>
          <w:p w14:paraId="08CC88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val="en-US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4355991,5</w:t>
            </w:r>
          </w:p>
        </w:tc>
      </w:tr>
      <w:tr w:rsidR="00141B94" w:rsidRPr="00237EA9" w14:paraId="79BE622A" w14:textId="77777777" w:rsidTr="00DB196E">
        <w:tc>
          <w:tcPr>
            <w:tcW w:w="2694" w:type="dxa"/>
            <w:vMerge/>
          </w:tcPr>
          <w:p w14:paraId="0B3956B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31C114A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741566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009BA4A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E0947B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511A4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0DA16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997C9C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F244CF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EA903E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508B2C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0532CF6D" w14:textId="77777777" w:rsidTr="00DB196E">
        <w:tc>
          <w:tcPr>
            <w:tcW w:w="2694" w:type="dxa"/>
            <w:vMerge w:val="restart"/>
          </w:tcPr>
          <w:p w14:paraId="17C8CD1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hAnsi="Times New Roman" w:cs="Times New Roman"/>
                <w:b w:val="0"/>
                <w:sz w:val="24"/>
              </w:rPr>
              <w:lastRenderedPageBreak/>
              <w:t>Комплекс процессных мероприятий «Создание эффективной системы муниципального управления»</w:t>
            </w:r>
          </w:p>
        </w:tc>
        <w:tc>
          <w:tcPr>
            <w:tcW w:w="2249" w:type="dxa"/>
          </w:tcPr>
          <w:p w14:paraId="0D717BB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55A425C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Структурные подразделения администрации города Чебоксары;</w:t>
            </w:r>
          </w:p>
          <w:p w14:paraId="154AE8C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75D1538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7A7DC9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30303,3</w:t>
            </w:r>
          </w:p>
        </w:tc>
        <w:tc>
          <w:tcPr>
            <w:tcW w:w="1013" w:type="dxa"/>
          </w:tcPr>
          <w:p w14:paraId="46A3E4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7" w:type="dxa"/>
          </w:tcPr>
          <w:p w14:paraId="188042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0B7D8A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6A485E7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4739,5</w:t>
            </w:r>
          </w:p>
        </w:tc>
        <w:tc>
          <w:tcPr>
            <w:tcW w:w="1015" w:type="dxa"/>
          </w:tcPr>
          <w:p w14:paraId="755D2B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30603,7</w:t>
            </w:r>
          </w:p>
        </w:tc>
        <w:tc>
          <w:tcPr>
            <w:tcW w:w="1119" w:type="dxa"/>
          </w:tcPr>
          <w:p w14:paraId="1264AF9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49561,7</w:t>
            </w:r>
          </w:p>
        </w:tc>
        <w:tc>
          <w:tcPr>
            <w:tcW w:w="1250" w:type="dxa"/>
          </w:tcPr>
          <w:p w14:paraId="3BB0B59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128525,5</w:t>
            </w:r>
          </w:p>
        </w:tc>
      </w:tr>
      <w:tr w:rsidR="00141B94" w:rsidRPr="00237EA9" w14:paraId="5E4087DD" w14:textId="77777777" w:rsidTr="00DB196E">
        <w:tc>
          <w:tcPr>
            <w:tcW w:w="2694" w:type="dxa"/>
            <w:vMerge/>
          </w:tcPr>
          <w:p w14:paraId="094C483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4E7B219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64C5C11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118D00D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96548F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DADDD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214EF2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826659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3413DF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971C0D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C009AD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DE8ACED" w14:textId="77777777" w:rsidTr="00DB196E">
        <w:tc>
          <w:tcPr>
            <w:tcW w:w="2694" w:type="dxa"/>
            <w:vMerge/>
          </w:tcPr>
          <w:p w14:paraId="6CA902B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2ADB54F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B568F9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02D09A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7B3F0D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D2C5B4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9B783F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04EA99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4CDFB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3D28B8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E3121C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90A51ED" w14:textId="77777777" w:rsidTr="00DB196E">
        <w:tc>
          <w:tcPr>
            <w:tcW w:w="2694" w:type="dxa"/>
            <w:vMerge/>
          </w:tcPr>
          <w:p w14:paraId="023EC25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3CB2269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97F8EC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4D94646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30303,3</w:t>
            </w:r>
          </w:p>
        </w:tc>
        <w:tc>
          <w:tcPr>
            <w:tcW w:w="1013" w:type="dxa"/>
          </w:tcPr>
          <w:p w14:paraId="50DD42B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7" w:type="dxa"/>
          </w:tcPr>
          <w:p w14:paraId="5354A11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70B50E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4439,1</w:t>
            </w:r>
          </w:p>
        </w:tc>
        <w:tc>
          <w:tcPr>
            <w:tcW w:w="1013" w:type="dxa"/>
          </w:tcPr>
          <w:p w14:paraId="6CF19D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4739,5</w:t>
            </w:r>
          </w:p>
        </w:tc>
        <w:tc>
          <w:tcPr>
            <w:tcW w:w="1015" w:type="dxa"/>
          </w:tcPr>
          <w:p w14:paraId="0C37CE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30603,7</w:t>
            </w:r>
          </w:p>
        </w:tc>
        <w:tc>
          <w:tcPr>
            <w:tcW w:w="1119" w:type="dxa"/>
          </w:tcPr>
          <w:p w14:paraId="53F3149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49561,7</w:t>
            </w:r>
          </w:p>
        </w:tc>
        <w:tc>
          <w:tcPr>
            <w:tcW w:w="1250" w:type="dxa"/>
          </w:tcPr>
          <w:p w14:paraId="2F6A389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128525,5</w:t>
            </w:r>
          </w:p>
        </w:tc>
      </w:tr>
      <w:tr w:rsidR="00141B94" w:rsidRPr="00237EA9" w14:paraId="1576352F" w14:textId="77777777" w:rsidTr="00DB196E">
        <w:tc>
          <w:tcPr>
            <w:tcW w:w="2694" w:type="dxa"/>
            <w:vMerge/>
          </w:tcPr>
          <w:p w14:paraId="3BF5ACB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249" w:type="dxa"/>
          </w:tcPr>
          <w:p w14:paraId="5AF0BEF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60DB615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065" w:type="dxa"/>
          </w:tcPr>
          <w:p w14:paraId="5B3370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F7282E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4715C1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8BC5B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D0CAB1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A0C24D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EEE08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CC039C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48B4B9B2" w14:textId="77777777" w:rsidTr="00DB196E">
        <w:tc>
          <w:tcPr>
            <w:tcW w:w="2694" w:type="dxa"/>
            <w:vMerge w:val="restart"/>
          </w:tcPr>
          <w:p w14:paraId="72E2F90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Pr="00237EA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«Развитие муниципальной службы»</w:t>
            </w:r>
          </w:p>
        </w:tc>
        <w:tc>
          <w:tcPr>
            <w:tcW w:w="2249" w:type="dxa"/>
          </w:tcPr>
          <w:p w14:paraId="0878812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11FF4F2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Управление кадровой политики администрации города Чебоксары;</w:t>
            </w:r>
          </w:p>
          <w:p w14:paraId="0A8CFF9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5E35E49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548FA9E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450,0</w:t>
            </w:r>
          </w:p>
        </w:tc>
        <w:tc>
          <w:tcPr>
            <w:tcW w:w="1013" w:type="dxa"/>
          </w:tcPr>
          <w:p w14:paraId="267516F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7" w:type="dxa"/>
          </w:tcPr>
          <w:p w14:paraId="74FE259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54F41BD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33DD042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5" w:type="dxa"/>
          </w:tcPr>
          <w:p w14:paraId="40F578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119" w:type="dxa"/>
          </w:tcPr>
          <w:p w14:paraId="24283D7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2640,0</w:t>
            </w:r>
          </w:p>
        </w:tc>
        <w:tc>
          <w:tcPr>
            <w:tcW w:w="1250" w:type="dxa"/>
          </w:tcPr>
          <w:p w14:paraId="36CBEFA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5730</w:t>
            </w:r>
          </w:p>
        </w:tc>
      </w:tr>
      <w:tr w:rsidR="00141B94" w:rsidRPr="00237EA9" w14:paraId="78B8C509" w14:textId="77777777" w:rsidTr="00DB196E">
        <w:tc>
          <w:tcPr>
            <w:tcW w:w="2694" w:type="dxa"/>
            <w:vMerge/>
          </w:tcPr>
          <w:p w14:paraId="5844C3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0FC687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E40C91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670519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DF742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1B6ACF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816F7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41F97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5AF9322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50526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1A9C3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141B94" w:rsidRPr="00237EA9" w14:paraId="20EB2038" w14:textId="77777777" w:rsidTr="00DB196E">
        <w:tc>
          <w:tcPr>
            <w:tcW w:w="2694" w:type="dxa"/>
            <w:vMerge/>
          </w:tcPr>
          <w:p w14:paraId="636BECF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3E6DD15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1605A14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108AEA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5212D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4E182F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A69033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9ADEAA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0105BB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E9C55A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E8EA20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141B94" w:rsidRPr="00237EA9" w14:paraId="08AD41FE" w14:textId="77777777" w:rsidTr="00DB196E">
        <w:tc>
          <w:tcPr>
            <w:tcW w:w="2694" w:type="dxa"/>
            <w:vMerge/>
          </w:tcPr>
          <w:p w14:paraId="773FBBD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316FDF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041A40D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E36CDA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450,0</w:t>
            </w:r>
          </w:p>
        </w:tc>
        <w:tc>
          <w:tcPr>
            <w:tcW w:w="1013" w:type="dxa"/>
          </w:tcPr>
          <w:p w14:paraId="177C4D1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7" w:type="dxa"/>
          </w:tcPr>
          <w:p w14:paraId="16A5777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64E403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3" w:type="dxa"/>
          </w:tcPr>
          <w:p w14:paraId="1A78F36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015" w:type="dxa"/>
          </w:tcPr>
          <w:p w14:paraId="2D1D58C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528,0</w:t>
            </w:r>
          </w:p>
        </w:tc>
        <w:tc>
          <w:tcPr>
            <w:tcW w:w="1119" w:type="dxa"/>
          </w:tcPr>
          <w:p w14:paraId="59E3BF4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2640,0</w:t>
            </w:r>
          </w:p>
        </w:tc>
        <w:tc>
          <w:tcPr>
            <w:tcW w:w="1250" w:type="dxa"/>
          </w:tcPr>
          <w:p w14:paraId="112D0F3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5730</w:t>
            </w:r>
          </w:p>
        </w:tc>
      </w:tr>
      <w:tr w:rsidR="00141B94" w:rsidRPr="00237EA9" w14:paraId="0A126856" w14:textId="77777777" w:rsidTr="00DB196E">
        <w:tc>
          <w:tcPr>
            <w:tcW w:w="2694" w:type="dxa"/>
            <w:vMerge/>
          </w:tcPr>
          <w:p w14:paraId="79C969A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3EE7880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535A7CB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16E475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EB4124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2D2CF0D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01FA4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90001E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0562F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5604B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A4D7F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</w:t>
            </w:r>
          </w:p>
        </w:tc>
      </w:tr>
      <w:tr w:rsidR="00141B94" w:rsidRPr="00237EA9" w14:paraId="02945A2B" w14:textId="77777777" w:rsidTr="00DB196E">
        <w:tc>
          <w:tcPr>
            <w:tcW w:w="2694" w:type="dxa"/>
            <w:vMerge w:val="restart"/>
          </w:tcPr>
          <w:p w14:paraId="7F3954D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</w:t>
            </w:r>
            <w:r w:rsidRPr="00237EA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Организационные меры по созданию механизма реализации антикоррупционной политики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»</w:t>
            </w:r>
          </w:p>
        </w:tc>
        <w:tc>
          <w:tcPr>
            <w:tcW w:w="2249" w:type="dxa"/>
          </w:tcPr>
          <w:p w14:paraId="55781B9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7BC729E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по реализации антикоррупционной политики администрации города Чебоксары;</w:t>
            </w:r>
          </w:p>
          <w:p w14:paraId="22A03A2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Органы администрации города Чебоксары;</w:t>
            </w:r>
          </w:p>
          <w:p w14:paraId="77E4722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11FBA5D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E1636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53576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F141B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17BA59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F8BB5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DCED7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31E0AE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8F2B672" w14:textId="77777777" w:rsidTr="00DB196E">
        <w:tc>
          <w:tcPr>
            <w:tcW w:w="2694" w:type="dxa"/>
            <w:vMerge/>
          </w:tcPr>
          <w:p w14:paraId="1053E3D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D5855C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0DF4CE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5196B20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D37BA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DE7E3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406DAA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5FE496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752B20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A83DC6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0FAB47E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0407235C" w14:textId="77777777" w:rsidTr="00DB196E">
        <w:tc>
          <w:tcPr>
            <w:tcW w:w="2694" w:type="dxa"/>
            <w:vMerge/>
          </w:tcPr>
          <w:p w14:paraId="524E167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8C0D86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3939D27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7A4BCE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949C2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2DAA1BD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1FA36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7033C1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223FBE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984327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5F9220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CB77A2C" w14:textId="77777777" w:rsidTr="00DB196E">
        <w:tc>
          <w:tcPr>
            <w:tcW w:w="2694" w:type="dxa"/>
            <w:vMerge/>
          </w:tcPr>
          <w:p w14:paraId="20E4376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6E2EEA2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18D98B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6CC2A8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2CBC1D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DD731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39A00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61A13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168C1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ACB71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9CDF18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CBF64A2" w14:textId="77777777" w:rsidTr="00DB196E">
        <w:tc>
          <w:tcPr>
            <w:tcW w:w="2694" w:type="dxa"/>
            <w:vMerge/>
          </w:tcPr>
          <w:p w14:paraId="45D6B15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585D474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0D83E9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065" w:type="dxa"/>
          </w:tcPr>
          <w:p w14:paraId="18A384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42446D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0EBDA5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C8131B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35C82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F0F3C1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67FF1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55804D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15E9F4B0" w14:textId="77777777" w:rsidTr="00DB196E">
        <w:tc>
          <w:tcPr>
            <w:tcW w:w="2694" w:type="dxa"/>
            <w:vMerge w:val="restart"/>
          </w:tcPr>
          <w:p w14:paraId="1584663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 xml:space="preserve">Комплекс процессных мероприятий </w:t>
            </w:r>
            <w:r w:rsidRPr="00237EA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«Обеспечение деятельности мировых судей Чувашской Республики в целях реализации прав, </w:t>
            </w:r>
            <w:r w:rsidRPr="00237EA9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свобод и законных интересов граждан и юридических лиц»</w:t>
            </w:r>
          </w:p>
        </w:tc>
        <w:tc>
          <w:tcPr>
            <w:tcW w:w="2249" w:type="dxa"/>
          </w:tcPr>
          <w:p w14:paraId="1352B4F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Всего, в том числе:</w:t>
            </w:r>
          </w:p>
        </w:tc>
        <w:tc>
          <w:tcPr>
            <w:tcW w:w="2429" w:type="dxa"/>
            <w:vMerge w:val="restart"/>
          </w:tcPr>
          <w:p w14:paraId="66F403F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3A4853E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065" w:type="dxa"/>
          </w:tcPr>
          <w:p w14:paraId="03C86BF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94,0</w:t>
            </w:r>
          </w:p>
        </w:tc>
        <w:tc>
          <w:tcPr>
            <w:tcW w:w="1013" w:type="dxa"/>
          </w:tcPr>
          <w:p w14:paraId="3AE387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7" w:type="dxa"/>
          </w:tcPr>
          <w:p w14:paraId="45E25FB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187F00C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5B4D40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3DBA3F5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190,8</w:t>
            </w:r>
          </w:p>
        </w:tc>
        <w:tc>
          <w:tcPr>
            <w:tcW w:w="1119" w:type="dxa"/>
          </w:tcPr>
          <w:p w14:paraId="2D1D10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4F0535B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4849,6</w:t>
            </w:r>
          </w:p>
        </w:tc>
      </w:tr>
      <w:tr w:rsidR="00141B94" w:rsidRPr="00237EA9" w14:paraId="3B7745A8" w14:textId="77777777" w:rsidTr="00DB196E">
        <w:tc>
          <w:tcPr>
            <w:tcW w:w="2694" w:type="dxa"/>
            <w:vMerge/>
          </w:tcPr>
          <w:p w14:paraId="4B5CC3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40C6DA3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27AED36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78F061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94,0</w:t>
            </w:r>
          </w:p>
        </w:tc>
        <w:tc>
          <w:tcPr>
            <w:tcW w:w="1013" w:type="dxa"/>
          </w:tcPr>
          <w:p w14:paraId="38D9FC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7" w:type="dxa"/>
          </w:tcPr>
          <w:p w14:paraId="1DA5F10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021D8A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90,8</w:t>
            </w:r>
          </w:p>
        </w:tc>
        <w:tc>
          <w:tcPr>
            <w:tcW w:w="1013" w:type="dxa"/>
          </w:tcPr>
          <w:p w14:paraId="4256C6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1027,7</w:t>
            </w:r>
          </w:p>
        </w:tc>
        <w:tc>
          <w:tcPr>
            <w:tcW w:w="1015" w:type="dxa"/>
          </w:tcPr>
          <w:p w14:paraId="160B498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190,8</w:t>
            </w:r>
          </w:p>
        </w:tc>
        <w:tc>
          <w:tcPr>
            <w:tcW w:w="1119" w:type="dxa"/>
          </w:tcPr>
          <w:p w14:paraId="4A1126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2327,8</w:t>
            </w:r>
          </w:p>
        </w:tc>
        <w:tc>
          <w:tcPr>
            <w:tcW w:w="1250" w:type="dxa"/>
          </w:tcPr>
          <w:p w14:paraId="0F0B31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4849,6</w:t>
            </w:r>
          </w:p>
        </w:tc>
      </w:tr>
      <w:tr w:rsidR="00141B94" w:rsidRPr="00237EA9" w14:paraId="261F9A43" w14:textId="77777777" w:rsidTr="00DB196E">
        <w:tc>
          <w:tcPr>
            <w:tcW w:w="2694" w:type="dxa"/>
            <w:vMerge/>
          </w:tcPr>
          <w:p w14:paraId="69B81A6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56DA534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10B9FE4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A5B91D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5F71F4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478B5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5CF12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3FCEB1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48D374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3348C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20A74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48621DA1" w14:textId="77777777" w:rsidTr="00DB196E">
        <w:tc>
          <w:tcPr>
            <w:tcW w:w="2694" w:type="dxa"/>
            <w:vMerge/>
          </w:tcPr>
          <w:p w14:paraId="256DBAD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DA5439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481EB2E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5CC2007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9999A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34CBA0B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2E25A5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0B164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05FA32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002C69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258A5EC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2A59B8A" w14:textId="77777777" w:rsidTr="00DB196E">
        <w:tc>
          <w:tcPr>
            <w:tcW w:w="2694" w:type="dxa"/>
            <w:vMerge/>
          </w:tcPr>
          <w:p w14:paraId="77178B9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5D5230F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 xml:space="preserve">Внебюджетные </w:t>
            </w: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источники</w:t>
            </w:r>
          </w:p>
        </w:tc>
        <w:tc>
          <w:tcPr>
            <w:tcW w:w="2429" w:type="dxa"/>
            <w:vMerge/>
          </w:tcPr>
          <w:p w14:paraId="352D2DC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2142E28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DF9DC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159AF97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561AC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F212CD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6C1FA2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0AA6F0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16DF6E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0B72DEC4" w14:textId="77777777" w:rsidTr="00DB196E">
        <w:tc>
          <w:tcPr>
            <w:tcW w:w="2694" w:type="dxa"/>
            <w:vMerge w:val="restart"/>
          </w:tcPr>
          <w:p w14:paraId="164CC9A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  <w:tc>
          <w:tcPr>
            <w:tcW w:w="2249" w:type="dxa"/>
          </w:tcPr>
          <w:p w14:paraId="1AE0372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26B08AD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5DCB325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</w:t>
            </w:r>
          </w:p>
        </w:tc>
        <w:tc>
          <w:tcPr>
            <w:tcW w:w="1065" w:type="dxa"/>
          </w:tcPr>
          <w:p w14:paraId="57583F4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20000,7</w:t>
            </w:r>
          </w:p>
        </w:tc>
        <w:tc>
          <w:tcPr>
            <w:tcW w:w="1013" w:type="dxa"/>
          </w:tcPr>
          <w:p w14:paraId="6F81502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7" w:type="dxa"/>
          </w:tcPr>
          <w:p w14:paraId="4EEDBB1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12E6A9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CBC26E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92C618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6A63F1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2CE9D3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61921,5</w:t>
            </w:r>
          </w:p>
        </w:tc>
      </w:tr>
      <w:tr w:rsidR="00141B94" w:rsidRPr="00237EA9" w14:paraId="2B01147A" w14:textId="77777777" w:rsidTr="00DB196E">
        <w:tc>
          <w:tcPr>
            <w:tcW w:w="2694" w:type="dxa"/>
            <w:vMerge/>
          </w:tcPr>
          <w:p w14:paraId="50D8C21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269BEC9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6D021B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39AA408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20000,7</w:t>
            </w:r>
          </w:p>
        </w:tc>
        <w:tc>
          <w:tcPr>
            <w:tcW w:w="1013" w:type="dxa"/>
          </w:tcPr>
          <w:p w14:paraId="537B17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20960,4</w:t>
            </w:r>
          </w:p>
        </w:tc>
        <w:tc>
          <w:tcPr>
            <w:tcW w:w="1017" w:type="dxa"/>
          </w:tcPr>
          <w:p w14:paraId="3437A44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55A704B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36C21F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6660D4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BC0758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116A02F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61921,5</w:t>
            </w:r>
          </w:p>
        </w:tc>
      </w:tr>
      <w:tr w:rsidR="00141B94" w:rsidRPr="00237EA9" w14:paraId="4E3E94D0" w14:textId="77777777" w:rsidTr="00DB196E">
        <w:tc>
          <w:tcPr>
            <w:tcW w:w="2694" w:type="dxa"/>
            <w:vMerge/>
          </w:tcPr>
          <w:p w14:paraId="637B561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0DA3E03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62DE837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D66370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5592C3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901B6F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1D5B13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DFBA8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3A7183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FCDB7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02172D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061F1E03" w14:textId="77777777" w:rsidTr="00DB196E">
        <w:tc>
          <w:tcPr>
            <w:tcW w:w="2694" w:type="dxa"/>
            <w:vMerge/>
          </w:tcPr>
          <w:p w14:paraId="51DFDE2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45A994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72B6C5C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8CD673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AFD64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55FBB8B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4EA8A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4CB06F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BD75B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2FE1A7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7EE72F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7135F7ED" w14:textId="77777777" w:rsidTr="00DB196E">
        <w:tc>
          <w:tcPr>
            <w:tcW w:w="2694" w:type="dxa"/>
            <w:vMerge/>
          </w:tcPr>
          <w:p w14:paraId="72CEFCF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09CC034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72A56E9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4F9157F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5E9BF4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435B16D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188874C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45F59A8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A357C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70FE4C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6C010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2282B931" w14:textId="77777777" w:rsidTr="00DB196E">
        <w:tc>
          <w:tcPr>
            <w:tcW w:w="2694" w:type="dxa"/>
            <w:vMerge w:val="restart"/>
          </w:tcPr>
          <w:p w14:paraId="3E753A6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Комплекс процессных мероприятий «Обеспечение реализации муниципальной программы города Чебоксары «Развитие потенциала муниципального управления»</w:t>
            </w:r>
          </w:p>
        </w:tc>
        <w:tc>
          <w:tcPr>
            <w:tcW w:w="2249" w:type="dxa"/>
          </w:tcPr>
          <w:p w14:paraId="324F673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2429" w:type="dxa"/>
            <w:vMerge w:val="restart"/>
          </w:tcPr>
          <w:p w14:paraId="2B36F62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Управление финансово-экономического обеспечения деятельности ГРБС администрации города Чебоксары; </w:t>
            </w:r>
          </w:p>
          <w:p w14:paraId="768F16B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Правовое управление администрации города Чебоксары; </w:t>
            </w:r>
          </w:p>
          <w:p w14:paraId="6A66E8F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ЧГСД</w:t>
            </w:r>
          </w:p>
        </w:tc>
        <w:tc>
          <w:tcPr>
            <w:tcW w:w="1065" w:type="dxa"/>
          </w:tcPr>
          <w:p w14:paraId="0904CD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386779,0</w:t>
            </w:r>
          </w:p>
        </w:tc>
        <w:tc>
          <w:tcPr>
            <w:tcW w:w="1013" w:type="dxa"/>
          </w:tcPr>
          <w:p w14:paraId="183D828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7" w:type="dxa"/>
          </w:tcPr>
          <w:p w14:paraId="0AC5BA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383315,7</w:t>
            </w:r>
          </w:p>
        </w:tc>
        <w:tc>
          <w:tcPr>
            <w:tcW w:w="1013" w:type="dxa"/>
          </w:tcPr>
          <w:p w14:paraId="5E7E8CD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3" w:type="dxa"/>
          </w:tcPr>
          <w:p w14:paraId="37EDD5F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5" w:type="dxa"/>
          </w:tcPr>
          <w:p w14:paraId="3A3657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119" w:type="dxa"/>
          </w:tcPr>
          <w:p w14:paraId="51D9AC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1917578,5</w:t>
            </w:r>
          </w:p>
        </w:tc>
        <w:tc>
          <w:tcPr>
            <w:tcW w:w="1250" w:type="dxa"/>
          </w:tcPr>
          <w:p w14:paraId="26C9B0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4221736,0</w:t>
            </w:r>
          </w:p>
        </w:tc>
      </w:tr>
      <w:tr w:rsidR="00141B94" w:rsidRPr="00237EA9" w14:paraId="28314C31" w14:textId="77777777" w:rsidTr="00DB196E">
        <w:tc>
          <w:tcPr>
            <w:tcW w:w="2694" w:type="dxa"/>
            <w:vMerge/>
          </w:tcPr>
          <w:p w14:paraId="0C0753FC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02DB37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429" w:type="dxa"/>
            <w:vMerge/>
          </w:tcPr>
          <w:p w14:paraId="444A38D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E745A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0B99B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B97574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7FC278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F85E25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1E487A6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D8C52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B3D42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28722B71" w14:textId="77777777" w:rsidTr="00DB196E">
        <w:tc>
          <w:tcPr>
            <w:tcW w:w="2694" w:type="dxa"/>
            <w:vMerge/>
          </w:tcPr>
          <w:p w14:paraId="0644AE7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3E6140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429" w:type="dxa"/>
            <w:vMerge/>
          </w:tcPr>
          <w:p w14:paraId="7C9C041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08570B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0E5F341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755E0CC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41C1D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3591A7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2FE3EC8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55F641D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6349FCC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141B94" w:rsidRPr="00237EA9" w14:paraId="3DD75A9D" w14:textId="77777777" w:rsidTr="00DB196E">
        <w:tc>
          <w:tcPr>
            <w:tcW w:w="2694" w:type="dxa"/>
            <w:vMerge/>
          </w:tcPr>
          <w:p w14:paraId="3EF951C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7DC36DA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429" w:type="dxa"/>
            <w:vMerge/>
          </w:tcPr>
          <w:p w14:paraId="4D526D2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6E31F7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386779,0</w:t>
            </w:r>
          </w:p>
        </w:tc>
        <w:tc>
          <w:tcPr>
            <w:tcW w:w="1013" w:type="dxa"/>
          </w:tcPr>
          <w:p w14:paraId="0DEC6D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7" w:type="dxa"/>
          </w:tcPr>
          <w:p w14:paraId="423A4D9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383315,7</w:t>
            </w:r>
          </w:p>
        </w:tc>
        <w:tc>
          <w:tcPr>
            <w:tcW w:w="1013" w:type="dxa"/>
          </w:tcPr>
          <w:p w14:paraId="51C060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3" w:type="dxa"/>
          </w:tcPr>
          <w:p w14:paraId="5C334D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015" w:type="dxa"/>
          </w:tcPr>
          <w:p w14:paraId="3729D2A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383515,7</w:t>
            </w:r>
          </w:p>
        </w:tc>
        <w:tc>
          <w:tcPr>
            <w:tcW w:w="1119" w:type="dxa"/>
          </w:tcPr>
          <w:p w14:paraId="5A83FD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1917578,5</w:t>
            </w:r>
          </w:p>
        </w:tc>
        <w:tc>
          <w:tcPr>
            <w:tcW w:w="1250" w:type="dxa"/>
          </w:tcPr>
          <w:p w14:paraId="14ACA23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4221736,0</w:t>
            </w:r>
          </w:p>
        </w:tc>
      </w:tr>
      <w:tr w:rsidR="00141B94" w:rsidRPr="00237EA9" w14:paraId="4A2D3F81" w14:textId="77777777" w:rsidTr="00DB196E">
        <w:tc>
          <w:tcPr>
            <w:tcW w:w="2694" w:type="dxa"/>
            <w:vMerge/>
          </w:tcPr>
          <w:p w14:paraId="09BC1BF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2249" w:type="dxa"/>
          </w:tcPr>
          <w:p w14:paraId="1088BD6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429" w:type="dxa"/>
            <w:vMerge/>
          </w:tcPr>
          <w:p w14:paraId="68D6CB8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065" w:type="dxa"/>
          </w:tcPr>
          <w:p w14:paraId="134A828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2C7DA3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7" w:type="dxa"/>
          </w:tcPr>
          <w:p w14:paraId="6AEB8E0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69B5B2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3" w:type="dxa"/>
          </w:tcPr>
          <w:p w14:paraId="7A9995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015" w:type="dxa"/>
          </w:tcPr>
          <w:p w14:paraId="710E009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19" w:type="dxa"/>
          </w:tcPr>
          <w:p w14:paraId="4139058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50" w:type="dxa"/>
          </w:tcPr>
          <w:p w14:paraId="43951AA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</w:tbl>
    <w:p w14:paraId="2BA858A4" w14:textId="77777777" w:rsidR="00141B94" w:rsidRPr="00237EA9" w:rsidRDefault="00141B94" w:rsidP="00D3693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p w14:paraId="098DE8C3" w14:textId="77777777" w:rsidR="00443D03" w:rsidRPr="00237EA9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5. РЕЕСТР ДОКУМЕНТОВ, ВХОДЯЩИХ В СОСТАВ МУНИЦИПАЛЬНОЙ ПРОГРАММЫ</w:t>
      </w:r>
    </w:p>
    <w:p w14:paraId="73EBFF76" w14:textId="53CF747F" w:rsidR="007F295E" w:rsidRPr="00237EA9" w:rsidRDefault="00443D03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37EA9">
        <w:rPr>
          <w:rFonts w:ascii="Times New Roman" w:hAnsi="Times New Roman" w:cs="Times New Roman"/>
          <w:sz w:val="28"/>
        </w:rPr>
        <w:t>ГОРОДА ЧЕБОКСАРЫ «РАЗВИТИЕ ПОТЕНЦИАЛА МУНИЦИПАЛЬНОГО УПРАВЛЕНИЯ»</w:t>
      </w:r>
    </w:p>
    <w:p w14:paraId="7D06FFD4" w14:textId="77777777" w:rsidR="00886CD9" w:rsidRPr="00237EA9" w:rsidRDefault="00886CD9" w:rsidP="007F295E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9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1070F5" w:rsidRPr="00237EA9" w14:paraId="020C9057" w14:textId="77777777" w:rsidTr="00B63F22">
        <w:tc>
          <w:tcPr>
            <w:tcW w:w="540" w:type="dxa"/>
          </w:tcPr>
          <w:p w14:paraId="77326F25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70" w:type="dxa"/>
          </w:tcPr>
          <w:p w14:paraId="64DEDBB8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Тип документа </w:t>
            </w:r>
          </w:p>
        </w:tc>
        <w:tc>
          <w:tcPr>
            <w:tcW w:w="1843" w:type="dxa"/>
          </w:tcPr>
          <w:p w14:paraId="54A016A8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Вид документа </w:t>
            </w:r>
          </w:p>
        </w:tc>
        <w:tc>
          <w:tcPr>
            <w:tcW w:w="5386" w:type="dxa"/>
          </w:tcPr>
          <w:p w14:paraId="1C920BB1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 </w:t>
            </w:r>
          </w:p>
        </w:tc>
        <w:tc>
          <w:tcPr>
            <w:tcW w:w="1490" w:type="dxa"/>
          </w:tcPr>
          <w:p w14:paraId="29D744EB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Реквизиты </w:t>
            </w:r>
          </w:p>
        </w:tc>
        <w:tc>
          <w:tcPr>
            <w:tcW w:w="1491" w:type="dxa"/>
          </w:tcPr>
          <w:p w14:paraId="427BA704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Разработчик </w:t>
            </w:r>
          </w:p>
        </w:tc>
        <w:tc>
          <w:tcPr>
            <w:tcW w:w="3256" w:type="dxa"/>
          </w:tcPr>
          <w:p w14:paraId="1CC30E69" w14:textId="77777777" w:rsidR="00542851" w:rsidRPr="00237EA9" w:rsidRDefault="00542851" w:rsidP="003D0DC2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Гиперссылка на текст документа </w:t>
            </w:r>
          </w:p>
        </w:tc>
      </w:tr>
      <w:tr w:rsidR="001070F5" w:rsidRPr="00237EA9" w14:paraId="4A94C0A2" w14:textId="77777777" w:rsidTr="00B63F22">
        <w:trPr>
          <w:trHeight w:val="253"/>
        </w:trPr>
        <w:tc>
          <w:tcPr>
            <w:tcW w:w="540" w:type="dxa"/>
          </w:tcPr>
          <w:p w14:paraId="78FB2491" w14:textId="0836FFCC" w:rsidR="00542851" w:rsidRPr="00237EA9" w:rsidRDefault="00FB4C58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0" w:type="dxa"/>
          </w:tcPr>
          <w:p w14:paraId="55B6C942" w14:textId="77777777" w:rsidR="00542851" w:rsidRPr="00237EA9" w:rsidRDefault="00542851" w:rsidP="003D0DC2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Правила предоставления межбюджетных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трансфертов</w:t>
            </w:r>
          </w:p>
        </w:tc>
        <w:tc>
          <w:tcPr>
            <w:tcW w:w="1843" w:type="dxa"/>
          </w:tcPr>
          <w:p w14:paraId="6053C91C" w14:textId="4E6CDCAE" w:rsidR="00542851" w:rsidRPr="00237EA9" w:rsidRDefault="001070F5" w:rsidP="001070F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Постановление Кабинета Министров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5386" w:type="dxa"/>
          </w:tcPr>
          <w:p w14:paraId="095712BD" w14:textId="0A9F6647" w:rsidR="00542851" w:rsidRPr="00237EA9" w:rsidRDefault="001070F5" w:rsidP="008025FF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Об утверждении Правил предоставления иных межбюджетных трансфертов из республиканского бюджета Чувашской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Республики бюджетам муниципальных округов и бюджетам городских округов на поощрение победителей регионального этапа Всероссийского конкурса </w:t>
            </w:r>
            <w:r w:rsidR="008025FF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Лучшая муниципальная практика</w:t>
            </w:r>
            <w:r w:rsidR="008025FF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 о внесении изменения в постановление Кабинета Министров Чувашской Республики от 08.02.2017 №</w:t>
            </w:r>
            <w:r w:rsidR="00443D0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90" w:type="dxa"/>
          </w:tcPr>
          <w:p w14:paraId="6C768EC9" w14:textId="33B0399F" w:rsidR="00542851" w:rsidRPr="00237EA9" w:rsidRDefault="001070F5" w:rsidP="003D0DC2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от 30.11.2017 №</w:t>
            </w:r>
            <w:r w:rsidR="00443D0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491" w:type="dxa"/>
          </w:tcPr>
          <w:p w14:paraId="1B50A2B8" w14:textId="35E73536" w:rsidR="00542851" w:rsidRPr="00237EA9" w:rsidRDefault="000A65DA" w:rsidP="000A65DA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Минфин Чувашии</w:t>
            </w:r>
          </w:p>
        </w:tc>
        <w:tc>
          <w:tcPr>
            <w:tcW w:w="3256" w:type="dxa"/>
          </w:tcPr>
          <w:p w14:paraId="52DD1B01" w14:textId="3ACAF6B2" w:rsidR="001070F5" w:rsidRPr="00237EA9" w:rsidRDefault="001070F5" w:rsidP="00886CD9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Портал органов власти Чувашской Республики в сети </w:t>
            </w:r>
            <w:r w:rsidR="006F4A9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Интернет</w:t>
            </w:r>
            <w:r w:rsidR="006F4A9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http://www.cap.ru, Официальный интернет-портал правовой информации http://www.pravo.gov.ru, </w:t>
            </w:r>
          </w:p>
          <w:p w14:paraId="7F7F1D52" w14:textId="20235948" w:rsidR="00542851" w:rsidRPr="00237EA9" w:rsidRDefault="006F4A93" w:rsidP="00886CD9">
            <w:pPr>
              <w:widowControl w:val="0"/>
              <w:autoSpaceDN w:val="0"/>
              <w:jc w:val="both"/>
              <w:rPr>
                <w:b/>
                <w:sz w:val="24"/>
                <w:szCs w:val="24"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1070F5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Вести Чувашии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№</w:t>
            </w:r>
            <w:r w:rsidR="00443D03"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37E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48, 09.12.2017</w:t>
            </w:r>
          </w:p>
        </w:tc>
      </w:tr>
    </w:tbl>
    <w:p w14:paraId="1B50412A" w14:textId="77777777" w:rsidR="00A96286" w:rsidRPr="00237EA9" w:rsidRDefault="00A96286" w:rsidP="00D24A29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</w:p>
    <w:p w14:paraId="6D68BA9C" w14:textId="77000DEC" w:rsidR="00AB2C78" w:rsidRPr="00237EA9" w:rsidRDefault="00A96286" w:rsidP="00FD432A">
      <w:pPr>
        <w:pStyle w:val="a3"/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К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>омплек</w:t>
      </w:r>
      <w:r w:rsidRPr="00237EA9">
        <w:rPr>
          <w:rFonts w:ascii="Times New Roman" w:eastAsia="Calibri" w:hAnsi="Times New Roman" w:cs="Times New Roman"/>
          <w:bCs/>
          <w:sz w:val="28"/>
        </w:rPr>
        <w:t>сы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 процессных мероприятий</w:t>
      </w:r>
      <w:r w:rsidRPr="00237EA9">
        <w:rPr>
          <w:rFonts w:ascii="Times New Roman" w:eastAsia="Calibri" w:hAnsi="Times New Roman" w:cs="Times New Roman"/>
          <w:bCs/>
          <w:sz w:val="28"/>
        </w:rPr>
        <w:t xml:space="preserve"> к Муниципальной программе</w:t>
      </w:r>
      <w:r w:rsidR="003E18B6" w:rsidRPr="00237EA9">
        <w:rPr>
          <w:rFonts w:ascii="Times New Roman" w:eastAsia="Calibri" w:hAnsi="Times New Roman" w:cs="Times New Roman"/>
          <w:bCs/>
          <w:sz w:val="28"/>
        </w:rPr>
        <w:t xml:space="preserve"> представлены согласно приложениям</w:t>
      </w:r>
      <w:r w:rsidR="00B35CD0" w:rsidRPr="00237EA9">
        <w:rPr>
          <w:rFonts w:ascii="Times New Roman" w:eastAsia="Calibri" w:hAnsi="Times New Roman" w:cs="Times New Roman"/>
          <w:bCs/>
          <w:sz w:val="28"/>
        </w:rPr>
        <w:t xml:space="preserve"> № 1-</w:t>
      </w:r>
      <w:r w:rsidR="001029FF" w:rsidRPr="00237EA9">
        <w:rPr>
          <w:rFonts w:ascii="Times New Roman" w:eastAsia="Calibri" w:hAnsi="Times New Roman" w:cs="Times New Roman"/>
          <w:bCs/>
          <w:sz w:val="28"/>
        </w:rPr>
        <w:t>6</w:t>
      </w:r>
      <w:r w:rsidR="00B35CD0" w:rsidRPr="00237EA9">
        <w:rPr>
          <w:rFonts w:ascii="Times New Roman" w:eastAsia="Calibri" w:hAnsi="Times New Roman" w:cs="Times New Roman"/>
          <w:bCs/>
          <w:sz w:val="28"/>
        </w:rPr>
        <w:t xml:space="preserve"> к </w:t>
      </w:r>
      <w:r w:rsidR="00B55A62" w:rsidRPr="00237EA9">
        <w:rPr>
          <w:rFonts w:ascii="Times New Roman" w:eastAsia="Calibri" w:hAnsi="Times New Roman" w:cs="Times New Roman"/>
          <w:bCs/>
          <w:sz w:val="28"/>
        </w:rPr>
        <w:t>М</w:t>
      </w:r>
      <w:r w:rsidR="00B35CD0" w:rsidRPr="00237EA9">
        <w:rPr>
          <w:rFonts w:ascii="Times New Roman" w:eastAsia="Calibri" w:hAnsi="Times New Roman" w:cs="Times New Roman"/>
          <w:bCs/>
          <w:sz w:val="28"/>
        </w:rPr>
        <w:t>униципальной программе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:</w:t>
      </w:r>
    </w:p>
    <w:p w14:paraId="74B138DB" w14:textId="2F039514" w:rsidR="00701160" w:rsidRPr="00237EA9" w:rsidRDefault="00701160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1. Паспорт комплекса процессных мероприятий «Создание эффективной системы муниципального управления».</w:t>
      </w:r>
    </w:p>
    <w:p w14:paraId="70F9B23B" w14:textId="55F80042" w:rsidR="00AB2C78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2</w:t>
      </w:r>
      <w:r w:rsidR="00A96286" w:rsidRPr="00237EA9">
        <w:rPr>
          <w:rFonts w:ascii="Times New Roman" w:eastAsia="Calibri" w:hAnsi="Times New Roman" w:cs="Times New Roman"/>
          <w:bCs/>
          <w:sz w:val="28"/>
        </w:rPr>
        <w:t>. 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Паспорт 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процессных мероприятий </w:t>
      </w:r>
      <w:r w:rsidR="00184944" w:rsidRPr="00237EA9">
        <w:rPr>
          <w:rFonts w:ascii="Times New Roman" w:eastAsia="Calibri" w:hAnsi="Times New Roman" w:cs="Times New Roman"/>
          <w:bCs/>
          <w:sz w:val="28"/>
        </w:rPr>
        <w:t>«Развитие муниципальной службы»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.</w:t>
      </w:r>
    </w:p>
    <w:p w14:paraId="36377C77" w14:textId="69F58F71" w:rsidR="00AB2C78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3</w:t>
      </w:r>
      <w:r w:rsidR="00A96286" w:rsidRPr="00237EA9">
        <w:rPr>
          <w:rFonts w:ascii="Times New Roman" w:eastAsia="Calibri" w:hAnsi="Times New Roman" w:cs="Times New Roman"/>
          <w:bCs/>
          <w:sz w:val="28"/>
        </w:rPr>
        <w:t>. 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Паспорт 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процессных мероприятий «</w:t>
      </w:r>
      <w:r w:rsidR="00701160" w:rsidRPr="00237EA9">
        <w:rPr>
          <w:rFonts w:ascii="Times New Roman" w:eastAsia="Calibri" w:hAnsi="Times New Roman" w:cs="Times New Roman"/>
          <w:bCs/>
          <w:sz w:val="28"/>
        </w:rPr>
        <w:t>Организационные меры по созданию механизма реализации антикоррупционной политики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».</w:t>
      </w:r>
    </w:p>
    <w:p w14:paraId="13169F91" w14:textId="1A0AD7E4" w:rsidR="00AB2C78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4</w:t>
      </w:r>
      <w:r w:rsidR="00A96286" w:rsidRPr="00237EA9">
        <w:rPr>
          <w:rFonts w:ascii="Times New Roman" w:eastAsia="Calibri" w:hAnsi="Times New Roman" w:cs="Times New Roman"/>
          <w:bCs/>
          <w:sz w:val="28"/>
        </w:rPr>
        <w:t>. 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Паспорт </w:t>
      </w:r>
      <w:r w:rsidR="00E20F70" w:rsidRPr="00237EA9">
        <w:rPr>
          <w:rFonts w:ascii="Times New Roman" w:eastAsia="Calibri" w:hAnsi="Times New Roman" w:cs="Times New Roman"/>
          <w:bCs/>
          <w:sz w:val="28"/>
        </w:rPr>
        <w:t xml:space="preserve">комплекса 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 xml:space="preserve">процессных мероприятий </w:t>
      </w:r>
      <w:r w:rsidR="005074EB" w:rsidRPr="00237EA9">
        <w:rPr>
          <w:rFonts w:ascii="Times New Roman" w:eastAsia="Calibri" w:hAnsi="Times New Roman" w:cs="Times New Roman"/>
          <w:bCs/>
          <w:sz w:val="28"/>
        </w:rPr>
        <w:t>«Обеспечение деятельности миров</w:t>
      </w:r>
      <w:r w:rsidR="00A439E1" w:rsidRPr="00237EA9">
        <w:rPr>
          <w:rFonts w:ascii="Times New Roman" w:eastAsia="Calibri" w:hAnsi="Times New Roman" w:cs="Times New Roman"/>
          <w:bCs/>
          <w:sz w:val="28"/>
        </w:rPr>
        <w:t>ых судей Чувашской Республики в </w:t>
      </w:r>
      <w:r w:rsidR="005074EB" w:rsidRPr="00237EA9">
        <w:rPr>
          <w:rFonts w:ascii="Times New Roman" w:eastAsia="Calibri" w:hAnsi="Times New Roman" w:cs="Times New Roman"/>
          <w:bCs/>
          <w:sz w:val="28"/>
        </w:rPr>
        <w:t>целях реализации прав, свобод и законных интересов граждан и юридических лиц»</w:t>
      </w:r>
      <w:r w:rsidR="00AB2C78" w:rsidRPr="00237EA9">
        <w:rPr>
          <w:rFonts w:ascii="Times New Roman" w:eastAsia="Calibri" w:hAnsi="Times New Roman" w:cs="Times New Roman"/>
          <w:bCs/>
          <w:sz w:val="28"/>
        </w:rPr>
        <w:t>.</w:t>
      </w:r>
    </w:p>
    <w:p w14:paraId="6D69A20D" w14:textId="664B6B8D" w:rsidR="00701160" w:rsidRPr="00237EA9" w:rsidRDefault="00FD432A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5</w:t>
      </w:r>
      <w:r w:rsidR="00701160" w:rsidRPr="00237EA9">
        <w:rPr>
          <w:rFonts w:ascii="Times New Roman" w:eastAsia="Calibri" w:hAnsi="Times New Roman" w:cs="Times New Roman"/>
          <w:bCs/>
          <w:sz w:val="28"/>
        </w:rPr>
        <w:t>. Паспорт комплекса процессных мероприятий</w:t>
      </w:r>
      <w:r w:rsidRPr="00237EA9">
        <w:rPr>
          <w:rFonts w:ascii="Times New Roman" w:eastAsia="Calibri" w:hAnsi="Times New Roman" w:cs="Times New Roman"/>
          <w:bCs/>
          <w:sz w:val="28"/>
        </w:rPr>
        <w:t xml:space="preserve">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виде».</w:t>
      </w:r>
    </w:p>
    <w:p w14:paraId="1BC8BD9D" w14:textId="5D55D8FB" w:rsidR="00701160" w:rsidRPr="00237EA9" w:rsidRDefault="00701160" w:rsidP="00FD432A">
      <w:pPr>
        <w:pStyle w:val="a3"/>
        <w:tabs>
          <w:tab w:val="left" w:pos="709"/>
          <w:tab w:val="left" w:pos="1134"/>
        </w:tabs>
        <w:ind w:left="-426" w:right="-598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6. Паспорт комплекса процессных мероприятий</w:t>
      </w:r>
      <w:r w:rsidR="00FD432A" w:rsidRPr="00237EA9">
        <w:rPr>
          <w:rFonts w:ascii="Times New Roman" w:eastAsia="Calibri" w:hAnsi="Times New Roman" w:cs="Times New Roman"/>
          <w:bCs/>
          <w:sz w:val="28"/>
        </w:rPr>
        <w:t xml:space="preserve"> «Обеспечение реализации муниципальной программы города Чебоксары «Развитие потенциала муниципального управления».</w:t>
      </w:r>
    </w:p>
    <w:p w14:paraId="67BD4523" w14:textId="77777777" w:rsidR="00FD432A" w:rsidRPr="00237EA9" w:rsidRDefault="00FD432A" w:rsidP="00FD432A">
      <w:pPr>
        <w:pStyle w:val="a3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14:paraId="5AF53F57" w14:textId="1AAF39A5" w:rsidR="00542851" w:rsidRPr="00237EA9" w:rsidRDefault="00542851" w:rsidP="007F295E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0654816B" w14:textId="4842CA30" w:rsidR="00FF04B9" w:rsidRPr="00237EA9" w:rsidRDefault="00FF04B9" w:rsidP="00FF04B9">
      <w:pPr>
        <w:pStyle w:val="ConsPlusNormal"/>
        <w:sectPr w:rsidR="00FF04B9" w:rsidRPr="00237EA9" w:rsidSect="00C61A91">
          <w:pgSz w:w="16838" w:h="11905" w:orient="landscape"/>
          <w:pgMar w:top="1418" w:right="1134" w:bottom="851" w:left="1134" w:header="709" w:footer="353" w:gutter="0"/>
          <w:cols w:space="720"/>
          <w:titlePg/>
        </w:sectPr>
      </w:pPr>
    </w:p>
    <w:p w14:paraId="4DE03983" w14:textId="32066956" w:rsidR="003105D6" w:rsidRPr="00237EA9" w:rsidRDefault="003105D6" w:rsidP="003105D6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bookmarkStart w:id="23" w:name="_Hlk176016121"/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14:paraId="2E0B26C4" w14:textId="77777777" w:rsidR="003105D6" w:rsidRPr="00237EA9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7CDAEE50" w14:textId="77777777" w:rsidR="003105D6" w:rsidRPr="00237EA9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75F56D58" w14:textId="77777777" w:rsidR="003105D6" w:rsidRPr="00237EA9" w:rsidRDefault="003105D6" w:rsidP="003105D6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6370B397" w14:textId="77777777" w:rsidR="003105D6" w:rsidRPr="00237EA9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75A693F9" w14:textId="77777777" w:rsidR="003105D6" w:rsidRPr="00237EA9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1287BBC9" w14:textId="37817725" w:rsidR="003105D6" w:rsidRPr="00237EA9" w:rsidRDefault="003105D6" w:rsidP="003105D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7C3BB91A" w14:textId="77777777" w:rsidR="003105D6" w:rsidRPr="00237EA9" w:rsidRDefault="003105D6" w:rsidP="003105D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39054C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188CE8FD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3105D6" w:rsidRPr="00237EA9" w14:paraId="5FF4B689" w14:textId="77777777" w:rsidTr="002B2B90">
        <w:tc>
          <w:tcPr>
            <w:tcW w:w="5670" w:type="dxa"/>
          </w:tcPr>
          <w:p w14:paraId="70D2E41C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6585FAD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3105D6" w:rsidRPr="00237EA9" w14:paraId="71DAE473" w14:textId="77777777" w:rsidTr="002B2B90">
        <w:tc>
          <w:tcPr>
            <w:tcW w:w="5670" w:type="dxa"/>
          </w:tcPr>
          <w:p w14:paraId="4A0B9AF5" w14:textId="10C88543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</w:t>
            </w:r>
            <w:r w:rsidR="00C9421D"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исполнител</w:t>
            </w:r>
            <w:r w:rsidR="00C9421D"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выполнение комплекса процессных мероприятий</w:t>
            </w:r>
          </w:p>
        </w:tc>
        <w:tc>
          <w:tcPr>
            <w:tcW w:w="10065" w:type="dxa"/>
          </w:tcPr>
          <w:p w14:paraId="3A448624" w14:textId="144F086D" w:rsidR="003105D6" w:rsidRPr="00237EA9" w:rsidRDefault="00DE2CCE" w:rsidP="003105D6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105D6" w:rsidRPr="00237EA9">
              <w:rPr>
                <w:rFonts w:ascii="Times New Roman" w:hAnsi="Times New Roman" w:cs="Times New Roman"/>
                <w:sz w:val="24"/>
                <w:szCs w:val="24"/>
              </w:rPr>
              <w:t>труктурные подразделения администрации города Чебоксары</w:t>
            </w:r>
            <w:r w:rsidR="00DA2000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D6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органы администрации города Чебоксары</w:t>
            </w:r>
            <w:r w:rsidR="00DA2000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5D6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 Чувашской Республики (далее – ЧГСД)</w:t>
            </w:r>
          </w:p>
        </w:tc>
      </w:tr>
      <w:tr w:rsidR="003105D6" w:rsidRPr="00237EA9" w14:paraId="6D8FED38" w14:textId="77777777" w:rsidTr="002B2B90">
        <w:tc>
          <w:tcPr>
            <w:tcW w:w="5670" w:type="dxa"/>
          </w:tcPr>
          <w:p w14:paraId="757AF3A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08E252D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458C809E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002AC75" w14:textId="77777777" w:rsidR="00A439E1" w:rsidRPr="00237EA9" w:rsidRDefault="003105D6" w:rsidP="003105D6">
      <w:pPr>
        <w:pStyle w:val="ConsPlusTitle"/>
        <w:jc w:val="center"/>
        <w:outlineLvl w:val="2"/>
        <w:rPr>
          <w:rFonts w:ascii="Times New Roman" w:eastAsia="Calibri" w:hAnsi="Times New Roman" w:cs="Times New Roman"/>
          <w:bCs/>
          <w:sz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2. ПОКАЗАТЕЛИ КОМПЛЕКСА ПРОЦЕССНЫХ </w:t>
      </w:r>
      <w:r w:rsidR="00A439E1" w:rsidRPr="00237EA9">
        <w:rPr>
          <w:rFonts w:ascii="Times New Roman" w:hAnsi="Times New Roman" w:cs="Times New Roman"/>
          <w:bCs/>
          <w:sz w:val="28"/>
          <w:szCs w:val="28"/>
        </w:rPr>
        <w:t xml:space="preserve">МЕРОПРИЯТИЙ </w:t>
      </w:r>
      <w:r w:rsidRPr="00237EA9">
        <w:rPr>
          <w:rFonts w:ascii="Times New Roman" w:hAnsi="Times New Roman" w:cs="Times New Roman"/>
          <w:sz w:val="28"/>
          <w:szCs w:val="24"/>
        </w:rPr>
        <w:t>«</w:t>
      </w:r>
      <w:r w:rsidRPr="00237EA9">
        <w:rPr>
          <w:rFonts w:ascii="Times New Roman" w:eastAsia="Calibri" w:hAnsi="Times New Roman" w:cs="Times New Roman"/>
          <w:bCs/>
          <w:sz w:val="28"/>
        </w:rPr>
        <w:t xml:space="preserve">СОЗДАНИЕ </w:t>
      </w:r>
      <w:proofErr w:type="gramStart"/>
      <w:r w:rsidRPr="00237EA9">
        <w:rPr>
          <w:rFonts w:ascii="Times New Roman" w:eastAsia="Calibri" w:hAnsi="Times New Roman" w:cs="Times New Roman"/>
          <w:bCs/>
          <w:sz w:val="28"/>
        </w:rPr>
        <w:t>ЭФФЕКТИВНОЙ</w:t>
      </w:r>
      <w:proofErr w:type="gramEnd"/>
    </w:p>
    <w:p w14:paraId="3A2F103B" w14:textId="1A7C1CD6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 w:rsidRPr="00237EA9">
        <w:rPr>
          <w:rFonts w:ascii="Times New Roman" w:eastAsia="Calibri" w:hAnsi="Times New Roman" w:cs="Times New Roman"/>
          <w:bCs/>
          <w:sz w:val="28"/>
        </w:rPr>
        <w:t>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3A8E7150" w14:textId="77777777" w:rsidR="003105D6" w:rsidRPr="00237EA9" w:rsidRDefault="003105D6" w:rsidP="003105D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733"/>
      </w:tblGrid>
      <w:tr w:rsidR="003105D6" w:rsidRPr="00237EA9" w14:paraId="53A2B43D" w14:textId="77777777" w:rsidTr="002B2B90">
        <w:tc>
          <w:tcPr>
            <w:tcW w:w="567" w:type="dxa"/>
            <w:vMerge w:val="restart"/>
          </w:tcPr>
          <w:p w14:paraId="059DE7A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53" w:type="dxa"/>
            <w:vMerge w:val="restart"/>
          </w:tcPr>
          <w:p w14:paraId="15CCA020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6627B6C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1C9BD14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20B75FB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2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35E0A72F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67A818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733" w:type="dxa"/>
            <w:vMerge w:val="restart"/>
          </w:tcPr>
          <w:p w14:paraId="24C7EE8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2515E29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3105D6" w:rsidRPr="00237EA9" w14:paraId="16361773" w14:textId="77777777" w:rsidTr="002B2B90">
        <w:tc>
          <w:tcPr>
            <w:tcW w:w="567" w:type="dxa"/>
            <w:vMerge/>
          </w:tcPr>
          <w:p w14:paraId="23E96BE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4CDCDA9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FBB187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7A5805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33A5D6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1E2EA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DF0AEA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568784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3DA5C0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3B0999D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7A608FE5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657D318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0EE1490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73BB749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733" w:type="dxa"/>
            <w:vMerge/>
          </w:tcPr>
          <w:p w14:paraId="7974F05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5D6" w:rsidRPr="00237EA9" w14:paraId="16B00311" w14:textId="77777777" w:rsidTr="002B2B90">
        <w:tc>
          <w:tcPr>
            <w:tcW w:w="567" w:type="dxa"/>
          </w:tcPr>
          <w:p w14:paraId="342E4D6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14:paraId="6F5C2BD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E0B365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F2F9F7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71054A2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72F9D32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7525EF5B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B5C69D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3548F8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E141480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3634B2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4346795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1AA1A1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5B76DCB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33" w:type="dxa"/>
          </w:tcPr>
          <w:p w14:paraId="18FC009B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3105D6" w:rsidRPr="00237EA9" w14:paraId="4AB5E230" w14:textId="77777777" w:rsidTr="002B2B90">
        <w:trPr>
          <w:trHeight w:val="463"/>
        </w:trPr>
        <w:tc>
          <w:tcPr>
            <w:tcW w:w="567" w:type="dxa"/>
            <w:vAlign w:val="center"/>
          </w:tcPr>
          <w:p w14:paraId="797264F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34981DA4" w14:textId="180BC98E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C91131" w:rsidRPr="00237E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237EA9" w14:paraId="2980CE88" w14:textId="77777777" w:rsidTr="002B2B90">
        <w:tc>
          <w:tcPr>
            <w:tcW w:w="567" w:type="dxa"/>
          </w:tcPr>
          <w:p w14:paraId="3EB31B76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53" w:type="dxa"/>
          </w:tcPr>
          <w:p w14:paraId="7831576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Удовлетворенность населения деятельностью органов местного самоуправления города Чебоксары</w:t>
            </w:r>
          </w:p>
        </w:tc>
        <w:tc>
          <w:tcPr>
            <w:tcW w:w="567" w:type="dxa"/>
          </w:tcPr>
          <w:p w14:paraId="17F30CF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244639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4ACD910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от числа опрошенных</w:t>
            </w:r>
          </w:p>
        </w:tc>
        <w:tc>
          <w:tcPr>
            <w:tcW w:w="709" w:type="dxa"/>
          </w:tcPr>
          <w:p w14:paraId="261032C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  <w:tc>
          <w:tcPr>
            <w:tcW w:w="708" w:type="dxa"/>
          </w:tcPr>
          <w:p w14:paraId="5678A86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DE236E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709" w:type="dxa"/>
          </w:tcPr>
          <w:p w14:paraId="1A61764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2802DEA7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8" w:type="dxa"/>
          </w:tcPr>
          <w:p w14:paraId="11247F3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699" w:type="dxa"/>
          </w:tcPr>
          <w:p w14:paraId="4032277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5F20038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58,0</w:t>
            </w:r>
          </w:p>
        </w:tc>
        <w:tc>
          <w:tcPr>
            <w:tcW w:w="709" w:type="dxa"/>
          </w:tcPr>
          <w:p w14:paraId="6A35087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733" w:type="dxa"/>
          </w:tcPr>
          <w:p w14:paraId="0F92D20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 администрации города Чебоксары;</w:t>
            </w:r>
          </w:p>
          <w:p w14:paraId="0E90996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Органы администрации города Чебоксары;</w:t>
            </w:r>
          </w:p>
          <w:p w14:paraId="5C5AFBF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3105D6" w:rsidRPr="00237EA9" w14:paraId="3F8CC6F7" w14:textId="77777777" w:rsidTr="002B2B90">
        <w:tc>
          <w:tcPr>
            <w:tcW w:w="567" w:type="dxa"/>
          </w:tcPr>
          <w:p w14:paraId="4D7FF9C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4253" w:type="dxa"/>
          </w:tcPr>
          <w:p w14:paraId="419EB80A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подготовленных муниципальных правовых актов города, регулирующих вопросы муниципальной службы в городе Чебоксары, отнесенные к компетенции органов местного самоуправления</w:t>
            </w:r>
          </w:p>
        </w:tc>
        <w:tc>
          <w:tcPr>
            <w:tcW w:w="567" w:type="dxa"/>
          </w:tcPr>
          <w:p w14:paraId="0107229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9C5BA5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18B69A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C606E1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6D3333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A52255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C7021BF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4CB88B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F4960CD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D135D69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AF33CD1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70F632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733" w:type="dxa"/>
          </w:tcPr>
          <w:p w14:paraId="28A18E98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Чебоксары;</w:t>
            </w:r>
          </w:p>
          <w:p w14:paraId="58E81A0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Правовое управление администрации города Чебоксары;</w:t>
            </w:r>
          </w:p>
          <w:p w14:paraId="5B3C9E2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</w:tbl>
    <w:p w14:paraId="524CF3F0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D372270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3. ПЕРЕЧЕНЬ МЕРОПРИЯТИЙ (РЕЗУЛЬТАТОВ) КОМПЛЕКСА ПРОЦЕССНЫХ МЕРОПРИЯТИЙ </w:t>
      </w:r>
    </w:p>
    <w:p w14:paraId="7731243C" w14:textId="07FDA2A5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33481440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280"/>
        <w:gridCol w:w="1135"/>
        <w:gridCol w:w="3259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  <w:gridCol w:w="13"/>
      </w:tblGrid>
      <w:tr w:rsidR="003105D6" w:rsidRPr="00237EA9" w14:paraId="6580C849" w14:textId="77777777" w:rsidTr="0066786C">
        <w:trPr>
          <w:gridAfter w:val="1"/>
          <w:wAfter w:w="13" w:type="dxa"/>
        </w:trPr>
        <w:tc>
          <w:tcPr>
            <w:tcW w:w="556" w:type="dxa"/>
            <w:vMerge w:val="restart"/>
          </w:tcPr>
          <w:p w14:paraId="6F3D97DD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280" w:type="dxa"/>
            <w:vMerge w:val="restart"/>
          </w:tcPr>
          <w:p w14:paraId="28F7F777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4BDD6593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3259" w:type="dxa"/>
            <w:vMerge w:val="restart"/>
          </w:tcPr>
          <w:p w14:paraId="078E8DF9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02E94D92" w14:textId="77777777" w:rsidR="003105D6" w:rsidRPr="00237EA9" w:rsidRDefault="003105D6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3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2"/>
          </w:tcPr>
          <w:p w14:paraId="4B5191C9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14:paraId="1352AB42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3105D6" w:rsidRPr="00237EA9" w14:paraId="74A07704" w14:textId="77777777" w:rsidTr="0066786C">
        <w:trPr>
          <w:gridAfter w:val="1"/>
          <w:wAfter w:w="13" w:type="dxa"/>
        </w:trPr>
        <w:tc>
          <w:tcPr>
            <w:tcW w:w="556" w:type="dxa"/>
            <w:vMerge/>
          </w:tcPr>
          <w:p w14:paraId="18907309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2280" w:type="dxa"/>
            <w:vMerge/>
          </w:tcPr>
          <w:p w14:paraId="7899E3ED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42C9FC20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3259" w:type="dxa"/>
            <w:vMerge/>
          </w:tcPr>
          <w:p w14:paraId="59DA295F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217201DF" w14:textId="77777777" w:rsidR="003105D6" w:rsidRPr="00237EA9" w:rsidRDefault="003105D6" w:rsidP="002B2B90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2DBE921E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14:paraId="02F85508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14:paraId="0BE2B601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14:paraId="136CEA48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14:paraId="5464932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14:paraId="316F1DC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14:paraId="0ED6E13F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14:paraId="648BE1F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14:paraId="65687D6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2035</w:t>
            </w:r>
          </w:p>
        </w:tc>
      </w:tr>
      <w:tr w:rsidR="003105D6" w:rsidRPr="00237EA9" w14:paraId="7B5B9E6D" w14:textId="77777777" w:rsidTr="0066786C">
        <w:trPr>
          <w:gridAfter w:val="1"/>
          <w:wAfter w:w="13" w:type="dxa"/>
        </w:trPr>
        <w:tc>
          <w:tcPr>
            <w:tcW w:w="556" w:type="dxa"/>
          </w:tcPr>
          <w:p w14:paraId="4B02CC0A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80" w:type="dxa"/>
          </w:tcPr>
          <w:p w14:paraId="455A7193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39C3FB5B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9" w:type="dxa"/>
          </w:tcPr>
          <w:p w14:paraId="2E8E9B91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2FF2C46C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0F66264C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14:paraId="5CD7FAE3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14:paraId="64C0C907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14:paraId="52ED0754" w14:textId="77777777" w:rsidR="003105D6" w:rsidRPr="00237EA9" w:rsidRDefault="003105D6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14:paraId="6A3F100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14:paraId="1057000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14:paraId="74A94025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14:paraId="1C0EB458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14:paraId="7B2952D5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14</w:t>
            </w:r>
          </w:p>
        </w:tc>
      </w:tr>
      <w:tr w:rsidR="003105D6" w:rsidRPr="00237EA9" w14:paraId="6C161481" w14:textId="77777777" w:rsidTr="0066786C">
        <w:trPr>
          <w:trHeight w:val="513"/>
        </w:trPr>
        <w:tc>
          <w:tcPr>
            <w:tcW w:w="556" w:type="dxa"/>
            <w:vAlign w:val="center"/>
          </w:tcPr>
          <w:p w14:paraId="04D9AEEB" w14:textId="77777777" w:rsidR="003105D6" w:rsidRPr="00237EA9" w:rsidRDefault="003105D6" w:rsidP="002B2B90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59" w:type="dxa"/>
            <w:gridSpan w:val="14"/>
            <w:vAlign w:val="center"/>
          </w:tcPr>
          <w:p w14:paraId="2E180F77" w14:textId="10F84D54" w:rsidR="003105D6" w:rsidRPr="00237EA9" w:rsidRDefault="003105D6" w:rsidP="00C91131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Задача 1</w:t>
            </w:r>
            <w:r w:rsidR="00C91131" w:rsidRPr="00237EA9">
              <w:rPr>
                <w:rFonts w:ascii="Times New Roman" w:hAnsi="Times New Roman" w:cs="Times New Roman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</w:rPr>
              <w:t>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237EA9" w14:paraId="44CA88E7" w14:textId="77777777" w:rsidTr="0066786C">
        <w:trPr>
          <w:gridAfter w:val="1"/>
          <w:wAfter w:w="13" w:type="dxa"/>
          <w:trHeight w:val="833"/>
        </w:trPr>
        <w:tc>
          <w:tcPr>
            <w:tcW w:w="556" w:type="dxa"/>
          </w:tcPr>
          <w:p w14:paraId="261D959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280" w:type="dxa"/>
          </w:tcPr>
          <w:p w14:paraId="5801B8D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Совершенствование нормативно-правовой базы по вопросам муниципальной службы в городе Чебоксары</w:t>
            </w:r>
          </w:p>
        </w:tc>
        <w:tc>
          <w:tcPr>
            <w:tcW w:w="1135" w:type="dxa"/>
          </w:tcPr>
          <w:p w14:paraId="551E211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7FE9817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Мониторинг законодательства Российской Федерации и законодательства Чувашской Республики о муниципальной службе; разработка и актуализация нормативных правовых актов, регулирующих вопросы муниципальной службы в городе Чебоксары; организация и проведение семинаров, совещаний и конференций по вопросам муниципальной службы</w:t>
            </w:r>
          </w:p>
        </w:tc>
        <w:tc>
          <w:tcPr>
            <w:tcW w:w="992" w:type="dxa"/>
          </w:tcPr>
          <w:p w14:paraId="3C19B9C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41F9F791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2D9B4673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38EA7C46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16AE62BF" w14:textId="77777777" w:rsidR="003105D6" w:rsidRPr="00237EA9" w:rsidRDefault="003105D6" w:rsidP="00505BA1">
            <w:pPr>
              <w:pStyle w:val="ConsPlusNormal"/>
              <w:ind w:right="-108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3B0F00A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499889D1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7BEBE286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235E3973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70CEB389" w14:textId="77777777" w:rsidR="003105D6" w:rsidRPr="00237EA9" w:rsidRDefault="003105D6" w:rsidP="00505BA1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237EA9" w14:paraId="4CE71166" w14:textId="77777777" w:rsidTr="0066786C">
        <w:trPr>
          <w:gridAfter w:val="1"/>
          <w:wAfter w:w="13" w:type="dxa"/>
          <w:trHeight w:val="557"/>
        </w:trPr>
        <w:tc>
          <w:tcPr>
            <w:tcW w:w="556" w:type="dxa"/>
          </w:tcPr>
          <w:p w14:paraId="28F2E2C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280" w:type="dxa"/>
          </w:tcPr>
          <w:p w14:paraId="08F1E1FB" w14:textId="60B98390" w:rsidR="003105D6" w:rsidRPr="00237EA9" w:rsidRDefault="001D698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Поощрение победителей регионального этапа Всероссийского конкурса </w:t>
            </w:r>
            <w:r w:rsidR="00B7487F" w:rsidRPr="00237EA9">
              <w:rPr>
                <w:rFonts w:ascii="Times New Roman" w:hAnsi="Times New Roman" w:cs="Times New Roman"/>
              </w:rPr>
              <w:t>«</w:t>
            </w:r>
            <w:r w:rsidRPr="00237EA9">
              <w:rPr>
                <w:rFonts w:ascii="Times New Roman" w:hAnsi="Times New Roman" w:cs="Times New Roman"/>
              </w:rPr>
              <w:t xml:space="preserve">Лучшая муниципальная </w:t>
            </w:r>
            <w:r w:rsidRPr="00237EA9">
              <w:rPr>
                <w:rFonts w:ascii="Times New Roman" w:hAnsi="Times New Roman" w:cs="Times New Roman"/>
              </w:rPr>
              <w:lastRenderedPageBreak/>
              <w:t>практика</w:t>
            </w:r>
            <w:r w:rsidR="00B7487F" w:rsidRPr="00237EA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5" w:type="dxa"/>
          </w:tcPr>
          <w:p w14:paraId="427701D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Осуществление текущей деятельности</w:t>
            </w:r>
          </w:p>
        </w:tc>
        <w:tc>
          <w:tcPr>
            <w:tcW w:w="3259" w:type="dxa"/>
          </w:tcPr>
          <w:p w14:paraId="6A8DB27F" w14:textId="20BB41CB" w:rsidR="003105D6" w:rsidRPr="00237EA9" w:rsidRDefault="00B7487F" w:rsidP="00C9113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Разработка органами местного самоуправления города Чебоксары и муниципальными учреждениями города Чебоксары проектов по решению важных для граждан </w:t>
            </w:r>
            <w:r w:rsidRPr="00237EA9">
              <w:rPr>
                <w:rFonts w:ascii="Times New Roman" w:hAnsi="Times New Roman" w:cs="Times New Roman"/>
              </w:rPr>
              <w:lastRenderedPageBreak/>
              <w:t>вопросов в 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</w:t>
            </w:r>
          </w:p>
        </w:tc>
        <w:tc>
          <w:tcPr>
            <w:tcW w:w="992" w:type="dxa"/>
          </w:tcPr>
          <w:p w14:paraId="5905B0D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4A5E07DD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</w:tcPr>
          <w:p w14:paraId="1460885F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565C6B3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328B155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1CBEB96C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5BDC1FA7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</w:tcPr>
          <w:p w14:paraId="26B7251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</w:tcPr>
          <w:p w14:paraId="5B16612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049B17A7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3105D6" w:rsidRPr="00237EA9" w14:paraId="77DA73CD" w14:textId="77777777" w:rsidTr="0066786C">
        <w:trPr>
          <w:gridAfter w:val="1"/>
          <w:wAfter w:w="13" w:type="dxa"/>
          <w:trHeight w:val="833"/>
        </w:trPr>
        <w:tc>
          <w:tcPr>
            <w:tcW w:w="556" w:type="dxa"/>
          </w:tcPr>
          <w:p w14:paraId="5793449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2280" w:type="dxa"/>
          </w:tcPr>
          <w:p w14:paraId="47BAC964" w14:textId="6F7354E6" w:rsidR="003105D6" w:rsidRPr="00237EA9" w:rsidRDefault="001D698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135" w:type="dxa"/>
          </w:tcPr>
          <w:p w14:paraId="63CCE32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62FEA2EF" w14:textId="25883D74" w:rsidR="003105D6" w:rsidRPr="00237EA9" w:rsidRDefault="00B7487F" w:rsidP="00B7487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</w:t>
            </w:r>
          </w:p>
        </w:tc>
        <w:tc>
          <w:tcPr>
            <w:tcW w:w="992" w:type="dxa"/>
          </w:tcPr>
          <w:p w14:paraId="5DBDA12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4EDB8E4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57EE66CD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6FEAAFF8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196DB3B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2093EEE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6641376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6EF79E0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2C760EB8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481F67B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237EA9" w14:paraId="304E56CB" w14:textId="77777777" w:rsidTr="0066786C">
        <w:trPr>
          <w:gridAfter w:val="1"/>
          <w:wAfter w:w="13" w:type="dxa"/>
          <w:trHeight w:val="278"/>
        </w:trPr>
        <w:tc>
          <w:tcPr>
            <w:tcW w:w="556" w:type="dxa"/>
          </w:tcPr>
          <w:p w14:paraId="129972A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280" w:type="dxa"/>
          </w:tcPr>
          <w:p w14:paraId="23CFB819" w14:textId="5B677B1C" w:rsidR="003105D6" w:rsidRPr="00237EA9" w:rsidRDefault="007450B4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Организация и проведение выборов в законодательные (представительные) органы муниципального образования</w:t>
            </w:r>
          </w:p>
        </w:tc>
        <w:tc>
          <w:tcPr>
            <w:tcW w:w="1135" w:type="dxa"/>
          </w:tcPr>
          <w:p w14:paraId="72D66B9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26EAC89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7EA9">
              <w:rPr>
                <w:rFonts w:ascii="Times New Roman" w:hAnsi="Times New Roman" w:cs="Times New Roman"/>
              </w:rPr>
              <w:t xml:space="preserve">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 оказание содействия в подготовке и проведении общероссийских голосований, а </w:t>
            </w:r>
            <w:r w:rsidRPr="00237EA9">
              <w:rPr>
                <w:rFonts w:ascii="Times New Roman" w:hAnsi="Times New Roman" w:cs="Times New Roman"/>
              </w:rPr>
              <w:lastRenderedPageBreak/>
              <w:t>также в информировании граждан Российской Федерации о его подготовке и проведении</w:t>
            </w:r>
            <w:proofErr w:type="gramEnd"/>
          </w:p>
        </w:tc>
        <w:tc>
          <w:tcPr>
            <w:tcW w:w="992" w:type="dxa"/>
          </w:tcPr>
          <w:p w14:paraId="181E140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54F271AF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8" w:type="dxa"/>
          </w:tcPr>
          <w:p w14:paraId="7400220F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6" w:type="dxa"/>
          </w:tcPr>
          <w:p w14:paraId="44279156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3CFF5BB2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2B6D9222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</w:tcPr>
          <w:p w14:paraId="258BED5B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1" w:type="dxa"/>
          </w:tcPr>
          <w:p w14:paraId="041D8F15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4" w:type="dxa"/>
          </w:tcPr>
          <w:p w14:paraId="7D06D5F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</w:tcPr>
          <w:p w14:paraId="0A4C686A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3105D6" w:rsidRPr="00237EA9" w14:paraId="27FCE825" w14:textId="77777777" w:rsidTr="0066786C">
        <w:trPr>
          <w:gridAfter w:val="1"/>
          <w:wAfter w:w="13" w:type="dxa"/>
          <w:trHeight w:val="420"/>
        </w:trPr>
        <w:tc>
          <w:tcPr>
            <w:tcW w:w="556" w:type="dxa"/>
          </w:tcPr>
          <w:p w14:paraId="48646AA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2280" w:type="dxa"/>
          </w:tcPr>
          <w:p w14:paraId="4F5BAE3B" w14:textId="2A39F6E9" w:rsidR="003105D6" w:rsidRPr="00237EA9" w:rsidRDefault="00F91EFB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Проведение комплексных исследований </w:t>
            </w:r>
            <w:r w:rsidR="003105D6" w:rsidRPr="00237EA9">
              <w:rPr>
                <w:rFonts w:ascii="Times New Roman" w:hAnsi="Times New Roman" w:cs="Times New Roman"/>
              </w:rPr>
              <w:t>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135" w:type="dxa"/>
          </w:tcPr>
          <w:p w14:paraId="0B37DE0F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3259" w:type="dxa"/>
          </w:tcPr>
          <w:p w14:paraId="794EAA01" w14:textId="4AD7DE04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Определение значений показателей для оценки </w:t>
            </w:r>
            <w:proofErr w:type="gramStart"/>
            <w:r w:rsidRPr="00237EA9">
              <w:rPr>
                <w:rFonts w:ascii="Times New Roman" w:hAnsi="Times New Roman" w:cs="Times New Roman"/>
              </w:rPr>
              <w:t>эффективности деятельности органов местного самоуправления города</w:t>
            </w:r>
            <w:proofErr w:type="gramEnd"/>
            <w:r w:rsidRPr="00237EA9">
              <w:rPr>
                <w:rFonts w:ascii="Times New Roman" w:hAnsi="Times New Roman" w:cs="Times New Roman"/>
              </w:rPr>
              <w:t xml:space="preserve"> Чебоксары за отчетный год </w:t>
            </w:r>
          </w:p>
        </w:tc>
        <w:tc>
          <w:tcPr>
            <w:tcW w:w="992" w:type="dxa"/>
          </w:tcPr>
          <w:p w14:paraId="59DCF048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0BFAE72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8" w:type="dxa"/>
          </w:tcPr>
          <w:p w14:paraId="33838E34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58F3271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032FCB7E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5B9E5958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</w:tcPr>
          <w:p w14:paraId="64D66421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</w:tcPr>
          <w:p w14:paraId="0FCC2AB2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4" w:type="dxa"/>
          </w:tcPr>
          <w:p w14:paraId="268EA6F0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</w:tcPr>
          <w:p w14:paraId="49A70879" w14:textId="77777777" w:rsidR="003105D6" w:rsidRPr="00237EA9" w:rsidRDefault="003105D6" w:rsidP="00505B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4D1F58" w:rsidRPr="00237EA9" w14:paraId="010EFFD5" w14:textId="77777777" w:rsidTr="0066786C">
        <w:trPr>
          <w:gridAfter w:val="1"/>
          <w:wAfter w:w="13" w:type="dxa"/>
          <w:trHeight w:val="278"/>
        </w:trPr>
        <w:tc>
          <w:tcPr>
            <w:tcW w:w="556" w:type="dxa"/>
          </w:tcPr>
          <w:p w14:paraId="2972868A" w14:textId="08902C0E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280" w:type="dxa"/>
          </w:tcPr>
          <w:p w14:paraId="29A016BA" w14:textId="7BC38994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135" w:type="dxa"/>
          </w:tcPr>
          <w:p w14:paraId="7D94B90E" w14:textId="1781F3DF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259" w:type="dxa"/>
          </w:tcPr>
          <w:p w14:paraId="4D8C45F8" w14:textId="6F756449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Информирование населения и освещение деятельности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</w:rPr>
              <w:t>Председателя ЧГСД и ЧГСД посредством печатных СМИ, радио и телевидения</w:t>
            </w:r>
          </w:p>
        </w:tc>
        <w:tc>
          <w:tcPr>
            <w:tcW w:w="992" w:type="dxa"/>
          </w:tcPr>
          <w:p w14:paraId="19652CEA" w14:textId="05954028" w:rsidR="004D1F58" w:rsidRPr="00237EA9" w:rsidRDefault="004D1F58" w:rsidP="004D1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5978BD1C" w14:textId="49CAE6EB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8" w:type="dxa"/>
          </w:tcPr>
          <w:p w14:paraId="07FBCC8B" w14:textId="08099B8B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14:paraId="61E29D27" w14:textId="73A0D2A0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</w:tcPr>
          <w:p w14:paraId="4DB3C4E6" w14:textId="7BBD27A0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</w:tcPr>
          <w:p w14:paraId="04957C55" w14:textId="22A62DB9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2" w:type="dxa"/>
          </w:tcPr>
          <w:p w14:paraId="75CF7502" w14:textId="5C34CAC7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1" w:type="dxa"/>
          </w:tcPr>
          <w:p w14:paraId="32C8CD68" w14:textId="70541373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4" w:type="dxa"/>
          </w:tcPr>
          <w:p w14:paraId="5C7CD609" w14:textId="647B16D7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3" w:type="dxa"/>
          </w:tcPr>
          <w:p w14:paraId="3C2C0D82" w14:textId="61281DE1" w:rsidR="004D1F58" w:rsidRPr="00237EA9" w:rsidRDefault="004D1F58" w:rsidP="004D1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3,0</w:t>
            </w:r>
          </w:p>
        </w:tc>
      </w:tr>
    </w:tbl>
    <w:p w14:paraId="7B6B3013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5A205458" w14:textId="77777777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4. СВЕДЕНИЯ О ФИНАНСОВОМ ОБЕСПЕЧЕНИИ МЕРОПРИЯТИЙ (РЕЗУЛЬТАТОВ) </w:t>
      </w:r>
    </w:p>
    <w:p w14:paraId="25508F29" w14:textId="7D0F7E9D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Pr="00237EA9">
        <w:rPr>
          <w:rFonts w:ascii="Times New Roman" w:hAnsi="Times New Roman" w:cs="Times New Roman"/>
          <w:sz w:val="28"/>
          <w:szCs w:val="24"/>
        </w:rPr>
        <w:t>«</w:t>
      </w:r>
      <w:r w:rsidR="00505BA1"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79E2985E" w14:textId="77777777" w:rsidR="00141B94" w:rsidRPr="00237EA9" w:rsidRDefault="00141B94" w:rsidP="003105D6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</w:p>
    <w:tbl>
      <w:tblPr>
        <w:tblStyle w:val="a9"/>
        <w:tblW w:w="1620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447"/>
        <w:gridCol w:w="1530"/>
        <w:gridCol w:w="1701"/>
        <w:gridCol w:w="1066"/>
        <w:gridCol w:w="1066"/>
        <w:gridCol w:w="1066"/>
        <w:gridCol w:w="1066"/>
        <w:gridCol w:w="1066"/>
        <w:gridCol w:w="1066"/>
        <w:gridCol w:w="1303"/>
        <w:gridCol w:w="1276"/>
      </w:tblGrid>
      <w:tr w:rsidR="00141B94" w:rsidRPr="00237EA9" w14:paraId="5687B767" w14:textId="77777777" w:rsidTr="00940A6C">
        <w:tc>
          <w:tcPr>
            <w:tcW w:w="567" w:type="dxa"/>
            <w:vMerge w:val="restart"/>
          </w:tcPr>
          <w:p w14:paraId="5351055A" w14:textId="77777777" w:rsidR="00141B94" w:rsidRPr="00237EA9" w:rsidRDefault="00141B94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664728E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985" w:type="dxa"/>
            <w:vMerge w:val="restart"/>
          </w:tcPr>
          <w:p w14:paraId="52F842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190D2E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30" w:type="dxa"/>
            <w:vMerge w:val="restart"/>
          </w:tcPr>
          <w:p w14:paraId="29BCACE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01" w:type="dxa"/>
            <w:vMerge w:val="restart"/>
          </w:tcPr>
          <w:p w14:paraId="4642D9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8"/>
          </w:tcPr>
          <w:p w14:paraId="0D92DF2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141B94" w:rsidRPr="00237EA9" w14:paraId="0F71C4EE" w14:textId="77777777" w:rsidTr="00940A6C">
        <w:tc>
          <w:tcPr>
            <w:tcW w:w="567" w:type="dxa"/>
            <w:vMerge/>
          </w:tcPr>
          <w:p w14:paraId="2F93DB4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85" w:type="dxa"/>
            <w:vMerge/>
          </w:tcPr>
          <w:p w14:paraId="564F61F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3E6D5B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30" w:type="dxa"/>
            <w:vMerge/>
          </w:tcPr>
          <w:p w14:paraId="044DCF2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vMerge/>
          </w:tcPr>
          <w:p w14:paraId="38105CD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66C75A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08E342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116C043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77EA75D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78B88ED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5B4D2C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3ABF1B3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14:paraId="5084BDC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141B94" w:rsidRPr="00237EA9" w14:paraId="5ACF422C" w14:textId="77777777" w:rsidTr="00940A6C">
        <w:tc>
          <w:tcPr>
            <w:tcW w:w="567" w:type="dxa"/>
          </w:tcPr>
          <w:p w14:paraId="1A9C8A1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85" w:type="dxa"/>
          </w:tcPr>
          <w:p w14:paraId="0269A3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29AFE3C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30" w:type="dxa"/>
          </w:tcPr>
          <w:p w14:paraId="5BC2B00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01" w:type="dxa"/>
          </w:tcPr>
          <w:p w14:paraId="56E6C4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6E1C574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504E74E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6CE7777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06DFF1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5849DF4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2506F3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16CB2B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0B47C14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141B94" w:rsidRPr="00237EA9" w14:paraId="06123C20" w14:textId="77777777" w:rsidTr="00940A6C">
        <w:trPr>
          <w:trHeight w:val="466"/>
        </w:trPr>
        <w:tc>
          <w:tcPr>
            <w:tcW w:w="567" w:type="dxa"/>
            <w:vAlign w:val="center"/>
          </w:tcPr>
          <w:p w14:paraId="1BA00175" w14:textId="1A0E4886" w:rsidR="00141B94" w:rsidRPr="00237EA9" w:rsidRDefault="00141B94" w:rsidP="00141B94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638" w:type="dxa"/>
            <w:gridSpan w:val="12"/>
            <w:vAlign w:val="center"/>
          </w:tcPr>
          <w:p w14:paraId="212791D4" w14:textId="138D72FF" w:rsidR="00141B94" w:rsidRPr="00237EA9" w:rsidRDefault="00141B94" w:rsidP="00141B94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 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141B94" w:rsidRPr="00237EA9" w14:paraId="2EF6D42C" w14:textId="77777777" w:rsidTr="00940A6C">
        <w:tc>
          <w:tcPr>
            <w:tcW w:w="567" w:type="dxa"/>
            <w:vMerge w:val="restart"/>
          </w:tcPr>
          <w:p w14:paraId="1D50D8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985" w:type="dxa"/>
            <w:vMerge w:val="restart"/>
          </w:tcPr>
          <w:p w14:paraId="417C77C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Совершенствование нормативно-правовой базы по вопросам муниципальной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службы в городе Чебоксары</w:t>
            </w:r>
          </w:p>
        </w:tc>
        <w:tc>
          <w:tcPr>
            <w:tcW w:w="1447" w:type="dxa"/>
          </w:tcPr>
          <w:p w14:paraId="5F0C1B6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30" w:type="dxa"/>
            <w:vMerge w:val="restart"/>
          </w:tcPr>
          <w:p w14:paraId="6E853AC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 xml:space="preserve">администрации города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Чебоксары;</w:t>
            </w:r>
          </w:p>
          <w:p w14:paraId="082BD84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</w:t>
            </w:r>
          </w:p>
          <w:p w14:paraId="1513FCD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</w:tcPr>
          <w:p w14:paraId="3AD8C6E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2952BE1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52769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9BF4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E0EA2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280A4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C2AB91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6E0A9E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86B144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0E02CE66" w14:textId="77777777" w:rsidTr="00940A6C">
        <w:tc>
          <w:tcPr>
            <w:tcW w:w="567" w:type="dxa"/>
            <w:vMerge/>
          </w:tcPr>
          <w:p w14:paraId="4E365BA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667BE7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5027AB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B2A09F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46CCC92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94EC72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E3AC3B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720A5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5033F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898118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CE5160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4B8BB86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A2F274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7EFAD4C9" w14:textId="77777777" w:rsidTr="00940A6C">
        <w:tc>
          <w:tcPr>
            <w:tcW w:w="567" w:type="dxa"/>
            <w:vMerge/>
          </w:tcPr>
          <w:p w14:paraId="1CB4DF5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1E906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3BCFCF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44412AE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318C3D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81D6DE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C0E71F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135EC6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CBB6B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1376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B130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5EA7CA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6023D6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6FBBC296" w14:textId="77777777" w:rsidTr="00940A6C">
        <w:tc>
          <w:tcPr>
            <w:tcW w:w="567" w:type="dxa"/>
            <w:vMerge/>
          </w:tcPr>
          <w:p w14:paraId="77C2159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BC2EAF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FBDE17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27FB8A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8DB7C0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37326D4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496972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2928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2B540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4453D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451F05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67F311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88A61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3210F62" w14:textId="77777777" w:rsidTr="00940A6C">
        <w:tc>
          <w:tcPr>
            <w:tcW w:w="567" w:type="dxa"/>
            <w:vMerge/>
          </w:tcPr>
          <w:p w14:paraId="1124F1D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15EE75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0DD3E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2B9954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4A00A3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AB41EB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0B61A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AEBB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057656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DA39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DF7A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9664A4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43D6A3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2A2E255D" w14:textId="77777777" w:rsidTr="00940A6C">
        <w:tc>
          <w:tcPr>
            <w:tcW w:w="567" w:type="dxa"/>
            <w:vMerge w:val="restart"/>
          </w:tcPr>
          <w:p w14:paraId="3657F40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985" w:type="dxa"/>
            <w:vMerge w:val="restart"/>
          </w:tcPr>
          <w:p w14:paraId="673A5B34" w14:textId="77777777" w:rsidR="00141B94" w:rsidRPr="00237EA9" w:rsidRDefault="00141B94" w:rsidP="00DB19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Поощрение победителей регионального этапа Всероссийского конкурса «Лучшая муниципальная практика»</w:t>
            </w:r>
          </w:p>
        </w:tc>
        <w:tc>
          <w:tcPr>
            <w:tcW w:w="1447" w:type="dxa"/>
          </w:tcPr>
          <w:p w14:paraId="44C9DAD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0EDD5B1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</w:t>
            </w:r>
          </w:p>
        </w:tc>
        <w:tc>
          <w:tcPr>
            <w:tcW w:w="1701" w:type="dxa"/>
          </w:tcPr>
          <w:p w14:paraId="5CFCA49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634460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1276DF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0B31A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204562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693A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FD075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C1079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F0050F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0FFC70E" w14:textId="77777777" w:rsidTr="00940A6C">
        <w:tc>
          <w:tcPr>
            <w:tcW w:w="567" w:type="dxa"/>
            <w:vMerge/>
          </w:tcPr>
          <w:p w14:paraId="475C25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50EA2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D82D1A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EB216E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4126C72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7B33EF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82959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B1AD3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94F6F1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765170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C321D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9AEE1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51927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C7D62FF" w14:textId="77777777" w:rsidTr="00940A6C">
        <w:tc>
          <w:tcPr>
            <w:tcW w:w="567" w:type="dxa"/>
            <w:vMerge/>
          </w:tcPr>
          <w:p w14:paraId="5F842D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CCA5B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A24513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Ч540317600240</w:t>
            </w:r>
          </w:p>
        </w:tc>
        <w:tc>
          <w:tcPr>
            <w:tcW w:w="1530" w:type="dxa"/>
            <w:vMerge/>
          </w:tcPr>
          <w:p w14:paraId="4E4D0C4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7CDD542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1F1BA1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17C52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971272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4F814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C2A083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389FCF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FBAB1E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846BAE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0CE7A6F" w14:textId="77777777" w:rsidTr="00940A6C">
        <w:tc>
          <w:tcPr>
            <w:tcW w:w="567" w:type="dxa"/>
            <w:vMerge/>
          </w:tcPr>
          <w:p w14:paraId="314BAF1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F8A13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F2D1DE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70E04C8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67E5BB2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734A94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F2537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1D31A8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AADE2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E35F1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CC3D62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1FFBD6D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B6C9CF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40D698A" w14:textId="77777777" w:rsidTr="00940A6C">
        <w:tc>
          <w:tcPr>
            <w:tcW w:w="567" w:type="dxa"/>
            <w:vMerge/>
          </w:tcPr>
          <w:p w14:paraId="7C3BD1D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DEDCC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6CEB29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2A54C3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1A6A27F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58BC88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E9800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84FE1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B88554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83BC19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77E4D9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6373793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FFEFBC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6F22357E" w14:textId="77777777" w:rsidTr="00940A6C">
        <w:tc>
          <w:tcPr>
            <w:tcW w:w="567" w:type="dxa"/>
            <w:vMerge w:val="restart"/>
          </w:tcPr>
          <w:p w14:paraId="2196BD1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985" w:type="dxa"/>
            <w:vMerge w:val="restart"/>
          </w:tcPr>
          <w:p w14:paraId="2EE0A2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447" w:type="dxa"/>
          </w:tcPr>
          <w:p w14:paraId="7AC01FD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3793800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развития экономики администрации города Чебоксары</w:t>
            </w:r>
          </w:p>
        </w:tc>
        <w:tc>
          <w:tcPr>
            <w:tcW w:w="1701" w:type="dxa"/>
          </w:tcPr>
          <w:p w14:paraId="30A4956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3504044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762507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5A3BF8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75F67A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0BD69F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</w:tcPr>
          <w:p w14:paraId="43AD189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</w:tcPr>
          <w:p w14:paraId="6295363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</w:tcPr>
          <w:p w14:paraId="114DC243" w14:textId="77777777" w:rsidR="00141B94" w:rsidRPr="00237EA9" w:rsidRDefault="00141B94" w:rsidP="00DB196E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lang w:eastAsia="ru-RU"/>
              </w:rPr>
              <w:t>38282,9</w:t>
            </w:r>
          </w:p>
        </w:tc>
      </w:tr>
      <w:tr w:rsidR="00141B94" w:rsidRPr="00237EA9" w14:paraId="52C81D7F" w14:textId="77777777" w:rsidTr="00940A6C">
        <w:tc>
          <w:tcPr>
            <w:tcW w:w="567" w:type="dxa"/>
            <w:vMerge/>
          </w:tcPr>
          <w:p w14:paraId="0E6B029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A4FDA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247BC44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B254CC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0FF539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E36DE3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19F892D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026236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022A57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D71851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70BEB5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1F5088F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6FA2C7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141B94" w:rsidRPr="00237EA9" w14:paraId="3111B14B" w14:textId="77777777" w:rsidTr="00940A6C">
        <w:tc>
          <w:tcPr>
            <w:tcW w:w="567" w:type="dxa"/>
            <w:vMerge/>
          </w:tcPr>
          <w:p w14:paraId="622066C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013D1B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6361F3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FBF17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20E71E2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D7BF3B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74092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032E46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148B6F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7DA0461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08AF18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4039E6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0839EB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141B94" w:rsidRPr="00237EA9" w14:paraId="5EFAA37D" w14:textId="77777777" w:rsidTr="00940A6C">
        <w:tc>
          <w:tcPr>
            <w:tcW w:w="567" w:type="dxa"/>
            <w:vMerge/>
          </w:tcPr>
          <w:p w14:paraId="0ECB655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BFC4F7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981684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Ч540474640 850</w:t>
            </w:r>
          </w:p>
        </w:tc>
        <w:tc>
          <w:tcPr>
            <w:tcW w:w="1530" w:type="dxa"/>
            <w:vMerge/>
          </w:tcPr>
          <w:p w14:paraId="448AB37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8142BE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8E636C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12D071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618CA8E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6C3888D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3289,1</w:t>
            </w:r>
          </w:p>
        </w:tc>
        <w:tc>
          <w:tcPr>
            <w:tcW w:w="1066" w:type="dxa"/>
          </w:tcPr>
          <w:p w14:paraId="4FE5D78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066" w:type="dxa"/>
          </w:tcPr>
          <w:p w14:paraId="3F8923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3589,5</w:t>
            </w:r>
          </w:p>
        </w:tc>
        <w:tc>
          <w:tcPr>
            <w:tcW w:w="1303" w:type="dxa"/>
          </w:tcPr>
          <w:p w14:paraId="0B1212C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17947,5</w:t>
            </w:r>
          </w:p>
        </w:tc>
        <w:tc>
          <w:tcPr>
            <w:tcW w:w="1276" w:type="dxa"/>
          </w:tcPr>
          <w:p w14:paraId="4F67DF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38282,9</w:t>
            </w:r>
          </w:p>
        </w:tc>
      </w:tr>
      <w:tr w:rsidR="00141B94" w:rsidRPr="00237EA9" w14:paraId="03E330DA" w14:textId="77777777" w:rsidTr="00940A6C">
        <w:tc>
          <w:tcPr>
            <w:tcW w:w="567" w:type="dxa"/>
            <w:vMerge/>
          </w:tcPr>
          <w:p w14:paraId="505ECC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FCE84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0CE2B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05938D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09E6CEF4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69E0C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2848FA7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12BEAEB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3842188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5AB479D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066" w:type="dxa"/>
          </w:tcPr>
          <w:p w14:paraId="58B221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303" w:type="dxa"/>
          </w:tcPr>
          <w:p w14:paraId="44B3EFF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  <w:tc>
          <w:tcPr>
            <w:tcW w:w="1276" w:type="dxa"/>
          </w:tcPr>
          <w:p w14:paraId="4609E00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</w:t>
            </w:r>
          </w:p>
        </w:tc>
      </w:tr>
      <w:tr w:rsidR="00141B94" w:rsidRPr="00237EA9" w14:paraId="54672164" w14:textId="77777777" w:rsidTr="00940A6C">
        <w:tc>
          <w:tcPr>
            <w:tcW w:w="567" w:type="dxa"/>
            <w:vMerge w:val="restart"/>
          </w:tcPr>
          <w:p w14:paraId="3DD5CE4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1985" w:type="dxa"/>
            <w:vMerge w:val="restart"/>
          </w:tcPr>
          <w:p w14:paraId="4E580EC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Организация и проведение выборов в законодательные (</w:t>
            </w:r>
            <w:proofErr w:type="gramStart"/>
            <w:r w:rsidRPr="00237EA9">
              <w:rPr>
                <w:rFonts w:ascii="Times New Roman" w:hAnsi="Times New Roman" w:cs="Times New Roman"/>
                <w:b w:val="0"/>
              </w:rPr>
              <w:t>представи-тельные</w:t>
            </w:r>
            <w:proofErr w:type="gramEnd"/>
            <w:r w:rsidRPr="00237EA9">
              <w:rPr>
                <w:rFonts w:ascii="Times New Roman" w:hAnsi="Times New Roman" w:cs="Times New Roman"/>
                <w:b w:val="0"/>
              </w:rPr>
              <w:t>) органы муниципального образования</w:t>
            </w:r>
          </w:p>
        </w:tc>
        <w:tc>
          <w:tcPr>
            <w:tcW w:w="1447" w:type="dxa"/>
          </w:tcPr>
          <w:p w14:paraId="233CBC7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6C1713F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делами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4C650846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Управы администрации города Чебоксары</w:t>
            </w:r>
          </w:p>
        </w:tc>
        <w:tc>
          <w:tcPr>
            <w:tcW w:w="1701" w:type="dxa"/>
          </w:tcPr>
          <w:p w14:paraId="5AFB4BD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599F6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</w:tcPr>
          <w:p w14:paraId="2E7FA8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7702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A97EEE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1B4860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587B02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</w:tcPr>
          <w:p w14:paraId="517CFB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</w:tcPr>
          <w:p w14:paraId="42C9D7C3" w14:textId="77777777" w:rsidR="00141B94" w:rsidRPr="00237EA9" w:rsidRDefault="00141B94" w:rsidP="00DB196E">
            <w:pPr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237EA9">
              <w:rPr>
                <w:rFonts w:ascii="Times New Roman" w:eastAsia="Calibri" w:hAnsi="Times New Roman" w:cs="Times New Roman"/>
                <w:bCs/>
                <w:lang w:eastAsia="ru-RU"/>
              </w:rPr>
              <w:t>77592,6</w:t>
            </w:r>
          </w:p>
        </w:tc>
      </w:tr>
      <w:tr w:rsidR="00141B94" w:rsidRPr="00237EA9" w14:paraId="1E16A21C" w14:textId="77777777" w:rsidTr="00940A6C">
        <w:tc>
          <w:tcPr>
            <w:tcW w:w="567" w:type="dxa"/>
            <w:vMerge/>
          </w:tcPr>
          <w:p w14:paraId="1378D31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1D470A6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4967AEB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9A7A33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1F2E2A7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491EC4E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74D7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974180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5C9F4A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BC2C3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0F85F7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537348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8A787E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4500018D" w14:textId="77777777" w:rsidTr="00940A6C">
        <w:tc>
          <w:tcPr>
            <w:tcW w:w="567" w:type="dxa"/>
            <w:vMerge/>
          </w:tcPr>
          <w:p w14:paraId="6555CE2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7D3BBE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00DBD30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0C3A712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914C4C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CCF09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D9A798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35398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6ED228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2523BC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7CC3D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21725CE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B624BB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3CF33FB4" w14:textId="77777777" w:rsidTr="00940A6C">
        <w:trPr>
          <w:trHeight w:val="325"/>
        </w:trPr>
        <w:tc>
          <w:tcPr>
            <w:tcW w:w="567" w:type="dxa"/>
            <w:vMerge/>
          </w:tcPr>
          <w:p w14:paraId="2C4856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E1992F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662856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0107 Ч540473790240</w:t>
            </w:r>
          </w:p>
        </w:tc>
        <w:tc>
          <w:tcPr>
            <w:tcW w:w="1530" w:type="dxa"/>
            <w:vMerge/>
          </w:tcPr>
          <w:p w14:paraId="3486FE9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9E1AC8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1A5012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066" w:type="dxa"/>
          </w:tcPr>
          <w:p w14:paraId="5228FE0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9A6C8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67EFC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465C3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F1B90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303" w:type="dxa"/>
          </w:tcPr>
          <w:p w14:paraId="3F7335B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25864,2</w:t>
            </w:r>
          </w:p>
        </w:tc>
        <w:tc>
          <w:tcPr>
            <w:tcW w:w="1276" w:type="dxa"/>
          </w:tcPr>
          <w:p w14:paraId="41DFACC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77592,6</w:t>
            </w:r>
          </w:p>
        </w:tc>
      </w:tr>
      <w:tr w:rsidR="00141B94" w:rsidRPr="00237EA9" w14:paraId="1029DA1F" w14:textId="77777777" w:rsidTr="00940A6C">
        <w:tc>
          <w:tcPr>
            <w:tcW w:w="567" w:type="dxa"/>
            <w:vMerge/>
          </w:tcPr>
          <w:p w14:paraId="5ADFC33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555010B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47" w:type="dxa"/>
          </w:tcPr>
          <w:p w14:paraId="7B9EBF4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141D15D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ADB5CC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C8314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AF089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4EA812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6949E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945C8A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52EF04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04C3BBB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404331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43E77DE6" w14:textId="77777777" w:rsidTr="00940A6C">
        <w:tc>
          <w:tcPr>
            <w:tcW w:w="567" w:type="dxa"/>
            <w:vMerge w:val="restart"/>
          </w:tcPr>
          <w:p w14:paraId="30A191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1.5.</w:t>
            </w:r>
          </w:p>
        </w:tc>
        <w:tc>
          <w:tcPr>
            <w:tcW w:w="1985" w:type="dxa"/>
            <w:vMerge w:val="restart"/>
          </w:tcPr>
          <w:p w14:paraId="4145BB78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Проведение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комплексных исследований социального благополучия населения, изучения общественного мнения о работе органов местного самоуправления города Чебоксары</w:t>
            </w:r>
          </w:p>
        </w:tc>
        <w:tc>
          <w:tcPr>
            <w:tcW w:w="1447" w:type="dxa"/>
          </w:tcPr>
          <w:p w14:paraId="2B35C3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530" w:type="dxa"/>
            <w:vMerge w:val="restart"/>
          </w:tcPr>
          <w:p w14:paraId="4889EA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Управление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701" w:type="dxa"/>
          </w:tcPr>
          <w:p w14:paraId="6DEF48F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  <w:shd w:val="clear" w:color="auto" w:fill="auto"/>
          </w:tcPr>
          <w:p w14:paraId="0FD0261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F5331D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75AB5F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4A6FB81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3AF6036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0AEC5C7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shd w:val="clear" w:color="auto" w:fill="auto"/>
          </w:tcPr>
          <w:p w14:paraId="28A4B6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51E7C7C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141B94" w:rsidRPr="00237EA9" w14:paraId="1AB4A637" w14:textId="77777777" w:rsidTr="00940A6C">
        <w:tc>
          <w:tcPr>
            <w:tcW w:w="567" w:type="dxa"/>
            <w:vMerge/>
          </w:tcPr>
          <w:p w14:paraId="22D5B64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BBE6D79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37AB7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25D28C9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1967989B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shd w:val="clear" w:color="auto" w:fill="auto"/>
          </w:tcPr>
          <w:p w14:paraId="3656247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21C0A40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76612AA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8AE5CE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242DE24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F4F978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7B7459D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39A8C5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8CC155B" w14:textId="77777777" w:rsidTr="00940A6C">
        <w:trPr>
          <w:trHeight w:val="361"/>
        </w:trPr>
        <w:tc>
          <w:tcPr>
            <w:tcW w:w="567" w:type="dxa"/>
            <w:vMerge/>
          </w:tcPr>
          <w:p w14:paraId="1F59451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EBBD37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6ACC6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D49601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32F848E5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shd w:val="clear" w:color="auto" w:fill="auto"/>
          </w:tcPr>
          <w:p w14:paraId="7A113A7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1FC560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487BFA2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573917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445A49F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56D512C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473F1C8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5B369A5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0C327B52" w14:textId="77777777" w:rsidTr="00940A6C">
        <w:trPr>
          <w:trHeight w:val="268"/>
        </w:trPr>
        <w:tc>
          <w:tcPr>
            <w:tcW w:w="567" w:type="dxa"/>
            <w:vMerge/>
          </w:tcPr>
          <w:p w14:paraId="285C39C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521221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326B3C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Ч540473760 240</w:t>
            </w:r>
          </w:p>
        </w:tc>
        <w:tc>
          <w:tcPr>
            <w:tcW w:w="1530" w:type="dxa"/>
            <w:vMerge/>
          </w:tcPr>
          <w:p w14:paraId="4ECC0C9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050C169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shd w:val="clear" w:color="auto" w:fill="auto"/>
          </w:tcPr>
          <w:p w14:paraId="3BCC2E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230E5D5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7920BA0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778DD1C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16B55EF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066" w:type="dxa"/>
            <w:shd w:val="clear" w:color="auto" w:fill="auto"/>
          </w:tcPr>
          <w:p w14:paraId="4709E3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150,0</w:t>
            </w:r>
          </w:p>
        </w:tc>
        <w:tc>
          <w:tcPr>
            <w:tcW w:w="1303" w:type="dxa"/>
            <w:shd w:val="clear" w:color="auto" w:fill="auto"/>
          </w:tcPr>
          <w:p w14:paraId="6167C74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750,0</w:t>
            </w:r>
          </w:p>
        </w:tc>
        <w:tc>
          <w:tcPr>
            <w:tcW w:w="1276" w:type="dxa"/>
            <w:shd w:val="clear" w:color="auto" w:fill="auto"/>
          </w:tcPr>
          <w:p w14:paraId="655515C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1650,0</w:t>
            </w:r>
          </w:p>
        </w:tc>
      </w:tr>
      <w:tr w:rsidR="00141B94" w:rsidRPr="00237EA9" w14:paraId="5CF8F344" w14:textId="77777777" w:rsidTr="00940A6C">
        <w:tc>
          <w:tcPr>
            <w:tcW w:w="567" w:type="dxa"/>
            <w:vMerge/>
          </w:tcPr>
          <w:p w14:paraId="07B1B9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4824679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7A7CF0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BBDDC9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</w:tcPr>
          <w:p w14:paraId="7DC55F27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shd w:val="clear" w:color="auto" w:fill="auto"/>
          </w:tcPr>
          <w:p w14:paraId="17E05F7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15BC363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7078ED3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6A304B6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59C9060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  <w:shd w:val="clear" w:color="auto" w:fill="auto"/>
          </w:tcPr>
          <w:p w14:paraId="0FF93E6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14:paraId="67DC5CB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14:paraId="0BDDF47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10953626" w14:textId="77777777" w:rsidTr="00940A6C">
        <w:tc>
          <w:tcPr>
            <w:tcW w:w="567" w:type="dxa"/>
            <w:vMerge w:val="restart"/>
          </w:tcPr>
          <w:p w14:paraId="559956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1.6.</w:t>
            </w:r>
          </w:p>
        </w:tc>
        <w:tc>
          <w:tcPr>
            <w:tcW w:w="1985" w:type="dxa"/>
            <w:vMerge w:val="restart"/>
          </w:tcPr>
          <w:p w14:paraId="76A06A3E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447" w:type="dxa"/>
          </w:tcPr>
          <w:p w14:paraId="0318BC78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 w:val="restart"/>
          </w:tcPr>
          <w:p w14:paraId="67030974" w14:textId="77777777" w:rsidR="00141B94" w:rsidRPr="00237EA9" w:rsidRDefault="00141B94" w:rsidP="00DB196E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701" w:type="dxa"/>
          </w:tcPr>
          <w:p w14:paraId="7A8E9A61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4BC57A0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71E6D22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F1A09A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64F1F91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1EE50A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1E9A152E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</w:tcPr>
          <w:p w14:paraId="182B43C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</w:tcPr>
          <w:p w14:paraId="4ED305E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141B94" w:rsidRPr="00237EA9" w14:paraId="0BCA9D31" w14:textId="77777777" w:rsidTr="00940A6C">
        <w:tc>
          <w:tcPr>
            <w:tcW w:w="567" w:type="dxa"/>
            <w:vMerge/>
          </w:tcPr>
          <w:p w14:paraId="474B062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2436EDEA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A52003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66E073B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4BC3EC8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654CD1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E4D602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96E5564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8CEB12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C6FC8A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771056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75E8574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D69B82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1DDD844B" w14:textId="77777777" w:rsidTr="00940A6C">
        <w:tc>
          <w:tcPr>
            <w:tcW w:w="567" w:type="dxa"/>
            <w:vMerge/>
          </w:tcPr>
          <w:p w14:paraId="76FD1F5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67A92653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F301B9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539F36B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E03C40F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11852D4C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2778C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513EA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DDDC77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9F38D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414177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0479328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893EC50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141B94" w:rsidRPr="00237EA9" w14:paraId="55FB3647" w14:textId="77777777" w:rsidTr="00940A6C">
        <w:tc>
          <w:tcPr>
            <w:tcW w:w="567" w:type="dxa"/>
            <w:vMerge/>
          </w:tcPr>
          <w:p w14:paraId="5628F2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7BF7C69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B897A9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0103 Ч540474690 240</w:t>
            </w:r>
          </w:p>
        </w:tc>
        <w:tc>
          <w:tcPr>
            <w:tcW w:w="1530" w:type="dxa"/>
            <w:vMerge/>
          </w:tcPr>
          <w:p w14:paraId="1430216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57E820D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314FFC7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64948571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0D02CB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D4F910A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307C077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066" w:type="dxa"/>
          </w:tcPr>
          <w:p w14:paraId="21367FF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1000,0</w:t>
            </w:r>
          </w:p>
        </w:tc>
        <w:tc>
          <w:tcPr>
            <w:tcW w:w="1303" w:type="dxa"/>
          </w:tcPr>
          <w:p w14:paraId="42D7577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5000,0</w:t>
            </w:r>
          </w:p>
        </w:tc>
        <w:tc>
          <w:tcPr>
            <w:tcW w:w="1276" w:type="dxa"/>
          </w:tcPr>
          <w:p w14:paraId="5A42F69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11000,0</w:t>
            </w:r>
          </w:p>
        </w:tc>
      </w:tr>
      <w:tr w:rsidR="00141B94" w:rsidRPr="00237EA9" w14:paraId="4BBB953D" w14:textId="77777777" w:rsidTr="00940A6C">
        <w:tc>
          <w:tcPr>
            <w:tcW w:w="567" w:type="dxa"/>
            <w:vMerge/>
          </w:tcPr>
          <w:p w14:paraId="215E34C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85" w:type="dxa"/>
            <w:vMerge/>
          </w:tcPr>
          <w:p w14:paraId="361CBC12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767D45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30" w:type="dxa"/>
            <w:vMerge/>
          </w:tcPr>
          <w:p w14:paraId="354999E5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63A1B7F0" w14:textId="77777777" w:rsidR="00141B94" w:rsidRPr="00237EA9" w:rsidRDefault="00141B94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E1A528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2DD8EF6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8C265D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CA7162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56C6283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A0C3859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11DA725F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462574B" w14:textId="77777777" w:rsidR="00141B94" w:rsidRPr="00237EA9" w:rsidRDefault="00141B94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EF548A" w:rsidRPr="00237EA9" w14:paraId="3E70E610" w14:textId="77777777" w:rsidTr="00940A6C">
        <w:tc>
          <w:tcPr>
            <w:tcW w:w="5529" w:type="dxa"/>
            <w:gridSpan w:val="4"/>
            <w:vMerge w:val="restart"/>
          </w:tcPr>
          <w:p w14:paraId="2C1E7864" w14:textId="2A86A011" w:rsidR="00EF548A" w:rsidRPr="00237EA9" w:rsidRDefault="00EF548A" w:rsidP="00EF548A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«Создание эффективной системы муниципального управления»:</w:t>
            </w:r>
          </w:p>
        </w:tc>
        <w:tc>
          <w:tcPr>
            <w:tcW w:w="1701" w:type="dxa"/>
          </w:tcPr>
          <w:p w14:paraId="27FD5A03" w14:textId="198E403A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3D72FC15" w14:textId="01429F7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</w:tcPr>
          <w:p w14:paraId="7F3D870B" w14:textId="73EBE953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7672B3E5" w14:textId="3C62FA3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296C3E9F" w14:textId="3C269029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38AB18ED" w14:textId="2E754FDC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</w:tcPr>
          <w:p w14:paraId="16E81AA9" w14:textId="6585720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</w:tcPr>
          <w:p w14:paraId="615381B6" w14:textId="4B745ED8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</w:tcPr>
          <w:p w14:paraId="5BA4056C" w14:textId="4A675850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EF548A" w:rsidRPr="00237EA9" w14:paraId="259967C4" w14:textId="77777777" w:rsidTr="00940A6C">
        <w:tc>
          <w:tcPr>
            <w:tcW w:w="5529" w:type="dxa"/>
            <w:gridSpan w:val="4"/>
            <w:vMerge/>
          </w:tcPr>
          <w:p w14:paraId="46B4A079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1A7D2191" w14:textId="79B3D8B7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4D7D88D3" w14:textId="038DD4A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F6D5A0" w14:textId="7323BAFE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F6E4633" w14:textId="3CC9A88C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487DBA9" w14:textId="1F53C98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02A0A9" w14:textId="6C66B1CE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EDA4B0F" w14:textId="3AC01868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477E6C38" w14:textId="76752F43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580A7E3A" w14:textId="08A3033F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EF548A" w:rsidRPr="00237EA9" w14:paraId="3C76ABA7" w14:textId="77777777" w:rsidTr="00940A6C">
        <w:tc>
          <w:tcPr>
            <w:tcW w:w="5529" w:type="dxa"/>
            <w:gridSpan w:val="4"/>
            <w:vMerge/>
          </w:tcPr>
          <w:p w14:paraId="1DBD39FA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7F65E3DD" w14:textId="70C03C8F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02E39065" w14:textId="19E02E64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2736F3" w14:textId="4860704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E73F453" w14:textId="36C0CF6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1710239" w14:textId="1DE17A50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76F1806" w14:textId="6E1E0502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BF99DC7" w14:textId="10B3158A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3226E862" w14:textId="414E13B1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9ADD2A4" w14:textId="6B564ED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EF548A" w:rsidRPr="00237EA9" w14:paraId="57C1FB18" w14:textId="77777777" w:rsidTr="00940A6C">
        <w:tc>
          <w:tcPr>
            <w:tcW w:w="5529" w:type="dxa"/>
            <w:gridSpan w:val="4"/>
            <w:vMerge/>
          </w:tcPr>
          <w:p w14:paraId="6DD399D0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69C0B1C7" w14:textId="691C146D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0710AD1" w14:textId="754896F3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30303,3</w:t>
            </w:r>
          </w:p>
        </w:tc>
        <w:tc>
          <w:tcPr>
            <w:tcW w:w="1066" w:type="dxa"/>
          </w:tcPr>
          <w:p w14:paraId="2BB8C081" w14:textId="7CD3E40E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69BDE0C3" w14:textId="67E0EFFC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3464991E" w14:textId="3B637CF9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4439,1</w:t>
            </w:r>
          </w:p>
        </w:tc>
        <w:tc>
          <w:tcPr>
            <w:tcW w:w="1066" w:type="dxa"/>
          </w:tcPr>
          <w:p w14:paraId="1252EC8B" w14:textId="72BE41E8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4739,5</w:t>
            </w:r>
          </w:p>
        </w:tc>
        <w:tc>
          <w:tcPr>
            <w:tcW w:w="1066" w:type="dxa"/>
          </w:tcPr>
          <w:p w14:paraId="12493F68" w14:textId="07F35F3D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30603,7</w:t>
            </w:r>
          </w:p>
        </w:tc>
        <w:tc>
          <w:tcPr>
            <w:tcW w:w="1303" w:type="dxa"/>
          </w:tcPr>
          <w:p w14:paraId="1F122105" w14:textId="1E9967AD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49561,7</w:t>
            </w:r>
          </w:p>
        </w:tc>
        <w:tc>
          <w:tcPr>
            <w:tcW w:w="1276" w:type="dxa"/>
          </w:tcPr>
          <w:p w14:paraId="1589850D" w14:textId="7E2B1A61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128525,5</w:t>
            </w:r>
          </w:p>
        </w:tc>
      </w:tr>
      <w:tr w:rsidR="00EF548A" w:rsidRPr="00237EA9" w14:paraId="3CBA553B" w14:textId="77777777" w:rsidTr="00940A6C">
        <w:tc>
          <w:tcPr>
            <w:tcW w:w="5529" w:type="dxa"/>
            <w:gridSpan w:val="4"/>
            <w:vMerge/>
          </w:tcPr>
          <w:p w14:paraId="74BF78FB" w14:textId="77777777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14:paraId="70912ABE" w14:textId="56A006D4" w:rsidR="00EF548A" w:rsidRPr="00237EA9" w:rsidRDefault="00EF548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C21BB14" w14:textId="5432DC24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512B214" w14:textId="3E3424D9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9466B81" w14:textId="71767584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D96FD37" w14:textId="68873D3D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7D2085" w14:textId="274549C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553341" w14:textId="282BC0AB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303" w:type="dxa"/>
          </w:tcPr>
          <w:p w14:paraId="129C3383" w14:textId="318B1925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D70D57A" w14:textId="40505CAF" w:rsidR="00EF548A" w:rsidRPr="00237EA9" w:rsidRDefault="00EF548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30C0F751" w14:textId="77777777" w:rsidR="00C91131" w:rsidRPr="00237EA9" w:rsidRDefault="00C91131" w:rsidP="003105D6">
      <w:pPr>
        <w:pStyle w:val="ConsPlusNormal"/>
        <w:jc w:val="center"/>
        <w:rPr>
          <w:rFonts w:ascii="Times New Roman" w:hAnsi="Times New Roman" w:cs="Times New Roman"/>
        </w:rPr>
      </w:pPr>
    </w:p>
    <w:p w14:paraId="4237CB75" w14:textId="77777777" w:rsidR="003105D6" w:rsidRPr="00237EA9" w:rsidRDefault="003105D6" w:rsidP="003105D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5. ПЛАН РЕАЛИЗАЦИИ КОМПЛЕКСА ПРОЦЕССНЫХ МЕРОПРИЯТИЙ </w:t>
      </w:r>
    </w:p>
    <w:p w14:paraId="71851E58" w14:textId="28554CAA" w:rsidR="003105D6" w:rsidRPr="00237EA9" w:rsidRDefault="003105D6" w:rsidP="003105D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sz w:val="28"/>
          <w:szCs w:val="24"/>
        </w:rPr>
        <w:t>«</w:t>
      </w:r>
      <w:r w:rsidR="007E251C" w:rsidRPr="00237EA9">
        <w:rPr>
          <w:rFonts w:ascii="Times New Roman" w:eastAsia="Calibri" w:hAnsi="Times New Roman" w:cs="Times New Roman"/>
          <w:bCs/>
          <w:sz w:val="28"/>
        </w:rPr>
        <w:t>СОЗДАНИЕ ЭФФЕКТИВНОЙ СИСТЕМЫ МУНИЦИПАЛЬНОГО УПРАВЛЕНИЯ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1AEA03D1" w14:textId="77777777" w:rsidR="003105D6" w:rsidRPr="00237EA9" w:rsidRDefault="003105D6" w:rsidP="003105D6">
      <w:pPr>
        <w:pStyle w:val="ConsPlusNormal"/>
        <w:rPr>
          <w:rFonts w:ascii="Times New Roman" w:hAnsi="Times New Roman" w:cs="Times New Roman"/>
        </w:rPr>
      </w:pPr>
    </w:p>
    <w:tbl>
      <w:tblPr>
        <w:tblW w:w="1599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0"/>
        <w:gridCol w:w="1778"/>
        <w:gridCol w:w="5593"/>
        <w:gridCol w:w="2268"/>
        <w:gridCol w:w="9"/>
      </w:tblGrid>
      <w:tr w:rsidR="003105D6" w:rsidRPr="00237EA9" w14:paraId="597F9296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1EA1277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2774D9F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Дата наступления контрольной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точки</w:t>
            </w:r>
          </w:p>
        </w:tc>
        <w:tc>
          <w:tcPr>
            <w:tcW w:w="5593" w:type="dxa"/>
            <w:shd w:val="clear" w:color="auto" w:fill="auto"/>
          </w:tcPr>
          <w:p w14:paraId="59C32CC2" w14:textId="77777777" w:rsidR="00C9421D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исполнитель </w:t>
            </w:r>
          </w:p>
          <w:p w14:paraId="48DA1C90" w14:textId="023581DA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268" w:type="dxa"/>
            <w:shd w:val="clear" w:color="auto" w:fill="auto"/>
          </w:tcPr>
          <w:p w14:paraId="72869F9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1A67266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05D6" w:rsidRPr="00237EA9" w14:paraId="4AEB6DE6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0E27750A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shd w:val="clear" w:color="auto" w:fill="auto"/>
          </w:tcPr>
          <w:p w14:paraId="1AC1AD5E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93" w:type="dxa"/>
            <w:shd w:val="clear" w:color="auto" w:fill="auto"/>
          </w:tcPr>
          <w:p w14:paraId="1324B37C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20668B4" w14:textId="77777777" w:rsidR="003105D6" w:rsidRPr="00237EA9" w:rsidRDefault="003105D6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05D6" w:rsidRPr="00237EA9" w14:paraId="7608D459" w14:textId="77777777" w:rsidTr="006D75B8">
        <w:trPr>
          <w:trHeight w:val="507"/>
        </w:trPr>
        <w:tc>
          <w:tcPr>
            <w:tcW w:w="15998" w:type="dxa"/>
            <w:gridSpan w:val="5"/>
            <w:shd w:val="clear" w:color="auto" w:fill="auto"/>
            <w:vAlign w:val="center"/>
          </w:tcPr>
          <w:p w14:paraId="44E3E65A" w14:textId="5EF8FA0A" w:rsidR="003105D6" w:rsidRPr="00237EA9" w:rsidRDefault="003105D6" w:rsidP="00A225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результативности профессиональной служебной деятельности муниципальных служащих города Чебоксары»</w:t>
            </w:r>
          </w:p>
        </w:tc>
      </w:tr>
      <w:tr w:rsidR="003105D6" w:rsidRPr="00237EA9" w14:paraId="3843D211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4BC74960" w14:textId="7AA1DB38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1.1.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«Совершенствование нормативно-правовой базы по вопросам муниципальной службы в городе Чебоксары»</w:t>
            </w:r>
          </w:p>
        </w:tc>
        <w:tc>
          <w:tcPr>
            <w:tcW w:w="1778" w:type="dxa"/>
            <w:shd w:val="clear" w:color="auto" w:fill="auto"/>
          </w:tcPr>
          <w:p w14:paraId="3756C93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1771CE3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04011DA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Чебоксары;</w:t>
            </w:r>
          </w:p>
          <w:p w14:paraId="39DA507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shd w:val="clear" w:color="auto" w:fill="auto"/>
          </w:tcPr>
          <w:p w14:paraId="074D370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3105D6" w:rsidRPr="00237EA9" w14:paraId="0ED038AA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1CDEB291" w14:textId="48E551D0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1.2.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«Разработка органами местного самоуправления города Чебоксары и муниципальными учреждениями города Чебоксары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по решению важных для граждан вопросов в различных отраслях муниципального управления: на развитие муниципальной экономики, градостроительной политики, цифровизацию городского хозяйства, а также обеспечение грамотного управления местными финансами и эффективной обратной связи»</w:t>
            </w:r>
          </w:p>
        </w:tc>
        <w:tc>
          <w:tcPr>
            <w:tcW w:w="1778" w:type="dxa"/>
            <w:shd w:val="clear" w:color="auto" w:fill="auto"/>
          </w:tcPr>
          <w:p w14:paraId="267516B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74F5C44B" w14:textId="302B53A7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1378729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Конкурсная заявка</w:t>
            </w:r>
          </w:p>
        </w:tc>
      </w:tr>
      <w:tr w:rsidR="003105D6" w:rsidRPr="00237EA9" w14:paraId="1E689B26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651A7B44" w14:textId="7CE231DE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1.3.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«Взаимодействие органов местного самоуправления города Чебоксары с другими муниципальными образованиями, в т.ч. с целью обмена опытом успешно реализованных проектов и программ по решению важных для граждан вопросов в различных отраслях муниципального управления»</w:t>
            </w:r>
          </w:p>
        </w:tc>
        <w:tc>
          <w:tcPr>
            <w:tcW w:w="1778" w:type="dxa"/>
            <w:shd w:val="clear" w:color="auto" w:fill="auto"/>
          </w:tcPr>
          <w:p w14:paraId="43F7D1A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1533718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Петров С.Ю., начальник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управления развития экономики администрации города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Чебоксары;</w:t>
            </w:r>
          </w:p>
          <w:p w14:paraId="71970ACD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4A86549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Платежное поручение</w:t>
            </w:r>
          </w:p>
        </w:tc>
      </w:tr>
      <w:tr w:rsidR="003105D6" w:rsidRPr="00237EA9" w14:paraId="33BB2C71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2E14B64E" w14:textId="74160726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1.4.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«Организация и проведение выборов, референдумов, голосований»</w:t>
            </w:r>
          </w:p>
        </w:tc>
        <w:tc>
          <w:tcPr>
            <w:tcW w:w="1778" w:type="dxa"/>
            <w:shd w:val="clear" w:color="auto" w:fill="auto"/>
          </w:tcPr>
          <w:p w14:paraId="6BA29C5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58546C74" w14:textId="4F03FF36" w:rsidR="003105D6" w:rsidRPr="00237EA9" w:rsidRDefault="003105D6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Ерастова Ю.Е., начальник управления делами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9D1767B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3105D6" w:rsidRPr="00237EA9" w14:paraId="12DE6FD5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2EA4CA23" w14:textId="57307944" w:rsidR="003105D6" w:rsidRPr="00237EA9" w:rsidRDefault="003105D6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1.5.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«Проведение комплексн</w:t>
            </w:r>
            <w:r w:rsidR="007E251C" w:rsidRPr="00237EA9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</w:t>
            </w:r>
            <w:r w:rsidR="007E251C" w:rsidRPr="00237EA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благополучия населения, изучения общественного мнения о работе органов местного самоуправления города Чебоксары»</w:t>
            </w:r>
          </w:p>
        </w:tc>
        <w:tc>
          <w:tcPr>
            <w:tcW w:w="1778" w:type="dxa"/>
            <w:shd w:val="clear" w:color="auto" w:fill="auto"/>
          </w:tcPr>
          <w:p w14:paraId="02EB677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1BEC6C3D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593" w:type="dxa"/>
            <w:shd w:val="clear" w:color="auto" w:fill="auto"/>
          </w:tcPr>
          <w:p w14:paraId="58012240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E8BC3AC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 на бумажном носителе о результатах проведения исследования</w:t>
            </w:r>
          </w:p>
        </w:tc>
      </w:tr>
      <w:tr w:rsidR="003105D6" w:rsidRPr="00237EA9" w14:paraId="08B2880A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7A7509C1" w14:textId="6F6D48CB" w:rsidR="003105D6" w:rsidRPr="00237EA9" w:rsidRDefault="003105D6" w:rsidP="00C9113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770426F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отчетному</w:t>
            </w:r>
            <w:proofErr w:type="gramEnd"/>
          </w:p>
        </w:tc>
        <w:tc>
          <w:tcPr>
            <w:tcW w:w="5593" w:type="dxa"/>
            <w:shd w:val="clear" w:color="auto" w:fill="auto"/>
          </w:tcPr>
          <w:p w14:paraId="75581404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4F04DD8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3105D6" w:rsidRPr="00237EA9" w14:paraId="76B29A7E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4419A9DF" w14:textId="69035043" w:rsidR="003105D6" w:rsidRPr="00237EA9" w:rsidRDefault="003105D6" w:rsidP="00C9113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 2.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2796995E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57867E51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5593" w:type="dxa"/>
            <w:shd w:val="clear" w:color="auto" w:fill="auto"/>
          </w:tcPr>
          <w:p w14:paraId="5DA8DB17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31E9F040" w14:textId="77777777" w:rsidR="003105D6" w:rsidRPr="00237EA9" w:rsidRDefault="003105D6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3105D6" w:rsidRPr="00237EA9" w14:paraId="227CFBC4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3CDDCC69" w14:textId="77E3ECCC" w:rsidR="003105D6" w:rsidRPr="00237EA9" w:rsidRDefault="003105D6" w:rsidP="00C9113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приемка оказанных услуг по договору и произведена их оплата </w:t>
            </w:r>
          </w:p>
        </w:tc>
        <w:tc>
          <w:tcPr>
            <w:tcW w:w="1778" w:type="dxa"/>
            <w:shd w:val="clear" w:color="auto" w:fill="auto"/>
          </w:tcPr>
          <w:p w14:paraId="23F79CB5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D4386F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593" w:type="dxa"/>
            <w:shd w:val="clear" w:color="auto" w:fill="auto"/>
          </w:tcPr>
          <w:p w14:paraId="529CDEC9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Чебоксары; </w:t>
            </w:r>
          </w:p>
          <w:p w14:paraId="671B9C02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268" w:type="dxa"/>
            <w:shd w:val="clear" w:color="auto" w:fill="auto"/>
          </w:tcPr>
          <w:p w14:paraId="293CF483" w14:textId="77777777" w:rsidR="003105D6" w:rsidRPr="00237EA9" w:rsidRDefault="003105D6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услуг, платежное поручение</w:t>
            </w:r>
          </w:p>
        </w:tc>
      </w:tr>
      <w:tr w:rsidR="003A52AB" w:rsidRPr="00237EA9" w14:paraId="55253077" w14:textId="77777777" w:rsidTr="006D75B8">
        <w:trPr>
          <w:gridAfter w:val="1"/>
          <w:wAfter w:w="9" w:type="dxa"/>
        </w:trPr>
        <w:tc>
          <w:tcPr>
            <w:tcW w:w="6350" w:type="dxa"/>
            <w:shd w:val="clear" w:color="auto" w:fill="auto"/>
          </w:tcPr>
          <w:p w14:paraId="2FD34E31" w14:textId="6D4FC0C1" w:rsidR="003A52AB" w:rsidRPr="00237EA9" w:rsidRDefault="003A52AB" w:rsidP="00C9113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1.6.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</w:rPr>
              <w:t>«Информационное сопровождение деятельности органов местного самоуправления»</w:t>
            </w:r>
          </w:p>
        </w:tc>
        <w:tc>
          <w:tcPr>
            <w:tcW w:w="1778" w:type="dxa"/>
            <w:shd w:val="clear" w:color="auto" w:fill="auto"/>
          </w:tcPr>
          <w:p w14:paraId="586B8C49" w14:textId="28E7F42A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shd w:val="clear" w:color="auto" w:fill="auto"/>
          </w:tcPr>
          <w:p w14:paraId="41CFC5DC" w14:textId="658EB743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shd w:val="clear" w:color="auto" w:fill="auto"/>
          </w:tcPr>
          <w:p w14:paraId="5AE66E60" w14:textId="2F197489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Публикации в СМИ</w:t>
            </w:r>
          </w:p>
        </w:tc>
      </w:tr>
      <w:tr w:rsidR="003A52AB" w:rsidRPr="00237EA9" w14:paraId="29656E14" w14:textId="77777777" w:rsidTr="006D75B8">
        <w:trPr>
          <w:gridAfter w:val="1"/>
          <w:wAfter w:w="9" w:type="dxa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68B9" w14:textId="4F9AB37F" w:rsidR="003A52AB" w:rsidRPr="00237EA9" w:rsidRDefault="003A52AB" w:rsidP="00C91131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Закупки включены в план закупок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C3BBA" w14:textId="77777777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C2317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AFF01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3A52AB" w:rsidRPr="00237EA9" w14:paraId="66F31DBA" w14:textId="77777777" w:rsidTr="006D75B8">
        <w:trPr>
          <w:gridAfter w:val="1"/>
          <w:wAfter w:w="9" w:type="dxa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CF42" w14:textId="37528715" w:rsidR="003A52AB" w:rsidRPr="00237EA9" w:rsidRDefault="003A52AB" w:rsidP="00A225C7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2.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E73A" w14:textId="77777777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E6426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FBF8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3A52AB" w:rsidRPr="00237EA9" w14:paraId="0A52899E" w14:textId="77777777" w:rsidTr="006D75B8">
        <w:trPr>
          <w:gridAfter w:val="1"/>
          <w:wAfter w:w="9" w:type="dxa"/>
        </w:trPr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5119" w14:textId="4B3C8C26" w:rsidR="003A52AB" w:rsidRPr="00237EA9" w:rsidRDefault="003A52AB" w:rsidP="00C91131">
            <w:pPr>
              <w:pStyle w:val="ConsPlusNormal"/>
              <w:ind w:left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C91131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приемка оказанных услуг по договорам и произведена их оплата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EE77" w14:textId="77777777" w:rsidR="003A52AB" w:rsidRPr="00237EA9" w:rsidRDefault="003A52AB" w:rsidP="003A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48E2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F777" w14:textId="77777777" w:rsidR="003A52AB" w:rsidRPr="00237EA9" w:rsidRDefault="003A52AB" w:rsidP="003A52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услуг, платежные поручения</w:t>
            </w:r>
          </w:p>
        </w:tc>
      </w:tr>
    </w:tbl>
    <w:p w14:paraId="5DF0E52C" w14:textId="210691F0" w:rsidR="007E251C" w:rsidRPr="00237EA9" w:rsidRDefault="003105D6" w:rsidP="002928A9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7E251C" w:rsidRPr="00237EA9">
        <w:rPr>
          <w:rFonts w:ascii="Times New Roman" w:hAnsi="Times New Roman" w:cs="Times New Roman"/>
          <w:sz w:val="28"/>
          <w:szCs w:val="28"/>
        </w:rPr>
        <w:br w:type="page"/>
      </w:r>
    </w:p>
    <w:p w14:paraId="3B7F05D0" w14:textId="61F42430" w:rsidR="000701F3" w:rsidRPr="00237EA9" w:rsidRDefault="000701F3" w:rsidP="00C00F9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7E251C" w:rsidRPr="00237EA9">
        <w:rPr>
          <w:rFonts w:ascii="Times New Roman" w:hAnsi="Times New Roman" w:cs="Times New Roman"/>
          <w:sz w:val="28"/>
          <w:szCs w:val="28"/>
        </w:rPr>
        <w:t>2</w:t>
      </w:r>
    </w:p>
    <w:p w14:paraId="130ED3DB" w14:textId="77777777" w:rsidR="000701F3" w:rsidRPr="00237EA9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3AE2437D" w14:textId="77777777" w:rsidR="000701F3" w:rsidRPr="00237EA9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1543DE77" w14:textId="77777777" w:rsidR="000701F3" w:rsidRPr="00237EA9" w:rsidRDefault="000701F3" w:rsidP="00C00F9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030B87DE" w14:textId="77777777" w:rsidR="00E20F70" w:rsidRPr="00237EA9" w:rsidRDefault="00E20F70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089E254" w14:textId="7760031D" w:rsidR="001D56A0" w:rsidRPr="00237EA9" w:rsidRDefault="001D56A0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11116" w:rsidRPr="00237EA9">
        <w:rPr>
          <w:rFonts w:ascii="Times New Roman" w:hAnsi="Times New Roman" w:cs="Times New Roman"/>
          <w:sz w:val="28"/>
          <w:szCs w:val="28"/>
        </w:rPr>
        <w:t xml:space="preserve">КОМПЛЕКСА </w:t>
      </w:r>
      <w:r w:rsidRPr="00237EA9">
        <w:rPr>
          <w:rFonts w:ascii="Times New Roman" w:hAnsi="Times New Roman" w:cs="Times New Roman"/>
          <w:sz w:val="28"/>
          <w:szCs w:val="28"/>
        </w:rPr>
        <w:t xml:space="preserve">ПРОЦЕССНЫХ МЕРОПРИЯТИЙ </w:t>
      </w:r>
    </w:p>
    <w:bookmarkEnd w:id="23"/>
    <w:p w14:paraId="7094288B" w14:textId="4542BB91" w:rsidR="00542851" w:rsidRPr="00237EA9" w:rsidRDefault="00184944" w:rsidP="000D08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1B7705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689BC009" w14:textId="77777777" w:rsidR="002E3918" w:rsidRPr="00237EA9" w:rsidRDefault="002E3918" w:rsidP="0054285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0753A" w14:textId="1627C831" w:rsidR="00542851" w:rsidRPr="00237EA9" w:rsidRDefault="00443D03" w:rsidP="00542851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7B91BFBA" w14:textId="31B24CC4" w:rsidR="00542851" w:rsidRPr="00237EA9" w:rsidRDefault="00542851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711116" w:rsidRPr="00237EA9" w14:paraId="08265A00" w14:textId="77777777" w:rsidTr="00BA20E4">
        <w:tc>
          <w:tcPr>
            <w:tcW w:w="5670" w:type="dxa"/>
          </w:tcPr>
          <w:p w14:paraId="19AFB044" w14:textId="1AEC26CC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0409D468" w14:textId="3E151632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542851" w:rsidRPr="00237EA9" w14:paraId="615B905C" w14:textId="77777777" w:rsidTr="00BA20E4">
        <w:tc>
          <w:tcPr>
            <w:tcW w:w="5670" w:type="dxa"/>
          </w:tcPr>
          <w:p w14:paraId="425758AA" w14:textId="78A3CC1F" w:rsidR="00542851" w:rsidRPr="00237EA9" w:rsidRDefault="00C9421D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Ответственные исполнители за выполнение комплекса процессных мероприятий </w:t>
            </w:r>
          </w:p>
        </w:tc>
        <w:tc>
          <w:tcPr>
            <w:tcW w:w="10065" w:type="dxa"/>
          </w:tcPr>
          <w:p w14:paraId="2BF1411C" w14:textId="5D52951E" w:rsidR="00542851" w:rsidRPr="00237EA9" w:rsidRDefault="00542851" w:rsidP="00443D03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Управление кадровой политики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</w:t>
            </w:r>
            <w:r w:rsidR="00DA2000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443D03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43D03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237EA9" w14:paraId="0D67CDF4" w14:textId="77777777" w:rsidTr="00BA20E4">
        <w:tc>
          <w:tcPr>
            <w:tcW w:w="5670" w:type="dxa"/>
          </w:tcPr>
          <w:p w14:paraId="10BDF450" w14:textId="630DE74C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62526133" w14:textId="536CA95D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7466C6EC" w14:textId="77777777" w:rsidR="00443D03" w:rsidRPr="00237EA9" w:rsidRDefault="00443D03" w:rsidP="005B5C06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744D020" w14:textId="77777777" w:rsidR="007E251C" w:rsidRPr="00237EA9" w:rsidRDefault="005B5C06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2.</w:t>
      </w:r>
      <w:r w:rsidR="00443D03" w:rsidRPr="00237EA9">
        <w:rPr>
          <w:rFonts w:ascii="Times New Roman" w:hAnsi="Times New Roman" w:cs="Times New Roman"/>
          <w:bCs/>
          <w:sz w:val="28"/>
          <w:szCs w:val="28"/>
        </w:rPr>
        <w:t xml:space="preserve"> ПОКАЗАТЕЛИ 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</w:t>
      </w:r>
      <w:r w:rsidR="002E3918" w:rsidRPr="00237EA9">
        <w:rPr>
          <w:rFonts w:ascii="Times New Roman" w:hAnsi="Times New Roman" w:cs="Times New Roman"/>
          <w:bCs/>
          <w:sz w:val="28"/>
          <w:szCs w:val="28"/>
        </w:rPr>
        <w:t xml:space="preserve">ПРОЦЕССНЫХ </w:t>
      </w:r>
      <w:r w:rsidR="002E3918" w:rsidRPr="00237EA9">
        <w:rPr>
          <w:rFonts w:ascii="Times New Roman" w:hAnsi="Times New Roman" w:cs="Times New Roman"/>
          <w:sz w:val="28"/>
          <w:szCs w:val="24"/>
        </w:rPr>
        <w:t>МЕРОПРИЯТИЙ</w:t>
      </w:r>
      <w:r w:rsidR="00653778" w:rsidRPr="00237EA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3883D2D" w14:textId="49615D4B" w:rsidR="00184944" w:rsidRPr="00237EA9" w:rsidRDefault="007E251C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sz w:val="28"/>
          <w:szCs w:val="24"/>
        </w:rPr>
        <w:t>«Р</w:t>
      </w:r>
      <w:r w:rsidR="001B7705" w:rsidRPr="00237EA9">
        <w:rPr>
          <w:rFonts w:ascii="Times New Roman" w:hAnsi="Times New Roman" w:cs="Times New Roman"/>
          <w:sz w:val="28"/>
          <w:szCs w:val="24"/>
        </w:rPr>
        <w:t>АЗВИТИЕ МУНИЦИПАЛЬНОЙ СЛУЖБЫ</w:t>
      </w:r>
      <w:r w:rsidR="00184944"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36A44FB4" w14:textId="589286FA" w:rsidR="00051C4B" w:rsidRPr="00237EA9" w:rsidRDefault="00051C4B" w:rsidP="00FF04B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9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845"/>
      </w:tblGrid>
      <w:tr w:rsidR="00051C4B" w:rsidRPr="00237EA9" w14:paraId="740DC5E6" w14:textId="77777777" w:rsidTr="008B3957">
        <w:tc>
          <w:tcPr>
            <w:tcW w:w="567" w:type="dxa"/>
            <w:vMerge w:val="restart"/>
          </w:tcPr>
          <w:p w14:paraId="1EA40156" w14:textId="611FB5F1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14:paraId="14D40481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24BD8E8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171267DB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3826EB9D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4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4829C292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51A4165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845" w:type="dxa"/>
            <w:vMerge w:val="restart"/>
          </w:tcPr>
          <w:p w14:paraId="7940424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13B5DD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051C4B" w:rsidRPr="00237EA9" w14:paraId="0CF7F8B2" w14:textId="77777777" w:rsidTr="008B3957">
        <w:tc>
          <w:tcPr>
            <w:tcW w:w="567" w:type="dxa"/>
            <w:vMerge/>
          </w:tcPr>
          <w:p w14:paraId="4F6E113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4C979D8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F8364D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EC05E4E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54EE93DA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AAF0E7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BE8BE8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6AE267D5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0AB63CF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0C4D501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D06F221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E83990E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79938958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2C08FE50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845" w:type="dxa"/>
            <w:vMerge/>
          </w:tcPr>
          <w:p w14:paraId="5B43DEF3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1C4B" w:rsidRPr="00237EA9" w14:paraId="5C87A04F" w14:textId="77777777" w:rsidTr="008B3957">
        <w:tc>
          <w:tcPr>
            <w:tcW w:w="567" w:type="dxa"/>
          </w:tcPr>
          <w:p w14:paraId="200C8F4B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14:paraId="1CE206CA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62B455B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51082F5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457CD51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108606C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1967F37E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3F4DD9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23E61299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C642D28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A252C80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3F290397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237B9093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56660D46" w14:textId="77777777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45" w:type="dxa"/>
          </w:tcPr>
          <w:p w14:paraId="4DA77109" w14:textId="4A90C73B" w:rsidR="00051C4B" w:rsidRPr="00237EA9" w:rsidRDefault="00051C4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25965" w:rsidRPr="00237EA9" w14:paraId="08EE8B8B" w14:textId="77777777" w:rsidTr="008B3957">
        <w:trPr>
          <w:trHeight w:val="678"/>
        </w:trPr>
        <w:tc>
          <w:tcPr>
            <w:tcW w:w="567" w:type="dxa"/>
            <w:vAlign w:val="center"/>
          </w:tcPr>
          <w:p w14:paraId="01830FAC" w14:textId="6F36765F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67D90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51" w:type="dxa"/>
            <w:gridSpan w:val="14"/>
            <w:vAlign w:val="center"/>
          </w:tcPr>
          <w:p w14:paraId="48E4B487" w14:textId="66F1A73F" w:rsidR="00A25965" w:rsidRPr="00237EA9" w:rsidRDefault="00A25965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54B12"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25C7" w:rsidRPr="00237E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25965" w:rsidRPr="00237EA9" w14:paraId="7A2CCE79" w14:textId="77777777" w:rsidTr="008B3957">
        <w:tc>
          <w:tcPr>
            <w:tcW w:w="567" w:type="dxa"/>
          </w:tcPr>
          <w:p w14:paraId="11328F62" w14:textId="48567DC1" w:rsidR="00A25965" w:rsidRPr="00237EA9" w:rsidRDefault="00954B12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5BB369C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вакантных должностей муниципальной службы, замещаемых из кадровых резервов города Чебоксары</w:t>
            </w:r>
          </w:p>
        </w:tc>
        <w:tc>
          <w:tcPr>
            <w:tcW w:w="567" w:type="dxa"/>
          </w:tcPr>
          <w:p w14:paraId="0CEE0CEE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372AFD3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1CFEF53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11CE313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C4011EA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</w:tcPr>
          <w:p w14:paraId="70FC2FD2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5C38833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09" w:type="dxa"/>
          </w:tcPr>
          <w:p w14:paraId="094CB837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5F43C57C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8" w:type="dxa"/>
          </w:tcPr>
          <w:p w14:paraId="45FC0608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699" w:type="dxa"/>
          </w:tcPr>
          <w:p w14:paraId="70802E88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0085F825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709" w:type="dxa"/>
          </w:tcPr>
          <w:p w14:paraId="2E8D43BD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  <w:tc>
          <w:tcPr>
            <w:tcW w:w="2845" w:type="dxa"/>
          </w:tcPr>
          <w:p w14:paraId="7C6DF2B1" w14:textId="21046F62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2BC6ECD6" w14:textId="77777777" w:rsidR="000701F3" w:rsidRPr="00237EA9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5E471E0" w14:textId="719A1523" w:rsidR="00A25965" w:rsidRPr="00237EA9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6072212F" w14:textId="77777777" w:rsidTr="008B3957">
        <w:tc>
          <w:tcPr>
            <w:tcW w:w="567" w:type="dxa"/>
          </w:tcPr>
          <w:p w14:paraId="23F9E91A" w14:textId="18DDD502" w:rsidR="00A25965" w:rsidRPr="00237EA9" w:rsidRDefault="00954B12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7048B6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прошедших отбор на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конкурсной основе и заключивших договор о целевом обучении с обязательством последующего прохождения муниципальной службы в органах местного самоуправления города Чебоксары, в общем количестве победителей конкурса на заключение договора о целевом обучении в течение определенного срока</w:t>
            </w:r>
          </w:p>
        </w:tc>
        <w:tc>
          <w:tcPr>
            <w:tcW w:w="567" w:type="dxa"/>
          </w:tcPr>
          <w:p w14:paraId="7FA245C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0F5BF76E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562FEE7B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8" w:type="dxa"/>
          </w:tcPr>
          <w:p w14:paraId="07DCD561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ентов</w:t>
            </w:r>
          </w:p>
        </w:tc>
        <w:tc>
          <w:tcPr>
            <w:tcW w:w="709" w:type="dxa"/>
          </w:tcPr>
          <w:p w14:paraId="3DF2A4E8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708" w:type="dxa"/>
          </w:tcPr>
          <w:p w14:paraId="20AD3ABD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0B33210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5945BA3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78C7587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2857271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4842DF2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E36F0A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27891B" w14:textId="77777777" w:rsidR="00A25965" w:rsidRPr="00237EA9" w:rsidRDefault="00A25965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3F29E696" w14:textId="457FE088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кадровой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4026AF68" w14:textId="77777777" w:rsidR="000701F3" w:rsidRPr="00237EA9" w:rsidRDefault="000701F3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9C4107C" w14:textId="2A630C7F" w:rsidR="00A25965" w:rsidRPr="00237EA9" w:rsidRDefault="00AD5E89" w:rsidP="003D0D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09775D24" w14:textId="77777777" w:rsidTr="008B3957">
        <w:tc>
          <w:tcPr>
            <w:tcW w:w="567" w:type="dxa"/>
          </w:tcPr>
          <w:p w14:paraId="424E10EC" w14:textId="18094DB9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EC0E18" w14:textId="746C9BE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567" w:type="dxa"/>
          </w:tcPr>
          <w:p w14:paraId="05A5C20A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45E58FD3" w14:textId="4311BA4C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CB7B14" w14:textId="1A24C61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33D778C" w14:textId="0FCFF09E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8200211" w14:textId="374EA0D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8" w:type="dxa"/>
          </w:tcPr>
          <w:p w14:paraId="4EFBEF3C" w14:textId="5E7CF78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5BF51" w14:textId="7B2FC77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709" w:type="dxa"/>
          </w:tcPr>
          <w:p w14:paraId="07595D32" w14:textId="7303CB2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0A5907AE" w14:textId="7395E73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148860C0" w14:textId="58D51F6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699" w:type="dxa"/>
          </w:tcPr>
          <w:p w14:paraId="4EF4649D" w14:textId="032258DC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709" w:type="dxa"/>
          </w:tcPr>
          <w:p w14:paraId="10C4C416" w14:textId="57B7AA5D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709" w:type="dxa"/>
          </w:tcPr>
          <w:p w14:paraId="67A34CCB" w14:textId="3C0FA5B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845" w:type="dxa"/>
          </w:tcPr>
          <w:p w14:paraId="7EC5E88D" w14:textId="4D38C97F" w:rsidR="00A25965" w:rsidRPr="00237EA9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  <w:tr w:rsidR="00A25965" w:rsidRPr="00237EA9" w14:paraId="4B43B60B" w14:textId="77777777" w:rsidTr="008B3957">
        <w:tc>
          <w:tcPr>
            <w:tcW w:w="567" w:type="dxa"/>
          </w:tcPr>
          <w:p w14:paraId="398F4849" w14:textId="2C4EF65B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8D4E4F2" w14:textId="6E0D7449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применяется институт наставничества, в общей численности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567" w:type="dxa"/>
          </w:tcPr>
          <w:p w14:paraId="153300B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2A5FFC3F" w14:textId="60AF5168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F5CB8AE" w14:textId="40D2F652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325C31A" w14:textId="78408512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ABA98C2" w14:textId="5E3E093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3831BED" w14:textId="0CF4384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7D31794" w14:textId="101EF51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3C89B7" w14:textId="0EAC9D1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57C228C" w14:textId="0F1438C1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6463272" w14:textId="15D2081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E0A143C" w14:textId="358C911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3B70CF3" w14:textId="6CA66D6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78A73D" w14:textId="47BEF628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34E337C2" w14:textId="0BDEDC3B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FB48448" w14:textId="56071C16" w:rsidR="00A25965" w:rsidRPr="00237EA9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</w:p>
        </w:tc>
      </w:tr>
      <w:tr w:rsidR="00A25965" w:rsidRPr="00237EA9" w14:paraId="014BAB1E" w14:textId="77777777" w:rsidTr="008B3957">
        <w:tc>
          <w:tcPr>
            <w:tcW w:w="567" w:type="dxa"/>
          </w:tcPr>
          <w:p w14:paraId="4637FCA7" w14:textId="7F07BB6D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CE46862" w14:textId="1A148F38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уволенных с должностей муниципальной службы в течение года</w:t>
            </w:r>
          </w:p>
        </w:tc>
        <w:tc>
          <w:tcPr>
            <w:tcW w:w="567" w:type="dxa"/>
          </w:tcPr>
          <w:p w14:paraId="11857B7A" w14:textId="21C707F9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8DEC52C" w14:textId="6B89B0DF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53EF843" w14:textId="1C535DEA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BC6DC8E" w14:textId="45469A1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8" w:type="dxa"/>
          </w:tcPr>
          <w:p w14:paraId="170838F6" w14:textId="409189F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17DF522" w14:textId="2A67ACD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22,0</w:t>
            </w:r>
          </w:p>
        </w:tc>
        <w:tc>
          <w:tcPr>
            <w:tcW w:w="709" w:type="dxa"/>
          </w:tcPr>
          <w:p w14:paraId="4831E2EE" w14:textId="665F811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3CDBAC89" w14:textId="78E80AEC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8" w:type="dxa"/>
          </w:tcPr>
          <w:p w14:paraId="5276E912" w14:textId="78F7E91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699" w:type="dxa"/>
          </w:tcPr>
          <w:p w14:paraId="36D8478F" w14:textId="59B5B37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21,0</w:t>
            </w:r>
          </w:p>
        </w:tc>
        <w:tc>
          <w:tcPr>
            <w:tcW w:w="709" w:type="dxa"/>
          </w:tcPr>
          <w:p w14:paraId="223E01A2" w14:textId="2AB2477A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709" w:type="dxa"/>
          </w:tcPr>
          <w:p w14:paraId="3FD15EAC" w14:textId="146CE11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20,0</w:t>
            </w:r>
          </w:p>
        </w:tc>
        <w:tc>
          <w:tcPr>
            <w:tcW w:w="2845" w:type="dxa"/>
          </w:tcPr>
          <w:p w14:paraId="69CD52BA" w14:textId="04EBA881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57FF17E6" w14:textId="77777777" w:rsidR="000701F3" w:rsidRPr="00237EA9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E29B683" w14:textId="179EB8F5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1D8F8DB7" w14:textId="77777777" w:rsidTr="008B3957">
        <w:tc>
          <w:tcPr>
            <w:tcW w:w="567" w:type="dxa"/>
          </w:tcPr>
          <w:p w14:paraId="25BDD0A2" w14:textId="45110F8D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DF992DE" w14:textId="2EC06EAB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567" w:type="dxa"/>
          </w:tcPr>
          <w:p w14:paraId="6A843B71" w14:textId="276274C2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DE9545C" w14:textId="0725F9C4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убывание</w:t>
            </w:r>
          </w:p>
        </w:tc>
        <w:tc>
          <w:tcPr>
            <w:tcW w:w="708" w:type="dxa"/>
          </w:tcPr>
          <w:p w14:paraId="2B56465C" w14:textId="56EB8C0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7D5F17E" w14:textId="2567A86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8" w:type="dxa"/>
          </w:tcPr>
          <w:p w14:paraId="559E3FD8" w14:textId="14B3882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042FD7" w14:textId="467AFDC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19,0</w:t>
            </w:r>
          </w:p>
        </w:tc>
        <w:tc>
          <w:tcPr>
            <w:tcW w:w="709" w:type="dxa"/>
          </w:tcPr>
          <w:p w14:paraId="42AC13F0" w14:textId="7765E12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5E85A6F1" w14:textId="1A7B81AB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8" w:type="dxa"/>
          </w:tcPr>
          <w:p w14:paraId="486253B3" w14:textId="0F2A313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699" w:type="dxa"/>
          </w:tcPr>
          <w:p w14:paraId="7F31E64C" w14:textId="60AE2E38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18,0</w:t>
            </w:r>
          </w:p>
        </w:tc>
        <w:tc>
          <w:tcPr>
            <w:tcW w:w="709" w:type="dxa"/>
          </w:tcPr>
          <w:p w14:paraId="385CDD82" w14:textId="152FF92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709" w:type="dxa"/>
          </w:tcPr>
          <w:p w14:paraId="5DAA8D48" w14:textId="6C75383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не более 17,0</w:t>
            </w:r>
          </w:p>
        </w:tc>
        <w:tc>
          <w:tcPr>
            <w:tcW w:w="2845" w:type="dxa"/>
          </w:tcPr>
          <w:p w14:paraId="3F2A5776" w14:textId="77777777" w:rsidR="000701F3" w:rsidRPr="00237EA9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2FAE0D0" w14:textId="3EE05FD6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55644398" w14:textId="77777777" w:rsidTr="008B3957">
        <w:tc>
          <w:tcPr>
            <w:tcW w:w="567" w:type="dxa"/>
          </w:tcPr>
          <w:p w14:paraId="2AC44E56" w14:textId="02A02A54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7FE04C5" w14:textId="1BB40255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 города Чебоксары, участвовавших в мероприятиях по профессиональному развитию в текущем году, в общей численности муниципальных служащих</w:t>
            </w:r>
          </w:p>
        </w:tc>
        <w:tc>
          <w:tcPr>
            <w:tcW w:w="567" w:type="dxa"/>
          </w:tcPr>
          <w:p w14:paraId="63CA2B2D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709D700" w14:textId="5DE7554E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F8A083F" w14:textId="0EC08A20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7D6B2C6E" w14:textId="0B7F999D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394661C" w14:textId="3934C10D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F1DF43F" w14:textId="37DEDF3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B2FF7F0" w14:textId="7C265CD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A47B755" w14:textId="66C42A0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2C512F8A" w14:textId="0E8D0F82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41999E1E" w14:textId="5498B43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3D53CEB3" w14:textId="0146482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532D6EC9" w14:textId="0049923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10FFF2FC" w14:textId="217A663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845" w:type="dxa"/>
          </w:tcPr>
          <w:p w14:paraId="40C958C7" w14:textId="77777777" w:rsidR="000701F3" w:rsidRPr="00237EA9" w:rsidRDefault="001354E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, органы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619587B" w14:textId="7AC102AD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11E83761" w14:textId="77777777" w:rsidTr="008B3957">
        <w:tc>
          <w:tcPr>
            <w:tcW w:w="567" w:type="dxa"/>
          </w:tcPr>
          <w:p w14:paraId="1F9DB246" w14:textId="58A804B2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FCCF7D3" w14:textId="3E258E91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служащих, состоящих в кадровых резервах, участвовавших в мероприятиях по профессиональному развитию в текущем году, в общем числе служащих, состоящих в кадровых резервах</w:t>
            </w:r>
          </w:p>
        </w:tc>
        <w:tc>
          <w:tcPr>
            <w:tcW w:w="567" w:type="dxa"/>
          </w:tcPr>
          <w:p w14:paraId="41DB29EA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754C5608" w14:textId="0FE3DCAA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C8D5ED4" w14:textId="33951364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67BB07A" w14:textId="7915AE8E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722DFA68" w14:textId="4FD6658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68EC498F" w14:textId="6F012A0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CEF4CD" w14:textId="1AB64DC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5D922DFE" w14:textId="5ED268E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4BFB5B17" w14:textId="490EC300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8" w:type="dxa"/>
          </w:tcPr>
          <w:p w14:paraId="04E257D4" w14:textId="565BBE7A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99" w:type="dxa"/>
          </w:tcPr>
          <w:p w14:paraId="7A5004A7" w14:textId="18A7223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ACF740D" w14:textId="5ED968C8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33A3FA74" w14:textId="5595ACB4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845" w:type="dxa"/>
          </w:tcPr>
          <w:p w14:paraId="34CC04FD" w14:textId="6A0F4C61" w:rsidR="00A25965" w:rsidRPr="00237EA9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237EA9" w14:paraId="4D2A7BCA" w14:textId="77777777" w:rsidTr="008B3957">
        <w:tc>
          <w:tcPr>
            <w:tcW w:w="567" w:type="dxa"/>
          </w:tcPr>
          <w:p w14:paraId="435DA602" w14:textId="7D49C9F9" w:rsidR="00A25965" w:rsidRPr="00237EA9" w:rsidRDefault="00954B12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AB671F1" w14:textId="67F22105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лиц главной и ведущей группы должностей (до уровня начальника управления), прошедших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обучение по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образовательным программам в области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эффективного муниципального управления / в сфере совершенствования управленческих компетенций</w:t>
            </w:r>
          </w:p>
        </w:tc>
        <w:tc>
          <w:tcPr>
            <w:tcW w:w="567" w:type="dxa"/>
          </w:tcPr>
          <w:p w14:paraId="4EE9995A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НП</w:t>
            </w:r>
          </w:p>
          <w:p w14:paraId="443E14E0" w14:textId="72ACF80B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CB3A5A0" w14:textId="70B4C2D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2E5B335" w14:textId="61A3B441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118C80E" w14:textId="60470F1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EBF85B9" w14:textId="211A80E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479CC5F" w14:textId="10D0FE4F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A21AE6" w14:textId="3CB8D9FE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8EEC0D9" w14:textId="1A8FAF15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A690FC4" w14:textId="153C68E3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7B8E77E4" w14:textId="49907F0B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39A4DAE" w14:textId="476693C6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A2DCC2" w14:textId="453FF769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0FFBE26F" w14:textId="420340E0" w:rsidR="00A25965" w:rsidRPr="00237EA9" w:rsidRDefault="00A25965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 администрации города Чебоксары</w:t>
            </w:r>
          </w:p>
        </w:tc>
      </w:tr>
      <w:tr w:rsidR="00A25965" w:rsidRPr="00237EA9" w14:paraId="3C9F732C" w14:textId="77777777" w:rsidTr="008B3957">
        <w:trPr>
          <w:trHeight w:val="420"/>
        </w:trPr>
        <w:tc>
          <w:tcPr>
            <w:tcW w:w="567" w:type="dxa"/>
            <w:vAlign w:val="center"/>
          </w:tcPr>
          <w:p w14:paraId="4737ECB3" w14:textId="4572B131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467D90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51" w:type="dxa"/>
            <w:gridSpan w:val="14"/>
            <w:vAlign w:val="center"/>
          </w:tcPr>
          <w:p w14:paraId="5857D551" w14:textId="32251AA4" w:rsidR="00A25965" w:rsidRPr="00237EA9" w:rsidRDefault="00A25965" w:rsidP="00682F2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82F29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54B12"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престижа муниципальной службы»</w:t>
            </w:r>
          </w:p>
        </w:tc>
      </w:tr>
      <w:tr w:rsidR="00A25965" w:rsidRPr="00237EA9" w14:paraId="62492994" w14:textId="77777777" w:rsidTr="008B3957">
        <w:tc>
          <w:tcPr>
            <w:tcW w:w="567" w:type="dxa"/>
          </w:tcPr>
          <w:p w14:paraId="45D2DC9C" w14:textId="2DE68CAD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45663041" w14:textId="538FD6FA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567" w:type="dxa"/>
          </w:tcPr>
          <w:p w14:paraId="3C720228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0B68BED1" w14:textId="7CC97E5C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4C6D0B1A" w14:textId="59019AB6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E4FC09C" w14:textId="2D992BBC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249CE42F" w14:textId="12FF8D4C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31EAABCD" w14:textId="02AED1A1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2CDB151" w14:textId="695D2A8C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78181BBB" w14:textId="568CE61E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FECD4B0" w14:textId="1961C1E9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BA8323D" w14:textId="270F0EEA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0E9C20E2" w14:textId="51B5DF4C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6A645F6" w14:textId="5C187A0D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03D6A944" w14:textId="085C5444" w:rsidR="00A25965" w:rsidRPr="00237EA9" w:rsidRDefault="00A25965" w:rsidP="00873E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2845" w:type="dxa"/>
          </w:tcPr>
          <w:p w14:paraId="5990A181" w14:textId="1C90B90B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B1C09E2" w14:textId="77777777" w:rsidR="000701F3" w:rsidRPr="00237EA9" w:rsidRDefault="000701F3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C390AA4" w14:textId="3C54C2B9" w:rsidR="00A25965" w:rsidRPr="00237EA9" w:rsidRDefault="00AD5E89" w:rsidP="00873E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A25965" w:rsidRPr="00237EA9" w14:paraId="64A4456E" w14:textId="77777777" w:rsidTr="008B3957">
        <w:tc>
          <w:tcPr>
            <w:tcW w:w="567" w:type="dxa"/>
          </w:tcPr>
          <w:p w14:paraId="2BCD0F86" w14:textId="6A7488F7" w:rsidR="00A25965" w:rsidRPr="00237EA9" w:rsidRDefault="00954B12" w:rsidP="00954B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74D94BB6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застрахованных по обязательному государственному страхованию на случай причинения вреда здоровью и имуществу муниципального служащего в связи с исполнением им должностных обязанностей, в общей численности муниципальных служащих</w:t>
            </w:r>
          </w:p>
        </w:tc>
        <w:tc>
          <w:tcPr>
            <w:tcW w:w="567" w:type="dxa"/>
          </w:tcPr>
          <w:p w14:paraId="4F3A829F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2B1F132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F7EC010" w14:textId="77777777" w:rsidR="00A25965" w:rsidRPr="00237EA9" w:rsidRDefault="00A25965" w:rsidP="00467D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C9B08CB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</w:tcPr>
          <w:p w14:paraId="72AD2B8F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86D08A7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9F1EAAE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C4BA01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62072F5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5E6FC7F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713F4B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896120F" w14:textId="77777777" w:rsidR="00A25965" w:rsidRPr="00237EA9" w:rsidRDefault="00A25965" w:rsidP="00AE45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845" w:type="dxa"/>
          </w:tcPr>
          <w:p w14:paraId="1939FB0D" w14:textId="6060F38B" w:rsidR="000701F3" w:rsidRPr="00237EA9" w:rsidRDefault="00A25965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Управление кадровой политики</w:t>
            </w:r>
            <w:r w:rsidR="000701F3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59DDDAD7" w14:textId="77777777" w:rsidR="000701F3" w:rsidRPr="00237EA9" w:rsidRDefault="000701F3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A25965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9A6832A" w14:textId="2F2157F4" w:rsidR="00A25965" w:rsidRPr="00237EA9" w:rsidRDefault="00AD5E89" w:rsidP="00AE45C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</w:tbl>
    <w:p w14:paraId="52D9BA6B" w14:textId="77777777" w:rsidR="00682F29" w:rsidRPr="00237EA9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904B525" w14:textId="2CFC4EA8" w:rsidR="00FF04B9" w:rsidRPr="00237EA9" w:rsidRDefault="00682F29" w:rsidP="00D419D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 ПЕРЕЧЕНЬ МЕРОПРИЯТИЙ (РЕЗУЛЬТАТОВ)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 xml:space="preserve"> КОМПЛЕКСА ПРОЦЕССНЫХ МЕРОПРИЯТИЙ </w:t>
      </w:r>
    </w:p>
    <w:p w14:paraId="7C7F87D0" w14:textId="55DA7F56" w:rsidR="00184944" w:rsidRPr="00237EA9" w:rsidRDefault="00184944" w:rsidP="000D08D5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1B7705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0EFC210D" w14:textId="798CA225" w:rsidR="00D419DB" w:rsidRPr="00237EA9" w:rsidRDefault="00D419DB" w:rsidP="00D419D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0"/>
        <w:gridCol w:w="8"/>
        <w:gridCol w:w="848"/>
        <w:gridCol w:w="8"/>
        <w:gridCol w:w="844"/>
        <w:gridCol w:w="8"/>
        <w:gridCol w:w="845"/>
        <w:gridCol w:w="8"/>
        <w:gridCol w:w="844"/>
        <w:gridCol w:w="8"/>
        <w:gridCol w:w="821"/>
        <w:gridCol w:w="30"/>
        <w:gridCol w:w="846"/>
        <w:gridCol w:w="8"/>
        <w:gridCol w:w="845"/>
        <w:gridCol w:w="8"/>
      </w:tblGrid>
      <w:tr w:rsidR="00D2464A" w:rsidRPr="00237EA9" w14:paraId="3372FB17" w14:textId="77777777" w:rsidTr="00BC7164">
        <w:tc>
          <w:tcPr>
            <w:tcW w:w="556" w:type="dxa"/>
            <w:vMerge w:val="restart"/>
          </w:tcPr>
          <w:p w14:paraId="1DDB9853" w14:textId="26C9F4CC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№</w:t>
            </w:r>
            <w:r w:rsidR="007679FD" w:rsidRPr="00237EA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37EA9">
              <w:rPr>
                <w:rFonts w:ascii="Times New Roman" w:hAnsi="Times New Roman" w:cs="Times New Roman"/>
              </w:rPr>
              <w:t>п</w:t>
            </w:r>
            <w:proofErr w:type="gramEnd"/>
            <w:r w:rsidR="00682F29" w:rsidRPr="00237EA9">
              <w:rPr>
                <w:rFonts w:ascii="Times New Roman" w:hAnsi="Times New Roman" w:cs="Times New Roman"/>
              </w:rPr>
              <w:t>/</w:t>
            </w:r>
            <w:r w:rsidRPr="00237EA9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2563" w:type="dxa"/>
            <w:vMerge w:val="restart"/>
          </w:tcPr>
          <w:p w14:paraId="0C6F76E8" w14:textId="25C41CBF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2B315216" w14:textId="079E7C56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14:paraId="1E26EB7D" w14:textId="6C865849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5624D78D" w14:textId="77777777" w:rsidR="00D419DB" w:rsidRPr="00237EA9" w:rsidRDefault="00D419D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5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3"/>
          </w:tcPr>
          <w:p w14:paraId="5E6E1E74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14"/>
          </w:tcPr>
          <w:p w14:paraId="41932700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D2464A" w:rsidRPr="00237EA9" w14:paraId="6F1622F5" w14:textId="77777777" w:rsidTr="00BC7164">
        <w:tc>
          <w:tcPr>
            <w:tcW w:w="556" w:type="dxa"/>
            <w:vMerge/>
          </w:tcPr>
          <w:p w14:paraId="5D176756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2563" w:type="dxa"/>
            <w:vMerge/>
          </w:tcPr>
          <w:p w14:paraId="65E4411B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00A2941C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2997" w:type="dxa"/>
            <w:vMerge/>
          </w:tcPr>
          <w:p w14:paraId="7818ADD7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65D20FBC" w14:textId="77777777" w:rsidR="00D419DB" w:rsidRPr="00237EA9" w:rsidRDefault="00D419DB" w:rsidP="003D0DC2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46B283A0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  <w:gridSpan w:val="2"/>
          </w:tcPr>
          <w:p w14:paraId="49707348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  <w:gridSpan w:val="2"/>
          </w:tcPr>
          <w:p w14:paraId="7A03690B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  <w:gridSpan w:val="2"/>
          </w:tcPr>
          <w:p w14:paraId="6FE1CDAB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  <w:gridSpan w:val="2"/>
          </w:tcPr>
          <w:p w14:paraId="449C10EE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  <w:gridSpan w:val="2"/>
          </w:tcPr>
          <w:p w14:paraId="32426563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gridSpan w:val="2"/>
          </w:tcPr>
          <w:p w14:paraId="38384229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  <w:gridSpan w:val="2"/>
          </w:tcPr>
          <w:p w14:paraId="614EE566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  <w:gridSpan w:val="2"/>
          </w:tcPr>
          <w:p w14:paraId="2AC37756" w14:textId="12193280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2035</w:t>
            </w:r>
          </w:p>
        </w:tc>
      </w:tr>
      <w:tr w:rsidR="00D2464A" w:rsidRPr="00237EA9" w14:paraId="1FEF95B3" w14:textId="77777777" w:rsidTr="00BC7164">
        <w:tc>
          <w:tcPr>
            <w:tcW w:w="556" w:type="dxa"/>
          </w:tcPr>
          <w:p w14:paraId="3F47F6FB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14:paraId="46DADD44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55674AA0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14:paraId="76A6BC8E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59C8B05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118E2D57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  <w:gridSpan w:val="2"/>
          </w:tcPr>
          <w:p w14:paraId="166E1316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gridSpan w:val="2"/>
          </w:tcPr>
          <w:p w14:paraId="17DEFA7A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  <w:gridSpan w:val="2"/>
          </w:tcPr>
          <w:p w14:paraId="603BD8BC" w14:textId="77777777" w:rsidR="00D419DB" w:rsidRPr="00237EA9" w:rsidRDefault="00D419DB" w:rsidP="003D0DC2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gridSpan w:val="2"/>
          </w:tcPr>
          <w:p w14:paraId="72F689E6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  <w:gridSpan w:val="2"/>
          </w:tcPr>
          <w:p w14:paraId="77152214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gridSpan w:val="2"/>
          </w:tcPr>
          <w:p w14:paraId="00C95E44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</w:tcPr>
          <w:p w14:paraId="48321A10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  <w:gridSpan w:val="2"/>
          </w:tcPr>
          <w:p w14:paraId="451EBCF8" w14:textId="77777777" w:rsidR="00D419DB" w:rsidRPr="00237EA9" w:rsidRDefault="00D419DB" w:rsidP="003D0D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14</w:t>
            </w:r>
          </w:p>
        </w:tc>
      </w:tr>
      <w:tr w:rsidR="004F47DB" w:rsidRPr="00237EA9" w14:paraId="1CD7B10D" w14:textId="77777777" w:rsidTr="00BC7164">
        <w:trPr>
          <w:trHeight w:val="762"/>
        </w:trPr>
        <w:tc>
          <w:tcPr>
            <w:tcW w:w="556" w:type="dxa"/>
            <w:vAlign w:val="center"/>
          </w:tcPr>
          <w:p w14:paraId="608C2E9C" w14:textId="20ABE563" w:rsidR="004F47DB" w:rsidRPr="00237EA9" w:rsidRDefault="00C45932" w:rsidP="00BC71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7" w:type="dxa"/>
            <w:gridSpan w:val="21"/>
            <w:vAlign w:val="center"/>
          </w:tcPr>
          <w:p w14:paraId="1CE7C52D" w14:textId="66DAFA4C" w:rsidR="004F47DB" w:rsidRPr="00237EA9" w:rsidRDefault="004F47DB" w:rsidP="00A225C7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bCs/>
              </w:rPr>
              <w:t>Задача</w:t>
            </w:r>
            <w:r w:rsidR="00A225C7" w:rsidRPr="00237EA9">
              <w:rPr>
                <w:rFonts w:ascii="Times New Roman" w:hAnsi="Times New Roman" w:cs="Times New Roman"/>
                <w:bCs/>
                <w:lang w:val="en-US"/>
              </w:rPr>
              <w:t> </w:t>
            </w:r>
            <w:r w:rsidR="00C45932" w:rsidRPr="00237EA9">
              <w:rPr>
                <w:rFonts w:ascii="Times New Roman" w:hAnsi="Times New Roman" w:cs="Times New Roman"/>
                <w:bCs/>
              </w:rPr>
              <w:t>1</w:t>
            </w:r>
            <w:r w:rsidR="00A439E1" w:rsidRPr="00237EA9">
              <w:rPr>
                <w:rFonts w:ascii="Times New Roman" w:hAnsi="Times New Roman" w:cs="Times New Roman"/>
                <w:bCs/>
              </w:rPr>
              <w:t>.</w:t>
            </w:r>
            <w:r w:rsidR="00A225C7" w:rsidRPr="00237EA9">
              <w:rPr>
                <w:rFonts w:ascii="Times New Roman" w:hAnsi="Times New Roman" w:cs="Times New Roman"/>
                <w:bCs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bCs/>
              </w:rPr>
              <w:t>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D2464A" w:rsidRPr="00237EA9" w14:paraId="4C1B9C3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03363771" w14:textId="76791BD4" w:rsidR="004F47DB" w:rsidRPr="00237EA9" w:rsidRDefault="00C45932" w:rsidP="00CC491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F47DB" w:rsidRPr="00237EA9">
              <w:rPr>
                <w:rFonts w:ascii="Times New Roman" w:hAnsi="Times New Roman" w:cs="Times New Roman"/>
              </w:rPr>
              <w:t>.1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51F99176" w14:textId="757FBF4A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135" w:type="dxa"/>
          </w:tcPr>
          <w:p w14:paraId="6E4E4A89" w14:textId="597947D3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C8E657A" w14:textId="2116607D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создания объективных и прозрачных механизмов конкурсного отбора кандидатов на замещение должностей муниципальной службы и включение в кадровые </w:t>
            </w:r>
            <w:r w:rsidRPr="00237EA9">
              <w:rPr>
                <w:rFonts w:ascii="Times New Roman" w:hAnsi="Times New Roman" w:cs="Times New Roman"/>
              </w:rPr>
              <w:lastRenderedPageBreak/>
              <w:t>резервы органов местного самоуправления города Чебоксары, использование единых критериев оценки соответствия кандидатов квалификационным требованиям; формирование высококвалифицированного кадрового состава муниципальной службы</w:t>
            </w:r>
          </w:p>
        </w:tc>
        <w:tc>
          <w:tcPr>
            <w:tcW w:w="992" w:type="dxa"/>
          </w:tcPr>
          <w:p w14:paraId="0DD7CEF7" w14:textId="534D0B69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2B2BA4CF" w14:textId="596BB1D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0" w:type="dxa"/>
          </w:tcPr>
          <w:p w14:paraId="445E7330" w14:textId="423A3048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7675D80B" w14:textId="32038AAE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21EE1582" w14:textId="1749748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45BBEB47" w14:textId="0ED19351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2" w:type="dxa"/>
            <w:gridSpan w:val="2"/>
          </w:tcPr>
          <w:p w14:paraId="553DCE78" w14:textId="2F98EFB9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29" w:type="dxa"/>
            <w:gridSpan w:val="2"/>
          </w:tcPr>
          <w:p w14:paraId="3F26BCF7" w14:textId="1763E930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76" w:type="dxa"/>
            <w:gridSpan w:val="2"/>
          </w:tcPr>
          <w:p w14:paraId="4C2C34BC" w14:textId="60507E4B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853" w:type="dxa"/>
            <w:gridSpan w:val="2"/>
          </w:tcPr>
          <w:p w14:paraId="56EFE471" w14:textId="17FFBDC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12,0</w:t>
            </w:r>
          </w:p>
        </w:tc>
      </w:tr>
      <w:tr w:rsidR="00D2464A" w:rsidRPr="00237EA9" w14:paraId="54804DC1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24E51C2D" w14:textId="32797BA5" w:rsidR="004F47DB" w:rsidRPr="00237EA9" w:rsidRDefault="00C45932" w:rsidP="007B1EF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</w:t>
            </w:r>
            <w:r w:rsidR="004F47DB" w:rsidRPr="00237EA9">
              <w:rPr>
                <w:rFonts w:ascii="Times New Roman" w:hAnsi="Times New Roman" w:cs="Times New Roman"/>
              </w:rPr>
              <w:t>.2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0476A984" w14:textId="08150233" w:rsidR="004F47DB" w:rsidRPr="00237EA9" w:rsidRDefault="008B3957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Организация заключения договоров о целевом обучении между органами местного самоуправления и гражданами с обязательством последующего прохождения муниципальной службы после окончания ими обучения</w:t>
            </w:r>
          </w:p>
        </w:tc>
        <w:tc>
          <w:tcPr>
            <w:tcW w:w="1135" w:type="dxa"/>
          </w:tcPr>
          <w:p w14:paraId="7BD0C57B" w14:textId="26B45F5D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1335085B" w14:textId="7F1D0B86" w:rsidR="004F47DB" w:rsidRPr="00237EA9" w:rsidRDefault="00C370CD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Организация работы по привлечению на муниципальную службу перспективных молодых специалистов: п</w:t>
            </w:r>
            <w:r w:rsidR="004F47DB" w:rsidRPr="00237EA9">
              <w:rPr>
                <w:rFonts w:ascii="Times New Roman" w:hAnsi="Times New Roman" w:cs="Times New Roman"/>
              </w:rPr>
              <w:t>роведение конкурса и заключение договоров о целевом обучении с обязательством последующего прохождения муниципальной службы в городе Чебоксары, выплата обучающимся мер стимулирования, трудоустройство обучающихся после завершения обучения</w:t>
            </w:r>
            <w:r w:rsidRPr="00237EA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14:paraId="748E4A85" w14:textId="32A2920E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11CDCAC1" w14:textId="576CDF1F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1EE7FA19" w14:textId="3FDFA2C6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4725C76" w14:textId="5B542872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7251EA5D" w14:textId="56852D9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4B98E746" w14:textId="22EF9F02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2" w:type="dxa"/>
            <w:gridSpan w:val="2"/>
          </w:tcPr>
          <w:p w14:paraId="43ED3B13" w14:textId="582E6734" w:rsidR="004F47DB" w:rsidRPr="00237EA9" w:rsidRDefault="004F47DB" w:rsidP="00545C7E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9" w:type="dxa"/>
            <w:gridSpan w:val="2"/>
          </w:tcPr>
          <w:p w14:paraId="7F002F26" w14:textId="5A4C212A" w:rsidR="004F47DB" w:rsidRPr="00237EA9" w:rsidRDefault="004F47DB" w:rsidP="00545C7E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76" w:type="dxa"/>
            <w:gridSpan w:val="2"/>
          </w:tcPr>
          <w:p w14:paraId="451DD08C" w14:textId="027D810F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3" w:type="dxa"/>
            <w:gridSpan w:val="2"/>
          </w:tcPr>
          <w:p w14:paraId="23D65B8F" w14:textId="02ECED4D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5,0</w:t>
            </w:r>
          </w:p>
        </w:tc>
      </w:tr>
      <w:tr w:rsidR="00D2464A" w:rsidRPr="00237EA9" w14:paraId="661DE638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64002EAD" w14:textId="1EB78827" w:rsidR="004F47DB" w:rsidRPr="00237EA9" w:rsidRDefault="00C45932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F47DB" w:rsidRPr="00237EA9">
              <w:rPr>
                <w:rFonts w:ascii="Times New Roman" w:hAnsi="Times New Roman" w:cs="Times New Roman"/>
              </w:rPr>
              <w:t>.3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760B9170" w14:textId="32E56C2A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Применение института наставничества в 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135" w:type="dxa"/>
          </w:tcPr>
          <w:p w14:paraId="34D779C9" w14:textId="26734AC5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967F6DA" w14:textId="3008344B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Разработка ИПР и назначение наставников муниципальным служащим, по которым предусмотрено осуществление наставничества</w:t>
            </w:r>
          </w:p>
        </w:tc>
        <w:tc>
          <w:tcPr>
            <w:tcW w:w="992" w:type="dxa"/>
          </w:tcPr>
          <w:p w14:paraId="3475D313" w14:textId="45CAFB16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272F5D7D" w14:textId="170F4CAB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5F22593A" w14:textId="40FCEF26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3C5F796" w14:textId="426F5308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CB81674" w14:textId="43D125A9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5D421543" w14:textId="499E905F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B36A33A" w14:textId="63156D64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0A20B387" w14:textId="48129036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2393F226" w14:textId="0B333D44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7DBD66CE" w14:textId="47C1FE6B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D2464A" w:rsidRPr="00237EA9" w14:paraId="49755236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B2955C8" w14:textId="4B4FE136" w:rsidR="004F47DB" w:rsidRPr="00237EA9" w:rsidRDefault="00C45932" w:rsidP="002970D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4F47DB" w:rsidRPr="00237EA9">
              <w:rPr>
                <w:rFonts w:ascii="Times New Roman" w:hAnsi="Times New Roman" w:cs="Times New Roman"/>
              </w:rPr>
              <w:t>.4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3" w:type="dxa"/>
          </w:tcPr>
          <w:p w14:paraId="1BCC9EF8" w14:textId="723A0C7B" w:rsidR="004F47DB" w:rsidRPr="00237EA9" w:rsidRDefault="00B8707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Переподготовка и повышение квалификации кадров для муниципальной </w:t>
            </w:r>
            <w:r w:rsidRPr="00237EA9">
              <w:rPr>
                <w:rFonts w:ascii="Times New Roman" w:hAnsi="Times New Roman" w:cs="Times New Roman"/>
              </w:rPr>
              <w:lastRenderedPageBreak/>
              <w:t>службы</w:t>
            </w:r>
          </w:p>
        </w:tc>
        <w:tc>
          <w:tcPr>
            <w:tcW w:w="1135" w:type="dxa"/>
          </w:tcPr>
          <w:p w14:paraId="13FB443F" w14:textId="21944677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Повышение квалификации </w:t>
            </w:r>
            <w:r w:rsidRPr="00237EA9">
              <w:rPr>
                <w:rFonts w:ascii="Times New Roman" w:hAnsi="Times New Roman" w:cs="Times New Roman"/>
              </w:rPr>
              <w:lastRenderedPageBreak/>
              <w:t>кадров</w:t>
            </w:r>
          </w:p>
        </w:tc>
        <w:tc>
          <w:tcPr>
            <w:tcW w:w="2997" w:type="dxa"/>
          </w:tcPr>
          <w:p w14:paraId="2975E88C" w14:textId="79C1178A" w:rsidR="004F47DB" w:rsidRPr="00237EA9" w:rsidRDefault="004F47DB" w:rsidP="00A225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7EA9">
              <w:rPr>
                <w:rFonts w:ascii="Times New Roman" w:hAnsi="Times New Roman" w:cs="Times New Roman"/>
              </w:rPr>
              <w:lastRenderedPageBreak/>
              <w:t xml:space="preserve">Организация дополнительного профессионального образования </w:t>
            </w:r>
            <w:r w:rsidRPr="00237EA9">
              <w:rPr>
                <w:rFonts w:ascii="Times New Roman" w:hAnsi="Times New Roman" w:cs="Times New Roman"/>
              </w:rPr>
              <w:lastRenderedPageBreak/>
              <w:t xml:space="preserve">(профессиональной переподготовки, повышения </w:t>
            </w:r>
            <w:r w:rsidR="00620C7A" w:rsidRPr="00237EA9">
              <w:rPr>
                <w:rFonts w:ascii="Times New Roman" w:hAnsi="Times New Roman" w:cs="Times New Roman"/>
              </w:rPr>
              <w:t>квалификации</w:t>
            </w:r>
            <w:r w:rsidRPr="00237EA9">
              <w:rPr>
                <w:rFonts w:ascii="Times New Roman" w:hAnsi="Times New Roman" w:cs="Times New Roman"/>
              </w:rPr>
              <w:t>) и иных обучающих мероприятий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</w:t>
            </w:r>
            <w:proofErr w:type="gramEnd"/>
          </w:p>
        </w:tc>
        <w:tc>
          <w:tcPr>
            <w:tcW w:w="992" w:type="dxa"/>
          </w:tcPr>
          <w:p w14:paraId="2B671D86" w14:textId="11ACD433" w:rsidR="004F47DB" w:rsidRPr="00237EA9" w:rsidRDefault="004F47DB" w:rsidP="00467D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2DE46F47" w14:textId="2E5553E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0" w:type="dxa"/>
          </w:tcPr>
          <w:p w14:paraId="2F8DC937" w14:textId="1A80F201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6D6D1553" w14:textId="5FD0DA77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CD802E6" w14:textId="6A59F9B8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55F3DAD7" w14:textId="18CDF6A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2" w:type="dxa"/>
            <w:gridSpan w:val="2"/>
          </w:tcPr>
          <w:p w14:paraId="071F472C" w14:textId="307CA409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29" w:type="dxa"/>
            <w:gridSpan w:val="2"/>
          </w:tcPr>
          <w:p w14:paraId="55FA0706" w14:textId="38ADC3A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76" w:type="dxa"/>
            <w:gridSpan w:val="2"/>
          </w:tcPr>
          <w:p w14:paraId="73EC592D" w14:textId="7D3814CA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853" w:type="dxa"/>
            <w:gridSpan w:val="2"/>
          </w:tcPr>
          <w:p w14:paraId="4D26180C" w14:textId="6B8286E3" w:rsidR="004F47DB" w:rsidRPr="00237EA9" w:rsidRDefault="004F47DB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33,0</w:t>
            </w:r>
          </w:p>
        </w:tc>
      </w:tr>
      <w:tr w:rsidR="00D2464A" w:rsidRPr="00237EA9" w14:paraId="1A90854C" w14:textId="77777777" w:rsidTr="00EC15C5">
        <w:trPr>
          <w:trHeight w:val="469"/>
        </w:trPr>
        <w:tc>
          <w:tcPr>
            <w:tcW w:w="556" w:type="dxa"/>
            <w:vAlign w:val="center"/>
          </w:tcPr>
          <w:p w14:paraId="0DA82390" w14:textId="070FAA49" w:rsidR="00D2464A" w:rsidRPr="00237EA9" w:rsidRDefault="00C45932" w:rsidP="00F72C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2</w:t>
            </w:r>
            <w:r w:rsidR="00467D90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7" w:type="dxa"/>
            <w:gridSpan w:val="21"/>
            <w:vAlign w:val="center"/>
          </w:tcPr>
          <w:p w14:paraId="00B428DE" w14:textId="3DF3A0DF" w:rsidR="00D2464A" w:rsidRPr="00237EA9" w:rsidRDefault="00D2464A" w:rsidP="00F72CDA">
            <w:pPr>
              <w:pStyle w:val="ConsPlusNormal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Задача</w:t>
            </w:r>
            <w:r w:rsidR="00467D90" w:rsidRPr="00237EA9">
              <w:rPr>
                <w:rFonts w:ascii="Times New Roman" w:hAnsi="Times New Roman" w:cs="Times New Roman"/>
              </w:rPr>
              <w:t> </w:t>
            </w:r>
            <w:r w:rsidR="00C45932" w:rsidRPr="00237EA9">
              <w:rPr>
                <w:rFonts w:ascii="Times New Roman" w:hAnsi="Times New Roman" w:cs="Times New Roman"/>
              </w:rPr>
              <w:t>2</w:t>
            </w:r>
            <w:r w:rsidR="00A439E1" w:rsidRPr="00237EA9">
              <w:rPr>
                <w:rFonts w:ascii="Times New Roman" w:hAnsi="Times New Roman" w:cs="Times New Roman"/>
              </w:rPr>
              <w:t>.</w:t>
            </w:r>
            <w:r w:rsidRPr="00237EA9">
              <w:rPr>
                <w:rFonts w:ascii="Times New Roman" w:hAnsi="Times New Roman" w:cs="Times New Roman"/>
              </w:rPr>
              <w:t xml:space="preserve"> «Повышение престижа муниципальной службы»</w:t>
            </w:r>
          </w:p>
        </w:tc>
      </w:tr>
      <w:tr w:rsidR="00545C7E" w:rsidRPr="00237EA9" w14:paraId="3625949C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7868D868" w14:textId="1D55FA7E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563" w:type="dxa"/>
          </w:tcPr>
          <w:p w14:paraId="6943158D" w14:textId="1B84CD25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Проведение конкурса «Лучший муниципальный служащий города Чебоксары»</w:t>
            </w:r>
          </w:p>
        </w:tc>
        <w:tc>
          <w:tcPr>
            <w:tcW w:w="1135" w:type="dxa"/>
          </w:tcPr>
          <w:p w14:paraId="4D9EA128" w14:textId="50BEC8B3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2997" w:type="dxa"/>
          </w:tcPr>
          <w:p w14:paraId="42266713" w14:textId="7FB0F27A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Проведение мероприятий согласно положению о проведении конкурса, утвержденному постановлением</w:t>
            </w:r>
          </w:p>
          <w:p w14:paraId="59995AB0" w14:textId="1FF92536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администрации города Чебоксары </w:t>
            </w:r>
          </w:p>
        </w:tc>
        <w:tc>
          <w:tcPr>
            <w:tcW w:w="992" w:type="dxa"/>
          </w:tcPr>
          <w:p w14:paraId="6B390600" w14:textId="670D989C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05A815B4" w14:textId="0FA47536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1C555CDB" w14:textId="3331589B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11D7F575" w14:textId="072110CC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24F05050" w14:textId="1A8E1776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245D97E" w14:textId="5826C9EE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3CB574BD" w14:textId="631D94E9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184C58D2" w14:textId="00E6AC9A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43F821D1" w14:textId="2C785063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21362B3D" w14:textId="1EB0A189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545C7E" w:rsidRPr="00237EA9" w14:paraId="1EDEEAE7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15DEF9C5" w14:textId="501C8665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563" w:type="dxa"/>
          </w:tcPr>
          <w:p w14:paraId="2620C187" w14:textId="26A7BBD8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135" w:type="dxa"/>
          </w:tcPr>
          <w:p w14:paraId="51AD0C0B" w14:textId="0BDE1BC6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Приобретение товаров, работ, услуг</w:t>
            </w:r>
          </w:p>
        </w:tc>
        <w:tc>
          <w:tcPr>
            <w:tcW w:w="2997" w:type="dxa"/>
          </w:tcPr>
          <w:p w14:paraId="76B3DE14" w14:textId="0F9CFAAA" w:rsidR="00545C7E" w:rsidRPr="00237EA9" w:rsidRDefault="00545C7E" w:rsidP="00A225C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Заключение договора на проведение исследования;</w:t>
            </w:r>
            <w:r w:rsidR="00A225C7" w:rsidRPr="00237EA9">
              <w:rPr>
                <w:rFonts w:ascii="Times New Roman" w:hAnsi="Times New Roman" w:cs="Times New Roman"/>
              </w:rPr>
              <w:t xml:space="preserve"> </w:t>
            </w:r>
            <w:r w:rsidRPr="00237EA9">
              <w:rPr>
                <w:rFonts w:ascii="Times New Roman" w:hAnsi="Times New Roman" w:cs="Times New Roman"/>
              </w:rPr>
              <w:t>разработка программы повышения вовлеченности и удовлетворенности муниципальных служащих условиями службы; снижение уровня текучести кадров</w:t>
            </w:r>
          </w:p>
        </w:tc>
        <w:tc>
          <w:tcPr>
            <w:tcW w:w="992" w:type="dxa"/>
          </w:tcPr>
          <w:p w14:paraId="6D5BAE88" w14:textId="32DC09BD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</w:tcPr>
          <w:p w14:paraId="71438E9D" w14:textId="3E6E78EB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</w:tcPr>
          <w:p w14:paraId="47C31CF0" w14:textId="2F21A05F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2339FF6D" w14:textId="1BEFD33E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0308C315" w14:textId="5A87C3F1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02309EE0" w14:textId="2574ED43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E4BAB3B" w14:textId="11BEEEB9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57F4B538" w14:textId="64D8D857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61D8FFC8" w14:textId="6DF07717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5CD97EB6" w14:textId="3D15A65D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  <w:tr w:rsidR="00545C7E" w:rsidRPr="00237EA9" w14:paraId="35296F4C" w14:textId="77777777" w:rsidTr="00BC7164">
        <w:trPr>
          <w:gridAfter w:val="1"/>
          <w:wAfter w:w="8" w:type="dxa"/>
        </w:trPr>
        <w:tc>
          <w:tcPr>
            <w:tcW w:w="556" w:type="dxa"/>
          </w:tcPr>
          <w:p w14:paraId="330E06D2" w14:textId="0AADD917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563" w:type="dxa"/>
          </w:tcPr>
          <w:p w14:paraId="3C287258" w14:textId="7511839D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обязательного государственного страхования </w:t>
            </w:r>
            <w:r w:rsidRPr="00237EA9">
              <w:rPr>
                <w:rFonts w:ascii="Times New Roman" w:hAnsi="Times New Roman" w:cs="Times New Roman"/>
              </w:rPr>
              <w:lastRenderedPageBreak/>
              <w:t>муниципальных служащих на случай причинения вреда его здоровью и имуществу в связи с исполнением им должностных обязанностей</w:t>
            </w:r>
          </w:p>
        </w:tc>
        <w:tc>
          <w:tcPr>
            <w:tcW w:w="1135" w:type="dxa"/>
          </w:tcPr>
          <w:p w14:paraId="76B75B74" w14:textId="3BF30450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Приобретение товаров, работ, </w:t>
            </w:r>
            <w:r w:rsidRPr="00237EA9">
              <w:rPr>
                <w:rFonts w:ascii="Times New Roman" w:hAnsi="Times New Roman" w:cs="Times New Roman"/>
              </w:rPr>
              <w:lastRenderedPageBreak/>
              <w:t>услуг</w:t>
            </w:r>
          </w:p>
        </w:tc>
        <w:tc>
          <w:tcPr>
            <w:tcW w:w="2997" w:type="dxa"/>
          </w:tcPr>
          <w:p w14:paraId="733C67E6" w14:textId="74F948A7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Заключение договора об обязательном государственном страховании муниципальных </w:t>
            </w:r>
            <w:r w:rsidRPr="00237EA9">
              <w:rPr>
                <w:rFonts w:ascii="Times New Roman" w:hAnsi="Times New Roman" w:cs="Times New Roman"/>
              </w:rPr>
              <w:lastRenderedPageBreak/>
              <w:t>служащих на случай причинения вреда его здоровью и имуществу в связи с исполнением им должностных обязанностей; осуществление выплат при наступлении страховых случаев</w:t>
            </w:r>
          </w:p>
        </w:tc>
        <w:tc>
          <w:tcPr>
            <w:tcW w:w="992" w:type="dxa"/>
          </w:tcPr>
          <w:p w14:paraId="6F6ADF02" w14:textId="1A651579" w:rsidR="00545C7E" w:rsidRPr="00237EA9" w:rsidRDefault="00545C7E" w:rsidP="00545C7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51" w:type="dxa"/>
          </w:tcPr>
          <w:p w14:paraId="71FA44B0" w14:textId="32F57E87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</w:tcPr>
          <w:p w14:paraId="292A029C" w14:textId="0F03C408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4BB2D916" w14:textId="1E842938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gridSpan w:val="2"/>
          </w:tcPr>
          <w:p w14:paraId="273F0699" w14:textId="4F2E19AB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37ECDABF" w14:textId="369B842C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2" w:type="dxa"/>
            <w:gridSpan w:val="2"/>
          </w:tcPr>
          <w:p w14:paraId="1490AFF3" w14:textId="072A57AA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29" w:type="dxa"/>
            <w:gridSpan w:val="2"/>
          </w:tcPr>
          <w:p w14:paraId="0DBAB999" w14:textId="7E71D9C3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76" w:type="dxa"/>
            <w:gridSpan w:val="2"/>
          </w:tcPr>
          <w:p w14:paraId="4F6EDE86" w14:textId="70BC1934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3" w:type="dxa"/>
            <w:gridSpan w:val="2"/>
          </w:tcPr>
          <w:p w14:paraId="6B5BA081" w14:textId="7B1FDA65" w:rsidR="00545C7E" w:rsidRPr="00237EA9" w:rsidRDefault="00545C7E" w:rsidP="00545C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1,0</w:t>
            </w:r>
          </w:p>
        </w:tc>
      </w:tr>
    </w:tbl>
    <w:p w14:paraId="684C95CE" w14:textId="77777777" w:rsidR="009F39F5" w:rsidRPr="00237EA9" w:rsidRDefault="009F39F5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46724748" w14:textId="63C03D1C" w:rsidR="00723DB2" w:rsidRPr="00237EA9" w:rsidRDefault="00723DB2" w:rsidP="00723DB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4.</w:t>
      </w:r>
      <w:r w:rsidR="00467D90" w:rsidRPr="00237EA9">
        <w:rPr>
          <w:rFonts w:ascii="Times New Roman" w:hAnsi="Times New Roman" w:cs="Times New Roman"/>
          <w:bCs/>
          <w:sz w:val="28"/>
          <w:szCs w:val="28"/>
        </w:rPr>
        <w:t xml:space="preserve"> СВЕДЕНИЯ О ФИНАНСОВОМ ОБЕСПЕЧЕНИИ МЕРОПРИЯТИЙ (РЕЗУЛЬТАТОВ) </w:t>
      </w:r>
    </w:p>
    <w:p w14:paraId="529A4B89" w14:textId="2036A20E" w:rsidR="00184944" w:rsidRPr="00237EA9" w:rsidRDefault="00653778" w:rsidP="0018494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4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</w:t>
      </w:r>
      <w:r w:rsidR="00467D90" w:rsidRPr="00237E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944" w:rsidRPr="00237EA9">
        <w:rPr>
          <w:rFonts w:ascii="Times New Roman" w:hAnsi="Times New Roman" w:cs="Times New Roman"/>
          <w:sz w:val="28"/>
          <w:szCs w:val="24"/>
        </w:rPr>
        <w:t>«</w:t>
      </w:r>
      <w:r w:rsidR="00545C7E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184944"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58D291C0" w14:textId="77777777" w:rsidR="00A17F78" w:rsidRPr="00237EA9" w:rsidRDefault="00A17F78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</w:p>
    <w:tbl>
      <w:tblPr>
        <w:tblStyle w:val="a9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2345"/>
        <w:gridCol w:w="1447"/>
        <w:gridCol w:w="1486"/>
        <w:gridCol w:w="1417"/>
        <w:gridCol w:w="1066"/>
        <w:gridCol w:w="1066"/>
        <w:gridCol w:w="1066"/>
        <w:gridCol w:w="1066"/>
        <w:gridCol w:w="1066"/>
        <w:gridCol w:w="1066"/>
        <w:gridCol w:w="877"/>
        <w:gridCol w:w="1276"/>
      </w:tblGrid>
      <w:tr w:rsidR="00A17F78" w:rsidRPr="00237EA9" w14:paraId="61B9F8CD" w14:textId="77777777" w:rsidTr="00DB196E">
        <w:tc>
          <w:tcPr>
            <w:tcW w:w="633" w:type="dxa"/>
            <w:vMerge w:val="restart"/>
          </w:tcPr>
          <w:p w14:paraId="39925606" w14:textId="77777777" w:rsidR="00A17F78" w:rsidRPr="00237EA9" w:rsidRDefault="00A17F78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3DFB0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345" w:type="dxa"/>
            <w:vMerge w:val="restart"/>
          </w:tcPr>
          <w:p w14:paraId="623D487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14:paraId="6412AB1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14:paraId="3B3B713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417" w:type="dxa"/>
            <w:vMerge w:val="restart"/>
          </w:tcPr>
          <w:p w14:paraId="72734A9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549" w:type="dxa"/>
            <w:gridSpan w:val="8"/>
          </w:tcPr>
          <w:p w14:paraId="4C011CC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A17F78" w:rsidRPr="00237EA9" w14:paraId="18DFE4C3" w14:textId="77777777" w:rsidTr="00DB196E">
        <w:tc>
          <w:tcPr>
            <w:tcW w:w="633" w:type="dxa"/>
            <w:vMerge/>
          </w:tcPr>
          <w:p w14:paraId="368AA9A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45" w:type="dxa"/>
            <w:vMerge/>
          </w:tcPr>
          <w:p w14:paraId="009AB1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14:paraId="49A79C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14:paraId="3E323D5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  <w:vMerge/>
          </w:tcPr>
          <w:p w14:paraId="2868032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394DD31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79A931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6AEDB0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3BA004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04C6CA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5948AC1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877" w:type="dxa"/>
          </w:tcPr>
          <w:p w14:paraId="53FF082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14:paraId="79E9C96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A17F78" w:rsidRPr="00237EA9" w14:paraId="615A7D4B" w14:textId="77777777" w:rsidTr="00DB196E">
        <w:tc>
          <w:tcPr>
            <w:tcW w:w="633" w:type="dxa"/>
          </w:tcPr>
          <w:p w14:paraId="6057C1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45" w:type="dxa"/>
          </w:tcPr>
          <w:p w14:paraId="21B332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14:paraId="72A59F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14:paraId="56DC89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417" w:type="dxa"/>
          </w:tcPr>
          <w:p w14:paraId="6589BB3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6FDFB61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745AA3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5435759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21ECE3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17D7978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44DBBD4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877" w:type="dxa"/>
          </w:tcPr>
          <w:p w14:paraId="3CF913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14:paraId="3A8026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A17F78" w:rsidRPr="00237EA9" w14:paraId="41089D47" w14:textId="77777777" w:rsidTr="00DB196E">
        <w:trPr>
          <w:trHeight w:val="740"/>
        </w:trPr>
        <w:tc>
          <w:tcPr>
            <w:tcW w:w="633" w:type="dxa"/>
            <w:vAlign w:val="center"/>
          </w:tcPr>
          <w:p w14:paraId="67858A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1.</w:t>
            </w:r>
          </w:p>
        </w:tc>
        <w:tc>
          <w:tcPr>
            <w:tcW w:w="15244" w:type="dxa"/>
            <w:gridSpan w:val="12"/>
            <w:vAlign w:val="center"/>
          </w:tcPr>
          <w:p w14:paraId="09168C1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 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17F78" w:rsidRPr="00237EA9" w14:paraId="33BD7E58" w14:textId="77777777" w:rsidTr="00DB196E">
        <w:tc>
          <w:tcPr>
            <w:tcW w:w="633" w:type="dxa"/>
            <w:vMerge w:val="restart"/>
          </w:tcPr>
          <w:p w14:paraId="0286879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</w:t>
            </w:r>
          </w:p>
        </w:tc>
        <w:tc>
          <w:tcPr>
            <w:tcW w:w="2345" w:type="dxa"/>
            <w:vMerge w:val="restart"/>
          </w:tcPr>
          <w:p w14:paraId="7E0D24D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Проведение конкурсов на замещение вакантных должностей муниципальной службы, формирование и использование кадровых резервов</w:t>
            </w:r>
          </w:p>
        </w:tc>
        <w:tc>
          <w:tcPr>
            <w:tcW w:w="1447" w:type="dxa"/>
          </w:tcPr>
          <w:p w14:paraId="594B3C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3662967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F33AEE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CCA5D1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7A620E9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ED6FC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89994B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EA6D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A776C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7C742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B81A6A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7E454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D8007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19D9A8B" w14:textId="77777777" w:rsidTr="00DB196E">
        <w:tc>
          <w:tcPr>
            <w:tcW w:w="633" w:type="dxa"/>
            <w:vMerge/>
          </w:tcPr>
          <w:p w14:paraId="07A4CF1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8A84B2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B58667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960E0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495D60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33FBE9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F7F01E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7959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86103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CD301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5FA23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58362D8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17E9EC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3B737506" w14:textId="77777777" w:rsidTr="00DB196E">
        <w:tc>
          <w:tcPr>
            <w:tcW w:w="633" w:type="dxa"/>
            <w:vMerge/>
          </w:tcPr>
          <w:p w14:paraId="763EC26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0B5BA1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36B022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E30F9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7DD01B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496C7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66EE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D0796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2CD58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CFC7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34DE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7508D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860FA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1C7C08C" w14:textId="77777777" w:rsidTr="00DB196E">
        <w:tc>
          <w:tcPr>
            <w:tcW w:w="633" w:type="dxa"/>
            <w:vMerge/>
          </w:tcPr>
          <w:p w14:paraId="575D29C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C19169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98410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A8149D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CFA9A6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0501CD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13AC1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62BA7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3CB9B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50F70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64ECF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6E44FC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FD60D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A36CA7E" w14:textId="77777777" w:rsidTr="00DB196E">
        <w:tc>
          <w:tcPr>
            <w:tcW w:w="633" w:type="dxa"/>
            <w:vMerge/>
          </w:tcPr>
          <w:p w14:paraId="273282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7BF286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B7D1D3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9D639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A659C6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72F0A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B817E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791EE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0A464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DB187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EAC02C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17F257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7134B2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A3B16C2" w14:textId="77777777" w:rsidTr="00DB196E">
        <w:tc>
          <w:tcPr>
            <w:tcW w:w="633" w:type="dxa"/>
            <w:vMerge w:val="restart"/>
          </w:tcPr>
          <w:p w14:paraId="33032DD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</w:t>
            </w:r>
          </w:p>
        </w:tc>
        <w:tc>
          <w:tcPr>
            <w:tcW w:w="2345" w:type="dxa"/>
            <w:vMerge w:val="restart"/>
          </w:tcPr>
          <w:p w14:paraId="1C03A5A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Организация заключения договоров о целевом обучении между органами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местного самоуправления и гражданами с обязательством последующего прохождения муниципальной службы после окончания ими обучения</w:t>
            </w:r>
          </w:p>
        </w:tc>
        <w:tc>
          <w:tcPr>
            <w:tcW w:w="1447" w:type="dxa"/>
          </w:tcPr>
          <w:p w14:paraId="52F678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547673A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ии города Чебоксары;</w:t>
            </w:r>
          </w:p>
          <w:p w14:paraId="5F4035F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3D62620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2585E1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131EA2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</w:tcPr>
          <w:p w14:paraId="1950A64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6086C8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C3761D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03B21C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62F569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7BCDF93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7DD92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A17F78" w:rsidRPr="00237EA9" w14:paraId="7D35F27C" w14:textId="77777777" w:rsidTr="00DB196E">
        <w:tc>
          <w:tcPr>
            <w:tcW w:w="633" w:type="dxa"/>
            <w:vMerge/>
          </w:tcPr>
          <w:p w14:paraId="47E5017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7762F2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BFB23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C94E5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774226D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3FD9201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7B0A9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F74FE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4742C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6D9F55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2A58F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4784E0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655309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05EE4926" w14:textId="77777777" w:rsidTr="00DB196E">
        <w:tc>
          <w:tcPr>
            <w:tcW w:w="633" w:type="dxa"/>
            <w:vMerge/>
          </w:tcPr>
          <w:p w14:paraId="19A472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4D8416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075235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7EADA2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7C0C27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нский бюджет</w:t>
            </w:r>
          </w:p>
        </w:tc>
        <w:tc>
          <w:tcPr>
            <w:tcW w:w="1066" w:type="dxa"/>
          </w:tcPr>
          <w:p w14:paraId="08F1526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1066" w:type="dxa"/>
          </w:tcPr>
          <w:p w14:paraId="2CF421D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CC269A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95C08E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ACD781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78477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FD700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4631F76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8294052" w14:textId="77777777" w:rsidTr="00DB196E">
        <w:tc>
          <w:tcPr>
            <w:tcW w:w="633" w:type="dxa"/>
            <w:vMerge/>
          </w:tcPr>
          <w:p w14:paraId="2178F8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8F1249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61650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Ч540377310 340</w:t>
            </w:r>
          </w:p>
        </w:tc>
        <w:tc>
          <w:tcPr>
            <w:tcW w:w="1486" w:type="dxa"/>
            <w:vMerge/>
          </w:tcPr>
          <w:p w14:paraId="710B26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53D2986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12EB0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trike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130,0</w:t>
            </w:r>
          </w:p>
        </w:tc>
        <w:tc>
          <w:tcPr>
            <w:tcW w:w="1066" w:type="dxa"/>
          </w:tcPr>
          <w:p w14:paraId="073887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1EA529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412686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7E09E9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1066" w:type="dxa"/>
          </w:tcPr>
          <w:p w14:paraId="5D470C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208,0</w:t>
            </w:r>
          </w:p>
        </w:tc>
        <w:tc>
          <w:tcPr>
            <w:tcW w:w="877" w:type="dxa"/>
          </w:tcPr>
          <w:p w14:paraId="09B2B9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1040,0</w:t>
            </w:r>
          </w:p>
        </w:tc>
        <w:tc>
          <w:tcPr>
            <w:tcW w:w="1276" w:type="dxa"/>
          </w:tcPr>
          <w:p w14:paraId="28733E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2210,0</w:t>
            </w:r>
          </w:p>
        </w:tc>
      </w:tr>
      <w:tr w:rsidR="00A17F78" w:rsidRPr="00237EA9" w14:paraId="2BE01141" w14:textId="77777777" w:rsidTr="00DB196E">
        <w:tc>
          <w:tcPr>
            <w:tcW w:w="633" w:type="dxa"/>
            <w:vMerge/>
          </w:tcPr>
          <w:p w14:paraId="119586C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0600C8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FCCA20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86FE4D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17AAFC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59CE00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E4C05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57425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D91B3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AF670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B39CAE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32A03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DCF11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DEFF309" w14:textId="77777777" w:rsidTr="00DB196E">
        <w:tc>
          <w:tcPr>
            <w:tcW w:w="633" w:type="dxa"/>
            <w:vMerge w:val="restart"/>
          </w:tcPr>
          <w:p w14:paraId="4E02C0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45" w:type="dxa"/>
            <w:vMerge w:val="restart"/>
          </w:tcPr>
          <w:p w14:paraId="5AA7AE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Применение института наставничества в отношении муниципальных служащих, замещающих должности, по которым предусмотрено осуществление наставничества</w:t>
            </w:r>
          </w:p>
        </w:tc>
        <w:tc>
          <w:tcPr>
            <w:tcW w:w="1447" w:type="dxa"/>
          </w:tcPr>
          <w:p w14:paraId="6DD5C16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3C6A07B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4AB74D1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515B2D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5C79C3A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4652F1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6FDDE1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3E21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E8E68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853435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D4B2FC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5875CB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A0ADDE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661480AC" w14:textId="77777777" w:rsidTr="00DB196E">
        <w:tc>
          <w:tcPr>
            <w:tcW w:w="633" w:type="dxa"/>
            <w:vMerge/>
          </w:tcPr>
          <w:p w14:paraId="094B6D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DAFABD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75FC77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0733BA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1FC53ED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D0822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C2D1AB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96700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F98765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70115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F9A93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2814750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33DAA5B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B3AE0B0" w14:textId="77777777" w:rsidTr="00DB196E">
        <w:tc>
          <w:tcPr>
            <w:tcW w:w="633" w:type="dxa"/>
            <w:vMerge/>
          </w:tcPr>
          <w:p w14:paraId="3B9937D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000793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2D371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56F14E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01814F1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8C4CE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1396C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30D3BD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DBD95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13928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2E98D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4DCB74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626FEF4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5A422935" w14:textId="77777777" w:rsidTr="00DB196E">
        <w:tc>
          <w:tcPr>
            <w:tcW w:w="633" w:type="dxa"/>
            <w:vMerge/>
          </w:tcPr>
          <w:p w14:paraId="1CCAA9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5DE7D6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7E4F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7FC96FA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6DCE1CC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732214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9349D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7290F43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F5FF8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159C42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BC5DBC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08D97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308F8E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4DE9EC0D" w14:textId="77777777" w:rsidTr="00DB196E">
        <w:tc>
          <w:tcPr>
            <w:tcW w:w="633" w:type="dxa"/>
            <w:vMerge/>
          </w:tcPr>
          <w:p w14:paraId="3733CE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97DC64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492C39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0ACADC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17" w:type="dxa"/>
          </w:tcPr>
          <w:p w14:paraId="3B93C3F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ED2EE8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D1538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2323F6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CB6841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0F753D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B58D40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49CBA1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240E268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2A130E4C" w14:textId="77777777" w:rsidTr="00DB196E">
        <w:tc>
          <w:tcPr>
            <w:tcW w:w="633" w:type="dxa"/>
            <w:vMerge w:val="restart"/>
          </w:tcPr>
          <w:p w14:paraId="2211A01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2.4.</w:t>
            </w:r>
          </w:p>
        </w:tc>
        <w:tc>
          <w:tcPr>
            <w:tcW w:w="2345" w:type="dxa"/>
            <w:vMerge w:val="restart"/>
          </w:tcPr>
          <w:p w14:paraId="1937656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447" w:type="dxa"/>
          </w:tcPr>
          <w:p w14:paraId="7D38F79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0D7FC61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79DEE64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734F2A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454EE2B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E5D4B4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5C1E65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537E08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BAD68D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669B08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64A593E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  <w:vAlign w:val="center"/>
          </w:tcPr>
          <w:p w14:paraId="3F28A3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  <w:vAlign w:val="center"/>
          </w:tcPr>
          <w:p w14:paraId="151036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3300,0</w:t>
            </w:r>
          </w:p>
        </w:tc>
      </w:tr>
      <w:tr w:rsidR="00A17F78" w:rsidRPr="00237EA9" w14:paraId="2674D234" w14:textId="77777777" w:rsidTr="00DB196E">
        <w:tc>
          <w:tcPr>
            <w:tcW w:w="633" w:type="dxa"/>
            <w:vMerge/>
          </w:tcPr>
          <w:p w14:paraId="381839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460C15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EE5711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2330FE7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99FC7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1B6F9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39F28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BF01E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25D58B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C5B06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1B1AA9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68DCF1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7F2E18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1BB74920" w14:textId="77777777" w:rsidTr="00DB196E">
        <w:tc>
          <w:tcPr>
            <w:tcW w:w="633" w:type="dxa"/>
            <w:vMerge/>
          </w:tcPr>
          <w:p w14:paraId="6AB0E16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EC3A4A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28F6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33539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BDEB2B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979C6C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FCBAD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53B93B8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042CC7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4FD2B4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F7123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727152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006E1F6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293FBB5" w14:textId="77777777" w:rsidTr="00DB196E">
        <w:tc>
          <w:tcPr>
            <w:tcW w:w="633" w:type="dxa"/>
            <w:vMerge/>
          </w:tcPr>
          <w:p w14:paraId="617D05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1449D42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F5D0F6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Ч540373710 240</w:t>
            </w:r>
          </w:p>
        </w:tc>
        <w:tc>
          <w:tcPr>
            <w:tcW w:w="1486" w:type="dxa"/>
            <w:vMerge/>
          </w:tcPr>
          <w:p w14:paraId="602482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3A0661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B78FB6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1B51C59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2B15C84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7DB071B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7507E00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1066" w:type="dxa"/>
          </w:tcPr>
          <w:p w14:paraId="4A2A8FA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300,0</w:t>
            </w:r>
          </w:p>
        </w:tc>
        <w:tc>
          <w:tcPr>
            <w:tcW w:w="877" w:type="dxa"/>
          </w:tcPr>
          <w:p w14:paraId="5DD630D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1500,0</w:t>
            </w:r>
          </w:p>
        </w:tc>
        <w:tc>
          <w:tcPr>
            <w:tcW w:w="1276" w:type="dxa"/>
          </w:tcPr>
          <w:p w14:paraId="7D1D92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3300,0</w:t>
            </w:r>
          </w:p>
        </w:tc>
      </w:tr>
      <w:tr w:rsidR="00A17F78" w:rsidRPr="00237EA9" w14:paraId="14661BCD" w14:textId="77777777" w:rsidTr="00DB196E">
        <w:tc>
          <w:tcPr>
            <w:tcW w:w="633" w:type="dxa"/>
            <w:vMerge/>
          </w:tcPr>
          <w:p w14:paraId="322C49D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681A67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58032B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CAA4A7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BF872D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055A0B8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A7A06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665DF3C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D5D311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3B303F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6" w:type="dxa"/>
          </w:tcPr>
          <w:p w14:paraId="45133BC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877" w:type="dxa"/>
          </w:tcPr>
          <w:p w14:paraId="0DE81E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276" w:type="dxa"/>
          </w:tcPr>
          <w:p w14:paraId="1CD78DC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0,0</w:t>
            </w:r>
          </w:p>
        </w:tc>
      </w:tr>
      <w:tr w:rsidR="00A17F78" w:rsidRPr="00237EA9" w14:paraId="743A746E" w14:textId="77777777" w:rsidTr="00DB196E">
        <w:trPr>
          <w:trHeight w:val="648"/>
        </w:trPr>
        <w:tc>
          <w:tcPr>
            <w:tcW w:w="633" w:type="dxa"/>
            <w:vAlign w:val="center"/>
          </w:tcPr>
          <w:p w14:paraId="2C45568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</w:t>
            </w:r>
          </w:p>
        </w:tc>
        <w:tc>
          <w:tcPr>
            <w:tcW w:w="15244" w:type="dxa"/>
            <w:gridSpan w:val="12"/>
            <w:vAlign w:val="center"/>
          </w:tcPr>
          <w:p w14:paraId="7B151E5B" w14:textId="77777777" w:rsidR="00A17F78" w:rsidRPr="00237EA9" w:rsidRDefault="00A17F78" w:rsidP="00DB196E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2. «Повышение престижа муниципальной службы»</w:t>
            </w:r>
          </w:p>
        </w:tc>
      </w:tr>
      <w:tr w:rsidR="00A17F78" w:rsidRPr="00237EA9" w14:paraId="2CE13E1F" w14:textId="77777777" w:rsidTr="00DB196E">
        <w:tc>
          <w:tcPr>
            <w:tcW w:w="633" w:type="dxa"/>
            <w:vMerge w:val="restart"/>
          </w:tcPr>
          <w:p w14:paraId="0191850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2.1.</w:t>
            </w:r>
          </w:p>
        </w:tc>
        <w:tc>
          <w:tcPr>
            <w:tcW w:w="2345" w:type="dxa"/>
            <w:vMerge w:val="restart"/>
          </w:tcPr>
          <w:p w14:paraId="46A9ABD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Проведение конкурса «Лучший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муниципальный служащий»</w:t>
            </w:r>
          </w:p>
        </w:tc>
        <w:tc>
          <w:tcPr>
            <w:tcW w:w="1447" w:type="dxa"/>
          </w:tcPr>
          <w:p w14:paraId="763173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6221385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Управление кадровой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2F7C87D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5773986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8AA465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1066" w:type="dxa"/>
          </w:tcPr>
          <w:p w14:paraId="075A38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2B2EA5A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795128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CF4238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D04AAA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67134E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6AAF385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5F1111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A17F78" w:rsidRPr="00237EA9" w14:paraId="5D01522E" w14:textId="77777777" w:rsidTr="00DB196E">
        <w:tc>
          <w:tcPr>
            <w:tcW w:w="633" w:type="dxa"/>
            <w:vMerge/>
          </w:tcPr>
          <w:p w14:paraId="5818FE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1DFF3E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179C1C3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5AF422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2E2605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й бюджет</w:t>
            </w:r>
          </w:p>
        </w:tc>
        <w:tc>
          <w:tcPr>
            <w:tcW w:w="1066" w:type="dxa"/>
          </w:tcPr>
          <w:p w14:paraId="2196FD9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0,0</w:t>
            </w:r>
          </w:p>
        </w:tc>
        <w:tc>
          <w:tcPr>
            <w:tcW w:w="1066" w:type="dxa"/>
          </w:tcPr>
          <w:p w14:paraId="388B59B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4FE268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5193A2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3D9931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CED6C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6B79363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422902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6E76FE6" w14:textId="77777777" w:rsidTr="00DB196E">
        <w:tc>
          <w:tcPr>
            <w:tcW w:w="633" w:type="dxa"/>
            <w:vMerge/>
          </w:tcPr>
          <w:p w14:paraId="16BA8E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0DE731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79610E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B79ED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F8BEED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655DF9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76F232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DA583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1B4FB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7294B2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634454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E5253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766340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515E5134" w14:textId="77777777" w:rsidTr="00DB196E">
        <w:tc>
          <w:tcPr>
            <w:tcW w:w="633" w:type="dxa"/>
            <w:vMerge/>
          </w:tcPr>
          <w:p w14:paraId="37BCA5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B29864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311CF6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0709 Ч540372730 240</w:t>
            </w:r>
          </w:p>
        </w:tc>
        <w:tc>
          <w:tcPr>
            <w:tcW w:w="1486" w:type="dxa"/>
            <w:vMerge/>
          </w:tcPr>
          <w:p w14:paraId="3D4F5C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8A89E0F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7C4810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789628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339FA37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0E4EBC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7DAA599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1066" w:type="dxa"/>
          </w:tcPr>
          <w:p w14:paraId="0B3C275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20,0</w:t>
            </w:r>
          </w:p>
        </w:tc>
        <w:tc>
          <w:tcPr>
            <w:tcW w:w="877" w:type="dxa"/>
          </w:tcPr>
          <w:p w14:paraId="1DBEDA1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100,0</w:t>
            </w:r>
          </w:p>
        </w:tc>
        <w:tc>
          <w:tcPr>
            <w:tcW w:w="1276" w:type="dxa"/>
          </w:tcPr>
          <w:p w14:paraId="3DC1DD9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220,0</w:t>
            </w:r>
          </w:p>
        </w:tc>
      </w:tr>
      <w:tr w:rsidR="00A17F78" w:rsidRPr="00237EA9" w14:paraId="74C2C627" w14:textId="77777777" w:rsidTr="00DB196E">
        <w:tc>
          <w:tcPr>
            <w:tcW w:w="633" w:type="dxa"/>
            <w:vMerge/>
          </w:tcPr>
          <w:p w14:paraId="2A5E1AF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73C94B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</w:tcPr>
          <w:p w14:paraId="6A2168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EA9353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5C6A7FC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CB3D89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A8A068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C286C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5CF1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578437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1C0D55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DC646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A82BE1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993F2B8" w14:textId="77777777" w:rsidTr="00DB196E">
        <w:tc>
          <w:tcPr>
            <w:tcW w:w="633" w:type="dxa"/>
            <w:vMerge w:val="restart"/>
          </w:tcPr>
          <w:p w14:paraId="6F38AB8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2.2.</w:t>
            </w:r>
          </w:p>
        </w:tc>
        <w:tc>
          <w:tcPr>
            <w:tcW w:w="2345" w:type="dxa"/>
            <w:vMerge w:val="restart"/>
          </w:tcPr>
          <w:p w14:paraId="6C19EA8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Исследование оценки удовлетворенности муниципальных служащих условиями и результатами своей работы, морально-психологическим климатом в коллективе </w:t>
            </w:r>
          </w:p>
        </w:tc>
        <w:tc>
          <w:tcPr>
            <w:tcW w:w="1447" w:type="dxa"/>
          </w:tcPr>
          <w:p w14:paraId="39483B8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14:paraId="232174B4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5586E71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1417" w:type="dxa"/>
          </w:tcPr>
          <w:p w14:paraId="335D5FE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20354AB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77FCC2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CC802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015F9B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61ABB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AA36FC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B0409F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5005A4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969547" w14:textId="77777777" w:rsidTr="00DB196E">
        <w:tc>
          <w:tcPr>
            <w:tcW w:w="633" w:type="dxa"/>
            <w:vMerge/>
          </w:tcPr>
          <w:p w14:paraId="5BD334A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09843F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C7404E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9ED68F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3E08B31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848D1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C8FBD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157FF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7FDEAF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32AD64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D6A1FA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B4D31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B774B7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6C15C5D2" w14:textId="77777777" w:rsidTr="00DB196E">
        <w:tc>
          <w:tcPr>
            <w:tcW w:w="633" w:type="dxa"/>
            <w:vMerge/>
          </w:tcPr>
          <w:p w14:paraId="0DE9B37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59969A9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01B4B1A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0C10FD2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02CBDF8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624B87F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6ABED5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BC3D8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913C9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ACEFAF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17EF52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E90AD9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5F5F74E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0ED8981D" w14:textId="77777777" w:rsidTr="00DB196E">
        <w:tc>
          <w:tcPr>
            <w:tcW w:w="633" w:type="dxa"/>
            <w:vMerge/>
          </w:tcPr>
          <w:p w14:paraId="1A52F0B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AE88340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5001CF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065281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3C0092B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92C986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EDF82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FAAEF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BC3737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431C60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48678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5BEE45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774AE2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165FFB" w14:textId="77777777" w:rsidTr="00DB196E">
        <w:tc>
          <w:tcPr>
            <w:tcW w:w="633" w:type="dxa"/>
            <w:vMerge/>
          </w:tcPr>
          <w:p w14:paraId="265058F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7372D48C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1750FB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18D1A0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D077956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62C6B77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C7997F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FC8A87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FF4ACB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89197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46579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3F6D79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FBABD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AFA5459" w14:textId="77777777" w:rsidTr="00DB196E">
        <w:trPr>
          <w:trHeight w:val="70"/>
        </w:trPr>
        <w:tc>
          <w:tcPr>
            <w:tcW w:w="633" w:type="dxa"/>
            <w:vMerge w:val="restart"/>
          </w:tcPr>
          <w:p w14:paraId="576D03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45" w:type="dxa"/>
            <w:vMerge w:val="restart"/>
          </w:tcPr>
          <w:p w14:paraId="0C24F9D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Организация заключения договора об обязательном государственном страховании муниципальных служащих на случай причинения вреда его здоровью и имуществу в связи с исполнением им должностных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обязанностей</w:t>
            </w:r>
          </w:p>
        </w:tc>
        <w:tc>
          <w:tcPr>
            <w:tcW w:w="1447" w:type="dxa"/>
          </w:tcPr>
          <w:p w14:paraId="0190940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14:paraId="228BA6D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кадровой политики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</w:t>
            </w:r>
          </w:p>
          <w:p w14:paraId="628D295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5C7848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1417" w:type="dxa"/>
          </w:tcPr>
          <w:p w14:paraId="0D80A219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AD75AA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2BD434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1CBFF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A19588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96581D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31FBC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695CF3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C3C93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DC39250" w14:textId="77777777" w:rsidTr="00DB196E">
        <w:tc>
          <w:tcPr>
            <w:tcW w:w="633" w:type="dxa"/>
            <w:vMerge/>
          </w:tcPr>
          <w:p w14:paraId="0082C7E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43ACBA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4EA348A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927914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DFD98D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74DDBC4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98D153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4747B0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3A0D2D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C4B83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4DC5F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5415C9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78A3F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4F841470" w14:textId="77777777" w:rsidTr="00DB196E">
        <w:tc>
          <w:tcPr>
            <w:tcW w:w="633" w:type="dxa"/>
            <w:vMerge/>
          </w:tcPr>
          <w:p w14:paraId="72D0BC6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4CD8EE9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39453C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3031653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7205917A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AAAD7A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71EFAF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A8E36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CD5B65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DBFFED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9A1626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6F4864B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474C271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6EFA2196" w14:textId="77777777" w:rsidTr="00DB196E">
        <w:tc>
          <w:tcPr>
            <w:tcW w:w="633" w:type="dxa"/>
            <w:vMerge/>
          </w:tcPr>
          <w:p w14:paraId="1910F5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3A9EE13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C33B45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6699EC2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3A068FAE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8C2E06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72883B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8532189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83A54D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0D6A92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6243B9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270E3A4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7DEF2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0A2701F4" w14:textId="77777777" w:rsidTr="00DB196E">
        <w:tc>
          <w:tcPr>
            <w:tcW w:w="633" w:type="dxa"/>
            <w:vMerge/>
          </w:tcPr>
          <w:p w14:paraId="0CE77167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45" w:type="dxa"/>
            <w:vMerge/>
          </w:tcPr>
          <w:p w14:paraId="25F6444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14:paraId="73A612A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14:paraId="4527BA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203B4A4D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D9E3FE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B05F8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F193FD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B258A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12FF875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FF8B0F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32A98D5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2DA0BAB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21C284CF" w14:textId="77777777" w:rsidTr="00DB196E">
        <w:tc>
          <w:tcPr>
            <w:tcW w:w="5911" w:type="dxa"/>
            <w:gridSpan w:val="4"/>
            <w:vMerge w:val="restart"/>
          </w:tcPr>
          <w:p w14:paraId="1582A577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Итого по комплексу процессных мероприятий «Развитие муниципальной службы»:</w:t>
            </w:r>
          </w:p>
        </w:tc>
        <w:tc>
          <w:tcPr>
            <w:tcW w:w="1417" w:type="dxa"/>
          </w:tcPr>
          <w:p w14:paraId="50128612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1AE31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450,0</w:t>
            </w:r>
          </w:p>
        </w:tc>
        <w:tc>
          <w:tcPr>
            <w:tcW w:w="1066" w:type="dxa"/>
          </w:tcPr>
          <w:p w14:paraId="429DFCF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1FDB5B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3D320E1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45380E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528574D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64DF274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5FF3A9B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5730,0</w:t>
            </w:r>
          </w:p>
        </w:tc>
      </w:tr>
      <w:tr w:rsidR="00A17F78" w:rsidRPr="00237EA9" w14:paraId="206F1DAE" w14:textId="77777777" w:rsidTr="00DB196E">
        <w:tc>
          <w:tcPr>
            <w:tcW w:w="5911" w:type="dxa"/>
            <w:gridSpan w:val="4"/>
            <w:vMerge/>
          </w:tcPr>
          <w:p w14:paraId="3E6DBCEF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12F5FE75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22F9BF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77FBEFA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ACE720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CF8AAF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4AC2AEE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9BC951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42B107B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1C811E2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3B692D09" w14:textId="77777777" w:rsidTr="00DB196E">
        <w:tc>
          <w:tcPr>
            <w:tcW w:w="5911" w:type="dxa"/>
            <w:gridSpan w:val="4"/>
            <w:vMerge/>
          </w:tcPr>
          <w:p w14:paraId="61D26FA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1134D6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C8CAD6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E4109E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75E67F2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BC6942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0C2E123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E7D28B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029097F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0022357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  <w:tr w:rsidR="00A17F78" w:rsidRPr="00237EA9" w14:paraId="10E49D6B" w14:textId="77777777" w:rsidTr="00DB196E">
        <w:tc>
          <w:tcPr>
            <w:tcW w:w="5911" w:type="dxa"/>
            <w:gridSpan w:val="4"/>
            <w:vMerge/>
          </w:tcPr>
          <w:p w14:paraId="4CF17BD8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728E548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6F0F6D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450,0</w:t>
            </w:r>
          </w:p>
        </w:tc>
        <w:tc>
          <w:tcPr>
            <w:tcW w:w="1066" w:type="dxa"/>
          </w:tcPr>
          <w:p w14:paraId="053B51D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4FC002A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433383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0C010EAC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1066" w:type="dxa"/>
          </w:tcPr>
          <w:p w14:paraId="1F9C8ACB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528,0</w:t>
            </w:r>
          </w:p>
        </w:tc>
        <w:tc>
          <w:tcPr>
            <w:tcW w:w="877" w:type="dxa"/>
          </w:tcPr>
          <w:p w14:paraId="53854AF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2640,0</w:t>
            </w:r>
          </w:p>
        </w:tc>
        <w:tc>
          <w:tcPr>
            <w:tcW w:w="1276" w:type="dxa"/>
          </w:tcPr>
          <w:p w14:paraId="3B99A891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5730,0</w:t>
            </w:r>
          </w:p>
        </w:tc>
      </w:tr>
      <w:tr w:rsidR="00A17F78" w:rsidRPr="00237EA9" w14:paraId="648B8DFA" w14:textId="77777777" w:rsidTr="00DB196E">
        <w:tc>
          <w:tcPr>
            <w:tcW w:w="5911" w:type="dxa"/>
            <w:gridSpan w:val="4"/>
            <w:vMerge/>
          </w:tcPr>
          <w:p w14:paraId="2D77C41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17" w:type="dxa"/>
          </w:tcPr>
          <w:p w14:paraId="66A9DB33" w14:textId="77777777" w:rsidR="00A17F78" w:rsidRPr="00237EA9" w:rsidRDefault="00A17F78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1D4B2C9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67FB4AE4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2E74EE16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56DE92FD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33B9DB50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066" w:type="dxa"/>
          </w:tcPr>
          <w:p w14:paraId="7C1F590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877" w:type="dxa"/>
          </w:tcPr>
          <w:p w14:paraId="59A6B6D5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  <w:tc>
          <w:tcPr>
            <w:tcW w:w="1276" w:type="dxa"/>
          </w:tcPr>
          <w:p w14:paraId="6BC0F533" w14:textId="77777777" w:rsidR="00A17F78" w:rsidRPr="00237EA9" w:rsidRDefault="00A17F78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0,0</w:t>
            </w:r>
          </w:p>
        </w:tc>
      </w:tr>
    </w:tbl>
    <w:p w14:paraId="0A1F9993" w14:textId="3C9F9EC2" w:rsidR="00961C47" w:rsidRPr="00237EA9" w:rsidRDefault="00961C47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C3623A3" w14:textId="25A55747" w:rsidR="000701F3" w:rsidRPr="00237EA9" w:rsidRDefault="00045521" w:rsidP="000D08D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5. </w:t>
      </w:r>
      <w:r w:rsidR="00961C47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ПЛАН РЕАЛИЗАЦИИ </w:t>
      </w:r>
      <w:r w:rsidR="00653778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ПРОЦЕССНЫХ МЕРОПРИЯТИЙ </w:t>
      </w:r>
    </w:p>
    <w:p w14:paraId="04509AD8" w14:textId="215E67FF" w:rsidR="00184944" w:rsidRPr="00237EA9" w:rsidRDefault="00184944" w:rsidP="0018494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32"/>
          <w:szCs w:val="28"/>
        </w:rPr>
      </w:pPr>
      <w:r w:rsidRPr="00237EA9">
        <w:rPr>
          <w:rFonts w:ascii="Times New Roman" w:hAnsi="Times New Roman" w:cs="Times New Roman"/>
          <w:sz w:val="28"/>
          <w:szCs w:val="24"/>
        </w:rPr>
        <w:t>«</w:t>
      </w:r>
      <w:r w:rsidR="008C07A7" w:rsidRPr="00237EA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237EA9">
        <w:rPr>
          <w:rFonts w:ascii="Times New Roman" w:hAnsi="Times New Roman" w:cs="Times New Roman"/>
          <w:sz w:val="28"/>
          <w:szCs w:val="24"/>
        </w:rPr>
        <w:t>»</w:t>
      </w:r>
    </w:p>
    <w:p w14:paraId="6D9A70DC" w14:textId="77777777" w:rsidR="00045521" w:rsidRPr="00237EA9" w:rsidRDefault="00045521" w:rsidP="00045521">
      <w:pPr>
        <w:pStyle w:val="ConsPlusNormal"/>
        <w:rPr>
          <w:rFonts w:ascii="Times New Roman" w:hAnsi="Times New Roman" w:cs="Times New Roman"/>
        </w:rPr>
      </w:pPr>
    </w:p>
    <w:tbl>
      <w:tblPr>
        <w:tblW w:w="1598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551"/>
      </w:tblGrid>
      <w:tr w:rsidR="005858FD" w:rsidRPr="00237EA9" w14:paraId="35252CB4" w14:textId="77777777" w:rsidTr="00DD7CF9">
        <w:tc>
          <w:tcPr>
            <w:tcW w:w="5812" w:type="dxa"/>
            <w:shd w:val="clear" w:color="auto" w:fill="auto"/>
          </w:tcPr>
          <w:p w14:paraId="58E8A37A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437568A6" w14:textId="1744C307" w:rsidR="00045521" w:rsidRPr="00237EA9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667C83BC" w14:textId="77777777" w:rsidR="00C9421D" w:rsidRPr="00237EA9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0A3C818C" w14:textId="3EDAAF1B" w:rsidR="00045521" w:rsidRPr="00237EA9" w:rsidRDefault="00045521" w:rsidP="00EC13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</w:t>
            </w:r>
            <w:r w:rsidR="00EC1311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имя, отчество, должность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14:paraId="4E429826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6BD3BDCC" w14:textId="3EE65524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58FD" w:rsidRPr="00237EA9" w14:paraId="3F6A7B18" w14:textId="77777777" w:rsidTr="00DD7CF9">
        <w:tc>
          <w:tcPr>
            <w:tcW w:w="5812" w:type="dxa"/>
            <w:shd w:val="clear" w:color="auto" w:fill="auto"/>
          </w:tcPr>
          <w:p w14:paraId="6E30B6F3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5DE78601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160CCCC7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4189DCD" w14:textId="77777777" w:rsidR="00045521" w:rsidRPr="00237EA9" w:rsidRDefault="00045521" w:rsidP="000455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29EE" w:rsidRPr="00237EA9" w14:paraId="1A52C174" w14:textId="77777777" w:rsidTr="00DD7CF9">
        <w:trPr>
          <w:trHeight w:val="830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40EB34BB" w14:textId="48D85E25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«Формирование системы подбора и развития кадров органов местного самоуправления города Чебоксары на основе принципов равных возможностей, приоритета профессиональных знаний и квалификаций»</w:t>
            </w:r>
          </w:p>
        </w:tc>
      </w:tr>
      <w:tr w:rsidR="00A429EE" w:rsidRPr="00237EA9" w14:paraId="156E45C1" w14:textId="77777777" w:rsidTr="00DD7CF9">
        <w:tc>
          <w:tcPr>
            <w:tcW w:w="5812" w:type="dxa"/>
            <w:shd w:val="clear" w:color="auto" w:fill="auto"/>
          </w:tcPr>
          <w:p w14:paraId="2EDF4E1C" w14:textId="3EEF051A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«Проведение конкурсов на замещение вакантных должностей муниципальной службы, формирование и использование кадровых резервов»</w:t>
            </w:r>
          </w:p>
        </w:tc>
        <w:tc>
          <w:tcPr>
            <w:tcW w:w="1778" w:type="dxa"/>
            <w:shd w:val="clear" w:color="auto" w:fill="auto"/>
          </w:tcPr>
          <w:p w14:paraId="47C45F17" w14:textId="18D46A17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099C035" w14:textId="77777777" w:rsidR="00A429EE" w:rsidRPr="00237EA9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5380C3CE" w14:textId="00ADD60E" w:rsidR="00A429EE" w:rsidRPr="00237EA9" w:rsidRDefault="00A429EE" w:rsidP="00FE4C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DE4967F" w14:textId="5DE8468F" w:rsidR="00A429EE" w:rsidRPr="00237EA9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Отчет на бумажном носителе </w:t>
            </w:r>
          </w:p>
        </w:tc>
      </w:tr>
      <w:tr w:rsidR="00A429EE" w:rsidRPr="00237EA9" w14:paraId="5CADA06B" w14:textId="77777777" w:rsidTr="00DD7CF9">
        <w:tc>
          <w:tcPr>
            <w:tcW w:w="5812" w:type="dxa"/>
            <w:shd w:val="clear" w:color="auto" w:fill="auto"/>
          </w:tcPr>
          <w:p w14:paraId="16AA86BE" w14:textId="078CD613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Организация заключения договоров о целевом обучении между органами местного самоуправления и гражданами с обязательством последующего прохождения муниципальной службы после окончания ими обучения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26FFE717" w14:textId="40E13664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425127F2" w14:textId="638724BE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E765527" w14:textId="2F7EF61F" w:rsidR="00A429EE" w:rsidRPr="00237EA9" w:rsidRDefault="00A429EE" w:rsidP="005858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429EE" w:rsidRPr="00237EA9" w14:paraId="3997BE48" w14:textId="77777777" w:rsidTr="00DD7CF9">
        <w:tc>
          <w:tcPr>
            <w:tcW w:w="5812" w:type="dxa"/>
            <w:shd w:val="clear" w:color="auto" w:fill="auto"/>
          </w:tcPr>
          <w:p w14:paraId="0F40525F" w14:textId="51153FB7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и проведение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конкурса на заключение договора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404FDAB" w14:textId="55F42E77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 </w:t>
            </w:r>
          </w:p>
          <w:p w14:paraId="31A4C321" w14:textId="02EF5E65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 февраля</w:t>
            </w:r>
          </w:p>
        </w:tc>
        <w:tc>
          <w:tcPr>
            <w:tcW w:w="5848" w:type="dxa"/>
            <w:shd w:val="clear" w:color="auto" w:fill="auto"/>
          </w:tcPr>
          <w:p w14:paraId="18DEA0CF" w14:textId="693360CD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Шайкина Н.И., начальник управления кадровой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FCBD42E" w14:textId="67FC09CC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Протокол конкурсной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</w:t>
            </w:r>
          </w:p>
        </w:tc>
      </w:tr>
      <w:tr w:rsidR="00A429EE" w:rsidRPr="00237EA9" w14:paraId="00C59E94" w14:textId="77777777" w:rsidTr="00DD7CF9">
        <w:tc>
          <w:tcPr>
            <w:tcW w:w="5812" w:type="dxa"/>
            <w:shd w:val="clear" w:color="auto" w:fill="auto"/>
          </w:tcPr>
          <w:p w14:paraId="66D44327" w14:textId="4FAE852C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о целевом обучении</w:t>
            </w:r>
          </w:p>
        </w:tc>
        <w:tc>
          <w:tcPr>
            <w:tcW w:w="1778" w:type="dxa"/>
            <w:shd w:val="clear" w:color="auto" w:fill="auto"/>
          </w:tcPr>
          <w:p w14:paraId="3CDE8EAB" w14:textId="77777777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8212EC5" w14:textId="28CF899A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марта</w:t>
            </w:r>
          </w:p>
        </w:tc>
        <w:tc>
          <w:tcPr>
            <w:tcW w:w="5848" w:type="dxa"/>
            <w:shd w:val="clear" w:color="auto" w:fill="auto"/>
          </w:tcPr>
          <w:p w14:paraId="2C0C2238" w14:textId="37066C57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889927C" w14:textId="4EE6E2AC" w:rsidR="00A429EE" w:rsidRPr="00237EA9" w:rsidRDefault="00A429EE" w:rsidP="00C410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A429EE" w:rsidRPr="00237EA9" w14:paraId="130B135D" w14:textId="77777777" w:rsidTr="00DD7CF9">
        <w:tc>
          <w:tcPr>
            <w:tcW w:w="5812" w:type="dxa"/>
            <w:shd w:val="clear" w:color="auto" w:fill="auto"/>
          </w:tcPr>
          <w:p w14:paraId="1169DA6E" w14:textId="791434FB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Выплата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мер поддержки</w:t>
            </w:r>
          </w:p>
        </w:tc>
        <w:tc>
          <w:tcPr>
            <w:tcW w:w="1778" w:type="dxa"/>
            <w:shd w:val="clear" w:color="auto" w:fill="auto"/>
          </w:tcPr>
          <w:p w14:paraId="24ED55D3" w14:textId="4BA2EBC3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6345F4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5848" w:type="dxa"/>
            <w:shd w:val="clear" w:color="auto" w:fill="auto"/>
          </w:tcPr>
          <w:p w14:paraId="40024B68" w14:textId="211C5720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313A0C2" w14:textId="4B68351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  <w:tr w:rsidR="00A429EE" w:rsidRPr="00237EA9" w14:paraId="6760719B" w14:textId="77777777" w:rsidTr="00DD7CF9">
        <w:tc>
          <w:tcPr>
            <w:tcW w:w="5812" w:type="dxa"/>
            <w:shd w:val="clear" w:color="auto" w:fill="auto"/>
          </w:tcPr>
          <w:p w14:paraId="7111E772" w14:textId="48947320" w:rsidR="00A429EE" w:rsidRPr="00237EA9" w:rsidRDefault="00A429EE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Трудоустройство граждан после окончания обучения</w:t>
            </w:r>
          </w:p>
        </w:tc>
        <w:tc>
          <w:tcPr>
            <w:tcW w:w="1778" w:type="dxa"/>
            <w:shd w:val="clear" w:color="auto" w:fill="auto"/>
          </w:tcPr>
          <w:p w14:paraId="56E8E664" w14:textId="06DDA3F2" w:rsidR="00A429EE" w:rsidRPr="00237EA9" w:rsidRDefault="00A429EE" w:rsidP="004F5B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Сентябрь 2026 года и далее ежегодно</w:t>
            </w:r>
          </w:p>
        </w:tc>
        <w:tc>
          <w:tcPr>
            <w:tcW w:w="5848" w:type="dxa"/>
            <w:shd w:val="clear" w:color="auto" w:fill="auto"/>
          </w:tcPr>
          <w:p w14:paraId="3FDB6C69" w14:textId="019C13AD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FDAC911" w14:textId="1E7B16F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Трудовой договор</w:t>
            </w:r>
          </w:p>
        </w:tc>
      </w:tr>
      <w:tr w:rsidR="00A429EE" w:rsidRPr="00237EA9" w14:paraId="24973F45" w14:textId="77777777" w:rsidTr="00DD7CF9">
        <w:trPr>
          <w:trHeight w:val="993"/>
        </w:trPr>
        <w:tc>
          <w:tcPr>
            <w:tcW w:w="5812" w:type="dxa"/>
            <w:shd w:val="clear" w:color="auto" w:fill="auto"/>
          </w:tcPr>
          <w:p w14:paraId="4030C3CA" w14:textId="3B604D65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«Применение института наставничества в отношении муниципальных служащих, замещающих должности, по которым предусмотрено осуществление наставничества»</w:t>
            </w:r>
          </w:p>
        </w:tc>
        <w:tc>
          <w:tcPr>
            <w:tcW w:w="1778" w:type="dxa"/>
            <w:shd w:val="clear" w:color="auto" w:fill="auto"/>
          </w:tcPr>
          <w:p w14:paraId="29D3F4F3" w14:textId="24647D8A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05F723CD" w14:textId="77777777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4368DC94" w14:textId="2A171458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28E2EC7D" w14:textId="69681865" w:rsidR="00A429EE" w:rsidRPr="00237EA9" w:rsidRDefault="00A429EE" w:rsidP="00740A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о назначении наставника, </w:t>
            </w:r>
            <w:r w:rsidR="00740ACF" w:rsidRPr="00237EA9"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, отчет наставника</w:t>
            </w:r>
          </w:p>
        </w:tc>
      </w:tr>
      <w:tr w:rsidR="00A429EE" w:rsidRPr="00237EA9" w14:paraId="47FF5FDE" w14:textId="77777777" w:rsidTr="00DD7CF9">
        <w:tc>
          <w:tcPr>
            <w:tcW w:w="5812" w:type="dxa"/>
            <w:shd w:val="clear" w:color="auto" w:fill="auto"/>
          </w:tcPr>
          <w:p w14:paraId="70136166" w14:textId="3CCDE9CD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1778" w:type="dxa"/>
            <w:shd w:val="clear" w:color="auto" w:fill="auto"/>
          </w:tcPr>
          <w:p w14:paraId="328C80CA" w14:textId="767C936B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53358D3D" w14:textId="17BB9B7C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8783E6B" w14:textId="1348AA2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Удостоверения об участии в  профессиональном развитии (обучении) установленного образца</w:t>
            </w:r>
          </w:p>
        </w:tc>
      </w:tr>
      <w:tr w:rsidR="00A429EE" w:rsidRPr="00237EA9" w14:paraId="17122C92" w14:textId="77777777" w:rsidTr="00DD7CF9">
        <w:tc>
          <w:tcPr>
            <w:tcW w:w="5812" w:type="dxa"/>
            <w:shd w:val="clear" w:color="auto" w:fill="auto"/>
          </w:tcPr>
          <w:p w14:paraId="33F84728" w14:textId="093321CB" w:rsidR="00A429EE" w:rsidRPr="00237EA9" w:rsidRDefault="00A429EE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</w:t>
            </w:r>
            <w:r w:rsidR="003206A4" w:rsidRPr="00237E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включен</w:t>
            </w:r>
            <w:r w:rsidR="003206A4" w:rsidRPr="00237EA9">
              <w:rPr>
                <w:rFonts w:ascii="Times New Roman" w:hAnsi="Times New Roman" w:cs="Times New Roman"/>
                <w:sz w:val="24"/>
                <w:szCs w:val="24"/>
              </w:rPr>
              <w:t>ы в план закупок</w:t>
            </w:r>
          </w:p>
        </w:tc>
        <w:tc>
          <w:tcPr>
            <w:tcW w:w="1778" w:type="dxa"/>
            <w:shd w:val="clear" w:color="auto" w:fill="auto"/>
          </w:tcPr>
          <w:p w14:paraId="56CEA65E" w14:textId="72F0F83D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50D14003" w14:textId="21702417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6918118" w14:textId="1BD2DF8F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429EE" w:rsidRPr="00237EA9" w14:paraId="7C7994DB" w14:textId="77777777" w:rsidTr="00DD7CF9">
        <w:tc>
          <w:tcPr>
            <w:tcW w:w="5812" w:type="dxa"/>
            <w:shd w:val="clear" w:color="auto" w:fill="auto"/>
          </w:tcPr>
          <w:p w14:paraId="3A54F5C6" w14:textId="77AD8A72" w:rsidR="00A429EE" w:rsidRPr="00237EA9" w:rsidRDefault="00A429EE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1778" w:type="dxa"/>
            <w:shd w:val="clear" w:color="auto" w:fill="auto"/>
          </w:tcPr>
          <w:p w14:paraId="68658C76" w14:textId="4E730291" w:rsidR="00A429EE" w:rsidRPr="00237EA9" w:rsidRDefault="00A429EE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ACA7B69" w14:textId="271ABE46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4ED3E3D" w14:textId="48024CC9" w:rsidR="00A429EE" w:rsidRPr="00237EA9" w:rsidRDefault="00A429EE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3206A4" w:rsidRPr="00237EA9" w14:paraId="1881924F" w14:textId="77777777" w:rsidTr="00DD7CF9">
        <w:tc>
          <w:tcPr>
            <w:tcW w:w="5812" w:type="dxa"/>
            <w:shd w:val="clear" w:color="auto" w:fill="auto"/>
          </w:tcPr>
          <w:p w14:paraId="1DA5293D" w14:textId="76A44D8B" w:rsidR="003206A4" w:rsidRPr="00237EA9" w:rsidRDefault="003206A4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9D240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приемка оказанных услуг по договорам и произведена их оплата </w:t>
            </w:r>
          </w:p>
        </w:tc>
        <w:tc>
          <w:tcPr>
            <w:tcW w:w="1778" w:type="dxa"/>
            <w:shd w:val="clear" w:color="auto" w:fill="auto"/>
          </w:tcPr>
          <w:p w14:paraId="642BCE2B" w14:textId="17FEA929" w:rsidR="003206A4" w:rsidRPr="00237EA9" w:rsidRDefault="003206A4" w:rsidP="009D240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33CE4211" w14:textId="77777777" w:rsidR="003206A4" w:rsidRPr="00237EA9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7F912C9F" w14:textId="6960C268" w:rsidR="003206A4" w:rsidRPr="00237EA9" w:rsidRDefault="003206A4" w:rsidP="00B06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F69CA44" w14:textId="217A02BE" w:rsidR="003206A4" w:rsidRPr="00237EA9" w:rsidRDefault="003206A4" w:rsidP="003206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услуг, платежные поручения</w:t>
            </w:r>
          </w:p>
        </w:tc>
      </w:tr>
      <w:tr w:rsidR="00A429EE" w:rsidRPr="00237EA9" w14:paraId="40BDD50C" w14:textId="77777777" w:rsidTr="00DD7CF9">
        <w:trPr>
          <w:trHeight w:val="565"/>
        </w:trPr>
        <w:tc>
          <w:tcPr>
            <w:tcW w:w="15989" w:type="dxa"/>
            <w:gridSpan w:val="4"/>
            <w:shd w:val="clear" w:color="auto" w:fill="auto"/>
            <w:vAlign w:val="center"/>
          </w:tcPr>
          <w:p w14:paraId="1FD81C2E" w14:textId="5B65678B" w:rsidR="00A429EE" w:rsidRPr="00237EA9" w:rsidRDefault="00A429EE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4F5B7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B073C"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престижа муниципальной службы»</w:t>
            </w:r>
          </w:p>
        </w:tc>
      </w:tr>
      <w:tr w:rsidR="00AB073C" w:rsidRPr="00237EA9" w14:paraId="551779F3" w14:textId="77777777" w:rsidTr="00DD7CF9">
        <w:tc>
          <w:tcPr>
            <w:tcW w:w="5812" w:type="dxa"/>
            <w:shd w:val="clear" w:color="auto" w:fill="auto"/>
          </w:tcPr>
          <w:p w14:paraId="5CC089B2" w14:textId="6F798269" w:rsidR="00AB073C" w:rsidRPr="00237EA9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2.1.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конкурса «Лучший муниципальный служащий города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Чебоксары»</w:t>
            </w:r>
          </w:p>
        </w:tc>
        <w:tc>
          <w:tcPr>
            <w:tcW w:w="1778" w:type="dxa"/>
            <w:shd w:val="clear" w:color="auto" w:fill="auto"/>
          </w:tcPr>
          <w:p w14:paraId="4AEBDCD5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14:paraId="616F61FB" w14:textId="5583A72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августа</w:t>
            </w:r>
          </w:p>
        </w:tc>
        <w:tc>
          <w:tcPr>
            <w:tcW w:w="5848" w:type="dxa"/>
            <w:shd w:val="clear" w:color="auto" w:fill="auto"/>
          </w:tcPr>
          <w:p w14:paraId="090EBEBE" w14:textId="36B15459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5B8295C" w14:textId="4BFD9C7E" w:rsidR="00AB073C" w:rsidRPr="00237EA9" w:rsidRDefault="00AB073C" w:rsidP="00AB07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Протокол конкурсной комиссии</w:t>
            </w:r>
          </w:p>
        </w:tc>
      </w:tr>
      <w:tr w:rsidR="00AB073C" w:rsidRPr="00237EA9" w14:paraId="3B6C7C94" w14:textId="77777777" w:rsidTr="00DD7CF9">
        <w:tc>
          <w:tcPr>
            <w:tcW w:w="5812" w:type="dxa"/>
            <w:shd w:val="clear" w:color="auto" w:fill="auto"/>
          </w:tcPr>
          <w:p w14:paraId="3E955D93" w14:textId="706F161D" w:rsidR="00AB073C" w:rsidRPr="00237EA9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(результат) 2.2.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«Исследование оценки удовлетворенности муниципальных служащих условиями и результатами своей работы, морально-психологическим климатом в коллективе»</w:t>
            </w:r>
          </w:p>
        </w:tc>
        <w:tc>
          <w:tcPr>
            <w:tcW w:w="1778" w:type="dxa"/>
            <w:shd w:val="clear" w:color="auto" w:fill="auto"/>
          </w:tcPr>
          <w:p w14:paraId="033394BE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CDDE34F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76646F0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52E52294" w14:textId="2EE6D739" w:rsidR="00AB073C" w:rsidRPr="00237EA9" w:rsidRDefault="00AB073C" w:rsidP="00AB07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  о результатах проведения исследования</w:t>
            </w:r>
          </w:p>
        </w:tc>
      </w:tr>
      <w:tr w:rsidR="00AB073C" w:rsidRPr="00237EA9" w14:paraId="22278DBD" w14:textId="77777777" w:rsidTr="00DD7CF9">
        <w:tc>
          <w:tcPr>
            <w:tcW w:w="5812" w:type="dxa"/>
            <w:shd w:val="clear" w:color="auto" w:fill="auto"/>
          </w:tcPr>
          <w:p w14:paraId="256E517E" w14:textId="350E243D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1439180F" w14:textId="2CE91D3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5848" w:type="dxa"/>
            <w:shd w:val="clear" w:color="auto" w:fill="auto"/>
          </w:tcPr>
          <w:p w14:paraId="6D5CAB13" w14:textId="0613834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171BD783" w14:textId="694FB78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B073C" w:rsidRPr="00237EA9" w14:paraId="3FEB6FC4" w14:textId="77777777" w:rsidTr="00DD7CF9">
        <w:tc>
          <w:tcPr>
            <w:tcW w:w="5812" w:type="dxa"/>
            <w:shd w:val="clear" w:color="auto" w:fill="auto"/>
          </w:tcPr>
          <w:p w14:paraId="305A11D8" w14:textId="26EB8406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0CF90F54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0A6B65E9" w14:textId="49CDCB74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5848" w:type="dxa"/>
            <w:shd w:val="clear" w:color="auto" w:fill="auto"/>
          </w:tcPr>
          <w:p w14:paraId="55315856" w14:textId="1513E064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6116BA06" w14:textId="729ADEAE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B073C" w:rsidRPr="00237EA9" w14:paraId="5E48852C" w14:textId="77777777" w:rsidTr="00DD7CF9">
        <w:tc>
          <w:tcPr>
            <w:tcW w:w="5812" w:type="dxa"/>
            <w:shd w:val="clear" w:color="auto" w:fill="auto"/>
          </w:tcPr>
          <w:p w14:paraId="71ED09BA" w14:textId="62169614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1778" w:type="dxa"/>
            <w:shd w:val="clear" w:color="auto" w:fill="auto"/>
          </w:tcPr>
          <w:p w14:paraId="1C7EA4FA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D9B0A19" w14:textId="418BD72C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1E4AEBDD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2FDF3FB8" w14:textId="34F87C95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229C3922" w14:textId="1A58A2A3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услуг, платежное поручение</w:t>
            </w:r>
          </w:p>
        </w:tc>
      </w:tr>
      <w:tr w:rsidR="00AB073C" w:rsidRPr="00237EA9" w14:paraId="7E311983" w14:textId="77777777" w:rsidTr="00DD7CF9">
        <w:tc>
          <w:tcPr>
            <w:tcW w:w="5812" w:type="dxa"/>
            <w:shd w:val="clear" w:color="auto" w:fill="auto"/>
          </w:tcPr>
          <w:p w14:paraId="5532FC60" w14:textId="64D8B499" w:rsidR="00AB073C" w:rsidRPr="00237EA9" w:rsidRDefault="00AB073C" w:rsidP="00A439E1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4.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1778" w:type="dxa"/>
            <w:shd w:val="clear" w:color="auto" w:fill="auto"/>
          </w:tcPr>
          <w:p w14:paraId="62190EC4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2008CC8A" w14:textId="527A2A9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848" w:type="dxa"/>
            <w:shd w:val="clear" w:color="auto" w:fill="auto"/>
          </w:tcPr>
          <w:p w14:paraId="0C9B7F8F" w14:textId="3472940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Разработка программы повышения вовлеченности и удовлетворенности муниципальных служащих условиями службы</w:t>
            </w:r>
          </w:p>
        </w:tc>
        <w:tc>
          <w:tcPr>
            <w:tcW w:w="2551" w:type="dxa"/>
            <w:shd w:val="clear" w:color="auto" w:fill="auto"/>
          </w:tcPr>
          <w:p w14:paraId="447957FB" w14:textId="74C94F0A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Утвержденная программа</w:t>
            </w:r>
          </w:p>
        </w:tc>
      </w:tr>
      <w:tr w:rsidR="00AB073C" w:rsidRPr="00237EA9" w14:paraId="5F953337" w14:textId="77777777" w:rsidTr="00DD7CF9">
        <w:tc>
          <w:tcPr>
            <w:tcW w:w="5812" w:type="dxa"/>
            <w:shd w:val="clear" w:color="auto" w:fill="auto"/>
          </w:tcPr>
          <w:p w14:paraId="042661AD" w14:textId="42166D36" w:rsidR="00AB073C" w:rsidRPr="00237EA9" w:rsidRDefault="00AB073C" w:rsidP="00A439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2.3.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«Обеспечение обязательного государственного страхования муниципальных служащих на случай причинения вреда его здоровью и имуществу в связи с исполнением им должностных обязанностей»</w:t>
            </w:r>
          </w:p>
        </w:tc>
        <w:tc>
          <w:tcPr>
            <w:tcW w:w="1778" w:type="dxa"/>
            <w:shd w:val="clear" w:color="auto" w:fill="auto"/>
          </w:tcPr>
          <w:p w14:paraId="4F7DE80A" w14:textId="077D04E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6D82D49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2C3B9855" w14:textId="155381BF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551" w:type="dxa"/>
            <w:shd w:val="clear" w:color="auto" w:fill="auto"/>
          </w:tcPr>
          <w:p w14:paraId="054FC069" w14:textId="129FC33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AB073C" w:rsidRPr="00237EA9" w14:paraId="564C578C" w14:textId="77777777" w:rsidTr="00DD7CF9">
        <w:tc>
          <w:tcPr>
            <w:tcW w:w="5812" w:type="dxa"/>
            <w:shd w:val="clear" w:color="auto" w:fill="auto"/>
          </w:tcPr>
          <w:p w14:paraId="53E4E0CD" w14:textId="51E24431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1.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Разработка проекта муниципального правового акта об обязательном государственном страховании муниципальных служащих, согласование с Минфином Чувашии</w:t>
            </w:r>
          </w:p>
        </w:tc>
        <w:tc>
          <w:tcPr>
            <w:tcW w:w="1778" w:type="dxa"/>
            <w:shd w:val="clear" w:color="auto" w:fill="auto"/>
          </w:tcPr>
          <w:p w14:paraId="0E90EC8C" w14:textId="66C805C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01.07.2025</w:t>
            </w:r>
          </w:p>
        </w:tc>
        <w:tc>
          <w:tcPr>
            <w:tcW w:w="5848" w:type="dxa"/>
            <w:shd w:val="clear" w:color="auto" w:fill="auto"/>
          </w:tcPr>
          <w:p w14:paraId="22936F87" w14:textId="7273FB9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  <w:r w:rsidR="009252C0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CF62B1" w14:textId="47A9777F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70A041A" w14:textId="0A0F6D2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Решение ЧГСД</w:t>
            </w:r>
          </w:p>
        </w:tc>
      </w:tr>
      <w:tr w:rsidR="00AB073C" w:rsidRPr="00237EA9" w14:paraId="5EEC89AF" w14:textId="77777777" w:rsidTr="00DD7CF9">
        <w:tc>
          <w:tcPr>
            <w:tcW w:w="5812" w:type="dxa"/>
            <w:shd w:val="clear" w:color="auto" w:fill="auto"/>
          </w:tcPr>
          <w:p w14:paraId="418A2E59" w14:textId="0756EB51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2.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бюджет города Чебоксары</w:t>
            </w:r>
          </w:p>
        </w:tc>
        <w:tc>
          <w:tcPr>
            <w:tcW w:w="1778" w:type="dxa"/>
            <w:shd w:val="clear" w:color="auto" w:fill="auto"/>
          </w:tcPr>
          <w:p w14:paraId="6D20DA1B" w14:textId="7206B42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01.10.2025</w:t>
            </w:r>
          </w:p>
        </w:tc>
        <w:tc>
          <w:tcPr>
            <w:tcW w:w="5848" w:type="dxa"/>
            <w:shd w:val="clear" w:color="auto" w:fill="auto"/>
          </w:tcPr>
          <w:p w14:paraId="205C2C7B" w14:textId="5BF4AE42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0B23291A" w14:textId="753C00D8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Решение ЧГСД</w:t>
            </w:r>
          </w:p>
        </w:tc>
      </w:tr>
      <w:tr w:rsidR="00AB073C" w:rsidRPr="00237EA9" w14:paraId="1AE94172" w14:textId="77777777" w:rsidTr="00DD7CF9">
        <w:tc>
          <w:tcPr>
            <w:tcW w:w="5812" w:type="dxa"/>
            <w:shd w:val="clear" w:color="auto" w:fill="auto"/>
          </w:tcPr>
          <w:p w14:paraId="71072C60" w14:textId="68999ADC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3.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1778" w:type="dxa"/>
            <w:shd w:val="clear" w:color="auto" w:fill="auto"/>
          </w:tcPr>
          <w:p w14:paraId="3B3E4561" w14:textId="30C474AD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декабря 2025 года</w:t>
            </w:r>
          </w:p>
        </w:tc>
        <w:tc>
          <w:tcPr>
            <w:tcW w:w="5848" w:type="dxa"/>
            <w:shd w:val="clear" w:color="auto" w:fill="auto"/>
          </w:tcPr>
          <w:p w14:paraId="5EF8604B" w14:textId="7BBCD481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79931714" w14:textId="621B1634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AB073C" w:rsidRPr="00237EA9" w14:paraId="172DFB9D" w14:textId="77777777" w:rsidTr="00DD7CF9">
        <w:tc>
          <w:tcPr>
            <w:tcW w:w="5812" w:type="dxa"/>
            <w:shd w:val="clear" w:color="auto" w:fill="auto"/>
          </w:tcPr>
          <w:p w14:paraId="54878378" w14:textId="3A8A632D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 4.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1778" w:type="dxa"/>
            <w:shd w:val="clear" w:color="auto" w:fill="auto"/>
          </w:tcPr>
          <w:p w14:paraId="6DCB6457" w14:textId="371054C3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Ежегодно с 2026 года до 01 февраля</w:t>
            </w:r>
          </w:p>
        </w:tc>
        <w:tc>
          <w:tcPr>
            <w:tcW w:w="5848" w:type="dxa"/>
            <w:shd w:val="clear" w:color="auto" w:fill="auto"/>
          </w:tcPr>
          <w:p w14:paraId="2ED53DF7" w14:textId="08908719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45B6F6FC" w14:textId="2B9B7DC9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AB073C" w:rsidRPr="00237EA9" w14:paraId="469366D5" w14:textId="77777777" w:rsidTr="00DD7CF9">
        <w:tc>
          <w:tcPr>
            <w:tcW w:w="5812" w:type="dxa"/>
            <w:shd w:val="clear" w:color="auto" w:fill="auto"/>
          </w:tcPr>
          <w:p w14:paraId="25885772" w14:textId="59B76824" w:rsidR="00AB073C" w:rsidRPr="00237EA9" w:rsidRDefault="00AB073C" w:rsidP="00A439E1">
            <w:pPr>
              <w:pStyle w:val="ConsPlusNormal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 5.</w:t>
            </w:r>
            <w:r w:rsidR="00A439E1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1778" w:type="dxa"/>
            <w:shd w:val="clear" w:color="auto" w:fill="auto"/>
          </w:tcPr>
          <w:p w14:paraId="2220F2D3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7A8F66CF" w14:textId="65105800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5848" w:type="dxa"/>
            <w:shd w:val="clear" w:color="auto" w:fill="auto"/>
          </w:tcPr>
          <w:p w14:paraId="49BC56A9" w14:textId="77777777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Шайкина Н.И., начальник управления кадровой политики администрации города Чебоксары;</w:t>
            </w:r>
          </w:p>
          <w:p w14:paraId="6A680E74" w14:textId="08A44906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551" w:type="dxa"/>
            <w:shd w:val="clear" w:color="auto" w:fill="auto"/>
          </w:tcPr>
          <w:p w14:paraId="34FF70B4" w14:textId="6E227355" w:rsidR="00AB073C" w:rsidRPr="00237EA9" w:rsidRDefault="00AB073C" w:rsidP="00AB07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услуг, платежное поручение</w:t>
            </w:r>
          </w:p>
        </w:tc>
      </w:tr>
    </w:tbl>
    <w:p w14:paraId="5800CF80" w14:textId="4096D4EB" w:rsidR="00542851" w:rsidRPr="00237EA9" w:rsidRDefault="00542851" w:rsidP="00323947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Pr="00237EA9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93E5D01" w14:textId="55238D40" w:rsidR="000701F3" w:rsidRPr="00237EA9" w:rsidRDefault="000701F3" w:rsidP="00C00F92">
      <w:pPr>
        <w:pStyle w:val="ConsPlusNormal"/>
        <w:ind w:left="9356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020F80" w:rsidRPr="00237EA9">
        <w:rPr>
          <w:rFonts w:ascii="Times New Roman" w:hAnsi="Times New Roman" w:cs="Times New Roman"/>
          <w:sz w:val="28"/>
          <w:szCs w:val="28"/>
        </w:rPr>
        <w:t>3</w:t>
      </w:r>
    </w:p>
    <w:p w14:paraId="3882B0ED" w14:textId="77777777" w:rsidR="000701F3" w:rsidRPr="00237EA9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8CA4B78" w14:textId="77777777" w:rsidR="000701F3" w:rsidRPr="00237EA9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53BDE620" w14:textId="77777777" w:rsidR="000701F3" w:rsidRPr="00237EA9" w:rsidRDefault="000701F3" w:rsidP="00C00F92">
      <w:pPr>
        <w:pStyle w:val="ConsPlusNormal"/>
        <w:ind w:left="9356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114E707E" w14:textId="77777777" w:rsidR="000701F3" w:rsidRPr="00237EA9" w:rsidRDefault="000701F3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0C05D11" w14:textId="77777777" w:rsidR="00277F94" w:rsidRPr="00237EA9" w:rsidRDefault="00277F94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1F1F575B" w14:textId="77777777" w:rsidR="00020F80" w:rsidRPr="00237EA9" w:rsidRDefault="009D2401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020F80" w:rsidRPr="00237EA9">
        <w:rPr>
          <w:rFonts w:ascii="Times New Roman" w:hAnsi="Times New Roman" w:cs="Times New Roman"/>
          <w:sz w:val="28"/>
          <w:szCs w:val="28"/>
        </w:rPr>
        <w:t xml:space="preserve">ОРГАНИЗАЦИОННЫЕ МЕРЫ ПО СОЗДАНИЮ МЕХАНИЗМА РЕАЛИЗАЦИИ </w:t>
      </w:r>
    </w:p>
    <w:p w14:paraId="541884BA" w14:textId="0FF0ACBC" w:rsidR="00542851" w:rsidRPr="00237EA9" w:rsidRDefault="00020F80" w:rsidP="0054285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9D2401" w:rsidRPr="00237EA9">
        <w:rPr>
          <w:rFonts w:ascii="Times New Roman" w:hAnsi="Times New Roman" w:cs="Times New Roman"/>
          <w:sz w:val="28"/>
          <w:szCs w:val="28"/>
        </w:rPr>
        <w:t>»</w:t>
      </w:r>
    </w:p>
    <w:p w14:paraId="6ACE904D" w14:textId="77777777" w:rsidR="00C00F92" w:rsidRPr="00237EA9" w:rsidRDefault="00C00F92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2486BEFC" w14:textId="02F5CED6" w:rsidR="00542851" w:rsidRPr="00237EA9" w:rsidRDefault="00653778" w:rsidP="00653778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0699157F" w14:textId="77777777" w:rsidR="00670333" w:rsidRPr="00237EA9" w:rsidRDefault="00670333" w:rsidP="00670333">
      <w:pPr>
        <w:pStyle w:val="ConsPlusTitle"/>
        <w:ind w:left="720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542851" w:rsidRPr="00237EA9" w14:paraId="6EAE6054" w14:textId="77777777" w:rsidTr="0042674A">
        <w:tc>
          <w:tcPr>
            <w:tcW w:w="5670" w:type="dxa"/>
          </w:tcPr>
          <w:p w14:paraId="1D40B6B7" w14:textId="0593D9AE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56AE4C57" w14:textId="14F8FBF6" w:rsidR="00542851" w:rsidRPr="00237EA9" w:rsidRDefault="00542851" w:rsidP="007407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542851" w:rsidRPr="00237EA9" w14:paraId="090AB0BF" w14:textId="77777777" w:rsidTr="0042674A">
        <w:tc>
          <w:tcPr>
            <w:tcW w:w="5670" w:type="dxa"/>
          </w:tcPr>
          <w:p w14:paraId="3FFB7E3F" w14:textId="35310D07" w:rsidR="00542851" w:rsidRPr="00237EA9" w:rsidRDefault="00C9421D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207" w:type="dxa"/>
          </w:tcPr>
          <w:p w14:paraId="2E270065" w14:textId="5D98C3F1" w:rsidR="00542851" w:rsidRPr="00237EA9" w:rsidRDefault="00542851" w:rsidP="0065377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Отдел по реализации антикоррупционной политики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, органы администрации города Чебоксары, Чебоксарское городское Собрание депутатов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(далее</w:t>
            </w:r>
            <w:r w:rsidR="0065377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5377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171CD" w:rsidRPr="00237EA9">
              <w:rPr>
                <w:rFonts w:ascii="Times New Roman" w:hAnsi="Times New Roman" w:cs="Times New Roman"/>
                <w:sz w:val="24"/>
                <w:szCs w:val="24"/>
              </w:rPr>
              <w:t>ЧГСД)</w:t>
            </w:r>
          </w:p>
        </w:tc>
      </w:tr>
      <w:tr w:rsidR="00542851" w:rsidRPr="00237EA9" w14:paraId="55DC2C2D" w14:textId="77777777" w:rsidTr="0042674A">
        <w:tc>
          <w:tcPr>
            <w:tcW w:w="5670" w:type="dxa"/>
          </w:tcPr>
          <w:p w14:paraId="1EA9D4C0" w14:textId="52240543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74539307" w14:textId="1FEEDC0B" w:rsidR="00542851" w:rsidRPr="00237EA9" w:rsidRDefault="00542851" w:rsidP="0054285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5C5ACC04" w14:textId="77777777" w:rsidR="006311EF" w:rsidRPr="00237EA9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D9BA4F6" w14:textId="6881DBFF" w:rsidR="00277F94" w:rsidRPr="00237EA9" w:rsidRDefault="00EE152B" w:rsidP="00277F94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2.</w:t>
      </w:r>
      <w:r w:rsidR="00221906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 xml:space="preserve">ПОКАЗАТЕЛИ </w:t>
      </w:r>
      <w:r w:rsidR="00653778" w:rsidRPr="00237EA9">
        <w:rPr>
          <w:rFonts w:ascii="Times New Roman" w:hAnsi="Times New Roman" w:cs="Times New Roman"/>
          <w:sz w:val="28"/>
          <w:szCs w:val="28"/>
        </w:rPr>
        <w:t>К</w:t>
      </w:r>
      <w:r w:rsidR="00221906" w:rsidRPr="00237EA9"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14:paraId="29BF6E54" w14:textId="77777777" w:rsidR="003C0CDE" w:rsidRPr="00237EA9" w:rsidRDefault="00653778" w:rsidP="003C0CD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«</w:t>
      </w:r>
      <w:r w:rsidR="003C0CDE" w:rsidRPr="00237EA9">
        <w:rPr>
          <w:rFonts w:ascii="Times New Roman" w:hAnsi="Times New Roman" w:cs="Times New Roman"/>
          <w:sz w:val="28"/>
          <w:szCs w:val="28"/>
        </w:rPr>
        <w:t xml:space="preserve">ОРГАНИЗАЦИОННЫЕ МЕРЫ ПО СОЗДАНИЮ МЕХАНИЗМА РЕАЛИЗАЦИИ </w:t>
      </w:r>
    </w:p>
    <w:p w14:paraId="53698E2F" w14:textId="2FF84D41" w:rsidR="00EE152B" w:rsidRPr="00237EA9" w:rsidRDefault="003C0CDE" w:rsidP="003C0CD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653778" w:rsidRPr="00237EA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2519151" w14:textId="77777777" w:rsidR="006311EF" w:rsidRPr="00237EA9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EE152B" w:rsidRPr="00237EA9" w14:paraId="049A02F4" w14:textId="77777777" w:rsidTr="00282EED">
        <w:tc>
          <w:tcPr>
            <w:tcW w:w="567" w:type="dxa"/>
            <w:vMerge w:val="restart"/>
          </w:tcPr>
          <w:p w14:paraId="2E409E6D" w14:textId="000A98D0" w:rsidR="006311EF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436B2F82" w14:textId="226FAFE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53778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020A5C3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6280FA48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090E7481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0A9822E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6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097FA79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014C79F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DEF97C0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1B9D823C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EE152B" w:rsidRPr="00237EA9" w14:paraId="47E2683A" w14:textId="77777777" w:rsidTr="00282EED">
        <w:tc>
          <w:tcPr>
            <w:tcW w:w="567" w:type="dxa"/>
            <w:vMerge/>
          </w:tcPr>
          <w:p w14:paraId="2370053D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1B85AA49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71E2840A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9F0657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670C352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01F2C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8CAF1B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CA8C3C5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416B037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41705D65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0EBBC6E2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54C981C0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51837EB0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3C9FFAE8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60696F5F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  <w:tr w:rsidR="00EE152B" w:rsidRPr="00237EA9" w14:paraId="0E78379F" w14:textId="77777777" w:rsidTr="00282EED">
        <w:tc>
          <w:tcPr>
            <w:tcW w:w="567" w:type="dxa"/>
          </w:tcPr>
          <w:p w14:paraId="53C5554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466822D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B9CE750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D62E8A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683A9BA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64132FB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4F1A75F1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52B7F0F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30B63A7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59EEB7A8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608979A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02ACB42F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6891C42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450DD7C3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3F1B1EC5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E152B" w:rsidRPr="00237EA9" w14:paraId="4A9E3152" w14:textId="77777777" w:rsidTr="00282EED">
        <w:trPr>
          <w:trHeight w:val="704"/>
        </w:trPr>
        <w:tc>
          <w:tcPr>
            <w:tcW w:w="567" w:type="dxa"/>
            <w:vAlign w:val="center"/>
          </w:tcPr>
          <w:p w14:paraId="34FA9040" w14:textId="187382DA" w:rsidR="00EE152B" w:rsidRPr="00237EA9" w:rsidRDefault="0065377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0B7CB7A7" w14:textId="5283D7BD" w:rsidR="00EE152B" w:rsidRPr="00237EA9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F5460" w:rsidRPr="00237EA9" w14:paraId="64CEE977" w14:textId="77777777" w:rsidTr="00282EED">
        <w:tc>
          <w:tcPr>
            <w:tcW w:w="567" w:type="dxa"/>
          </w:tcPr>
          <w:p w14:paraId="47B2EC9C" w14:textId="322AB2B6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362BF863" w14:textId="0566BCB9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правовых актов города Чебоксары, регулирующих вопросы противодействия коррупции, приведенных в соответствие с требованиями законодательства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567" w:type="dxa"/>
          </w:tcPr>
          <w:p w14:paraId="4FE4AE07" w14:textId="5162C9B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12F52800" w14:textId="55E065E3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20C393A" w14:textId="1CB1A676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9FC4CE0" w14:textId="664BAD0B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F1DE8F2" w14:textId="003A7756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97E4EE7" w14:textId="5E00C6C7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A5B63A" w14:textId="5ED6A466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4CC5C3" w14:textId="6B6DB8B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4B7286" w14:textId="6B533DC2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67570B9" w14:textId="73752533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722E38" w14:textId="7020FAC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163D8FB" w14:textId="3C40A73D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00330253" w14:textId="77777777" w:rsidR="006311EF" w:rsidRPr="00237EA9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46ACAE00" w14:textId="75A9CAFE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</w:t>
            </w:r>
            <w:r w:rsidR="007E46B2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E880FB2" w14:textId="699C0D4A" w:rsidR="005F5460" w:rsidRPr="00237EA9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5F5460" w:rsidRPr="00237EA9" w14:paraId="23D00E5C" w14:textId="77777777" w:rsidTr="00282EED">
        <w:tc>
          <w:tcPr>
            <w:tcW w:w="567" w:type="dxa"/>
          </w:tcPr>
          <w:p w14:paraId="5B6A3DBD" w14:textId="2B16B07B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5CF69E2" w14:textId="57E64104" w:rsidR="005F5460" w:rsidRPr="00237EA9" w:rsidRDefault="005F5460" w:rsidP="005F54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проектов муниципальных правовых актов города Чебоксары, в отношении которых проведена антикоррупционная экспертиза</w:t>
            </w:r>
          </w:p>
        </w:tc>
        <w:tc>
          <w:tcPr>
            <w:tcW w:w="567" w:type="dxa"/>
          </w:tcPr>
          <w:p w14:paraId="511DBDFF" w14:textId="3759269F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7D0EB0A1" w14:textId="722B7860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79B1E41" w14:textId="08B5FA2F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54E47090" w14:textId="484B8190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ABF330E" w14:textId="13B65CC3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4168BC1" w14:textId="56116A72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FFC6BFE" w14:textId="752D8DCC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C7B2EF" w14:textId="6FA5CB02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5528557D" w14:textId="466A0E54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7646E03" w14:textId="6DB47711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DD1526" w14:textId="3F48BD1D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812526" w14:textId="648BD7C7" w:rsidR="005F5460" w:rsidRPr="00237EA9" w:rsidRDefault="005F5460" w:rsidP="005F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C05A03A" w14:textId="77777777" w:rsidR="006311EF" w:rsidRPr="00237EA9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24EDA42" w14:textId="0DDD5B8D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равовое управление администрации города Чебоксары</w:t>
            </w:r>
            <w:r w:rsidR="007E46B2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7B148D" w14:textId="79367D35" w:rsidR="005F5460" w:rsidRPr="00237EA9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237EA9" w14:paraId="13D7E497" w14:textId="77777777" w:rsidTr="00282EED">
        <w:tc>
          <w:tcPr>
            <w:tcW w:w="567" w:type="dxa"/>
          </w:tcPr>
          <w:p w14:paraId="2880B38A" w14:textId="207D39A6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6C7481A2" w14:textId="71B8DE6F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567" w:type="dxa"/>
          </w:tcPr>
          <w:p w14:paraId="4C9E0F26" w14:textId="5C3A4886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66B802D6" w14:textId="42FD34CA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C51CA5F" w14:textId="06DF09BF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8CD774E" w14:textId="35858821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D66A82D" w14:textId="5EC4261D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64EB312" w14:textId="25F7155B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4388298" w14:textId="12FB1057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6F6DEE1" w14:textId="44AE89A2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7D13987" w14:textId="76E2F63F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098B714" w14:textId="7C0DCC63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DB4353D" w14:textId="3866FBC2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56B16C4" w14:textId="61D51CD0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71D15615" w14:textId="77777777" w:rsidR="006311EF" w:rsidRPr="00237EA9" w:rsidRDefault="004C1C32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237EA9">
              <w:rPr>
                <w:rFonts w:ascii="Times New Roman" w:hAnsi="Times New Roman" w:cs="Times New Roman"/>
                <w:sz w:val="20"/>
                <w:szCs w:val="20"/>
              </w:rPr>
              <w:t>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8D3FA5B" w14:textId="50FEA206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B77D1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7E46B2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8551A1F" w14:textId="04B390B1" w:rsidR="007B77D1" w:rsidRPr="00237EA9" w:rsidRDefault="00AA6C8E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237EA9" w14:paraId="091418D6" w14:textId="77777777" w:rsidTr="00282EED">
        <w:tc>
          <w:tcPr>
            <w:tcW w:w="567" w:type="dxa"/>
          </w:tcPr>
          <w:p w14:paraId="4ACDDD31" w14:textId="7F195C68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56AB8CD9" w14:textId="6805D07F" w:rsidR="007B77D1" w:rsidRPr="00237EA9" w:rsidRDefault="007B77D1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Уровень коррупции в органах местного самоуправления города Чебоксары по оценке граждан, предпринимателей и руководителей коммерческих организаций, полученный посредством проведения социологических исследований по вопросам коррупции (по 10-балльной шкале, где 1 означает отсутствие коррупции, а 10 - максимальный уровень коррупции)</w:t>
            </w:r>
          </w:p>
        </w:tc>
        <w:tc>
          <w:tcPr>
            <w:tcW w:w="567" w:type="dxa"/>
          </w:tcPr>
          <w:p w14:paraId="0E4737D4" w14:textId="421C7ABE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5D356F12" w14:textId="599DA65C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65F2E213" w14:textId="10040160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баллов</w:t>
            </w:r>
          </w:p>
        </w:tc>
        <w:tc>
          <w:tcPr>
            <w:tcW w:w="709" w:type="dxa"/>
          </w:tcPr>
          <w:p w14:paraId="31D7D941" w14:textId="04B56D36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40B67119" w14:textId="3F2B5FF9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21DA7CC" w14:textId="7E0DA580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6BAFD2D" w14:textId="6C931BBB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3E8F6670" w14:textId="629BB511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8" w:type="dxa"/>
          </w:tcPr>
          <w:p w14:paraId="1E59AE48" w14:textId="0A7E28D1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699" w:type="dxa"/>
          </w:tcPr>
          <w:p w14:paraId="717FC098" w14:textId="24F09306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4D0C6926" w14:textId="3C451064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9" w:type="dxa"/>
          </w:tcPr>
          <w:p w14:paraId="702AC03A" w14:textId="4092A38C" w:rsidR="007B77D1" w:rsidRPr="00237EA9" w:rsidRDefault="007B77D1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2591" w:type="dxa"/>
          </w:tcPr>
          <w:p w14:paraId="77C27638" w14:textId="77777777" w:rsidR="006311EF" w:rsidRPr="00237EA9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Структурные подразделения, органы администрации города Чебоксары;</w:t>
            </w:r>
          </w:p>
          <w:p w14:paraId="331D60B7" w14:textId="3DF9AFBB" w:rsidR="007B77D1" w:rsidRPr="00237EA9" w:rsidRDefault="001354E5" w:rsidP="007E46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7B77D1" w:rsidRPr="00237EA9" w14:paraId="2214B2CC" w14:textId="77777777" w:rsidTr="004C6DB8">
        <w:trPr>
          <w:trHeight w:val="497"/>
        </w:trPr>
        <w:tc>
          <w:tcPr>
            <w:tcW w:w="567" w:type="dxa"/>
            <w:vAlign w:val="center"/>
          </w:tcPr>
          <w:p w14:paraId="5D781D30" w14:textId="0AFB1073" w:rsidR="007B77D1" w:rsidRPr="00237EA9" w:rsidRDefault="006311EF" w:rsidP="006311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39" w:type="dxa"/>
            <w:gridSpan w:val="14"/>
            <w:vAlign w:val="center"/>
          </w:tcPr>
          <w:p w14:paraId="6404AAAE" w14:textId="207F4CC8" w:rsidR="007B77D1" w:rsidRPr="00237EA9" w:rsidRDefault="007B77D1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 «Организация антикоррупционной пропаганды и просвещения»</w:t>
            </w:r>
          </w:p>
        </w:tc>
      </w:tr>
      <w:tr w:rsidR="00127214" w:rsidRPr="00237EA9" w14:paraId="231A1EB4" w14:textId="77777777" w:rsidTr="00282EED">
        <w:tc>
          <w:tcPr>
            <w:tcW w:w="567" w:type="dxa"/>
          </w:tcPr>
          <w:p w14:paraId="4913710C" w14:textId="5CB2B942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E4C051" w14:textId="5CDDB01A" w:rsidR="00127214" w:rsidRPr="00237EA9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Количество муниципальных служащих в городе Чебоксары, участвовавших в мероприятиях по профессиональному развитию, в которые включены вопросы по антикоррупционной тематике</w:t>
            </w:r>
          </w:p>
        </w:tc>
        <w:tc>
          <w:tcPr>
            <w:tcW w:w="567" w:type="dxa"/>
          </w:tcPr>
          <w:p w14:paraId="27B28692" w14:textId="066E9A07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6E149C9" w14:textId="5C17C0A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0BD86715" w14:textId="1645C24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07F759EA" w14:textId="0D3AAC7B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37410BD9" w14:textId="1EF7B53D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5705341" w14:textId="1FF0B4BC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136D322" w14:textId="70526663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F4E961E" w14:textId="242ED8DB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4E1E3C6" w14:textId="34420AD2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28EC0BD5" w14:textId="64A5FC25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8EA93F" w14:textId="4EC6F9D2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5FF9893" w14:textId="426ADA1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3FF5B113" w14:textId="77777777" w:rsidR="006311EF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3AE79CBB" w14:textId="6BF9D029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98D0C35" w14:textId="29293EE0" w:rsidR="00127214" w:rsidRPr="00237EA9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237EA9" w14:paraId="1D840A32" w14:textId="77777777" w:rsidTr="00282EED">
        <w:tc>
          <w:tcPr>
            <w:tcW w:w="567" w:type="dxa"/>
          </w:tcPr>
          <w:p w14:paraId="02D1C6F4" w14:textId="4F79FCA1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44CA22C2" w14:textId="3FB9C5C3" w:rsidR="00127214" w:rsidRPr="00237EA9" w:rsidRDefault="00127214" w:rsidP="0012721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профессиональному развитию в области противодействия коррупции</w:t>
            </w:r>
          </w:p>
        </w:tc>
        <w:tc>
          <w:tcPr>
            <w:tcW w:w="567" w:type="dxa"/>
          </w:tcPr>
          <w:p w14:paraId="19A43516" w14:textId="3FE75DE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</w:t>
            </w:r>
          </w:p>
        </w:tc>
        <w:tc>
          <w:tcPr>
            <w:tcW w:w="709" w:type="dxa"/>
          </w:tcPr>
          <w:p w14:paraId="4B9557D8" w14:textId="2A0A561D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3B57E4EB" w14:textId="69965F4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35F5D0FB" w14:textId="48D2820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325EFD35" w14:textId="4ED3592D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124B3CC" w14:textId="1D10FF3F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8124EE8" w14:textId="301CDCF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716A0427" w14:textId="5E54E73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8" w:type="dxa"/>
          </w:tcPr>
          <w:p w14:paraId="0B2E4AE0" w14:textId="7A36DE67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699" w:type="dxa"/>
          </w:tcPr>
          <w:p w14:paraId="09FB2CD9" w14:textId="25FF02D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03F44086" w14:textId="431BC6E5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709" w:type="dxa"/>
          </w:tcPr>
          <w:p w14:paraId="4C5C174A" w14:textId="1BAA1729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2591" w:type="dxa"/>
          </w:tcPr>
          <w:p w14:paraId="773B255B" w14:textId="77777777" w:rsidR="006311EF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27F0491D" w14:textId="2B6E71E7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рганы администрации 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F65E15" w14:textId="33B12DF1" w:rsidR="00127214" w:rsidRPr="00237EA9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237EA9" w14:paraId="11E72CA0" w14:textId="77777777" w:rsidTr="00282EED">
        <w:tc>
          <w:tcPr>
            <w:tcW w:w="567" w:type="dxa"/>
          </w:tcPr>
          <w:p w14:paraId="7D10D31A" w14:textId="15DD9CA9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097F99FD" w14:textId="5DDD994E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лиц, ответственных за работу по профилактике коррупционных и иных правонарушений в городе Чебоксары, участвовавших в мероприятиях по профессиональному развитию по вопросам противодействия коррупции</w:t>
            </w:r>
          </w:p>
        </w:tc>
        <w:tc>
          <w:tcPr>
            <w:tcW w:w="567" w:type="dxa"/>
          </w:tcPr>
          <w:p w14:paraId="7F433707" w14:textId="63FEF36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50A3099E" w14:textId="46CCBB6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19B4D8D4" w14:textId="373EBB2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49EEFC1B" w14:textId="7C9ECBB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04A6F66" w14:textId="72FA11AE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72A082DB" w14:textId="7E85371E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2C8ED7E" w14:textId="57A0844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4BBDD6" w14:textId="43FFF79B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1BE8406" w14:textId="4DCABE4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4DBA661" w14:textId="75F2F392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98ACD07" w14:textId="04772E51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CE84DB3" w14:textId="6B3879B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B21254F" w14:textId="77777777" w:rsidR="006311EF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063B8C71" w14:textId="781F04B1" w:rsidR="006311EF" w:rsidRPr="00237EA9" w:rsidRDefault="000701F3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27214" w:rsidRPr="00237EA9">
              <w:rPr>
                <w:rFonts w:ascii="Times New Roman" w:hAnsi="Times New Roman" w:cs="Times New Roman"/>
                <w:sz w:val="20"/>
                <w:szCs w:val="20"/>
              </w:rPr>
              <w:t>рганы администрации города Чебоксары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6F9A2CB" w14:textId="2B7DC22A" w:rsidR="00127214" w:rsidRPr="00237EA9" w:rsidRDefault="00AD5E89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ЧГСД</w:t>
            </w:r>
          </w:p>
        </w:tc>
      </w:tr>
      <w:tr w:rsidR="00127214" w:rsidRPr="00237EA9" w14:paraId="2E48F9A6" w14:textId="77777777" w:rsidTr="00282EED">
        <w:tc>
          <w:tcPr>
            <w:tcW w:w="567" w:type="dxa"/>
          </w:tcPr>
          <w:p w14:paraId="44A5D982" w14:textId="71CFAFA5" w:rsidR="00127214" w:rsidRPr="00237EA9" w:rsidRDefault="00127214" w:rsidP="007B77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29962FFD" w14:textId="347AEB55" w:rsidR="00127214" w:rsidRPr="00237EA9" w:rsidRDefault="00127214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информационно-аналитических материалов и публикаций на тему коррупции и противодействия коррупции, размещенных на официальном сайте города Чебоксары и городской газете 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Чебоксарские новости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14:paraId="01BBB5A3" w14:textId="46770005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1933CE96" w14:textId="5E489D7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38915F3" w14:textId="22CE2D1C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6D1C0ABA" w14:textId="5AA55234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67D480B9" w14:textId="134F763A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E5B1C7C" w14:textId="6A7740AC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860B4BC" w14:textId="7BF8E9C3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1027B84" w14:textId="172CD188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37497462" w14:textId="2D6F1344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1802AFFE" w14:textId="1942EEC6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3A265554" w14:textId="37CED7F4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BA437E0" w14:textId="153F840F" w:rsidR="00127214" w:rsidRPr="00237EA9" w:rsidRDefault="00127214" w:rsidP="007B77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2591" w:type="dxa"/>
          </w:tcPr>
          <w:p w14:paraId="128E81E1" w14:textId="77777777" w:rsidR="006311EF" w:rsidRPr="00237EA9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по реализации антикоррупционной политики администрации города Чебоксары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6008DB4" w14:textId="669AB002" w:rsidR="00127214" w:rsidRPr="00237EA9" w:rsidRDefault="00127214" w:rsidP="0068616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АУ «Информационный центр города Чебоксары»</w:t>
            </w:r>
            <w:r w:rsidR="00AD5E89" w:rsidRPr="00237EA9">
              <w:rPr>
                <w:rFonts w:ascii="Times New Roman" w:hAnsi="Times New Roman" w:cs="Times New Roman"/>
                <w:sz w:val="20"/>
                <w:szCs w:val="20"/>
              </w:rPr>
              <w:t>; ЧГСД</w:t>
            </w:r>
          </w:p>
        </w:tc>
      </w:tr>
    </w:tbl>
    <w:p w14:paraId="7CB6A67E" w14:textId="77777777" w:rsidR="00E20F70" w:rsidRPr="00237EA9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4C55B56" w14:textId="7837278F" w:rsidR="00EE152B" w:rsidRPr="00237EA9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 xml:space="preserve"> ПЕРЕЧЕНЬ МЕРОПРИЯТИЙ (РЕЗУЛЬТАТОВ) </w:t>
      </w:r>
      <w:r w:rsidR="006311EF" w:rsidRPr="00237EA9">
        <w:rPr>
          <w:rFonts w:ascii="Times New Roman" w:hAnsi="Times New Roman" w:cs="Times New Roman"/>
          <w:sz w:val="28"/>
          <w:szCs w:val="28"/>
        </w:rPr>
        <w:t>К</w:t>
      </w:r>
      <w:r w:rsidR="00E20F70" w:rsidRPr="00237EA9">
        <w:rPr>
          <w:rFonts w:ascii="Times New Roman" w:hAnsi="Times New Roman" w:cs="Times New Roman"/>
          <w:sz w:val="28"/>
          <w:szCs w:val="28"/>
        </w:rPr>
        <w:t>ОМПЛЕКСА ПРОЦЕССНЫХ МЕРОПРИЯТИЙ</w:t>
      </w:r>
    </w:p>
    <w:p w14:paraId="4C2EB746" w14:textId="77777777" w:rsidR="00F43B0F" w:rsidRPr="00237EA9" w:rsidRDefault="006311EF" w:rsidP="00F43B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«</w:t>
      </w:r>
      <w:r w:rsidR="00F43B0F" w:rsidRPr="00237EA9">
        <w:rPr>
          <w:rFonts w:ascii="Times New Roman" w:hAnsi="Times New Roman" w:cs="Times New Roman"/>
          <w:sz w:val="28"/>
          <w:szCs w:val="28"/>
        </w:rPr>
        <w:t xml:space="preserve">ОРГАНИЗАЦИОННЫЕ МЕРЫ ПО СОЗДАНИЮ МЕХАНИЗМА РЕАЛИЗАЦИИ </w:t>
      </w:r>
    </w:p>
    <w:p w14:paraId="13B10D49" w14:textId="3739CD66" w:rsidR="00EE152B" w:rsidRPr="00237EA9" w:rsidRDefault="00F43B0F" w:rsidP="00F43B0F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АНТИКОРРУПЦИОННОЙ ПОЛИТИКИ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A575AFA" w14:textId="77777777" w:rsidR="00EE152B" w:rsidRPr="00237EA9" w:rsidRDefault="00EE152B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8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39"/>
        <w:gridCol w:w="992"/>
        <w:gridCol w:w="4649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2"/>
      </w:tblGrid>
      <w:tr w:rsidR="00EE152B" w:rsidRPr="00237EA9" w14:paraId="494E2C41" w14:textId="77777777" w:rsidTr="006964D2">
        <w:tc>
          <w:tcPr>
            <w:tcW w:w="567" w:type="dxa"/>
            <w:vMerge w:val="restart"/>
          </w:tcPr>
          <w:p w14:paraId="5449D7CD" w14:textId="1327F54D" w:rsidR="00EE152B" w:rsidRPr="00237EA9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24" w:name="_Hlk176034372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439" w:type="dxa"/>
            <w:vMerge w:val="restart"/>
          </w:tcPr>
          <w:p w14:paraId="2FE8A90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0BA9CF1C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4649" w:type="dxa"/>
            <w:vMerge w:val="restart"/>
          </w:tcPr>
          <w:p w14:paraId="0C7B1CEC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6A11429A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7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333508F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65" w:type="dxa"/>
            <w:gridSpan w:val="7"/>
          </w:tcPr>
          <w:p w14:paraId="14A64267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</w:tr>
      <w:tr w:rsidR="00EE152B" w:rsidRPr="00237EA9" w14:paraId="668E4369" w14:textId="77777777" w:rsidTr="006964D2">
        <w:tc>
          <w:tcPr>
            <w:tcW w:w="567" w:type="dxa"/>
            <w:vMerge/>
          </w:tcPr>
          <w:p w14:paraId="5704945A" w14:textId="77777777" w:rsidR="00EE152B" w:rsidRPr="00237EA9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</w:tcPr>
          <w:p w14:paraId="65BC1942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C21EDA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</w:tcPr>
          <w:p w14:paraId="3CA67F4D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5A6E74D4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84CA45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3350B06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398D2D00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780425F3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230CA05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34C30DA4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9EF0EAA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312718B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2" w:type="dxa"/>
          </w:tcPr>
          <w:p w14:paraId="159A968C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EE152B" w:rsidRPr="00237EA9" w14:paraId="347D9F3D" w14:textId="77777777" w:rsidTr="006964D2">
        <w:tc>
          <w:tcPr>
            <w:tcW w:w="567" w:type="dxa"/>
          </w:tcPr>
          <w:p w14:paraId="7ABD0914" w14:textId="77777777" w:rsidR="00EE152B" w:rsidRPr="00237EA9" w:rsidRDefault="00EE152B" w:rsidP="006964D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9" w:type="dxa"/>
          </w:tcPr>
          <w:p w14:paraId="411240B9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449C7C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49" w:type="dxa"/>
          </w:tcPr>
          <w:p w14:paraId="4D83186E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394D11B2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5CACBC6B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69C53E25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4EEDF326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995CD40" w14:textId="77777777" w:rsidR="00EE152B" w:rsidRPr="00237EA9" w:rsidRDefault="00EE152B" w:rsidP="003D0DC2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22EFDEED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6747F94B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4F33B239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D4917D7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2" w:type="dxa"/>
          </w:tcPr>
          <w:p w14:paraId="4824527F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E152B" w:rsidRPr="00237EA9" w14:paraId="515DA503" w14:textId="77777777" w:rsidTr="00E9035B">
        <w:trPr>
          <w:trHeight w:val="491"/>
        </w:trPr>
        <w:tc>
          <w:tcPr>
            <w:tcW w:w="567" w:type="dxa"/>
            <w:vAlign w:val="center"/>
          </w:tcPr>
          <w:p w14:paraId="5252BD7A" w14:textId="4CB0406A" w:rsidR="00EE152B" w:rsidRPr="00237EA9" w:rsidRDefault="006311EF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13" w:type="dxa"/>
            <w:gridSpan w:val="13"/>
            <w:vAlign w:val="center"/>
          </w:tcPr>
          <w:p w14:paraId="4B3BD4C0" w14:textId="7A7AD619" w:rsidR="00EE152B" w:rsidRPr="00237EA9" w:rsidRDefault="00EE152B" w:rsidP="006311E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 «</w:t>
            </w:r>
            <w:r w:rsidR="00053CD7"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</w:t>
            </w:r>
            <w:r w:rsidR="00500E4F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02C81" w:rsidRPr="00237EA9" w14:paraId="4430CC5D" w14:textId="77777777" w:rsidTr="006964D2">
        <w:trPr>
          <w:trHeight w:val="833"/>
        </w:trPr>
        <w:tc>
          <w:tcPr>
            <w:tcW w:w="567" w:type="dxa"/>
          </w:tcPr>
          <w:p w14:paraId="10904713" w14:textId="20A3EF3D" w:rsidR="00102C81" w:rsidRPr="00237EA9" w:rsidRDefault="00102C81" w:rsidP="006964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6311EF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39" w:type="dxa"/>
          </w:tcPr>
          <w:p w14:paraId="0A03555C" w14:textId="328A8B25" w:rsidR="00102C81" w:rsidRPr="00237EA9" w:rsidRDefault="00102C81" w:rsidP="00102C8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992" w:type="dxa"/>
          </w:tcPr>
          <w:p w14:paraId="3CEE5967" w14:textId="5788BBC7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EE899FD" w14:textId="093E913B" w:rsidR="00102C81" w:rsidRPr="00237EA9" w:rsidRDefault="00102C81" w:rsidP="00A408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законодательства Российской Федерации и законодательства Чувашской Республики о противодействии коррупции; разработка и актуализация нормативных правовых актов, регулирующих вопросы противодействия коррупции в городе Чебоксары; </w:t>
            </w:r>
            <w:r w:rsidR="00B744FA" w:rsidRPr="00237EA9">
              <w:rPr>
                <w:rFonts w:ascii="Times New Roman" w:hAnsi="Times New Roman" w:cs="Times New Roman"/>
                <w:sz w:val="20"/>
                <w:szCs w:val="20"/>
              </w:rPr>
              <w:t>разработка органами местного самоуправления города Чебоксары планов мероприятий по противодействию коррупции</w:t>
            </w:r>
          </w:p>
        </w:tc>
        <w:tc>
          <w:tcPr>
            <w:tcW w:w="851" w:type="dxa"/>
          </w:tcPr>
          <w:p w14:paraId="5C684305" w14:textId="005A8AF1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6DFF4EE" w14:textId="5BCD639D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8C40754" w14:textId="4DB17D45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35A1C8D" w14:textId="5886D7DE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3060A98" w14:textId="3424E230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9D113A1" w14:textId="3588DE30" w:rsidR="00102C81" w:rsidRPr="00237EA9" w:rsidRDefault="00102C81" w:rsidP="00102C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4EAD9FE" w14:textId="22047AF7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40B988DD" w14:textId="6B3F55BF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8C46AD7" w14:textId="045D6063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12438ACE" w14:textId="08CA1889" w:rsidR="00102C81" w:rsidRPr="00237EA9" w:rsidRDefault="00102C81" w:rsidP="00102C81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232592E9" w14:textId="77777777" w:rsidTr="006964D2">
        <w:trPr>
          <w:trHeight w:val="833"/>
        </w:trPr>
        <w:tc>
          <w:tcPr>
            <w:tcW w:w="567" w:type="dxa"/>
          </w:tcPr>
          <w:p w14:paraId="1BC449EB" w14:textId="060A1EB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439" w:type="dxa"/>
          </w:tcPr>
          <w:p w14:paraId="54548C78" w14:textId="1DE56CA0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Антикоррупционная экспертиза нормативных правовых актов города Чебоксары и их проектов</w:t>
            </w:r>
          </w:p>
        </w:tc>
        <w:tc>
          <w:tcPr>
            <w:tcW w:w="992" w:type="dxa"/>
          </w:tcPr>
          <w:p w14:paraId="4A9DB81A" w14:textId="5182D6B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AC957D" w14:textId="36A5C55E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Проведение антикоррупционной экспертизы нормативных правовых актов города Чебоксары и их проектов с целью выявления коррупциогенных факторов для их последующего устранения; участие муниципальных служащих города Чебоксары, ответственных за проведение антикоррупционной экспертизы в обучающих мероприятиях и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семинар-совещаниях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по соответствующим темам, организованных исполнительными органами Чувашской Республики</w:t>
            </w:r>
          </w:p>
        </w:tc>
        <w:tc>
          <w:tcPr>
            <w:tcW w:w="851" w:type="dxa"/>
          </w:tcPr>
          <w:p w14:paraId="3AEFA04C" w14:textId="56FA216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5E54CD1" w14:textId="22B1FAA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8C0B32A" w14:textId="2C91E95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3A5FF71" w14:textId="4E289F6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24559D6" w14:textId="2DF208E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9941AAB" w14:textId="105474E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1CFE73F" w14:textId="22806462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FE70D31" w14:textId="4526BF4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DF1D835" w14:textId="024D5E8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42005E11" w14:textId="24AE11E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02F6FAC0" w14:textId="77777777" w:rsidTr="006964D2">
        <w:trPr>
          <w:trHeight w:val="833"/>
        </w:trPr>
        <w:tc>
          <w:tcPr>
            <w:tcW w:w="567" w:type="dxa"/>
          </w:tcPr>
          <w:p w14:paraId="0B0D4D73" w14:textId="4D49F19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439" w:type="dxa"/>
          </w:tcPr>
          <w:p w14:paraId="1860F538" w14:textId="5ECB5753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992" w:type="dxa"/>
          </w:tcPr>
          <w:p w14:paraId="5AAC20E9" w14:textId="39E1E77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87773FF" w14:textId="2A7991AE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мониторинга закупок товаров, работ, услуг для обеспечения муниципальных нужд, а также проведение мероприятий по исключению случаев участия на стороне поставщиков (подрядчиков, исполнителей) товаров (работ, услуг) для обеспечения муниципальных нужд близких родственников, а также лиц, которые могут оказать прямое влияние на процесс формирования, размещения и контроля за проведением закупок, работ, услуг для обеспечения муниципальных нужд</w:t>
            </w:r>
            <w:proofErr w:type="gramEnd"/>
          </w:p>
        </w:tc>
        <w:tc>
          <w:tcPr>
            <w:tcW w:w="851" w:type="dxa"/>
          </w:tcPr>
          <w:p w14:paraId="39A9BFF3" w14:textId="14D684B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прямых договоров</w:t>
            </w:r>
          </w:p>
        </w:tc>
        <w:tc>
          <w:tcPr>
            <w:tcW w:w="709" w:type="dxa"/>
          </w:tcPr>
          <w:p w14:paraId="40359D9A" w14:textId="04AD7B42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63EBEBFE" w14:textId="0E5E373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CC96150" w14:textId="4F7A1C1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04A72570" w14:textId="1A938A2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B53F868" w14:textId="2927A2B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</w:tcPr>
          <w:p w14:paraId="7F6D6287" w14:textId="7099B77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699" w:type="dxa"/>
          </w:tcPr>
          <w:p w14:paraId="2269D074" w14:textId="5421506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506EABE9" w14:textId="1D15CA4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22" w:type="dxa"/>
          </w:tcPr>
          <w:p w14:paraId="40C5E535" w14:textId="67FE816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B744FA" w:rsidRPr="00237EA9" w14:paraId="110FDFFA" w14:textId="77777777" w:rsidTr="006964D2">
        <w:trPr>
          <w:trHeight w:val="833"/>
        </w:trPr>
        <w:tc>
          <w:tcPr>
            <w:tcW w:w="567" w:type="dxa"/>
          </w:tcPr>
          <w:p w14:paraId="7C10A1D9" w14:textId="28C6A2F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439" w:type="dxa"/>
          </w:tcPr>
          <w:p w14:paraId="251DEABC" w14:textId="31F64E08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992" w:type="dxa"/>
          </w:tcPr>
          <w:p w14:paraId="07C2ED2A" w14:textId="511C4FD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5C1126F1" w14:textId="7E9EFC2E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и обеспечению эффективного контроля за соблюдением муниципальными служащими города Чебоксары ограничений и запретов, предусмотренных законодательством о муниципальной службе в Чувашской Республике, проведению анализа сведений о доходах, расходах, об имуществе и обязательствах имущественного характера, представленных лицами, замещающими муниципальные должности, и муниципальными служащими, соблюдения ограничений и запретов, требований о предотвращении или урегулировании конфликта интересов, исполнения ими должностных обязанностей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 а также проведению проверок достоверности и полноты указанных сведений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; мониторинг деятельности комиссий по соблюдению требований к служебному поведению и урегулированию конфликта интересов, созданных в органах местного самоуправления города</w:t>
            </w:r>
          </w:p>
        </w:tc>
        <w:tc>
          <w:tcPr>
            <w:tcW w:w="851" w:type="dxa"/>
          </w:tcPr>
          <w:p w14:paraId="190FDEB8" w14:textId="5435DB6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0DFF34B" w14:textId="0138C42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852B6E" w14:textId="5D47C4A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1E01B16" w14:textId="254FC76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7C0C35" w14:textId="00A1B5F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AED38B3" w14:textId="56CEFF7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9A51727" w14:textId="5E2AD17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D75EAC4" w14:textId="2BB3B79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FBC3280" w14:textId="289746D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01EA356A" w14:textId="4E85934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5FDFC51E" w14:textId="77777777" w:rsidTr="006964D2">
        <w:trPr>
          <w:trHeight w:val="833"/>
        </w:trPr>
        <w:tc>
          <w:tcPr>
            <w:tcW w:w="567" w:type="dxa"/>
          </w:tcPr>
          <w:p w14:paraId="5FC08F25" w14:textId="4EB60F1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439" w:type="dxa"/>
          </w:tcPr>
          <w:p w14:paraId="79407486" w14:textId="4F4F7709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992" w:type="dxa"/>
          </w:tcPr>
          <w:p w14:paraId="38C34313" w14:textId="68C0E2C0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4649" w:type="dxa"/>
          </w:tcPr>
          <w:p w14:paraId="35F0F643" w14:textId="6581F7FF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проведения социологического исследования по изучению общественного мнения на предмет уровня коррупции в органах местного самоуправления города Чебоксары: изучение мнения населения и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бизнес-сообщества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города; проведение качественно-количественной оценки коррупции; выявление соотношения основных характеристик коррупции; оценка эффективности принимаемых в органах местного самоуправления мер, направленных на противодействие коррупции</w:t>
            </w:r>
          </w:p>
        </w:tc>
        <w:tc>
          <w:tcPr>
            <w:tcW w:w="851" w:type="dxa"/>
          </w:tcPr>
          <w:p w14:paraId="78243151" w14:textId="6DC5696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9" w:type="dxa"/>
          </w:tcPr>
          <w:p w14:paraId="1F84ED7C" w14:textId="6A4634E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99767AB" w14:textId="60FBD2F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070D8BF" w14:textId="2334451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1437F81F" w14:textId="20666D8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423683D8" w14:textId="54EF63D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8" w:type="dxa"/>
          </w:tcPr>
          <w:p w14:paraId="406CD35B" w14:textId="1B85B7E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699" w:type="dxa"/>
          </w:tcPr>
          <w:p w14:paraId="29F51464" w14:textId="708F3F5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09" w:type="dxa"/>
          </w:tcPr>
          <w:p w14:paraId="3A1BFAFF" w14:textId="1E7B2910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22" w:type="dxa"/>
          </w:tcPr>
          <w:p w14:paraId="5E78EB17" w14:textId="21BABD9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B744FA" w:rsidRPr="00237EA9" w14:paraId="6BB7C2AB" w14:textId="77777777" w:rsidTr="000D19ED">
        <w:trPr>
          <w:trHeight w:val="533"/>
        </w:trPr>
        <w:tc>
          <w:tcPr>
            <w:tcW w:w="567" w:type="dxa"/>
            <w:vAlign w:val="center"/>
          </w:tcPr>
          <w:p w14:paraId="3B9788DD" w14:textId="7BECA1E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13" w:type="dxa"/>
            <w:gridSpan w:val="13"/>
            <w:vAlign w:val="center"/>
          </w:tcPr>
          <w:p w14:paraId="3F6A4A78" w14:textId="00F0897B" w:rsidR="00B744FA" w:rsidRPr="00237EA9" w:rsidRDefault="00B744FA" w:rsidP="00B744F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 2 «Организация антикоррупционной пропаганды и просвещения»</w:t>
            </w:r>
          </w:p>
        </w:tc>
      </w:tr>
      <w:tr w:rsidR="00B744FA" w:rsidRPr="00237EA9" w14:paraId="70B781F6" w14:textId="77777777" w:rsidTr="006964D2">
        <w:tc>
          <w:tcPr>
            <w:tcW w:w="567" w:type="dxa"/>
          </w:tcPr>
          <w:p w14:paraId="03B41B9A" w14:textId="400C222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439" w:type="dxa"/>
          </w:tcPr>
          <w:p w14:paraId="2F9391A1" w14:textId="187C457E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просветительской работы </w:t>
            </w:r>
          </w:p>
        </w:tc>
        <w:tc>
          <w:tcPr>
            <w:tcW w:w="992" w:type="dxa"/>
          </w:tcPr>
          <w:p w14:paraId="4B46872F" w14:textId="292481F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1F02A2BE" w14:textId="31C10CBB" w:rsidR="00B744FA" w:rsidRPr="00237EA9" w:rsidRDefault="00B744FA" w:rsidP="00B744F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eastAsiaTheme="minorEastAsia" w:hAnsi="Times New Roman" w:cs="Times New Roman"/>
                <w:sz w:val="20"/>
                <w:szCs w:val="20"/>
              </w:rPr>
              <w:t>Размещение на официальном сайте города Чебоксары и городской газете «Чебоксарские новости» информационно-аналитических материалов и публикаций на тему коррупции и противодействия коррупции</w:t>
            </w:r>
          </w:p>
          <w:p w14:paraId="6BBCEAAA" w14:textId="32E21CE8" w:rsidR="00B744FA" w:rsidRPr="00237EA9" w:rsidRDefault="00B744FA" w:rsidP="00B744FA">
            <w:pPr>
              <w:pStyle w:val="a3"/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942446" w14:textId="1F67B030" w:rsidR="00B744FA" w:rsidRPr="00237EA9" w:rsidRDefault="00B744FA" w:rsidP="00B744FA">
            <w:pPr>
              <w:rPr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  <w:p w14:paraId="49837EBB" w14:textId="125A099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A1B941" w14:textId="64107D82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8" w:type="dxa"/>
          </w:tcPr>
          <w:p w14:paraId="5B4CCCFA" w14:textId="67ABDDF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C606EE9" w14:textId="476FECC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A8B9D31" w14:textId="2BDA8AA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291A0B49" w14:textId="7A05B04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8" w:type="dxa"/>
          </w:tcPr>
          <w:p w14:paraId="672FC8FB" w14:textId="4749B4C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99" w:type="dxa"/>
          </w:tcPr>
          <w:p w14:paraId="2F3E40BE" w14:textId="71A8BCF5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024680A9" w14:textId="71660993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722" w:type="dxa"/>
          </w:tcPr>
          <w:p w14:paraId="65C27962" w14:textId="728A2EE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</w:tr>
      <w:tr w:rsidR="00B744FA" w:rsidRPr="00237EA9" w14:paraId="0BAC7F74" w14:textId="77777777" w:rsidTr="006964D2">
        <w:tc>
          <w:tcPr>
            <w:tcW w:w="567" w:type="dxa"/>
          </w:tcPr>
          <w:p w14:paraId="0EA5F44D" w14:textId="2C8779DA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439" w:type="dxa"/>
          </w:tcPr>
          <w:p w14:paraId="0F99DA55" w14:textId="17FE08C7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992" w:type="dxa"/>
          </w:tcPr>
          <w:p w14:paraId="1C59B6BD" w14:textId="789A9FF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4649" w:type="dxa"/>
          </w:tcPr>
          <w:p w14:paraId="38C42B8E" w14:textId="19002F57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Разработка и реализация комплекса мероприятий по формированию среди муниципальных служащих города Чебоксары обстановки нетерпимости к коррупционным проявлениям</w:t>
            </w:r>
          </w:p>
        </w:tc>
        <w:tc>
          <w:tcPr>
            <w:tcW w:w="851" w:type="dxa"/>
          </w:tcPr>
          <w:p w14:paraId="58C7B795" w14:textId="0DC8FED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00DAB689" w14:textId="5F32E136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1994C5B" w14:textId="3DC2F6D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1132DCE" w14:textId="112673A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7D1089B" w14:textId="19AA9CFC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9441B2B" w14:textId="7E82FCE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4D319F0" w14:textId="3F36890F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5196D372" w14:textId="4B712C5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23A8C4A" w14:textId="676F770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3B24BE7C" w14:textId="3C9F548D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744FA" w:rsidRPr="00237EA9" w14:paraId="3F4A3FC0" w14:textId="77777777" w:rsidTr="006964D2">
        <w:tc>
          <w:tcPr>
            <w:tcW w:w="567" w:type="dxa"/>
          </w:tcPr>
          <w:p w14:paraId="55CA0177" w14:textId="645A7CC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439" w:type="dxa"/>
          </w:tcPr>
          <w:p w14:paraId="41A70746" w14:textId="58E1B8BA" w:rsidR="00B744FA" w:rsidRPr="00237EA9" w:rsidRDefault="00B744FA" w:rsidP="00B744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Участие муниципальных служащих (в т.</w:t>
            </w:r>
            <w:r w:rsidR="00221906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ч. ответственных за профилактику коррупционных и иных правонарушений) в мероприятиях по профессиональному развитию в области противодействия коррупции</w:t>
            </w:r>
          </w:p>
        </w:tc>
        <w:tc>
          <w:tcPr>
            <w:tcW w:w="992" w:type="dxa"/>
          </w:tcPr>
          <w:p w14:paraId="3FCEE87D" w14:textId="0CDB3BA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кадров</w:t>
            </w:r>
          </w:p>
        </w:tc>
        <w:tc>
          <w:tcPr>
            <w:tcW w:w="4649" w:type="dxa"/>
          </w:tcPr>
          <w:p w14:paraId="7FB9D800" w14:textId="075CABFC" w:rsidR="00B744FA" w:rsidRPr="00237EA9" w:rsidRDefault="00B744FA" w:rsidP="00B744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 дополнительного профессионального образования (профессиональной переподготовки,  повышения квалификации) и иных обучающих мероприятий (семинаров, тренингов, мастер-классов, конференций, круглых столов, служебных стажировок, иных мероприятий, направленных преимущественно на ускоренное приобретение служащими новых знаний и умений, а также на изучение передового опыта, технологий муниципального управления, обмен опытом);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консультационная и методическая помощь в деятельности кадровых служб органов администрации города</w:t>
            </w:r>
            <w:proofErr w:type="gramEnd"/>
          </w:p>
        </w:tc>
        <w:tc>
          <w:tcPr>
            <w:tcW w:w="851" w:type="dxa"/>
          </w:tcPr>
          <w:p w14:paraId="17A07AFA" w14:textId="2F6F5D84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14:paraId="029A8FC8" w14:textId="5E6350DE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E8A9FA7" w14:textId="23222C2B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271BCC1F" w14:textId="7105271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07294CE" w14:textId="6DB98368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6C390FA" w14:textId="00F315E9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79DC79F" w14:textId="089C3921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0B0001E5" w14:textId="6C48644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A556D95" w14:textId="303BF377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2" w:type="dxa"/>
          </w:tcPr>
          <w:p w14:paraId="5A59BA3B" w14:textId="06F7DB40" w:rsidR="00B744FA" w:rsidRPr="00237EA9" w:rsidRDefault="00B744FA" w:rsidP="00B744F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bookmarkEnd w:id="24"/>
    </w:tbl>
    <w:p w14:paraId="2B29C6A6" w14:textId="77777777" w:rsidR="00E20F70" w:rsidRPr="00237EA9" w:rsidRDefault="00E20F70" w:rsidP="00EE152B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3B38A757" w14:textId="3A6F3AD1" w:rsidR="00EE152B" w:rsidRPr="00237EA9" w:rsidRDefault="00EE152B" w:rsidP="00F43B0F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221906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>СВЕДЕНИЯ О ФИНАНСОВОМ ОБЕСПЕЧЕНИИ МЕРОПРИЯТИЙ (РЕЗУЛЬТАТОВ) КОМПЛЕКСА ПРОЦЕССНЫХ МЕРОПРИЯТИЙ «</w:t>
      </w:r>
      <w:r w:rsidR="00F43B0F" w:rsidRPr="00237EA9">
        <w:rPr>
          <w:rFonts w:ascii="Times New Roman" w:hAnsi="Times New Roman" w:cs="Times New Roman"/>
          <w:sz w:val="28"/>
          <w:szCs w:val="28"/>
        </w:rPr>
        <w:t>ОРГАНИЗАЦИОННЫЕ МЕРЫ ПО СОЗДАНИЮ МЕХАНИЗМА РЕАЛИЗАЦИИ АНТИКОРРУПЦИОННОЙ ПОЛИТИКИ</w:t>
      </w:r>
      <w:r w:rsidR="006311EF" w:rsidRPr="00237EA9">
        <w:rPr>
          <w:rFonts w:ascii="Times New Roman" w:hAnsi="Times New Roman" w:cs="Times New Roman"/>
          <w:bCs/>
          <w:sz w:val="28"/>
          <w:szCs w:val="28"/>
        </w:rPr>
        <w:t>»</w:t>
      </w:r>
    </w:p>
    <w:p w14:paraId="5F13FFB5" w14:textId="77777777" w:rsidR="006311EF" w:rsidRPr="00237EA9" w:rsidRDefault="006311EF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99" w:type="dxa"/>
        <w:tblInd w:w="-459" w:type="dxa"/>
        <w:tblLook w:val="04A0" w:firstRow="1" w:lastRow="0" w:firstColumn="1" w:lastColumn="0" w:noHBand="0" w:noVBand="1"/>
      </w:tblPr>
      <w:tblGrid>
        <w:gridCol w:w="547"/>
        <w:gridCol w:w="2320"/>
        <w:gridCol w:w="1385"/>
        <w:gridCol w:w="2119"/>
        <w:gridCol w:w="2232"/>
        <w:gridCol w:w="872"/>
        <w:gridCol w:w="864"/>
        <w:gridCol w:w="864"/>
        <w:gridCol w:w="864"/>
        <w:gridCol w:w="864"/>
        <w:gridCol w:w="864"/>
        <w:gridCol w:w="972"/>
        <w:gridCol w:w="1016"/>
        <w:gridCol w:w="16"/>
      </w:tblGrid>
      <w:tr w:rsidR="002E51AA" w:rsidRPr="00237EA9" w14:paraId="69EB3C76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3563EEB3" w14:textId="77777777" w:rsidR="002E51AA" w:rsidRPr="00237EA9" w:rsidRDefault="002E51AA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55C919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320" w:type="dxa"/>
            <w:vMerge w:val="restart"/>
          </w:tcPr>
          <w:p w14:paraId="1EE1409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4278B4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2119" w:type="dxa"/>
            <w:vMerge w:val="restart"/>
          </w:tcPr>
          <w:p w14:paraId="2BC2E06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2232" w:type="dxa"/>
            <w:vMerge w:val="restart"/>
          </w:tcPr>
          <w:p w14:paraId="6E27177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180" w:type="dxa"/>
            <w:gridSpan w:val="8"/>
          </w:tcPr>
          <w:p w14:paraId="6CBB565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2E51AA" w:rsidRPr="00237EA9" w14:paraId="06DCFA4A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07B6F6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20" w:type="dxa"/>
            <w:vMerge/>
          </w:tcPr>
          <w:p w14:paraId="1A6CC76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5A29F1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19" w:type="dxa"/>
            <w:vMerge/>
          </w:tcPr>
          <w:p w14:paraId="1611DE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32" w:type="dxa"/>
            <w:vMerge/>
          </w:tcPr>
          <w:p w14:paraId="469E04F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72" w:type="dxa"/>
          </w:tcPr>
          <w:p w14:paraId="3730658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864" w:type="dxa"/>
          </w:tcPr>
          <w:p w14:paraId="56B477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864" w:type="dxa"/>
          </w:tcPr>
          <w:p w14:paraId="64496E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864" w:type="dxa"/>
          </w:tcPr>
          <w:p w14:paraId="703104B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864" w:type="dxa"/>
          </w:tcPr>
          <w:p w14:paraId="238F988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864" w:type="dxa"/>
          </w:tcPr>
          <w:p w14:paraId="56DC6DF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972" w:type="dxa"/>
          </w:tcPr>
          <w:p w14:paraId="617318D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16" w:type="dxa"/>
          </w:tcPr>
          <w:p w14:paraId="178C928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2E51AA" w:rsidRPr="00237EA9" w14:paraId="5288B9EF" w14:textId="77777777" w:rsidTr="00DB196E">
        <w:trPr>
          <w:gridAfter w:val="1"/>
          <w:wAfter w:w="16" w:type="dxa"/>
        </w:trPr>
        <w:tc>
          <w:tcPr>
            <w:tcW w:w="547" w:type="dxa"/>
          </w:tcPr>
          <w:p w14:paraId="667AAEC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320" w:type="dxa"/>
          </w:tcPr>
          <w:p w14:paraId="0B9067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3DD6FE3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2119" w:type="dxa"/>
          </w:tcPr>
          <w:p w14:paraId="7BE33B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2232" w:type="dxa"/>
          </w:tcPr>
          <w:p w14:paraId="5765EE9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872" w:type="dxa"/>
          </w:tcPr>
          <w:p w14:paraId="7C7E913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864" w:type="dxa"/>
          </w:tcPr>
          <w:p w14:paraId="1E96931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864" w:type="dxa"/>
          </w:tcPr>
          <w:p w14:paraId="1195F9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864" w:type="dxa"/>
          </w:tcPr>
          <w:p w14:paraId="41A1DCC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864" w:type="dxa"/>
          </w:tcPr>
          <w:p w14:paraId="799EA1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864" w:type="dxa"/>
          </w:tcPr>
          <w:p w14:paraId="55B68AF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972" w:type="dxa"/>
          </w:tcPr>
          <w:p w14:paraId="56FEE4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16" w:type="dxa"/>
          </w:tcPr>
          <w:p w14:paraId="0B9E49F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2E51AA" w:rsidRPr="00237EA9" w14:paraId="1BC484E1" w14:textId="77777777" w:rsidTr="00DB196E">
        <w:trPr>
          <w:trHeight w:val="488"/>
        </w:trPr>
        <w:tc>
          <w:tcPr>
            <w:tcW w:w="547" w:type="dxa"/>
            <w:vAlign w:val="center"/>
          </w:tcPr>
          <w:p w14:paraId="6251F5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52" w:type="dxa"/>
            <w:gridSpan w:val="13"/>
            <w:vAlign w:val="center"/>
          </w:tcPr>
          <w:p w14:paraId="7D54080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 «Совершенствование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2E51AA" w:rsidRPr="00237EA9" w14:paraId="409002BE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5D2A764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320" w:type="dxa"/>
            <w:vMerge w:val="restart"/>
          </w:tcPr>
          <w:p w14:paraId="4108EAD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Совершенствование нормативно-правовой базы города Чебоксары, регулирующей вопросы противодействия коррупции</w:t>
            </w:r>
          </w:p>
        </w:tc>
        <w:tc>
          <w:tcPr>
            <w:tcW w:w="1385" w:type="dxa"/>
          </w:tcPr>
          <w:p w14:paraId="0E25506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48898E2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601E494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</w:t>
            </w:r>
          </w:p>
          <w:p w14:paraId="04ECFE1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12DD343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4B28023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EA87B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8667C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D4A34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89110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B5EBD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C87FD4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80B9C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69B8117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FC61A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DEAD4CF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4F2D9E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39E181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30EBB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472B420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1920CD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B039AA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451C16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F747A9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907A6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BB3AE9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73C7D3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66C8A26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6B4235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7BCFEE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88C8BA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2D6A9C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03B6FB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033A6D9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8B39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F198E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70AF5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045A2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035C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DEFC01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1A9B4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2A25FD4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CFC953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0F54EC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DDBDC1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69665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2C93E9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5D727B7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F7A4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6611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4A8469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A7AFF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A15A22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AFA270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9B728B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ED5EC19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3A43365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F875CE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704BCF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BD2843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627BB3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6D467A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3CB30E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1ED1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512FB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7A0AC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A0620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8295AE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590CB5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F1E6590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4FCF61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320" w:type="dxa"/>
            <w:vMerge w:val="restart"/>
          </w:tcPr>
          <w:p w14:paraId="61EDDCE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Антикоррупционная экспертиза нормативных правовых актов города Чебоксары и их проектов</w:t>
            </w:r>
          </w:p>
        </w:tc>
        <w:tc>
          <w:tcPr>
            <w:tcW w:w="1385" w:type="dxa"/>
          </w:tcPr>
          <w:p w14:paraId="7D406F2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2BF4C77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Правовое управление администрации города Чебоксары; ЧГСД</w:t>
            </w:r>
          </w:p>
        </w:tc>
        <w:tc>
          <w:tcPr>
            <w:tcW w:w="2232" w:type="dxa"/>
          </w:tcPr>
          <w:p w14:paraId="6895F9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5C9A1CF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F5581F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6721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882C6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41C6C7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79230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F40FC8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B23FFF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4F7C396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C2B3B2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189FC8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5AA608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446C4F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9FECCA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5EFD56B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F3971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6F868E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DD696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321FF3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A49D16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CF33B2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A302B3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ED2FC40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101738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5CED79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B30A50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437BEB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99CE6D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634FECC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C3BEDC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1ECB4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6A568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85BE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9D9BA9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0D8FF7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FCD376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AA4FA85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F2405E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4045DC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68E0E0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2BD1D0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C1054E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7995684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CF11A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9E5698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0DE72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69F38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4B1320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CD90D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DDAB6D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71B446C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62BA4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35DEFD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5C6DAC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8C2FB2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B2AB7C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40D828C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FA02C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EC815C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CF7EED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93C5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17BBF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793981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43DEF8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93735FA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0C1C9B0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2320" w:type="dxa"/>
            <w:vMerge w:val="restart"/>
          </w:tcPr>
          <w:p w14:paraId="40754E4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Совершенствование мер по противодействию коррупции в сфере закупок товаров, работ, услуг для </w:t>
            </w:r>
            <w:r w:rsidRPr="00237EA9">
              <w:rPr>
                <w:rFonts w:ascii="Times New Roman" w:hAnsi="Times New Roman" w:cs="Times New Roman"/>
                <w:b w:val="0"/>
                <w:bCs/>
              </w:rPr>
              <w:lastRenderedPageBreak/>
              <w:t>обеспечения муниципальных нужд</w:t>
            </w:r>
          </w:p>
        </w:tc>
        <w:tc>
          <w:tcPr>
            <w:tcW w:w="1385" w:type="dxa"/>
          </w:tcPr>
          <w:p w14:paraId="6F493D6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2119" w:type="dxa"/>
            <w:vMerge w:val="restart"/>
          </w:tcPr>
          <w:p w14:paraId="67C688E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467F5ED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Органы администрации города Чебоксары;</w:t>
            </w:r>
          </w:p>
          <w:p w14:paraId="1F660BD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28DFFCC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72" w:type="dxa"/>
          </w:tcPr>
          <w:p w14:paraId="33F082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CC2DB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A7AD4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47882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43F03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085968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FED6CB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26FE1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1CD1F4C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61EA3A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078B30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178F5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8684C9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644E213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45DA40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69B6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D9764D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0367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19A7E5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EEC57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91B81F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F5598A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873FB18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536731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4EAE47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24BADA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C50D1C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38BB1E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1134E52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46E0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B16F3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A99FAF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03E6E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217C3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DA621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96FFE1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F163F6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474A4C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9E257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B32C27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55A94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EF0EA6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Бюджет города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Чебоксары</w:t>
            </w:r>
          </w:p>
        </w:tc>
        <w:tc>
          <w:tcPr>
            <w:tcW w:w="872" w:type="dxa"/>
          </w:tcPr>
          <w:p w14:paraId="0B5CA73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864" w:type="dxa"/>
          </w:tcPr>
          <w:p w14:paraId="7C88AF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CAEB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A778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CB4BA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70FE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5EFEFA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0C9F70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FD3730F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38A278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61A73B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7FD5932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F7C674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292527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6272E3B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C95E12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CEC806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80779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1CC8A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EE92A8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21196C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7D2DF7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092A60B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0DF1BAF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2320" w:type="dxa"/>
            <w:vMerge w:val="restart"/>
          </w:tcPr>
          <w:p w14:paraId="0D9EC8F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Внедрение внутреннего контроля в органах местного самоуправления города Чебоксары</w:t>
            </w:r>
          </w:p>
        </w:tc>
        <w:tc>
          <w:tcPr>
            <w:tcW w:w="1385" w:type="dxa"/>
          </w:tcPr>
          <w:p w14:paraId="1F904B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7DAA68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0D673B5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 ЧГСД</w:t>
            </w:r>
          </w:p>
        </w:tc>
        <w:tc>
          <w:tcPr>
            <w:tcW w:w="2232" w:type="dxa"/>
          </w:tcPr>
          <w:p w14:paraId="4C5CCA2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1EC522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C66FA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6B68B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41FDB6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31A50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C952C3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1CD89E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52F3F0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3045DF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4F8E96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C1F2CD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23075FD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CF37B2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3C7DFF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35E87A2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2A3C99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0799D5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96EE1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D3A06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611DA6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5F3532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2C963B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93692FA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994D24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D548F1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0024B4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30DFE0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AD6AD8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18CC06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6151EF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35111C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8235C9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FA455F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E82AC4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618584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EFF0A2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B3D2D3F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4DB15BD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81DD50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B811E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3880C2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546C79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17632DF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2E7353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AF1930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0A2BD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4BB8C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9FD756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B8DBD9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7AF4D8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DF44D4E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4FDAC7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2CF39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2CED11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33965F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C093D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7991B44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BCF77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D6F09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7D872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5ACFD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8954E3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2E7C41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505A94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D3A7292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60468EF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1.5.</w:t>
            </w:r>
          </w:p>
        </w:tc>
        <w:tc>
          <w:tcPr>
            <w:tcW w:w="2320" w:type="dxa"/>
            <w:vMerge w:val="restart"/>
          </w:tcPr>
          <w:p w14:paraId="0DE672B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Проведение исследования с целью определения уровня коррупции в городе Чебоксары</w:t>
            </w:r>
          </w:p>
        </w:tc>
        <w:tc>
          <w:tcPr>
            <w:tcW w:w="1385" w:type="dxa"/>
          </w:tcPr>
          <w:p w14:paraId="5CCBB50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0DED235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5D70965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 администрации города Чебоксары;</w:t>
            </w:r>
          </w:p>
          <w:p w14:paraId="434579F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5B653FE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5650E00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7AF29F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5EA804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048655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4644E8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25C3C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ED3586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CF2E4A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66107F35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64A22B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522412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E2A9FB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43DA61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C1A8BB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316DC10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A92AD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200C1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7CC5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DBCC4C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DD4E8F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BF954A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7320C5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B03B3A8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1ECFC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B8D885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FB4256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5D0AE7C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66AD2E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4B2A9D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F565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3CC1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EC7B7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EE766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6065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32F19D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0FED37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A358A79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81000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8F717E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A5D136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6FBEDE8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086C38D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3ACD486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05E748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A916D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BDF029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57225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724F5B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FF375C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9FA164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8E7E612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430DEDF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86FFF4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BA1A7C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3AF4F3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77EF8D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6D1C9C8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DAECE9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6399E4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B79CEA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F9B3B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8710FB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473851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EC4A48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1E088D3" w14:textId="77777777" w:rsidTr="00DB196E">
        <w:trPr>
          <w:trHeight w:val="560"/>
        </w:trPr>
        <w:tc>
          <w:tcPr>
            <w:tcW w:w="547" w:type="dxa"/>
            <w:vAlign w:val="center"/>
          </w:tcPr>
          <w:p w14:paraId="6372080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</w:t>
            </w:r>
          </w:p>
        </w:tc>
        <w:tc>
          <w:tcPr>
            <w:tcW w:w="15252" w:type="dxa"/>
            <w:gridSpan w:val="13"/>
            <w:vAlign w:val="center"/>
          </w:tcPr>
          <w:p w14:paraId="28AA8C9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2. «Организация антикоррупционной пропаганды и просвещения»</w:t>
            </w:r>
          </w:p>
        </w:tc>
      </w:tr>
      <w:tr w:rsidR="002E51AA" w:rsidRPr="00237EA9" w14:paraId="265CF9A2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0DEDC5D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2.1.</w:t>
            </w:r>
          </w:p>
        </w:tc>
        <w:tc>
          <w:tcPr>
            <w:tcW w:w="2320" w:type="dxa"/>
            <w:vMerge w:val="restart"/>
          </w:tcPr>
          <w:p w14:paraId="75CAC17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 xml:space="preserve">Организация информационного сопровождения мероприятий органов местного самоуправления антикоррупционной направленности, </w:t>
            </w:r>
            <w:r w:rsidRPr="00237EA9">
              <w:rPr>
                <w:rFonts w:ascii="Times New Roman" w:hAnsi="Times New Roman" w:cs="Times New Roman"/>
                <w:b w:val="0"/>
                <w:bCs/>
              </w:rPr>
              <w:lastRenderedPageBreak/>
              <w:t xml:space="preserve">просветительской работы </w:t>
            </w:r>
          </w:p>
        </w:tc>
        <w:tc>
          <w:tcPr>
            <w:tcW w:w="1385" w:type="dxa"/>
          </w:tcPr>
          <w:p w14:paraId="7E6D94B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2119" w:type="dxa"/>
            <w:vMerge w:val="restart"/>
          </w:tcPr>
          <w:p w14:paraId="4CEF85F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1BF2A827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Органы администрации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города Чебоксары;</w:t>
            </w:r>
          </w:p>
          <w:p w14:paraId="472990B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20A1D7A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Всего:</w:t>
            </w:r>
          </w:p>
        </w:tc>
        <w:tc>
          <w:tcPr>
            <w:tcW w:w="872" w:type="dxa"/>
          </w:tcPr>
          <w:p w14:paraId="7BDB28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B4CD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04C6C1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EDB7F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AEA73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522D3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39D8C5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E1CEA8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24AB02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7E17A1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0016A89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04D8A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9B7257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224311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017B35D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ECE2D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A946D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7104DF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8D150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6C0B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DF1C2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4ECBFA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58547FB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0653928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F29ACF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0CDCB79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A7B034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C3A81B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5B8EC3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EE8982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C20F45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749A87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FD072F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AD714C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3844956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A2416A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6CF560B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352716B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79F3C9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72E4BCC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4C2B208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D8B5C7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56672C6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F1E55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9BCA4C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0931C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C7FCA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F339C0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9F6B0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7E4FD1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3A6C210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B24BE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BA4CBA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7C25133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3560021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F3C509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Внебюджетные </w:t>
            </w:r>
            <w:r w:rsidRPr="00237EA9">
              <w:rPr>
                <w:rFonts w:ascii="Times New Roman" w:hAnsi="Times New Roman" w:cs="Times New Roman"/>
                <w:b w:val="0"/>
              </w:rPr>
              <w:lastRenderedPageBreak/>
              <w:t>источники</w:t>
            </w:r>
          </w:p>
        </w:tc>
        <w:tc>
          <w:tcPr>
            <w:tcW w:w="872" w:type="dxa"/>
          </w:tcPr>
          <w:p w14:paraId="07EBB75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0,0</w:t>
            </w:r>
          </w:p>
        </w:tc>
        <w:tc>
          <w:tcPr>
            <w:tcW w:w="864" w:type="dxa"/>
          </w:tcPr>
          <w:p w14:paraId="78E4AD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7D3FF1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AED35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919E42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152AC9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BB429C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9B4442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E9CEDB5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3F6FC75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2.2.</w:t>
            </w:r>
          </w:p>
        </w:tc>
        <w:tc>
          <w:tcPr>
            <w:tcW w:w="2320" w:type="dxa"/>
            <w:vMerge w:val="restart"/>
          </w:tcPr>
          <w:p w14:paraId="3E4015A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Осуществление работы по формированию у муниципальных служащих и работников муниципальных организаций отрицательного отношения к коррупции</w:t>
            </w:r>
          </w:p>
        </w:tc>
        <w:tc>
          <w:tcPr>
            <w:tcW w:w="1385" w:type="dxa"/>
          </w:tcPr>
          <w:p w14:paraId="3B8C4DF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1098A8F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4B97059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7BBD4C7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282C35D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43198E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66AB37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6734E3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08C957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C4E7E8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A59A0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B7F2C1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28CC3F1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BB941E3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255813D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EFF00B1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7CA665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AC5AC0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C64F21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7A73D2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5E11BB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F1179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721F89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D4A3CF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4121C4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5D3F1B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EECC11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1A973496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6D217E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390E2AC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F8CCE0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7C85D9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CBB910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32B74FD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D7FFCC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11EF5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1765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DAA105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040C3E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FA82B8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619B36E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3FA3007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35C9161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7E6141A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420809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DF1909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745078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0E3EF75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0A2FBD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7A4A5B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27687A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3E8B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86F1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DDFF94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46C25F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ABFED94" w14:textId="77777777" w:rsidTr="00DB196E">
        <w:trPr>
          <w:gridAfter w:val="1"/>
          <w:wAfter w:w="16" w:type="dxa"/>
          <w:trHeight w:val="1169"/>
        </w:trPr>
        <w:tc>
          <w:tcPr>
            <w:tcW w:w="547" w:type="dxa"/>
            <w:vMerge/>
          </w:tcPr>
          <w:p w14:paraId="7011639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625A88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DBE86B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1435EF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09E276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3E5B85A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23E1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397E9B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5EE44C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0D1A01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4F89B9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107560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1F8396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493F968" w14:textId="77777777" w:rsidTr="00DB196E">
        <w:trPr>
          <w:gridAfter w:val="1"/>
          <w:wAfter w:w="16" w:type="dxa"/>
        </w:trPr>
        <w:tc>
          <w:tcPr>
            <w:tcW w:w="547" w:type="dxa"/>
            <w:vMerge w:val="restart"/>
          </w:tcPr>
          <w:p w14:paraId="200A1E9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2.3.</w:t>
            </w:r>
          </w:p>
        </w:tc>
        <w:tc>
          <w:tcPr>
            <w:tcW w:w="2320" w:type="dxa"/>
            <w:vMerge w:val="restart"/>
          </w:tcPr>
          <w:p w14:paraId="3F44267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Участие муниципальных служащих (в т.ч. ответственных за профилактику коррупционных и иных правонарушений) в мероприятиях по профессиональному развитию в области противодействия коррупции</w:t>
            </w:r>
          </w:p>
        </w:tc>
        <w:tc>
          <w:tcPr>
            <w:tcW w:w="1385" w:type="dxa"/>
          </w:tcPr>
          <w:p w14:paraId="3484E2D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 w:val="restart"/>
          </w:tcPr>
          <w:p w14:paraId="68FE7D9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Отдел по реализации антикоррупционной политики администрации города Чебоксары;</w:t>
            </w:r>
          </w:p>
          <w:p w14:paraId="0624C18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Органы администрации города Чебоксары;</w:t>
            </w:r>
          </w:p>
          <w:p w14:paraId="4B21304F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ЧГСД</w:t>
            </w:r>
          </w:p>
        </w:tc>
        <w:tc>
          <w:tcPr>
            <w:tcW w:w="2232" w:type="dxa"/>
          </w:tcPr>
          <w:p w14:paraId="53471F7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872" w:type="dxa"/>
          </w:tcPr>
          <w:p w14:paraId="6A8FE19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CCF30C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38E4B7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4F19E3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44EC41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CC4D38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5F4F9C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2201A0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17000B1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5BD3C35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65FA49D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4DF0418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150FCD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1A3C93E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872" w:type="dxa"/>
          </w:tcPr>
          <w:p w14:paraId="21039C0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28583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711850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28859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994F5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384941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032230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E759F5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5742E83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40D73F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1CAACF24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5FD9504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2EE9701D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4C7EC47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872" w:type="dxa"/>
          </w:tcPr>
          <w:p w14:paraId="3644622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8761FD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6B1A69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5012E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2F2A01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0F40FE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5E122B2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A0ED0F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1EB464C" w14:textId="77777777" w:rsidTr="00DB196E">
        <w:trPr>
          <w:gridAfter w:val="1"/>
          <w:wAfter w:w="16" w:type="dxa"/>
        </w:trPr>
        <w:tc>
          <w:tcPr>
            <w:tcW w:w="547" w:type="dxa"/>
            <w:vMerge/>
          </w:tcPr>
          <w:p w14:paraId="75291ED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45913AB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385" w:type="dxa"/>
          </w:tcPr>
          <w:p w14:paraId="6F85FD8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025B3035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7F551BEB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872" w:type="dxa"/>
          </w:tcPr>
          <w:p w14:paraId="7F1D0F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8DCAF4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53D26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60C81F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8E3797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9B87B4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255DA4C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4879EF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52F0ABA8" w14:textId="77777777" w:rsidTr="00DB196E">
        <w:trPr>
          <w:gridAfter w:val="1"/>
          <w:wAfter w:w="16" w:type="dxa"/>
          <w:trHeight w:val="1608"/>
        </w:trPr>
        <w:tc>
          <w:tcPr>
            <w:tcW w:w="547" w:type="dxa"/>
            <w:vMerge/>
          </w:tcPr>
          <w:p w14:paraId="29F4AB2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320" w:type="dxa"/>
            <w:vMerge/>
          </w:tcPr>
          <w:p w14:paraId="2A56ACF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A36699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2119" w:type="dxa"/>
            <w:vMerge/>
          </w:tcPr>
          <w:p w14:paraId="747E2C08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76C2F1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872" w:type="dxa"/>
          </w:tcPr>
          <w:p w14:paraId="7C5816E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A7415B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272713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B6D188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351CD1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435455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AB2FD7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FB2A1AA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07D2C2B0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 w:val="restart"/>
          </w:tcPr>
          <w:p w14:paraId="75F62F02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«Организационные меры по созданию механизма реализации антикоррупционной политики в Чувашской Республике»:</w:t>
            </w:r>
          </w:p>
        </w:tc>
        <w:tc>
          <w:tcPr>
            <w:tcW w:w="2232" w:type="dxa"/>
          </w:tcPr>
          <w:p w14:paraId="00765DE9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872" w:type="dxa"/>
          </w:tcPr>
          <w:p w14:paraId="57FD62A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BD69B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38CA13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512774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075C72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6165715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BB9F87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87DA93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B4A0481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3B838386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F597E4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872" w:type="dxa"/>
          </w:tcPr>
          <w:p w14:paraId="674D3D8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93E73E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BF15B8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551387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7F0E33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F495340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4B0BA6C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1909E2A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225AB581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519B93CA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58819ECC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872" w:type="dxa"/>
          </w:tcPr>
          <w:p w14:paraId="7FB5DFF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7F5DB0C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53254C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38CAA33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0E416D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94D6091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087E7D6F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779ECE3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4AD56F5F" w14:textId="77777777" w:rsidTr="00DB196E">
        <w:trPr>
          <w:gridAfter w:val="1"/>
          <w:wAfter w:w="16" w:type="dxa"/>
          <w:trHeight w:val="70"/>
        </w:trPr>
        <w:tc>
          <w:tcPr>
            <w:tcW w:w="6371" w:type="dxa"/>
            <w:gridSpan w:val="4"/>
            <w:vMerge/>
          </w:tcPr>
          <w:p w14:paraId="0CF1EA5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37B6A760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872" w:type="dxa"/>
          </w:tcPr>
          <w:p w14:paraId="753FDD1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E10FB8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C8DDA15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8F43D62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5CE3A5B4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458C0B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7BE5C32E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387DBD56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  <w:tr w:rsidR="002E51AA" w:rsidRPr="00237EA9" w14:paraId="3CCE1C87" w14:textId="77777777" w:rsidTr="00DB196E">
        <w:trPr>
          <w:gridAfter w:val="1"/>
          <w:wAfter w:w="16" w:type="dxa"/>
          <w:trHeight w:val="224"/>
        </w:trPr>
        <w:tc>
          <w:tcPr>
            <w:tcW w:w="6371" w:type="dxa"/>
            <w:gridSpan w:val="4"/>
            <w:vMerge/>
          </w:tcPr>
          <w:p w14:paraId="791E7543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32" w:type="dxa"/>
          </w:tcPr>
          <w:p w14:paraId="20857ECE" w14:textId="77777777" w:rsidR="002E51AA" w:rsidRPr="00237EA9" w:rsidRDefault="002E51AA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872" w:type="dxa"/>
          </w:tcPr>
          <w:p w14:paraId="3C5E7B3B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0FAA4A79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12F7B4BD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43DD73A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1AAA1F7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864" w:type="dxa"/>
          </w:tcPr>
          <w:p w14:paraId="2A14417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972" w:type="dxa"/>
          </w:tcPr>
          <w:p w14:paraId="66207008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  <w:tc>
          <w:tcPr>
            <w:tcW w:w="1016" w:type="dxa"/>
          </w:tcPr>
          <w:p w14:paraId="0576E223" w14:textId="77777777" w:rsidR="002E51AA" w:rsidRPr="00237EA9" w:rsidRDefault="002E51AA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0,0</w:t>
            </w:r>
          </w:p>
        </w:tc>
      </w:tr>
    </w:tbl>
    <w:p w14:paraId="1C9B615C" w14:textId="77777777" w:rsidR="002E51AA" w:rsidRPr="00237EA9" w:rsidRDefault="002E51AA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A7433F9" w14:textId="77777777" w:rsidR="002E51AA" w:rsidRPr="00237EA9" w:rsidRDefault="002E51AA" w:rsidP="001509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1B45E42C" w14:textId="4F72098E" w:rsidR="001509AE" w:rsidRPr="00237EA9" w:rsidRDefault="00EE152B" w:rsidP="001509AE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="001509AE" w:rsidRPr="00237EA9">
        <w:rPr>
          <w:rFonts w:ascii="Times New Roman" w:hAnsi="Times New Roman" w:cs="Times New Roman"/>
          <w:bCs/>
          <w:sz w:val="28"/>
          <w:szCs w:val="28"/>
        </w:rPr>
        <w:t xml:space="preserve">ПЛАН РЕАЛИЗАЦИИ КОМПЛЕКСА ПРОЦЕССНЫХ МЕРОПРИЯТИЙ </w:t>
      </w:r>
    </w:p>
    <w:p w14:paraId="7FB46699" w14:textId="77777777" w:rsidR="00D70EE3" w:rsidRPr="00237EA9" w:rsidRDefault="001509AE" w:rsidP="005F54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70EE3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ОРГАНИЗАЦИОННЫЕ МЕРЫ ПО СОЗДАНИЮ МЕХАНИЗМА РЕАЛИЗАЦИИ </w:t>
      </w:r>
    </w:p>
    <w:p w14:paraId="28B15E5F" w14:textId="7D0D3B99" w:rsidR="00EE152B" w:rsidRPr="00237EA9" w:rsidRDefault="00D70EE3" w:rsidP="005F546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АНТИКОРРУПЦИОННОЙ ПОЛИТИКИ</w:t>
      </w:r>
      <w:r w:rsidR="001509AE" w:rsidRPr="00237EA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77E2F17" w14:textId="77777777" w:rsidR="00EE152B" w:rsidRPr="00237EA9" w:rsidRDefault="00EE152B" w:rsidP="00EE152B">
      <w:pPr>
        <w:pStyle w:val="ConsPlusNormal"/>
        <w:rPr>
          <w:rFonts w:ascii="Times New Roman" w:hAnsi="Times New Roman" w:cs="Times New Roman"/>
        </w:rPr>
      </w:pPr>
    </w:p>
    <w:tbl>
      <w:tblPr>
        <w:tblW w:w="157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119"/>
        <w:gridCol w:w="6102"/>
        <w:gridCol w:w="2877"/>
      </w:tblGrid>
      <w:tr w:rsidR="00EE152B" w:rsidRPr="00237EA9" w14:paraId="0D145767" w14:textId="77777777" w:rsidTr="000D52FD">
        <w:tc>
          <w:tcPr>
            <w:tcW w:w="4678" w:type="dxa"/>
            <w:shd w:val="clear" w:color="auto" w:fill="auto"/>
          </w:tcPr>
          <w:p w14:paraId="7EE15141" w14:textId="46EADF96" w:rsidR="00EE152B" w:rsidRPr="00237EA9" w:rsidRDefault="00EE152B" w:rsidP="00070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14:paraId="39354578" w14:textId="2D771FAE" w:rsidR="00EE152B" w:rsidRPr="00237EA9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6102" w:type="dxa"/>
            <w:shd w:val="clear" w:color="auto" w:fill="auto"/>
          </w:tcPr>
          <w:p w14:paraId="164BA326" w14:textId="77777777" w:rsidR="00C21022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4BB6E1DD" w14:textId="6B04AD3E" w:rsidR="00EE152B" w:rsidRPr="00237EA9" w:rsidRDefault="00EE152B" w:rsidP="00C210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</w:t>
            </w:r>
            <w:r w:rsidR="00C21022" w:rsidRPr="00237EA9">
              <w:rPr>
                <w:rFonts w:ascii="Times New Roman" w:hAnsi="Times New Roman" w:cs="Times New Roman"/>
                <w:sz w:val="24"/>
                <w:szCs w:val="24"/>
              </w:rPr>
              <w:t>милия, имя, отчество, должность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77" w:type="dxa"/>
            <w:shd w:val="clear" w:color="auto" w:fill="auto"/>
          </w:tcPr>
          <w:p w14:paraId="4203A9E3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219931B3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152B" w:rsidRPr="00237EA9" w14:paraId="1DF39691" w14:textId="77777777" w:rsidTr="000D52FD">
        <w:tc>
          <w:tcPr>
            <w:tcW w:w="4678" w:type="dxa"/>
            <w:shd w:val="clear" w:color="auto" w:fill="auto"/>
          </w:tcPr>
          <w:p w14:paraId="6069C6CF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14:paraId="54FCDC79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02" w:type="dxa"/>
            <w:shd w:val="clear" w:color="auto" w:fill="auto"/>
          </w:tcPr>
          <w:p w14:paraId="03A2EFAB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7" w:type="dxa"/>
            <w:shd w:val="clear" w:color="auto" w:fill="auto"/>
          </w:tcPr>
          <w:p w14:paraId="1CD12134" w14:textId="77777777" w:rsidR="00EE152B" w:rsidRPr="00237EA9" w:rsidRDefault="00EE152B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3567" w:rsidRPr="00237EA9" w14:paraId="7B2C1853" w14:textId="77777777" w:rsidTr="000D52FD">
        <w:trPr>
          <w:trHeight w:val="716"/>
        </w:trPr>
        <w:tc>
          <w:tcPr>
            <w:tcW w:w="15776" w:type="dxa"/>
            <w:gridSpan w:val="4"/>
            <w:shd w:val="clear" w:color="auto" w:fill="auto"/>
            <w:vAlign w:val="center"/>
          </w:tcPr>
          <w:p w14:paraId="1AF9C5F5" w14:textId="4421AF36" w:rsidR="00BB3567" w:rsidRPr="00237EA9" w:rsidRDefault="00BB3567" w:rsidP="002219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7EA9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мер по профилактике коррупционных и иных правонарушений в органах местного самоуправления города Чебоксары»</w:t>
            </w:r>
          </w:p>
        </w:tc>
      </w:tr>
      <w:tr w:rsidR="00EE152B" w:rsidRPr="00237EA9" w14:paraId="05AA833B" w14:textId="77777777" w:rsidTr="000D52FD">
        <w:tc>
          <w:tcPr>
            <w:tcW w:w="4678" w:type="dxa"/>
            <w:shd w:val="clear" w:color="auto" w:fill="auto"/>
          </w:tcPr>
          <w:p w14:paraId="67FFCE0A" w14:textId="59AC62B9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нормативно-правовой базы города Чебоксары, регулирующей вопросы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47431211" w14:textId="09281569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7E638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792D0F93" w14:textId="77777777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О.Д., начальник отдела антикоррупционной политики администрации города Чебоксары; </w:t>
            </w:r>
          </w:p>
          <w:p w14:paraId="3FA52F6A" w14:textId="77777777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18EC7E" w14:textId="3419CF0D" w:rsidR="00FE4C0A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1E358135" w14:textId="3B61B110" w:rsidR="00EE152B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Муниципальные правовые акты города Чебоксары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, утвержденные Планы мероприятий по противодействию коррупции</w:t>
            </w:r>
          </w:p>
        </w:tc>
      </w:tr>
      <w:tr w:rsidR="0077019C" w:rsidRPr="00237EA9" w14:paraId="553E0BCD" w14:textId="77777777" w:rsidTr="000D52FD">
        <w:tc>
          <w:tcPr>
            <w:tcW w:w="4678" w:type="dxa"/>
            <w:shd w:val="clear" w:color="auto" w:fill="auto"/>
          </w:tcPr>
          <w:p w14:paraId="650F0490" w14:textId="7F14CF3C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«Антикоррупционная экспертиза нормативных правовых актов города Чебоксары и их проектов»</w:t>
            </w:r>
          </w:p>
        </w:tc>
        <w:tc>
          <w:tcPr>
            <w:tcW w:w="2119" w:type="dxa"/>
            <w:shd w:val="clear" w:color="auto" w:fill="auto"/>
          </w:tcPr>
          <w:p w14:paraId="0C2EF8DC" w14:textId="23B5ED81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3ED69D72" w14:textId="1BC850C3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 начальник правового управления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</w:t>
            </w:r>
            <w:r w:rsidR="003E76F6" w:rsidRPr="00237EA9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0DBCA9" w14:textId="5039DA09" w:rsidR="00FE4C0A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070B3D5F" w14:textId="7949DDBB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Заключения по результатам проведенной экспертизы</w:t>
            </w:r>
          </w:p>
        </w:tc>
      </w:tr>
      <w:tr w:rsidR="0077019C" w:rsidRPr="00237EA9" w14:paraId="2A111052" w14:textId="77777777" w:rsidTr="000D52FD">
        <w:tc>
          <w:tcPr>
            <w:tcW w:w="4678" w:type="dxa"/>
            <w:shd w:val="clear" w:color="auto" w:fill="auto"/>
          </w:tcPr>
          <w:p w14:paraId="7C768682" w14:textId="4CD048C3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«Совершенствование мер по противодействию коррупции в сфере закупок товаров, работ, услуг для обеспечения муниципальных нужд»</w:t>
            </w:r>
          </w:p>
        </w:tc>
        <w:tc>
          <w:tcPr>
            <w:tcW w:w="2119" w:type="dxa"/>
            <w:shd w:val="clear" w:color="auto" w:fill="auto"/>
          </w:tcPr>
          <w:p w14:paraId="6A132FF2" w14:textId="68D5DD90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0449A7E4" w14:textId="77777777" w:rsidR="00FE4C0A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234787" w14:textId="18BA949F" w:rsidR="0077019C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D7C0678" w14:textId="58CC9A66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проведения аналитических мероприятий</w:t>
            </w:r>
          </w:p>
        </w:tc>
      </w:tr>
      <w:tr w:rsidR="0077019C" w:rsidRPr="00237EA9" w14:paraId="4625FC75" w14:textId="77777777" w:rsidTr="000D52FD">
        <w:tc>
          <w:tcPr>
            <w:tcW w:w="4678" w:type="dxa"/>
            <w:shd w:val="clear" w:color="auto" w:fill="auto"/>
          </w:tcPr>
          <w:p w14:paraId="28B8E1B6" w14:textId="0444DCF7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«Внедрение внутреннего контроля в органах местного самоуправления города Чебоксары»</w:t>
            </w:r>
          </w:p>
        </w:tc>
        <w:tc>
          <w:tcPr>
            <w:tcW w:w="2119" w:type="dxa"/>
            <w:shd w:val="clear" w:color="auto" w:fill="auto"/>
          </w:tcPr>
          <w:p w14:paraId="57B7D41D" w14:textId="2B3E165B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48E4537B" w14:textId="77777777" w:rsidR="00FE4C0A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5143F0" w14:textId="7A63669A" w:rsidR="0077019C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42A81B24" w14:textId="44AF0F7C" w:rsidR="0077019C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Результаты проверочных мероприятий (акты, докладные записки и т.д.)</w:t>
            </w:r>
          </w:p>
        </w:tc>
      </w:tr>
      <w:tr w:rsidR="0077019C" w:rsidRPr="00237EA9" w14:paraId="57F149C5" w14:textId="77777777" w:rsidTr="000D52FD">
        <w:tc>
          <w:tcPr>
            <w:tcW w:w="4678" w:type="dxa"/>
            <w:shd w:val="clear" w:color="auto" w:fill="auto"/>
          </w:tcPr>
          <w:p w14:paraId="433B8043" w14:textId="7063184C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1.</w:t>
            </w:r>
            <w:r w:rsidR="0025399D" w:rsidRPr="00237E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«Проведение исследования с целью определения уровня коррупции в городе Чебоксары»</w:t>
            </w:r>
          </w:p>
        </w:tc>
        <w:tc>
          <w:tcPr>
            <w:tcW w:w="2119" w:type="dxa"/>
            <w:shd w:val="clear" w:color="auto" w:fill="auto"/>
          </w:tcPr>
          <w:p w14:paraId="5CB455DE" w14:textId="15FA1DD1" w:rsidR="0077019C" w:rsidRPr="00237EA9" w:rsidRDefault="0077019C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7E4CC338" w14:textId="77777777" w:rsidR="0077019C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D4F0316" w14:textId="54CE1469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Н.А., начальник отдела муниципальных услуг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2B3629E0" w14:textId="6B52B0FF" w:rsidR="0077019C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 на бумажном носителе о результатах проведения исследования</w:t>
            </w:r>
          </w:p>
        </w:tc>
      </w:tr>
      <w:tr w:rsidR="00265050" w:rsidRPr="00237EA9" w14:paraId="11D90726" w14:textId="77777777" w:rsidTr="000D52FD">
        <w:tc>
          <w:tcPr>
            <w:tcW w:w="4678" w:type="dxa"/>
            <w:shd w:val="clear" w:color="auto" w:fill="auto"/>
          </w:tcPr>
          <w:p w14:paraId="79793204" w14:textId="7C338204" w:rsidR="00265050" w:rsidRPr="00237EA9" w:rsidRDefault="00265050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A19AB"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2119" w:type="dxa"/>
            <w:shd w:val="clear" w:color="auto" w:fill="auto"/>
          </w:tcPr>
          <w:p w14:paraId="3980BD83" w14:textId="07613A6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6102" w:type="dxa"/>
            <w:shd w:val="clear" w:color="auto" w:fill="auto"/>
          </w:tcPr>
          <w:p w14:paraId="1AF32063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C2E289D" w14:textId="074711A8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265050" w:rsidRPr="00237EA9" w14:paraId="28BD4781" w14:textId="77777777" w:rsidTr="000D52FD">
        <w:tc>
          <w:tcPr>
            <w:tcW w:w="4678" w:type="dxa"/>
            <w:shd w:val="clear" w:color="auto" w:fill="auto"/>
          </w:tcPr>
          <w:p w14:paraId="4DF3F6E0" w14:textId="7C96AD04" w:rsidR="00265050" w:rsidRPr="00237EA9" w:rsidRDefault="00265050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договора</w:t>
            </w:r>
          </w:p>
        </w:tc>
        <w:tc>
          <w:tcPr>
            <w:tcW w:w="2119" w:type="dxa"/>
            <w:shd w:val="clear" w:color="auto" w:fill="auto"/>
          </w:tcPr>
          <w:p w14:paraId="7BFD96F4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38ADC3C9" w14:textId="4A95063A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01 октября</w:t>
            </w:r>
          </w:p>
        </w:tc>
        <w:tc>
          <w:tcPr>
            <w:tcW w:w="6102" w:type="dxa"/>
            <w:shd w:val="clear" w:color="auto" w:fill="auto"/>
          </w:tcPr>
          <w:p w14:paraId="7D3CBED9" w14:textId="5B41F979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1E7279F4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</w:tr>
      <w:tr w:rsidR="00265050" w:rsidRPr="00237EA9" w14:paraId="1F3AACDE" w14:textId="77777777" w:rsidTr="000D52FD">
        <w:tc>
          <w:tcPr>
            <w:tcW w:w="4678" w:type="dxa"/>
            <w:shd w:val="clear" w:color="auto" w:fill="auto"/>
          </w:tcPr>
          <w:p w14:paraId="006CECBE" w14:textId="1E78C93B" w:rsidR="00265050" w:rsidRPr="00237EA9" w:rsidRDefault="00265050" w:rsidP="00A225C7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225C7" w:rsidRPr="00237E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4E684F"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32591B0B" w14:textId="77777777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14:paraId="6B74F01E" w14:textId="1F6F3E81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6102" w:type="dxa"/>
            <w:shd w:val="clear" w:color="auto" w:fill="auto"/>
          </w:tcPr>
          <w:p w14:paraId="1C57DAEE" w14:textId="77777777" w:rsidR="00265050" w:rsidRPr="00237EA9" w:rsidRDefault="00885DAD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4E684F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C9495" w14:textId="17625A53" w:rsidR="004E684F" w:rsidRPr="00237EA9" w:rsidRDefault="004E68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494CB7F9" w14:textId="6A03516E" w:rsidR="00265050" w:rsidRPr="00237EA9" w:rsidRDefault="0026505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 приемки оказанных услуг</w:t>
            </w:r>
            <w:r w:rsidR="004E684F" w:rsidRPr="00237EA9">
              <w:rPr>
                <w:rFonts w:ascii="Times New Roman" w:hAnsi="Times New Roman" w:cs="Times New Roman"/>
                <w:sz w:val="24"/>
                <w:szCs w:val="24"/>
              </w:rPr>
              <w:t>, платежное поручение</w:t>
            </w:r>
          </w:p>
        </w:tc>
      </w:tr>
      <w:tr w:rsidR="00992A20" w:rsidRPr="00237EA9" w14:paraId="052124F7" w14:textId="77777777" w:rsidTr="000D52FD">
        <w:trPr>
          <w:trHeight w:val="557"/>
        </w:trPr>
        <w:tc>
          <w:tcPr>
            <w:tcW w:w="15776" w:type="dxa"/>
            <w:gridSpan w:val="4"/>
            <w:shd w:val="clear" w:color="auto" w:fill="auto"/>
            <w:vAlign w:val="center"/>
          </w:tcPr>
          <w:p w14:paraId="5CCB7A56" w14:textId="338BA623" w:rsidR="00992A20" w:rsidRPr="00237EA9" w:rsidRDefault="00992A20" w:rsidP="002219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«Организация антикоррупционной пропаганды и просвещения»</w:t>
            </w:r>
          </w:p>
        </w:tc>
      </w:tr>
      <w:tr w:rsidR="00500E4F" w:rsidRPr="00237EA9" w14:paraId="53B0F16E" w14:textId="77777777" w:rsidTr="000D52FD">
        <w:tc>
          <w:tcPr>
            <w:tcW w:w="4678" w:type="dxa"/>
            <w:shd w:val="clear" w:color="auto" w:fill="auto"/>
          </w:tcPr>
          <w:p w14:paraId="01C7EE3B" w14:textId="0F81BCF4" w:rsidR="00500E4F" w:rsidRPr="00237EA9" w:rsidRDefault="00876186" w:rsidP="000D52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2.1.</w:t>
            </w:r>
            <w:r w:rsidR="000D52F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«Организация информационного сопровождения мероприятий органов местного самоуправления антикоррупционной направленности, просветительской работы»</w:t>
            </w:r>
          </w:p>
        </w:tc>
        <w:tc>
          <w:tcPr>
            <w:tcW w:w="2119" w:type="dxa"/>
            <w:shd w:val="clear" w:color="auto" w:fill="auto"/>
          </w:tcPr>
          <w:p w14:paraId="6E0B04CE" w14:textId="0F6B0E0A" w:rsidR="00500E4F" w:rsidRPr="00237EA9" w:rsidRDefault="00500E4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526428BE" w14:textId="77777777" w:rsidR="00FE4C0A" w:rsidRPr="00237EA9" w:rsidRDefault="002055D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48E234" w14:textId="677BD22B" w:rsidR="00500E4F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701AEADC" w14:textId="1ACC8E6A" w:rsidR="00500E4F" w:rsidRPr="00237EA9" w:rsidRDefault="002055D0" w:rsidP="00A225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  <w:r w:rsidR="00500E4F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города Чебоксары и городской газете 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Чебоксарские новости»</w:t>
            </w:r>
          </w:p>
        </w:tc>
      </w:tr>
      <w:tr w:rsidR="00876186" w:rsidRPr="00237EA9" w14:paraId="07D6E6A3" w14:textId="77777777" w:rsidTr="000D52FD">
        <w:tc>
          <w:tcPr>
            <w:tcW w:w="4678" w:type="dxa"/>
            <w:shd w:val="clear" w:color="auto" w:fill="auto"/>
          </w:tcPr>
          <w:p w14:paraId="186A59E5" w14:textId="4826E899" w:rsidR="00876186" w:rsidRPr="00237EA9" w:rsidRDefault="00876186" w:rsidP="000D52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2.2.</w:t>
            </w:r>
            <w:r w:rsidR="000D52F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«Осуществление работы по формированию у муниципальных служащих и работников муниципальных организаций отрицательного отношения к коррупции»</w:t>
            </w:r>
          </w:p>
        </w:tc>
        <w:tc>
          <w:tcPr>
            <w:tcW w:w="2119" w:type="dxa"/>
            <w:shd w:val="clear" w:color="auto" w:fill="auto"/>
          </w:tcPr>
          <w:p w14:paraId="43076C66" w14:textId="23E169CF" w:rsidR="00876186" w:rsidRPr="00237EA9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143AB0F6" w14:textId="77777777" w:rsidR="00FE4C0A" w:rsidRPr="00237EA9" w:rsidRDefault="003E479F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D66677" w14:textId="2AA39214" w:rsidR="00876186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2259BCD" w14:textId="6ECF0B86" w:rsidR="00876186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1434D1" w:rsidRPr="00237EA9" w14:paraId="05830473" w14:textId="77777777" w:rsidTr="000D52FD">
        <w:tc>
          <w:tcPr>
            <w:tcW w:w="4678" w:type="dxa"/>
            <w:shd w:val="clear" w:color="auto" w:fill="auto"/>
          </w:tcPr>
          <w:p w14:paraId="2FB67366" w14:textId="047E2329" w:rsidR="001434D1" w:rsidRPr="00237EA9" w:rsidRDefault="001434D1" w:rsidP="000D52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2.3.</w:t>
            </w:r>
            <w:r w:rsidR="000D52FD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«Участие муниципальных служащих в мероприятиях по профессиональному развитию в области противодействия коррупции»</w:t>
            </w:r>
          </w:p>
        </w:tc>
        <w:tc>
          <w:tcPr>
            <w:tcW w:w="2119" w:type="dxa"/>
            <w:shd w:val="clear" w:color="auto" w:fill="auto"/>
          </w:tcPr>
          <w:p w14:paraId="0575E3C1" w14:textId="6609B9CF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6027D265" w14:textId="77777777" w:rsidR="00FE4C0A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  <w:r w:rsidR="00FE4C0A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F1279" w14:textId="72BF5151" w:rsidR="001434D1" w:rsidRPr="00237EA9" w:rsidRDefault="00FE4C0A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877" w:type="dxa"/>
            <w:shd w:val="clear" w:color="auto" w:fill="auto"/>
          </w:tcPr>
          <w:p w14:paraId="556457A4" w14:textId="3B9057A2" w:rsidR="001434D1" w:rsidRPr="00237EA9" w:rsidRDefault="001434D1" w:rsidP="000701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Удостоверения об участии в профессиональном развитии (обучении) установленного образца</w:t>
            </w:r>
          </w:p>
        </w:tc>
      </w:tr>
      <w:tr w:rsidR="001434D1" w:rsidRPr="00237EA9" w14:paraId="028EDED9" w14:textId="77777777" w:rsidTr="000D52FD">
        <w:tc>
          <w:tcPr>
            <w:tcW w:w="4678" w:type="dxa"/>
            <w:shd w:val="clear" w:color="auto" w:fill="auto"/>
          </w:tcPr>
          <w:p w14:paraId="14EF6655" w14:textId="15656A48" w:rsidR="001434D1" w:rsidRPr="00237EA9" w:rsidRDefault="001434D1" w:rsidP="00221906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Закупка включена</w:t>
            </w:r>
            <w:r w:rsidR="006A19AB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в план закупок</w:t>
            </w:r>
          </w:p>
        </w:tc>
        <w:tc>
          <w:tcPr>
            <w:tcW w:w="2119" w:type="dxa"/>
            <w:shd w:val="clear" w:color="auto" w:fill="auto"/>
          </w:tcPr>
          <w:p w14:paraId="3F35858C" w14:textId="77777777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Декабрь месяц года, предшествующего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6102" w:type="dxa"/>
            <w:shd w:val="clear" w:color="auto" w:fill="auto"/>
          </w:tcPr>
          <w:p w14:paraId="03512E52" w14:textId="77777777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Казеев В.В., главный специалист-эксперт управления делами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5C6AA6D3" w14:textId="1E669DA9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План закупок на год</w:t>
            </w:r>
          </w:p>
        </w:tc>
      </w:tr>
      <w:tr w:rsidR="001434D1" w:rsidRPr="00237EA9" w14:paraId="181872F7" w14:textId="77777777" w:rsidTr="000D52FD">
        <w:tc>
          <w:tcPr>
            <w:tcW w:w="4678" w:type="dxa"/>
            <w:shd w:val="clear" w:color="auto" w:fill="auto"/>
          </w:tcPr>
          <w:p w14:paraId="3E07EE6B" w14:textId="7E3C2538" w:rsidR="001434D1" w:rsidRPr="00237EA9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</w:t>
            </w:r>
          </w:p>
        </w:tc>
        <w:tc>
          <w:tcPr>
            <w:tcW w:w="2119" w:type="dxa"/>
            <w:shd w:val="clear" w:color="auto" w:fill="auto"/>
          </w:tcPr>
          <w:p w14:paraId="51525291" w14:textId="52C4ED79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5E367165" w14:textId="15A0EA38" w:rsidR="001434D1" w:rsidRPr="00237EA9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69A91F08" w14:textId="0808ADEE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</w:p>
        </w:tc>
      </w:tr>
      <w:tr w:rsidR="001434D1" w:rsidRPr="00237EA9" w14:paraId="13454CC0" w14:textId="77777777" w:rsidTr="000D52FD">
        <w:tc>
          <w:tcPr>
            <w:tcW w:w="4678" w:type="dxa"/>
            <w:shd w:val="clear" w:color="auto" w:fill="auto"/>
          </w:tcPr>
          <w:p w14:paraId="7CFF2746" w14:textId="08596748" w:rsidR="001434D1" w:rsidRPr="00237EA9" w:rsidRDefault="001434D1" w:rsidP="001509AE">
            <w:pPr>
              <w:pStyle w:val="ConsPlusNormal"/>
              <w:ind w:left="4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</w:t>
            </w:r>
            <w:r w:rsidR="001509AE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21906" w:rsidRPr="00237EA9"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E929A0" w:rsidRPr="00237EA9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оказанных услуг по договору и произведена их оплата</w:t>
            </w:r>
          </w:p>
        </w:tc>
        <w:tc>
          <w:tcPr>
            <w:tcW w:w="2119" w:type="dxa"/>
            <w:shd w:val="clear" w:color="auto" w:fill="auto"/>
          </w:tcPr>
          <w:p w14:paraId="63929573" w14:textId="40B5EE3F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8A3DAA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6102" w:type="dxa"/>
            <w:shd w:val="clear" w:color="auto" w:fill="auto"/>
          </w:tcPr>
          <w:p w14:paraId="74DEBB6B" w14:textId="77777777" w:rsidR="003E76F6" w:rsidRPr="00237EA9" w:rsidRDefault="003E76F6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Григорьева О.Д., начальник отдела антикоррупционной политики администрации города Чебоксары;</w:t>
            </w:r>
          </w:p>
          <w:p w14:paraId="097C41B6" w14:textId="1FC8DF33" w:rsidR="001434D1" w:rsidRPr="00237EA9" w:rsidRDefault="00E929A0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</w:t>
            </w:r>
          </w:p>
        </w:tc>
        <w:tc>
          <w:tcPr>
            <w:tcW w:w="2877" w:type="dxa"/>
            <w:shd w:val="clear" w:color="auto" w:fill="auto"/>
          </w:tcPr>
          <w:p w14:paraId="7EF189ED" w14:textId="7D23C32F" w:rsidR="001434D1" w:rsidRPr="00237EA9" w:rsidRDefault="001434D1" w:rsidP="00150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приемки оказанных услуг</w:t>
            </w:r>
            <w:r w:rsidR="00E929A0" w:rsidRPr="00237EA9">
              <w:rPr>
                <w:rFonts w:ascii="Times New Roman" w:hAnsi="Times New Roman" w:cs="Times New Roman"/>
                <w:sz w:val="24"/>
                <w:szCs w:val="24"/>
              </w:rPr>
              <w:t>, платежные поручения</w:t>
            </w:r>
          </w:p>
        </w:tc>
      </w:tr>
    </w:tbl>
    <w:p w14:paraId="5DE04F5D" w14:textId="309F8E75" w:rsidR="00670333" w:rsidRPr="00237EA9" w:rsidRDefault="00670333" w:rsidP="00FE4C0A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Pr="00237EA9">
        <w:rPr>
          <w:rFonts w:ascii="Times New Roman" w:hAnsi="Times New Roman" w:cs="Times New Roman"/>
          <w:sz w:val="28"/>
          <w:szCs w:val="28"/>
        </w:rPr>
        <w:br w:type="page"/>
      </w:r>
    </w:p>
    <w:p w14:paraId="27A16056" w14:textId="1510340A" w:rsidR="00670333" w:rsidRPr="00237EA9" w:rsidRDefault="00670333" w:rsidP="00C00F92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1509AE" w:rsidRPr="00237EA9">
        <w:rPr>
          <w:rFonts w:ascii="Times New Roman" w:hAnsi="Times New Roman" w:cs="Times New Roman"/>
          <w:sz w:val="28"/>
          <w:szCs w:val="28"/>
        </w:rPr>
        <w:t> </w:t>
      </w:r>
      <w:r w:rsidR="00D70EE3" w:rsidRPr="00237EA9">
        <w:rPr>
          <w:rFonts w:ascii="Times New Roman" w:hAnsi="Times New Roman" w:cs="Times New Roman"/>
          <w:sz w:val="28"/>
          <w:szCs w:val="28"/>
        </w:rPr>
        <w:t>4</w:t>
      </w:r>
    </w:p>
    <w:p w14:paraId="74F98567" w14:textId="77777777" w:rsidR="00670333" w:rsidRPr="00237EA9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02029CC5" w14:textId="77777777" w:rsidR="001509AE" w:rsidRPr="00237EA9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237FA92B" w14:textId="3944E0C6" w:rsidR="00670333" w:rsidRPr="00237EA9" w:rsidRDefault="00670333" w:rsidP="00C00F92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7389AE0F" w14:textId="77777777" w:rsidR="00670333" w:rsidRPr="00237EA9" w:rsidRDefault="00670333" w:rsidP="00670333">
      <w:pPr>
        <w:pStyle w:val="ConsPlusNormal"/>
        <w:jc w:val="both"/>
        <w:rPr>
          <w:rFonts w:ascii="Times New Roman" w:hAnsi="Times New Roman" w:cs="Times New Roman"/>
        </w:rPr>
      </w:pPr>
    </w:p>
    <w:p w14:paraId="1A2DDE15" w14:textId="1F5B4598" w:rsidR="00594A7B" w:rsidRPr="00237EA9" w:rsidRDefault="00594A7B" w:rsidP="00594A7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ПАСПОРТ КОМПЛЕКСА ПРОЦЕССНЫХ МЕ</w:t>
      </w:r>
      <w:r w:rsidR="00E20F70" w:rsidRPr="00237EA9">
        <w:rPr>
          <w:rFonts w:ascii="Times New Roman" w:hAnsi="Times New Roman" w:cs="Times New Roman"/>
          <w:sz w:val="28"/>
          <w:szCs w:val="28"/>
        </w:rPr>
        <w:t>РОПРИЯТИЙ</w:t>
      </w:r>
    </w:p>
    <w:p w14:paraId="01DE1D1C" w14:textId="596ADC85" w:rsidR="005074EB" w:rsidRPr="00237EA9" w:rsidRDefault="005074EB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«О</w:t>
      </w:r>
      <w:r w:rsidR="00D70EE3" w:rsidRPr="00237EA9">
        <w:rPr>
          <w:rFonts w:ascii="Times New Roman" w:eastAsiaTheme="minorEastAsia" w:hAnsi="Times New Roman" w:cs="Times New Roman"/>
          <w:b/>
          <w:sz w:val="28"/>
          <w:szCs w:val="28"/>
        </w:rPr>
        <w:t>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6173FB2B" w14:textId="667A6E16" w:rsidR="00670333" w:rsidRPr="00237EA9" w:rsidRDefault="00670333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5CEB847" w14:textId="5D229E8D" w:rsidR="00670333" w:rsidRPr="00237EA9" w:rsidRDefault="00740728" w:rsidP="0067033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</w:t>
      </w:r>
      <w:r w:rsidR="00E20F70" w:rsidRPr="00237EA9">
        <w:rPr>
          <w:rFonts w:ascii="Times New Roman" w:hAnsi="Times New Roman" w:cs="Times New Roman"/>
          <w:bCs/>
          <w:sz w:val="28"/>
          <w:szCs w:val="28"/>
        </w:rPr>
        <w:t> </w:t>
      </w:r>
      <w:r w:rsidRPr="00237EA9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14:paraId="41481BB8" w14:textId="77777777" w:rsidR="00670333" w:rsidRPr="00237EA9" w:rsidRDefault="00670333" w:rsidP="0067033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670333" w:rsidRPr="00237EA9" w14:paraId="422E1CBF" w14:textId="77777777" w:rsidTr="00992A20">
        <w:tc>
          <w:tcPr>
            <w:tcW w:w="5670" w:type="dxa"/>
          </w:tcPr>
          <w:p w14:paraId="3B6F8CEE" w14:textId="79FF61B0" w:rsidR="00670333" w:rsidRPr="00237EA9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417E658C" w14:textId="4383DB26" w:rsidR="00670333" w:rsidRPr="00237EA9" w:rsidRDefault="00670333" w:rsidP="0074072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40728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</w:tr>
      <w:tr w:rsidR="00670333" w:rsidRPr="00237EA9" w14:paraId="1179035B" w14:textId="77777777" w:rsidTr="00992A20">
        <w:tc>
          <w:tcPr>
            <w:tcW w:w="5670" w:type="dxa"/>
          </w:tcPr>
          <w:p w14:paraId="10DAF6AE" w14:textId="2D3A1AD6" w:rsidR="00670333" w:rsidRPr="00237EA9" w:rsidRDefault="00C9421D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207" w:type="dxa"/>
          </w:tcPr>
          <w:p w14:paraId="3B36334C" w14:textId="3AB509BC" w:rsidR="00670333" w:rsidRPr="00237EA9" w:rsidRDefault="00670333" w:rsidP="00E20F7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Управы</w:t>
            </w:r>
            <w:r w:rsidR="00733E8E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A2B48"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364C5" w:rsidRPr="00237EA9">
              <w:rPr>
                <w:rFonts w:ascii="Times New Roman" w:hAnsi="Times New Roman" w:cs="Times New Roman"/>
                <w:sz w:val="24"/>
                <w:szCs w:val="24"/>
              </w:rPr>
              <w:t>равовое управление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670333" w:rsidRPr="00237EA9" w14:paraId="7817D684" w14:textId="77777777" w:rsidTr="00992A20">
        <w:tc>
          <w:tcPr>
            <w:tcW w:w="5670" w:type="dxa"/>
          </w:tcPr>
          <w:p w14:paraId="1B5FF3BE" w14:textId="5C1EEADA" w:rsidR="00670333" w:rsidRPr="00237EA9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4B168A94" w14:textId="71446F3B" w:rsidR="00670333" w:rsidRPr="00237EA9" w:rsidRDefault="00670333" w:rsidP="0067033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2831975E" w14:textId="77777777" w:rsidR="00733E8E" w:rsidRPr="00237EA9" w:rsidRDefault="00733E8E" w:rsidP="00E1196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F7860AE" w14:textId="5886C3CF" w:rsidR="00740728" w:rsidRPr="00237EA9" w:rsidRDefault="00740728" w:rsidP="0074072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Pr="00237EA9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6C6AE695" w14:textId="77777777" w:rsidR="00F764EF" w:rsidRPr="00237EA9" w:rsidRDefault="00F764EF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5C1CD179" w14:textId="77777777" w:rsidR="00F764EF" w:rsidRPr="00237EA9" w:rsidRDefault="00F764EF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5F5460" w:rsidRPr="00237EA9" w14:paraId="63E83862" w14:textId="77777777" w:rsidTr="00992A20">
        <w:tc>
          <w:tcPr>
            <w:tcW w:w="567" w:type="dxa"/>
            <w:vMerge w:val="restart"/>
          </w:tcPr>
          <w:p w14:paraId="5B7EE684" w14:textId="77777777" w:rsidR="00740728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245F6D6C" w14:textId="456E2DC8" w:rsidR="005F5460" w:rsidRPr="00237EA9" w:rsidRDefault="00740728" w:rsidP="0074072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F5460"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395" w:type="dxa"/>
            <w:vMerge w:val="restart"/>
          </w:tcPr>
          <w:p w14:paraId="7BF58FA3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6946464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55DC13B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76EC2C1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8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5D64506F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6C6EA9AF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6C7085F9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33D094C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5F5460" w:rsidRPr="00237EA9" w14:paraId="5F65AB29" w14:textId="77777777" w:rsidTr="00992A20">
        <w:tc>
          <w:tcPr>
            <w:tcW w:w="567" w:type="dxa"/>
            <w:vMerge/>
          </w:tcPr>
          <w:p w14:paraId="5EC7FA3E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38D7F2E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4F8EE56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8039DE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DCE4A1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FD28A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240D4F7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2DAF002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DA64D56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FF19C4E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530641CA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3216B9FA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2CE96C43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11EB01E9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7FB50AA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5460" w:rsidRPr="00237EA9" w14:paraId="5A6809B3" w14:textId="77777777" w:rsidTr="00992A20">
        <w:tc>
          <w:tcPr>
            <w:tcW w:w="567" w:type="dxa"/>
          </w:tcPr>
          <w:p w14:paraId="5A643AA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522B150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9D35B47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1C619E8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80BF59D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2DDA6DF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2FB86B3A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50F65E25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68695A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426C8FB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1EF92552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57196FFD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5EA156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0043D7C1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45B8B798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F5460" w:rsidRPr="00237EA9" w14:paraId="51452939" w14:textId="77777777" w:rsidTr="00992A20">
        <w:trPr>
          <w:trHeight w:val="510"/>
        </w:trPr>
        <w:tc>
          <w:tcPr>
            <w:tcW w:w="567" w:type="dxa"/>
            <w:vAlign w:val="center"/>
          </w:tcPr>
          <w:p w14:paraId="64490B31" w14:textId="1A525DDA" w:rsidR="005F5460" w:rsidRPr="00237EA9" w:rsidRDefault="00740728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39" w:type="dxa"/>
            <w:gridSpan w:val="14"/>
            <w:vAlign w:val="center"/>
          </w:tcPr>
          <w:p w14:paraId="613F379B" w14:textId="1B3D4669" w:rsidR="005F5460" w:rsidRPr="00237EA9" w:rsidRDefault="005F5460" w:rsidP="0022190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40728" w:rsidRPr="00237EA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21906" w:rsidRPr="00237EA9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B94346" w:rsidRPr="00237EA9">
              <w:rPr>
                <w:rFonts w:ascii="Times New Roman" w:hAnsi="Times New Roman" w:cs="Times New Roman"/>
                <w:sz w:val="20"/>
                <w:szCs w:val="20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="00E11962" w:rsidRPr="00237EA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11962" w:rsidRPr="00237EA9" w14:paraId="6BF938E6" w14:textId="77777777" w:rsidTr="00992A20">
        <w:tc>
          <w:tcPr>
            <w:tcW w:w="567" w:type="dxa"/>
          </w:tcPr>
          <w:p w14:paraId="654B4978" w14:textId="791A1672" w:rsidR="00E11962" w:rsidRPr="00237EA9" w:rsidRDefault="00E11962" w:rsidP="00E1196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740728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14:paraId="144E71AA" w14:textId="6AAC094E" w:rsidR="00E11962" w:rsidRPr="00237EA9" w:rsidRDefault="009E0D4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Доля кандидатов в присяжные заседатели города Чебоксары для федеральных судов общей юрисдикции, Центрального окружного военного суда и Казанского гарнизонного военного суда по </w:t>
            </w: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Московскому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, Ленинскому и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Калининскому районам города Чебоксары, информированных о включении в общий и дополнительный списки, а также рассмотрения поступивших от них заявлений</w:t>
            </w:r>
          </w:p>
        </w:tc>
        <w:tc>
          <w:tcPr>
            <w:tcW w:w="567" w:type="dxa"/>
          </w:tcPr>
          <w:p w14:paraId="206B3DE8" w14:textId="40538418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09" w:type="dxa"/>
          </w:tcPr>
          <w:p w14:paraId="4D32BB22" w14:textId="06C390FD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2E41D6A1" w14:textId="1F66CF20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2ED398B5" w14:textId="08EE1FD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069636C4" w14:textId="0472282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BBFBCF7" w14:textId="3BCA8C2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5C13FAD" w14:textId="138590C6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1B49190" w14:textId="22FCB821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7410040" w14:textId="639A8C48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3B38745" w14:textId="36926C9A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9592AD2" w14:textId="5374D18D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CCCA271" w14:textId="38D91B04" w:rsidR="00E11962" w:rsidRPr="00237EA9" w:rsidRDefault="00E11962" w:rsidP="00E119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591" w:type="dxa"/>
          </w:tcPr>
          <w:p w14:paraId="46ACB14A" w14:textId="77777777" w:rsidR="00740728" w:rsidRPr="00237EA9" w:rsidRDefault="00FA00CA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Правовое управление</w:t>
            </w:r>
            <w:r w:rsidR="00740728"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Чебоксары;</w:t>
            </w:r>
          </w:p>
          <w:p w14:paraId="71808EF5" w14:textId="4CD035C8" w:rsidR="00E11962" w:rsidRPr="00237EA9" w:rsidRDefault="00740728" w:rsidP="0074072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E11962" w:rsidRPr="00237EA9">
              <w:rPr>
                <w:rFonts w:ascii="Times New Roman" w:hAnsi="Times New Roman" w:cs="Times New Roman"/>
                <w:sz w:val="20"/>
                <w:szCs w:val="20"/>
              </w:rPr>
              <w:t>правы администрации города Чебоксары</w:t>
            </w:r>
          </w:p>
        </w:tc>
      </w:tr>
    </w:tbl>
    <w:p w14:paraId="6D2BB500" w14:textId="77777777" w:rsidR="00733E8E" w:rsidRPr="00237EA9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363056A" w14:textId="54A3B0CE" w:rsidR="005F5460" w:rsidRPr="00237EA9" w:rsidRDefault="005F5460" w:rsidP="005F5460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</w:t>
      </w:r>
      <w:r w:rsidR="00733E8E" w:rsidRPr="00237EA9">
        <w:rPr>
          <w:rFonts w:ascii="Times New Roman" w:hAnsi="Times New Roman" w:cs="Times New Roman"/>
          <w:bCs/>
          <w:sz w:val="28"/>
          <w:szCs w:val="28"/>
        </w:rPr>
        <w:t> ПЕРЕЧЕНЬ МЕРОПРИЯТИЙ (РЕЗУЛЬТАТОВ) К</w:t>
      </w:r>
      <w:r w:rsidR="00057E07" w:rsidRPr="00237EA9">
        <w:rPr>
          <w:rFonts w:ascii="Times New Roman" w:hAnsi="Times New Roman" w:cs="Times New Roman"/>
          <w:bCs/>
          <w:sz w:val="28"/>
          <w:szCs w:val="28"/>
        </w:rPr>
        <w:t>ОМПЛЕКСА ПРОЦЕССНЫХ МЕРОПРИЯТИЙ</w:t>
      </w:r>
    </w:p>
    <w:p w14:paraId="589CE5CC" w14:textId="77777777" w:rsidR="00F764EF" w:rsidRPr="00237EA9" w:rsidRDefault="00F764EF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1628B0F5" w14:textId="77777777" w:rsidR="00F764EF" w:rsidRPr="00237EA9" w:rsidRDefault="00F764EF" w:rsidP="00F764E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602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581"/>
        <w:gridCol w:w="992"/>
        <w:gridCol w:w="4507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1"/>
      </w:tblGrid>
      <w:tr w:rsidR="00F764EF" w:rsidRPr="00237EA9" w14:paraId="7F4436E6" w14:textId="77777777" w:rsidTr="00733E8E">
        <w:tc>
          <w:tcPr>
            <w:tcW w:w="709" w:type="dxa"/>
            <w:vMerge w:val="restart"/>
          </w:tcPr>
          <w:p w14:paraId="49A4465B" w14:textId="447EE482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81" w:type="dxa"/>
            <w:vMerge w:val="restart"/>
          </w:tcPr>
          <w:p w14:paraId="3E2BF982" w14:textId="7777777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380FD202" w14:textId="7A306A0C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4507" w:type="dxa"/>
            <w:vMerge w:val="restart"/>
          </w:tcPr>
          <w:p w14:paraId="51F87223" w14:textId="6315FE6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433F99A2" w14:textId="36B21276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9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79F5AB6C" w14:textId="7777777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4" w:type="dxa"/>
            <w:gridSpan w:val="7"/>
          </w:tcPr>
          <w:p w14:paraId="60BE4AB0" w14:textId="77777777" w:rsidR="00F764EF" w:rsidRPr="00237EA9" w:rsidRDefault="00F764EF" w:rsidP="00F764EF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5F5460" w:rsidRPr="00237EA9" w14:paraId="3B8E374B" w14:textId="77777777" w:rsidTr="00733E8E">
        <w:tc>
          <w:tcPr>
            <w:tcW w:w="709" w:type="dxa"/>
            <w:vMerge/>
          </w:tcPr>
          <w:p w14:paraId="76FB0425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  <w:vMerge/>
          </w:tcPr>
          <w:p w14:paraId="16DB038B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B23A7F6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507" w:type="dxa"/>
            <w:vMerge/>
          </w:tcPr>
          <w:p w14:paraId="51EF789C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AF2D668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118368A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14:paraId="18F10F32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72E0BA71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325D7F1E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47E28015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57588BD4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14:paraId="7AF93AE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46567A0D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1" w:type="dxa"/>
          </w:tcPr>
          <w:p w14:paraId="7E952A8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5F5460" w:rsidRPr="00237EA9" w14:paraId="0A11C66C" w14:textId="77777777" w:rsidTr="00733E8E">
        <w:tc>
          <w:tcPr>
            <w:tcW w:w="709" w:type="dxa"/>
          </w:tcPr>
          <w:p w14:paraId="59EC0A97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1" w:type="dxa"/>
          </w:tcPr>
          <w:p w14:paraId="4F5F3499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271A116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07" w:type="dxa"/>
          </w:tcPr>
          <w:p w14:paraId="2C3D71C1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4C41CBC2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1332B8BB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BE59CF3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52C2E6E6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A20F07B" w14:textId="77777777" w:rsidR="005F5460" w:rsidRPr="00237EA9" w:rsidRDefault="005F5460" w:rsidP="003D0DC2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7CB659E0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7AA2D33E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14:paraId="538EEEE1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2D6F033C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1" w:type="dxa"/>
          </w:tcPr>
          <w:p w14:paraId="16DBD1F1" w14:textId="77777777" w:rsidR="005F5460" w:rsidRPr="00237EA9" w:rsidRDefault="005F5460" w:rsidP="003D0D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D40C9" w:rsidRPr="00237EA9" w14:paraId="4A238072" w14:textId="77777777" w:rsidTr="00B94346">
        <w:trPr>
          <w:trHeight w:val="664"/>
        </w:trPr>
        <w:tc>
          <w:tcPr>
            <w:tcW w:w="709" w:type="dxa"/>
            <w:vAlign w:val="center"/>
          </w:tcPr>
          <w:p w14:paraId="66F5D5BA" w14:textId="5311356E" w:rsidR="008D40C9" w:rsidRPr="00237EA9" w:rsidRDefault="00733E8E" w:rsidP="00733E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12" w:type="dxa"/>
            <w:gridSpan w:val="13"/>
            <w:vAlign w:val="center"/>
          </w:tcPr>
          <w:p w14:paraId="00153F21" w14:textId="157D1EA2" w:rsidR="00F82E35" w:rsidRPr="00237EA9" w:rsidRDefault="00733E8E" w:rsidP="00FF0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8D40C9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D40C9"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="00F82E35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810809" w:rsidRPr="00237EA9" w14:paraId="3479D402" w14:textId="77777777" w:rsidTr="007A7B3D">
        <w:trPr>
          <w:trHeight w:val="410"/>
        </w:trPr>
        <w:tc>
          <w:tcPr>
            <w:tcW w:w="709" w:type="dxa"/>
          </w:tcPr>
          <w:p w14:paraId="4F037CBE" w14:textId="563B8D82" w:rsidR="00810809" w:rsidRPr="00237EA9" w:rsidRDefault="00810809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733E8E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1" w:type="dxa"/>
          </w:tcPr>
          <w:p w14:paraId="53D558A4" w14:textId="1205904B" w:rsidR="00810809" w:rsidRPr="00237EA9" w:rsidRDefault="00391C2F" w:rsidP="008108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992" w:type="dxa"/>
          </w:tcPr>
          <w:p w14:paraId="3AB680B1" w14:textId="16EB6F61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507" w:type="dxa"/>
          </w:tcPr>
          <w:p w14:paraId="0673DC79" w14:textId="2820B575" w:rsidR="00810809" w:rsidRPr="00237EA9" w:rsidRDefault="00F97F5C" w:rsidP="00F97F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>беспеч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(изменение и дополнение) списков и запасных списков кандидатов в присяжные заседатели города Чебоксары</w:t>
            </w:r>
            <w:r w:rsidR="00EE675D" w:rsidRPr="00237EA9">
              <w:rPr>
                <w:rFonts w:ascii="Times New Roman" w:hAnsi="Times New Roman" w:cs="Times New Roman"/>
                <w:sz w:val="24"/>
                <w:szCs w:val="24"/>
              </w:rPr>
              <w:t>, Центрального окружного военного суда и Казанского гарнизонного военного суда  по Московскому, Ленинскому и Калининскому районам города Чебоксары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для федеральных судов общей юрисдикции, включая в указанные списки граждан Российской Федерации, постоянно проживающих на территории города Чебоксары, в соответствии с Порядком составления списков и запасных списков кандидатов</w:t>
            </w:r>
            <w:proofErr w:type="gramEnd"/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в присяжные заседатели муниципальных образований для федеральных судов общей юрисдикции, утвержденным 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постановлением Кабинета Министров Чувашской Республики от 07.04.2018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10809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</w:p>
        </w:tc>
        <w:tc>
          <w:tcPr>
            <w:tcW w:w="851" w:type="dxa"/>
          </w:tcPr>
          <w:p w14:paraId="25DDBD17" w14:textId="6D9215DB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709" w:type="dxa"/>
          </w:tcPr>
          <w:p w14:paraId="46ABD87F" w14:textId="61B16228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99D625E" w14:textId="77777777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35D38F02" w14:textId="6F8C9B16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02217EC" w14:textId="627611D8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6FC6432" w14:textId="5D915428" w:rsidR="00810809" w:rsidRPr="00237EA9" w:rsidRDefault="00810809" w:rsidP="008108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1B9C9321" w14:textId="2B255A0E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60C51EF8" w14:textId="40A091A9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54202F6" w14:textId="181D7FDD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1" w:type="dxa"/>
          </w:tcPr>
          <w:p w14:paraId="50785C4D" w14:textId="40199EFE" w:rsidR="00810809" w:rsidRPr="00237EA9" w:rsidRDefault="00810809" w:rsidP="00810809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14:paraId="3CB47A28" w14:textId="77777777" w:rsidR="00733E8E" w:rsidRPr="00237EA9" w:rsidRDefault="00733E8E" w:rsidP="005F5460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776141C" w14:textId="77777777" w:rsidR="00F764EF" w:rsidRPr="00237EA9" w:rsidRDefault="005F5460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>4.</w:t>
      </w:r>
      <w:r w:rsidR="00733E8E" w:rsidRPr="00237EA9">
        <w:rPr>
          <w:rFonts w:ascii="Times New Roman" w:hAnsi="Times New Roman" w:cs="Times New Roman"/>
          <w:b/>
          <w:sz w:val="28"/>
          <w:szCs w:val="28"/>
        </w:rPr>
        <w:t xml:space="preserve"> СВЕДЕНИЯ О ФИНАНСОВОМ ОБЕСПЕЧЕНИИ МЕРОПРИЯТИЙ (РЕЗУЛЬТАТОВ) КОМПЛЕКСА ПРОЦЕССНЫХ МЕРОПРИЯТИЙ </w:t>
      </w:r>
      <w:r w:rsidR="00F764EF" w:rsidRPr="00237EA9">
        <w:rPr>
          <w:rFonts w:ascii="Times New Roman" w:eastAsiaTheme="minorEastAsia" w:hAnsi="Times New Roman" w:cs="Times New Roman"/>
          <w:b/>
          <w:sz w:val="28"/>
          <w:szCs w:val="28"/>
        </w:rPr>
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</w:p>
    <w:p w14:paraId="5DF4F02D" w14:textId="77777777" w:rsidR="00DB196E" w:rsidRPr="00237EA9" w:rsidRDefault="00DB196E" w:rsidP="00F764EF">
      <w:pPr>
        <w:pStyle w:val="a3"/>
        <w:tabs>
          <w:tab w:val="left" w:pos="709"/>
          <w:tab w:val="left" w:pos="1134"/>
        </w:tabs>
        <w:ind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7"/>
        <w:gridCol w:w="2516"/>
        <w:gridCol w:w="1385"/>
        <w:gridCol w:w="1791"/>
        <w:gridCol w:w="1930"/>
        <w:gridCol w:w="941"/>
        <w:gridCol w:w="941"/>
        <w:gridCol w:w="960"/>
        <w:gridCol w:w="960"/>
        <w:gridCol w:w="960"/>
        <w:gridCol w:w="960"/>
        <w:gridCol w:w="1041"/>
        <w:gridCol w:w="1069"/>
      </w:tblGrid>
      <w:tr w:rsidR="00DB196E" w:rsidRPr="00237EA9" w14:paraId="64523530" w14:textId="77777777" w:rsidTr="00DB196E">
        <w:tc>
          <w:tcPr>
            <w:tcW w:w="547" w:type="dxa"/>
            <w:vMerge w:val="restart"/>
          </w:tcPr>
          <w:p w14:paraId="067331E5" w14:textId="77777777" w:rsidR="00DB196E" w:rsidRPr="00237EA9" w:rsidRDefault="00DB196E" w:rsidP="00DB196E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0C4DD33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516" w:type="dxa"/>
            <w:vMerge w:val="restart"/>
          </w:tcPr>
          <w:p w14:paraId="20ADBC1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44151AD7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78B3803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1949F30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2" w:type="dxa"/>
            <w:gridSpan w:val="8"/>
          </w:tcPr>
          <w:p w14:paraId="44FE215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DB196E" w:rsidRPr="00237EA9" w14:paraId="5B02881E" w14:textId="77777777" w:rsidTr="00DB196E">
        <w:tc>
          <w:tcPr>
            <w:tcW w:w="547" w:type="dxa"/>
            <w:vMerge/>
          </w:tcPr>
          <w:p w14:paraId="40CF54D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6" w:type="dxa"/>
            <w:vMerge/>
          </w:tcPr>
          <w:p w14:paraId="6CF5C2B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2B3C032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3851E82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3944ED9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1" w:type="dxa"/>
          </w:tcPr>
          <w:p w14:paraId="245BEBF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1" w:type="dxa"/>
          </w:tcPr>
          <w:p w14:paraId="75780CF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199730D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58393D0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26E6699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706CB27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15079AC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69" w:type="dxa"/>
          </w:tcPr>
          <w:p w14:paraId="5FC9C7C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DB196E" w:rsidRPr="00237EA9" w14:paraId="63643031" w14:textId="77777777" w:rsidTr="00DB196E">
        <w:tc>
          <w:tcPr>
            <w:tcW w:w="547" w:type="dxa"/>
          </w:tcPr>
          <w:p w14:paraId="0B2CCAC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6" w:type="dxa"/>
          </w:tcPr>
          <w:p w14:paraId="506C130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5D21D79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7659A27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67BA6F7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1" w:type="dxa"/>
          </w:tcPr>
          <w:p w14:paraId="7652358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1" w:type="dxa"/>
          </w:tcPr>
          <w:p w14:paraId="4ADBDF4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70113D7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60710C6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6BF5882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457658D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683A8A4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28D736F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DB196E" w:rsidRPr="00237EA9" w14:paraId="03208979" w14:textId="77777777" w:rsidTr="00DB196E">
        <w:trPr>
          <w:trHeight w:val="449"/>
        </w:trPr>
        <w:tc>
          <w:tcPr>
            <w:tcW w:w="547" w:type="dxa"/>
            <w:vAlign w:val="center"/>
          </w:tcPr>
          <w:p w14:paraId="1599A3D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4" w:type="dxa"/>
            <w:gridSpan w:val="12"/>
            <w:vAlign w:val="center"/>
          </w:tcPr>
          <w:p w14:paraId="422E3E80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 1 «Реализация полномочий органов местного самоуправления города Чебоксары в части обеспечения деятельности федеральных судов общей юрисдикции»</w:t>
            </w:r>
          </w:p>
        </w:tc>
      </w:tr>
      <w:tr w:rsidR="00DB196E" w:rsidRPr="00237EA9" w14:paraId="4A40FA1F" w14:textId="77777777" w:rsidTr="00DB196E">
        <w:tc>
          <w:tcPr>
            <w:tcW w:w="547" w:type="dxa"/>
            <w:vMerge w:val="restart"/>
          </w:tcPr>
          <w:p w14:paraId="124699B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6" w:type="dxa"/>
            <w:vMerge w:val="restart"/>
          </w:tcPr>
          <w:p w14:paraId="3982A74B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sz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6458B51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3A294E0A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Управы администрации города Чебоксары;</w:t>
            </w:r>
          </w:p>
          <w:p w14:paraId="5DA39F10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930" w:type="dxa"/>
          </w:tcPr>
          <w:p w14:paraId="691A02F3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1" w:type="dxa"/>
          </w:tcPr>
          <w:p w14:paraId="25F011D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05E8949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469801A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5085078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1A7E193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729AFB2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3EA2A1C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0025EEA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1E34366E" w14:textId="77777777" w:rsidTr="00DB196E">
        <w:tc>
          <w:tcPr>
            <w:tcW w:w="547" w:type="dxa"/>
            <w:vMerge/>
          </w:tcPr>
          <w:p w14:paraId="39C84A5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53D97E24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9C9194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0105 Ч540151200 240</w:t>
            </w:r>
          </w:p>
        </w:tc>
        <w:tc>
          <w:tcPr>
            <w:tcW w:w="1791" w:type="dxa"/>
            <w:vMerge/>
          </w:tcPr>
          <w:p w14:paraId="12DC59D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A706AA6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1" w:type="dxa"/>
          </w:tcPr>
          <w:p w14:paraId="35B8235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7430B3E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0B732D1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5C969D5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191F948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6B91210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39AC252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1C19A0A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002A9929" w14:textId="77777777" w:rsidTr="00DB196E">
        <w:tc>
          <w:tcPr>
            <w:tcW w:w="547" w:type="dxa"/>
            <w:vMerge/>
          </w:tcPr>
          <w:p w14:paraId="5418C9B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55FE59D3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9C8DB4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499114A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DD206AF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1" w:type="dxa"/>
          </w:tcPr>
          <w:p w14:paraId="5D57545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A4C907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64ED17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8C5961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F1CF45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4D64F6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4CB0D2D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3694A92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3C966C30" w14:textId="77777777" w:rsidTr="00DB196E">
        <w:tc>
          <w:tcPr>
            <w:tcW w:w="547" w:type="dxa"/>
            <w:vMerge/>
          </w:tcPr>
          <w:p w14:paraId="7D4278C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7A1F9386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6B7D3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EB01C8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542FD3A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1" w:type="dxa"/>
          </w:tcPr>
          <w:p w14:paraId="75F9448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6C7D50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B45291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74546D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7BAB17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0361D0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6703B13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3B25C9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34CB970B" w14:textId="77777777" w:rsidTr="00DB196E">
        <w:tc>
          <w:tcPr>
            <w:tcW w:w="547" w:type="dxa"/>
            <w:vMerge/>
          </w:tcPr>
          <w:p w14:paraId="71C13FC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6" w:type="dxa"/>
            <w:vMerge/>
          </w:tcPr>
          <w:p w14:paraId="1DB8CD66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5AC91B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585E837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CE5C38C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1" w:type="dxa"/>
          </w:tcPr>
          <w:p w14:paraId="558B937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66A64D7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14F6E8B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F4B3C9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460C4A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F64F2F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0EC8CAD7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481A521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405EDDA0" w14:textId="77777777" w:rsidTr="00DB196E">
        <w:tc>
          <w:tcPr>
            <w:tcW w:w="6239" w:type="dxa"/>
            <w:gridSpan w:val="4"/>
            <w:vMerge w:val="restart"/>
          </w:tcPr>
          <w:p w14:paraId="016E494E" w14:textId="77777777" w:rsidR="00DB196E" w:rsidRPr="00237EA9" w:rsidRDefault="00DB196E" w:rsidP="00DB196E">
            <w:pPr>
              <w:pStyle w:val="a3"/>
              <w:tabs>
                <w:tab w:val="left" w:pos="709"/>
                <w:tab w:val="left" w:pos="1134"/>
              </w:tabs>
              <w:ind w:right="58" w:firstLine="0"/>
              <w:rPr>
                <w:rFonts w:ascii="Times New Roman" w:eastAsia="Calibri" w:hAnsi="Times New Roman" w:cs="Times New Roman"/>
              </w:rPr>
            </w:pPr>
            <w:r w:rsidRPr="00237EA9">
              <w:rPr>
                <w:rFonts w:ascii="Times New Roman" w:eastAsia="Calibri" w:hAnsi="Times New Roman" w:cs="Times New Roman"/>
              </w:rPr>
              <w:t xml:space="preserve">Итого по комплексу процессных мероприятий </w:t>
            </w:r>
            <w:r w:rsidRPr="00237EA9">
              <w:rPr>
                <w:rFonts w:ascii="Times New Roman" w:hAnsi="Times New Roman" w:cs="Times New Roman"/>
              </w:rPr>
              <w:t>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  <w:r w:rsidRPr="00237EA9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1930" w:type="dxa"/>
          </w:tcPr>
          <w:p w14:paraId="7EFEF3AC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1" w:type="dxa"/>
          </w:tcPr>
          <w:p w14:paraId="15D7127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76ECEDF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7A71410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65D82A1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30D2B28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1E16E10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6EC354B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56958011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4FBC8A65" w14:textId="77777777" w:rsidTr="00DB196E">
        <w:tc>
          <w:tcPr>
            <w:tcW w:w="6239" w:type="dxa"/>
            <w:gridSpan w:val="4"/>
            <w:vMerge/>
          </w:tcPr>
          <w:p w14:paraId="1269079D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255C642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1" w:type="dxa"/>
          </w:tcPr>
          <w:p w14:paraId="0FA3C2F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94,0</w:t>
            </w:r>
          </w:p>
        </w:tc>
        <w:tc>
          <w:tcPr>
            <w:tcW w:w="941" w:type="dxa"/>
          </w:tcPr>
          <w:p w14:paraId="187B7AA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541C912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66FAAD5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90,8</w:t>
            </w:r>
          </w:p>
        </w:tc>
        <w:tc>
          <w:tcPr>
            <w:tcW w:w="960" w:type="dxa"/>
          </w:tcPr>
          <w:p w14:paraId="39D8A05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1027,7</w:t>
            </w:r>
          </w:p>
        </w:tc>
        <w:tc>
          <w:tcPr>
            <w:tcW w:w="960" w:type="dxa"/>
          </w:tcPr>
          <w:p w14:paraId="468C4395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190,8</w:t>
            </w:r>
          </w:p>
        </w:tc>
        <w:tc>
          <w:tcPr>
            <w:tcW w:w="1041" w:type="dxa"/>
          </w:tcPr>
          <w:p w14:paraId="0E098F6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2327,8</w:t>
            </w:r>
          </w:p>
        </w:tc>
        <w:tc>
          <w:tcPr>
            <w:tcW w:w="1069" w:type="dxa"/>
          </w:tcPr>
          <w:p w14:paraId="1FCE7DC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4849,6</w:t>
            </w:r>
          </w:p>
        </w:tc>
      </w:tr>
      <w:tr w:rsidR="00DB196E" w:rsidRPr="00237EA9" w14:paraId="00B0E112" w14:textId="77777777" w:rsidTr="00DB196E">
        <w:tc>
          <w:tcPr>
            <w:tcW w:w="6239" w:type="dxa"/>
            <w:gridSpan w:val="4"/>
            <w:vMerge/>
          </w:tcPr>
          <w:p w14:paraId="0F1620A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EEE9575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1" w:type="dxa"/>
          </w:tcPr>
          <w:p w14:paraId="01E88299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4FE6D9E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643821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6E1814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542A002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A548CD7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48AC088B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0AD0A0A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01BE98A1" w14:textId="77777777" w:rsidTr="00DB196E">
        <w:tc>
          <w:tcPr>
            <w:tcW w:w="6239" w:type="dxa"/>
            <w:gridSpan w:val="4"/>
            <w:vMerge/>
          </w:tcPr>
          <w:p w14:paraId="1CB72950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9B89743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1" w:type="dxa"/>
          </w:tcPr>
          <w:p w14:paraId="798FC95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1C2B97E6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F6F1A1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4498FE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5230BD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6C8A902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1AC9C9F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4A56DF3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  <w:tr w:rsidR="00DB196E" w:rsidRPr="00237EA9" w14:paraId="492C16A3" w14:textId="77777777" w:rsidTr="00DB196E">
        <w:trPr>
          <w:trHeight w:val="70"/>
        </w:trPr>
        <w:tc>
          <w:tcPr>
            <w:tcW w:w="6239" w:type="dxa"/>
            <w:gridSpan w:val="4"/>
            <w:vMerge/>
          </w:tcPr>
          <w:p w14:paraId="07F202D4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A63242E" w14:textId="77777777" w:rsidR="00DB196E" w:rsidRPr="00237EA9" w:rsidRDefault="00DB196E" w:rsidP="00DB196E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1" w:type="dxa"/>
          </w:tcPr>
          <w:p w14:paraId="786FED23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41" w:type="dxa"/>
          </w:tcPr>
          <w:p w14:paraId="78E952F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2A20ECA8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4C23A68C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0EB92792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960" w:type="dxa"/>
          </w:tcPr>
          <w:p w14:paraId="702FD64A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41" w:type="dxa"/>
          </w:tcPr>
          <w:p w14:paraId="763CD54F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  <w:tc>
          <w:tcPr>
            <w:tcW w:w="1069" w:type="dxa"/>
          </w:tcPr>
          <w:p w14:paraId="16D01E6E" w14:textId="77777777" w:rsidR="00DB196E" w:rsidRPr="00237EA9" w:rsidRDefault="00DB196E" w:rsidP="00DB196E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0,0</w:t>
            </w:r>
          </w:p>
        </w:tc>
      </w:tr>
    </w:tbl>
    <w:p w14:paraId="5429E567" w14:textId="6742DE32" w:rsidR="00F9085D" w:rsidRPr="00237EA9" w:rsidRDefault="005F5460" w:rsidP="00F9085D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5. </w:t>
      </w:r>
      <w:r w:rsidR="00F9085D" w:rsidRPr="00237EA9">
        <w:rPr>
          <w:rFonts w:ascii="Times New Roman" w:hAnsi="Times New Roman" w:cs="Times New Roman"/>
          <w:bCs/>
          <w:sz w:val="28"/>
          <w:szCs w:val="28"/>
        </w:rPr>
        <w:t xml:space="preserve">ПЛАН РЕАЛИЗАЦИИ КОМПЛЕКСА ПРОЦЕССНЫХ МЕРОПРИЯТИЙ </w:t>
      </w:r>
    </w:p>
    <w:p w14:paraId="0125047C" w14:textId="798406E8" w:rsidR="005F5460" w:rsidRPr="00237EA9" w:rsidRDefault="00335603" w:rsidP="0033560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</w:r>
    </w:p>
    <w:p w14:paraId="5909F82D" w14:textId="77777777" w:rsidR="00335603" w:rsidRPr="00237EA9" w:rsidRDefault="00335603" w:rsidP="005F5460">
      <w:pPr>
        <w:pStyle w:val="ConsPlusNormal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2"/>
        <w:gridCol w:w="1533"/>
        <w:gridCol w:w="8278"/>
        <w:gridCol w:w="2115"/>
      </w:tblGrid>
      <w:tr w:rsidR="005F5460" w:rsidRPr="00237EA9" w14:paraId="7A6C9099" w14:textId="77777777" w:rsidTr="00992A20">
        <w:tc>
          <w:tcPr>
            <w:tcW w:w="4052" w:type="dxa"/>
            <w:shd w:val="clear" w:color="auto" w:fill="auto"/>
          </w:tcPr>
          <w:p w14:paraId="0429C48B" w14:textId="41FBC78D" w:rsidR="005F5460" w:rsidRPr="00237EA9" w:rsidRDefault="005F5460" w:rsidP="00E20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33" w:type="dxa"/>
            <w:shd w:val="clear" w:color="auto" w:fill="auto"/>
          </w:tcPr>
          <w:p w14:paraId="4830CDE2" w14:textId="2BF65488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8278" w:type="dxa"/>
            <w:shd w:val="clear" w:color="auto" w:fill="auto"/>
          </w:tcPr>
          <w:p w14:paraId="0278ADB5" w14:textId="77777777" w:rsidR="00C9421D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13572E19" w14:textId="7D3C042A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115" w:type="dxa"/>
            <w:shd w:val="clear" w:color="auto" w:fill="auto"/>
          </w:tcPr>
          <w:p w14:paraId="12902424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EC72F40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5460" w:rsidRPr="00237EA9" w14:paraId="41772EE1" w14:textId="77777777" w:rsidTr="00992A20">
        <w:tc>
          <w:tcPr>
            <w:tcW w:w="4052" w:type="dxa"/>
            <w:shd w:val="clear" w:color="auto" w:fill="auto"/>
          </w:tcPr>
          <w:p w14:paraId="31F4426E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02A551C1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78" w:type="dxa"/>
            <w:shd w:val="clear" w:color="auto" w:fill="auto"/>
          </w:tcPr>
          <w:p w14:paraId="1B3DF9C9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auto"/>
          </w:tcPr>
          <w:p w14:paraId="33A44EFE" w14:textId="77777777" w:rsidR="005F5460" w:rsidRPr="00237EA9" w:rsidRDefault="005F5460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2A20" w:rsidRPr="00237EA9" w14:paraId="3501C6E6" w14:textId="77777777" w:rsidTr="00B94346">
        <w:trPr>
          <w:trHeight w:val="784"/>
        </w:trPr>
        <w:tc>
          <w:tcPr>
            <w:tcW w:w="15978" w:type="dxa"/>
            <w:gridSpan w:val="4"/>
            <w:shd w:val="clear" w:color="auto" w:fill="auto"/>
            <w:vAlign w:val="center"/>
          </w:tcPr>
          <w:p w14:paraId="3916A697" w14:textId="1787CB5A" w:rsidR="00992A20" w:rsidRPr="00237EA9" w:rsidRDefault="00992A20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F9085D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85D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Реализация полномочий органов местного самоуправления города Чебоксары в части обеспечения деятельности федеральных судов общей юрисдикции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5460" w:rsidRPr="00237EA9" w14:paraId="21C3F909" w14:textId="77777777" w:rsidTr="00992A20">
        <w:tc>
          <w:tcPr>
            <w:tcW w:w="4052" w:type="dxa"/>
            <w:shd w:val="clear" w:color="auto" w:fill="auto"/>
          </w:tcPr>
          <w:p w14:paraId="04EF1589" w14:textId="2EDC3B47" w:rsidR="005F5460" w:rsidRPr="00237EA9" w:rsidRDefault="005F5460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F9085D" w:rsidRPr="00237EA9">
              <w:rPr>
                <w:rFonts w:ascii="Times New Roman" w:hAnsi="Times New Roman" w:cs="Times New Roman"/>
                <w:sz w:val="24"/>
                <w:szCs w:val="24"/>
              </w:rPr>
              <w:t> 1.1.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94346"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70AD7F5E" w14:textId="19763030" w:rsidR="005F5460" w:rsidRPr="00237EA9" w:rsidRDefault="00C23452" w:rsidP="003813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E16D9B" w:rsidRPr="00237EA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8278" w:type="dxa"/>
            <w:shd w:val="clear" w:color="auto" w:fill="auto"/>
          </w:tcPr>
          <w:p w14:paraId="3AF3CA1A" w14:textId="18FF6D53" w:rsidR="005F5460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6242025D" w14:textId="1A11D79B" w:rsidR="00C23452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599662B" w14:textId="77777777" w:rsidR="0009380C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  <w:r w:rsidR="0009380C" w:rsidRPr="00237E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FC378D" w14:textId="5B816060" w:rsidR="00C23452" w:rsidRPr="00237EA9" w:rsidRDefault="0009380C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48EC068C" w14:textId="47E28EB5" w:rsidR="005F5460" w:rsidRPr="00237EA9" w:rsidRDefault="00C23452" w:rsidP="001A74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Списки и запасные списки кандидатов</w:t>
            </w:r>
          </w:p>
        </w:tc>
      </w:tr>
    </w:tbl>
    <w:p w14:paraId="2A6D8135" w14:textId="5869C678" w:rsidR="00F87A63" w:rsidRPr="00237EA9" w:rsidRDefault="00F87A63" w:rsidP="001607C5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6CEFE154" w14:textId="580A9B70" w:rsidR="00150FBC" w:rsidRPr="00237EA9" w:rsidRDefault="00150FBC">
      <w:r w:rsidRPr="00237EA9">
        <w:br w:type="page"/>
      </w:r>
    </w:p>
    <w:p w14:paraId="0703E6FA" w14:textId="7209ACB1" w:rsidR="00D70EE3" w:rsidRPr="00237EA9" w:rsidRDefault="00D70EE3" w:rsidP="00D70EE3">
      <w:pPr>
        <w:pStyle w:val="ConsPlusNormal"/>
        <w:ind w:left="9072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D86C3A" w:rsidRPr="00237EA9">
        <w:rPr>
          <w:rFonts w:ascii="Times New Roman" w:hAnsi="Times New Roman" w:cs="Times New Roman"/>
          <w:sz w:val="28"/>
          <w:szCs w:val="28"/>
        </w:rPr>
        <w:t>5</w:t>
      </w:r>
    </w:p>
    <w:p w14:paraId="3BC0CA6E" w14:textId="77777777" w:rsidR="00D70EE3" w:rsidRPr="00237EA9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E22ADFB" w14:textId="77777777" w:rsidR="00D70EE3" w:rsidRPr="00237EA9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43797616" w14:textId="77777777" w:rsidR="00D70EE3" w:rsidRPr="00237EA9" w:rsidRDefault="00D70EE3" w:rsidP="00D70EE3">
      <w:pPr>
        <w:pStyle w:val="ConsPlusNormal"/>
        <w:ind w:left="9072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25B4063B" w14:textId="77777777" w:rsidR="00D70EE3" w:rsidRPr="00237EA9" w:rsidRDefault="00D70EE3" w:rsidP="00D70EE3">
      <w:pPr>
        <w:pStyle w:val="ConsPlusNormal"/>
        <w:jc w:val="both"/>
        <w:rPr>
          <w:rFonts w:ascii="Times New Roman" w:hAnsi="Times New Roman" w:cs="Times New Roman"/>
        </w:rPr>
      </w:pPr>
    </w:p>
    <w:p w14:paraId="065FCFEB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ПАСПОРТ КОМПЛЕКСА ПРОЦЕССНЫХ МЕРОПРИЯТИЙ</w:t>
      </w:r>
    </w:p>
    <w:p w14:paraId="43C8BD40" w14:textId="7C71E4E6" w:rsidR="00D70EE3" w:rsidRPr="00237EA9" w:rsidRDefault="00D70EE3" w:rsidP="00D86C3A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D86C3A" w:rsidRPr="00237EA9">
        <w:rPr>
          <w:rFonts w:ascii="Times New Roman" w:eastAsiaTheme="minorEastAsia" w:hAnsi="Times New Roman" w:cs="Times New Roman"/>
          <w:b/>
          <w:sz w:val="28"/>
          <w:szCs w:val="28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07110E67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4624A34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39C57CFD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877" w:type="dxa"/>
        <w:tblInd w:w="-601" w:type="dxa"/>
        <w:tblLook w:val="04A0" w:firstRow="1" w:lastRow="0" w:firstColumn="1" w:lastColumn="0" w:noHBand="0" w:noVBand="1"/>
      </w:tblPr>
      <w:tblGrid>
        <w:gridCol w:w="5670"/>
        <w:gridCol w:w="10207"/>
      </w:tblGrid>
      <w:tr w:rsidR="00D70EE3" w:rsidRPr="00237EA9" w14:paraId="6BAB3AE4" w14:textId="77777777" w:rsidTr="002B2B90">
        <w:tc>
          <w:tcPr>
            <w:tcW w:w="5670" w:type="dxa"/>
          </w:tcPr>
          <w:p w14:paraId="6858D66A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207" w:type="dxa"/>
          </w:tcPr>
          <w:p w14:paraId="33269EEA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 – руководитель аппарата</w:t>
            </w:r>
          </w:p>
        </w:tc>
      </w:tr>
      <w:tr w:rsidR="00D70EE3" w:rsidRPr="00237EA9" w14:paraId="50356C4C" w14:textId="77777777" w:rsidTr="002B2B90">
        <w:tc>
          <w:tcPr>
            <w:tcW w:w="5670" w:type="dxa"/>
          </w:tcPr>
          <w:p w14:paraId="22FF2C66" w14:textId="7BDCB62D" w:rsidR="00D70EE3" w:rsidRPr="00237EA9" w:rsidRDefault="00C9421D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207" w:type="dxa"/>
          </w:tcPr>
          <w:p w14:paraId="32570A5D" w14:textId="1406A0DD" w:rsidR="00D70EE3" w:rsidRPr="00237EA9" w:rsidRDefault="001465A5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5" w:name="_Hlk182344143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70EE3" w:rsidRPr="00237EA9">
              <w:rPr>
                <w:rFonts w:ascii="Times New Roman" w:hAnsi="Times New Roman" w:cs="Times New Roman"/>
                <w:sz w:val="24"/>
                <w:szCs w:val="24"/>
              </w:rPr>
              <w:t>тдел ЗАГС администрации города Чебоксар</w:t>
            </w:r>
            <w:bookmarkEnd w:id="25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ы, управы администрации города Чебоксары</w:t>
            </w:r>
          </w:p>
        </w:tc>
      </w:tr>
      <w:tr w:rsidR="00D70EE3" w:rsidRPr="00237EA9" w14:paraId="75DC278C" w14:textId="77777777" w:rsidTr="002B2B90">
        <w:tc>
          <w:tcPr>
            <w:tcW w:w="5670" w:type="dxa"/>
          </w:tcPr>
          <w:p w14:paraId="2C8889A2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207" w:type="dxa"/>
          </w:tcPr>
          <w:p w14:paraId="0D14E685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19E61EA5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C32724A" w14:textId="77777777" w:rsidR="00D70EE3" w:rsidRPr="00237EA9" w:rsidRDefault="00D70EE3" w:rsidP="00D70EE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2. ПОКАЗАТЕЛИ </w:t>
      </w:r>
      <w:r w:rsidRPr="00237EA9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26574C43" w14:textId="5A9DE2C6" w:rsidR="00D70EE3" w:rsidRPr="00237EA9" w:rsidRDefault="00D70EE3" w:rsidP="009E4209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9E4209" w:rsidRPr="00237EA9">
        <w:rPr>
          <w:rFonts w:ascii="Times New Roman" w:eastAsiaTheme="minorEastAsia" w:hAnsi="Times New Roman" w:cs="Times New Roman"/>
          <w:b/>
          <w:sz w:val="28"/>
          <w:szCs w:val="28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</w:p>
    <w:p w14:paraId="7E1575D6" w14:textId="77777777" w:rsidR="00D70EE3" w:rsidRPr="00237EA9" w:rsidRDefault="00D70EE3" w:rsidP="00D70EE3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9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67"/>
        <w:gridCol w:w="709"/>
        <w:gridCol w:w="708"/>
        <w:gridCol w:w="709"/>
        <w:gridCol w:w="708"/>
        <w:gridCol w:w="709"/>
        <w:gridCol w:w="709"/>
        <w:gridCol w:w="709"/>
        <w:gridCol w:w="708"/>
        <w:gridCol w:w="699"/>
        <w:gridCol w:w="709"/>
        <w:gridCol w:w="709"/>
        <w:gridCol w:w="2591"/>
      </w:tblGrid>
      <w:tr w:rsidR="00D70EE3" w:rsidRPr="00237EA9" w14:paraId="5DA28E37" w14:textId="77777777" w:rsidTr="002B2B90">
        <w:tc>
          <w:tcPr>
            <w:tcW w:w="567" w:type="dxa"/>
            <w:vMerge w:val="restart"/>
          </w:tcPr>
          <w:p w14:paraId="1856883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4AB5121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395" w:type="dxa"/>
            <w:vMerge w:val="restart"/>
          </w:tcPr>
          <w:p w14:paraId="1F83708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14:paraId="10805D56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14:paraId="2789568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14:paraId="5AC8576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0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52CEABC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52" w:type="dxa"/>
            <w:gridSpan w:val="7"/>
          </w:tcPr>
          <w:p w14:paraId="5DA1514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591" w:type="dxa"/>
            <w:vMerge w:val="restart"/>
          </w:tcPr>
          <w:p w14:paraId="10B7018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14:paraId="57C28CD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 достижение показателя</w:t>
            </w:r>
          </w:p>
        </w:tc>
      </w:tr>
      <w:tr w:rsidR="00D70EE3" w:rsidRPr="00237EA9" w14:paraId="73DF1B3C" w14:textId="77777777" w:rsidTr="002B2B90">
        <w:tc>
          <w:tcPr>
            <w:tcW w:w="567" w:type="dxa"/>
            <w:vMerge/>
          </w:tcPr>
          <w:p w14:paraId="4036B9F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14:paraId="0E88CE0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154130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16B718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1EFFEE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136F4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</w:tcPr>
          <w:p w14:paraId="67A04646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0AB4E75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591C9EE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3A08954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</w:tcPr>
          <w:p w14:paraId="76548A3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99" w:type="dxa"/>
          </w:tcPr>
          <w:p w14:paraId="2446E7E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</w:tcPr>
          <w:p w14:paraId="4F3C2C7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9" w:type="dxa"/>
          </w:tcPr>
          <w:p w14:paraId="5282A20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91" w:type="dxa"/>
            <w:vMerge/>
          </w:tcPr>
          <w:p w14:paraId="788DD2D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EE3" w:rsidRPr="00237EA9" w14:paraId="5BB60E13" w14:textId="77777777" w:rsidTr="002B2B90">
        <w:tc>
          <w:tcPr>
            <w:tcW w:w="567" w:type="dxa"/>
          </w:tcPr>
          <w:p w14:paraId="5124BA6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14:paraId="09106AD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5DECCD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5F65F43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6556586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3C89C49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0C4729D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211D39A2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7938C07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113D3D9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56FF2D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9" w:type="dxa"/>
          </w:tcPr>
          <w:p w14:paraId="62C4E68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6CD4FD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7D7BDF4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91" w:type="dxa"/>
          </w:tcPr>
          <w:p w14:paraId="1431F5F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70EE3" w:rsidRPr="00237EA9" w14:paraId="20280F24" w14:textId="77777777" w:rsidTr="00536DCD">
        <w:trPr>
          <w:trHeight w:val="524"/>
        </w:trPr>
        <w:tc>
          <w:tcPr>
            <w:tcW w:w="567" w:type="dxa"/>
            <w:vAlign w:val="center"/>
          </w:tcPr>
          <w:p w14:paraId="454D229F" w14:textId="124AB47C" w:rsidR="00D70EE3" w:rsidRPr="00237EA9" w:rsidRDefault="00536DCD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EE3" w:rsidRPr="00237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39" w:type="dxa"/>
            <w:gridSpan w:val="14"/>
            <w:vAlign w:val="center"/>
          </w:tcPr>
          <w:p w14:paraId="3B35F5EB" w14:textId="25539F56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057E07" w:rsidRPr="00237EA9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D70EE3" w:rsidRPr="00237EA9" w14:paraId="791E3348" w14:textId="77777777" w:rsidTr="002B2B90">
        <w:tc>
          <w:tcPr>
            <w:tcW w:w="567" w:type="dxa"/>
          </w:tcPr>
          <w:p w14:paraId="3BD99898" w14:textId="535975C5" w:rsidR="00D70EE3" w:rsidRPr="00237EA9" w:rsidRDefault="00536DCD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EE3" w:rsidRPr="00237EA9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4395" w:type="dxa"/>
          </w:tcPr>
          <w:p w14:paraId="25BFC1C2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567" w:type="dxa"/>
          </w:tcPr>
          <w:p w14:paraId="4878EE5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625C68A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0E27C1D6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2643E93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1655A3F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6E80FAA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51D898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3932C3CF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6B8EB104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5C29D7F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4C4F262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13767C1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09" w:type="dxa"/>
          </w:tcPr>
          <w:p w14:paraId="4382FF0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2591" w:type="dxa"/>
          </w:tcPr>
          <w:p w14:paraId="137EA1BD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Чебоксары;</w:t>
            </w:r>
          </w:p>
          <w:p w14:paraId="7C0F7C3D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Отделы ЗАГС управ администрации города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Чебоксары</w:t>
            </w:r>
          </w:p>
        </w:tc>
      </w:tr>
      <w:tr w:rsidR="00D70EE3" w:rsidRPr="00237EA9" w14:paraId="524CC816" w14:textId="77777777" w:rsidTr="002B2B90">
        <w:tc>
          <w:tcPr>
            <w:tcW w:w="567" w:type="dxa"/>
          </w:tcPr>
          <w:p w14:paraId="16A24C91" w14:textId="09B798C9" w:rsidR="00D70EE3" w:rsidRPr="00237EA9" w:rsidRDefault="00536DCD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70EE3" w:rsidRPr="00237EA9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4395" w:type="dxa"/>
          </w:tcPr>
          <w:p w14:paraId="6B601071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Доля поданных заявлений о регистрации рождения с использованием супер сервиса «Рождение ребенка»</w:t>
            </w:r>
          </w:p>
        </w:tc>
        <w:tc>
          <w:tcPr>
            <w:tcW w:w="567" w:type="dxa"/>
          </w:tcPr>
          <w:p w14:paraId="5F63C0F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  <w:p w14:paraId="10EF0F7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709" w:type="dxa"/>
          </w:tcPr>
          <w:p w14:paraId="3E30F72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</w:tcPr>
          <w:p w14:paraId="7785C85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14:paraId="626293A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08" w:type="dxa"/>
          </w:tcPr>
          <w:p w14:paraId="7AC771C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0644EF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35,0</w:t>
            </w:r>
          </w:p>
        </w:tc>
        <w:tc>
          <w:tcPr>
            <w:tcW w:w="709" w:type="dxa"/>
          </w:tcPr>
          <w:p w14:paraId="3335F66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383BA33E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8" w:type="dxa"/>
          </w:tcPr>
          <w:p w14:paraId="62F24DB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699" w:type="dxa"/>
          </w:tcPr>
          <w:p w14:paraId="049CA800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709" w:type="dxa"/>
          </w:tcPr>
          <w:p w14:paraId="08E5A9CC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</w:tcPr>
          <w:p w14:paraId="6DAFA78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2591" w:type="dxa"/>
          </w:tcPr>
          <w:p w14:paraId="06BA3378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 ЗАГС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Чебоксары;</w:t>
            </w:r>
          </w:p>
          <w:p w14:paraId="30554535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Отделы ЗАГС управ администрации города Чебоксары</w:t>
            </w:r>
          </w:p>
        </w:tc>
      </w:tr>
    </w:tbl>
    <w:p w14:paraId="66A4D8EB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5D22A2E9" w14:textId="6CC28E01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3. ПЕРЕЧЕНЬ МЕРОПРИЯТИЙ (РЕЗУЛЬТАТОВ) К</w:t>
      </w:r>
      <w:r w:rsidR="00057E07" w:rsidRPr="00237EA9">
        <w:rPr>
          <w:rFonts w:ascii="Times New Roman" w:hAnsi="Times New Roman" w:cs="Times New Roman"/>
          <w:bCs/>
          <w:sz w:val="28"/>
          <w:szCs w:val="28"/>
        </w:rPr>
        <w:t>ОМПЛЕКСА ПРОЦЕССНЫХ МЕРОПРИЯТИЙ</w:t>
      </w:r>
    </w:p>
    <w:p w14:paraId="55C9FB97" w14:textId="55FB3593" w:rsidR="00C732BD" w:rsidRPr="00237EA9" w:rsidRDefault="00C732BD" w:rsidP="00C732BD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</w:t>
      </w:r>
      <w:r w:rsidR="00057E07" w:rsidRPr="00237EA9">
        <w:rPr>
          <w:rFonts w:ascii="Times New Roman" w:eastAsiaTheme="minorEastAsia" w:hAnsi="Times New Roman" w:cs="Times New Roman"/>
          <w:b/>
          <w:sz w:val="28"/>
          <w:szCs w:val="28"/>
        </w:rPr>
        <w:t xml:space="preserve">Х УСЛУГ В СФЕРЕ ГОСУДАРСТВЕННОЙ </w:t>
      </w: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РЕГИСТРАЦИИ АКТОВ ГРАЖДАНСКОГО СОСТОЯНИЯ, В ТОМ ЧИСЛЕ В ЭЛЕКТРОННОМ ВИДЕ»</w:t>
      </w:r>
    </w:p>
    <w:p w14:paraId="22E106C6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600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992"/>
        <w:gridCol w:w="3940"/>
        <w:gridCol w:w="851"/>
        <w:gridCol w:w="709"/>
        <w:gridCol w:w="708"/>
        <w:gridCol w:w="709"/>
        <w:gridCol w:w="709"/>
        <w:gridCol w:w="709"/>
        <w:gridCol w:w="708"/>
        <w:gridCol w:w="699"/>
        <w:gridCol w:w="709"/>
        <w:gridCol w:w="724"/>
        <w:gridCol w:w="9"/>
      </w:tblGrid>
      <w:tr w:rsidR="00D70EE3" w:rsidRPr="00237EA9" w14:paraId="6FEDD4D5" w14:textId="77777777" w:rsidTr="006D2049">
        <w:trPr>
          <w:gridAfter w:val="1"/>
          <w:wAfter w:w="9" w:type="dxa"/>
        </w:trPr>
        <w:tc>
          <w:tcPr>
            <w:tcW w:w="709" w:type="dxa"/>
            <w:vMerge w:val="restart"/>
          </w:tcPr>
          <w:p w14:paraId="2DCD8F35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vMerge w:val="restart"/>
          </w:tcPr>
          <w:p w14:paraId="41FB9D59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14:paraId="6CD048E7" w14:textId="77777777" w:rsidR="00D70EE3" w:rsidRPr="00237EA9" w:rsidRDefault="00D70EE3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r w:rsidRPr="00237EA9">
              <w:rPr>
                <w:rFonts w:ascii="Times New Roman" w:eastAsia="Calibri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940" w:type="dxa"/>
            <w:vMerge w:val="restart"/>
          </w:tcPr>
          <w:p w14:paraId="0D89C38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51" w:type="dxa"/>
            <w:vMerge w:val="restart"/>
          </w:tcPr>
          <w:p w14:paraId="791DC975" w14:textId="77777777" w:rsidR="00D70EE3" w:rsidRPr="00237EA9" w:rsidRDefault="00D70EE3" w:rsidP="002B2B90">
            <w:pPr>
              <w:pStyle w:val="ConsPlusNormal"/>
              <w:jc w:val="center"/>
              <w:rPr>
                <w:sz w:val="20"/>
                <w:szCs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1">
              <w:r w:rsidRPr="00237EA9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1417" w:type="dxa"/>
            <w:gridSpan w:val="2"/>
          </w:tcPr>
          <w:p w14:paraId="06C6840B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7" w:type="dxa"/>
            <w:gridSpan w:val="7"/>
          </w:tcPr>
          <w:p w14:paraId="08C45B43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D70EE3" w:rsidRPr="00237EA9" w14:paraId="2F47D1C1" w14:textId="77777777" w:rsidTr="006D2049">
        <w:trPr>
          <w:gridAfter w:val="1"/>
          <w:wAfter w:w="9" w:type="dxa"/>
        </w:trPr>
        <w:tc>
          <w:tcPr>
            <w:tcW w:w="709" w:type="dxa"/>
            <w:vMerge/>
          </w:tcPr>
          <w:p w14:paraId="120AD1C3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41DEC59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B00E94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940" w:type="dxa"/>
            <w:vMerge/>
          </w:tcPr>
          <w:p w14:paraId="7D010AB2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C0455B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5800B4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14:paraId="741FC2F8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14:paraId="01878C2C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14:paraId="4819330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14:paraId="09C657A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14:paraId="191C652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14:paraId="71613C5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14:paraId="3A54D822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24" w:type="dxa"/>
          </w:tcPr>
          <w:p w14:paraId="63F4540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D70EE3" w:rsidRPr="00237EA9" w14:paraId="23BFC45C" w14:textId="77777777" w:rsidTr="006D2049">
        <w:trPr>
          <w:gridAfter w:val="1"/>
          <w:wAfter w:w="9" w:type="dxa"/>
        </w:trPr>
        <w:tc>
          <w:tcPr>
            <w:tcW w:w="709" w:type="dxa"/>
          </w:tcPr>
          <w:p w14:paraId="7146AAB5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3F0FDA8A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E3FB27A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0" w:type="dxa"/>
          </w:tcPr>
          <w:p w14:paraId="4CAEE41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6C70094F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21221130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32FA3116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4339D9E1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D68721E" w14:textId="77777777" w:rsidR="00D70EE3" w:rsidRPr="00237EA9" w:rsidRDefault="00D70EE3" w:rsidP="002B2B90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4AEEB985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14:paraId="43500E3D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14:paraId="713F1BB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14:paraId="1D17285B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4" w:type="dxa"/>
          </w:tcPr>
          <w:p w14:paraId="1C73DBB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70EE3" w:rsidRPr="00237EA9" w14:paraId="28EC0170" w14:textId="77777777" w:rsidTr="006D2049">
        <w:trPr>
          <w:trHeight w:val="762"/>
        </w:trPr>
        <w:tc>
          <w:tcPr>
            <w:tcW w:w="709" w:type="dxa"/>
            <w:vAlign w:val="center"/>
          </w:tcPr>
          <w:p w14:paraId="001D243E" w14:textId="381B0575" w:rsidR="00D70EE3" w:rsidRPr="00237EA9" w:rsidRDefault="007100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EE3"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5" w:type="dxa"/>
            <w:gridSpan w:val="14"/>
            <w:vAlign w:val="center"/>
          </w:tcPr>
          <w:p w14:paraId="7903FC1E" w14:textId="26632342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7100E3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BB6C67" w:rsidRPr="00237EA9" w14:paraId="4898D2D6" w14:textId="77777777" w:rsidTr="006D2049">
        <w:trPr>
          <w:gridAfter w:val="1"/>
          <w:wAfter w:w="9" w:type="dxa"/>
          <w:trHeight w:val="75"/>
        </w:trPr>
        <w:tc>
          <w:tcPr>
            <w:tcW w:w="709" w:type="dxa"/>
          </w:tcPr>
          <w:p w14:paraId="00FFF531" w14:textId="1C7C49F5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119" w:type="dxa"/>
          </w:tcPr>
          <w:p w14:paraId="766E018F" w14:textId="1239BE82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п. 1 с. 4 Федерального закона от 15.11.1997 № 143-ФЗ «Об актах гражданского состояния»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992" w:type="dxa"/>
          </w:tcPr>
          <w:p w14:paraId="753EC3F5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940" w:type="dxa"/>
          </w:tcPr>
          <w:p w14:paraId="0A0D472A" w14:textId="68B6F469" w:rsidR="00F878A7" w:rsidRPr="00237EA9" w:rsidRDefault="00BB6C67" w:rsidP="00F878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отделов ЗАГС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  <w:p w14:paraId="03F080DF" w14:textId="3A6FC0AB" w:rsidR="00BB6C67" w:rsidRPr="00237EA9" w:rsidRDefault="00BB6C67" w:rsidP="00F878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8CB005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</w:tcPr>
          <w:p w14:paraId="7C4994D1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DDF106F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1864B90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0DB9F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1A40CB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D8906DF" w14:textId="77777777" w:rsidR="00BB6C67" w:rsidRPr="00237EA9" w:rsidRDefault="00BB6C67" w:rsidP="00BB6C67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699" w:type="dxa"/>
          </w:tcPr>
          <w:p w14:paraId="1CD987E8" w14:textId="77777777" w:rsidR="00BB6C67" w:rsidRPr="00237EA9" w:rsidRDefault="00BB6C67" w:rsidP="00BB6C67">
            <w:pPr>
              <w:pStyle w:val="ConsPlusNormal"/>
              <w:jc w:val="center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03FA28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24" w:type="dxa"/>
          </w:tcPr>
          <w:p w14:paraId="044AE751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BB6C67" w:rsidRPr="00237EA9" w14:paraId="102D5A2E" w14:textId="77777777" w:rsidTr="006D2049">
        <w:trPr>
          <w:gridAfter w:val="1"/>
          <w:wAfter w:w="9" w:type="dxa"/>
        </w:trPr>
        <w:tc>
          <w:tcPr>
            <w:tcW w:w="709" w:type="dxa"/>
          </w:tcPr>
          <w:p w14:paraId="29DD2F5D" w14:textId="433BB255" w:rsidR="00BB6C67" w:rsidRPr="00237EA9" w:rsidRDefault="00057E07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B6C67"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119" w:type="dxa"/>
          </w:tcPr>
          <w:p w14:paraId="256ED189" w14:textId="77777777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992" w:type="dxa"/>
          </w:tcPr>
          <w:p w14:paraId="27694AF0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940" w:type="dxa"/>
          </w:tcPr>
          <w:p w14:paraId="0D6CAEAF" w14:textId="77777777" w:rsidR="00BB6C67" w:rsidRPr="00237EA9" w:rsidRDefault="00BB6C67" w:rsidP="00BB6C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0"/>
              </w:rPr>
              <w:t>Создания условий, отвечающих требованиям по безопасности информационных систем персональных данных, в том числе при осуществлении межведомственного электронного взаимодействия, а также условий, предъявляемых к удобству и комфорту мест исполнения государственных функций и предоставления государственных услуг</w:t>
            </w:r>
          </w:p>
        </w:tc>
        <w:tc>
          <w:tcPr>
            <w:tcW w:w="851" w:type="dxa"/>
          </w:tcPr>
          <w:p w14:paraId="1D762CB8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</w:tcPr>
          <w:p w14:paraId="599E4AB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708" w:type="dxa"/>
          </w:tcPr>
          <w:p w14:paraId="28A506F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E097D02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709" w:type="dxa"/>
          </w:tcPr>
          <w:p w14:paraId="2D0DADE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00D5AAFA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8" w:type="dxa"/>
          </w:tcPr>
          <w:p w14:paraId="200CD871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699" w:type="dxa"/>
          </w:tcPr>
          <w:p w14:paraId="27D8338E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</w:tcPr>
          <w:p w14:paraId="2C3E9F06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724" w:type="dxa"/>
          </w:tcPr>
          <w:p w14:paraId="79676F7F" w14:textId="77777777" w:rsidR="00BB6C67" w:rsidRPr="00237EA9" w:rsidRDefault="00BB6C67" w:rsidP="00BB6C6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</w:tbl>
    <w:p w14:paraId="36E95C52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0988375" w14:textId="77777777" w:rsidR="00200F47" w:rsidRPr="00237EA9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 xml:space="preserve">4. СВЕДЕНИЯ О ФИНАНСОВОМ ОБЕСПЕЧЕНИИ МЕРОПРИЯТИЙ (РЕЗУЛЬТАТОВ) </w:t>
      </w:r>
    </w:p>
    <w:p w14:paraId="5B755741" w14:textId="272D5166" w:rsidR="00200F47" w:rsidRPr="00237EA9" w:rsidRDefault="00D70EE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hAnsi="Times New Roman" w:cs="Times New Roman"/>
          <w:b/>
          <w:sz w:val="28"/>
          <w:szCs w:val="28"/>
        </w:rPr>
        <w:t xml:space="preserve">КОМПЛЕКСА ПРОЦЕССНЫХ МЕРОПРИЯТИЙ </w:t>
      </w:r>
      <w:r w:rsidR="00200F47" w:rsidRPr="00237EA9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</w:r>
    </w:p>
    <w:p w14:paraId="5A1F0ED2" w14:textId="77777777" w:rsidR="00C53CF3" w:rsidRPr="00237EA9" w:rsidRDefault="00C53CF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tbl>
      <w:tblPr>
        <w:tblStyle w:val="a9"/>
        <w:tblW w:w="16001" w:type="dxa"/>
        <w:tblInd w:w="-572" w:type="dxa"/>
        <w:tblLook w:val="04A0" w:firstRow="1" w:lastRow="0" w:firstColumn="1" w:lastColumn="0" w:noHBand="0" w:noVBand="1"/>
      </w:tblPr>
      <w:tblGrid>
        <w:gridCol w:w="546"/>
        <w:gridCol w:w="2515"/>
        <w:gridCol w:w="1385"/>
        <w:gridCol w:w="1791"/>
        <w:gridCol w:w="1930"/>
        <w:gridCol w:w="942"/>
        <w:gridCol w:w="942"/>
        <w:gridCol w:w="960"/>
        <w:gridCol w:w="960"/>
        <w:gridCol w:w="960"/>
        <w:gridCol w:w="960"/>
        <w:gridCol w:w="1041"/>
        <w:gridCol w:w="1069"/>
      </w:tblGrid>
      <w:tr w:rsidR="00C53CF3" w:rsidRPr="00237EA9" w14:paraId="25020E31" w14:textId="77777777" w:rsidTr="00B82A35">
        <w:tc>
          <w:tcPr>
            <w:tcW w:w="546" w:type="dxa"/>
            <w:vMerge w:val="restart"/>
          </w:tcPr>
          <w:p w14:paraId="33E97F4D" w14:textId="77777777" w:rsidR="00C53CF3" w:rsidRPr="00237EA9" w:rsidRDefault="00C53CF3" w:rsidP="00B82A35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1FC58C5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2515" w:type="dxa"/>
            <w:vMerge w:val="restart"/>
          </w:tcPr>
          <w:p w14:paraId="78A661A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385" w:type="dxa"/>
            <w:vMerge w:val="restart"/>
          </w:tcPr>
          <w:p w14:paraId="21FD921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791" w:type="dxa"/>
            <w:vMerge w:val="restart"/>
          </w:tcPr>
          <w:p w14:paraId="17DA8CB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930" w:type="dxa"/>
            <w:vMerge w:val="restart"/>
          </w:tcPr>
          <w:p w14:paraId="36562FB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7834" w:type="dxa"/>
            <w:gridSpan w:val="8"/>
          </w:tcPr>
          <w:p w14:paraId="2370448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C53CF3" w:rsidRPr="00237EA9" w14:paraId="24757B8F" w14:textId="77777777" w:rsidTr="00B82A35">
        <w:tc>
          <w:tcPr>
            <w:tcW w:w="546" w:type="dxa"/>
            <w:vMerge/>
          </w:tcPr>
          <w:p w14:paraId="5AE7402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515" w:type="dxa"/>
            <w:vMerge/>
          </w:tcPr>
          <w:p w14:paraId="7494BD2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  <w:vMerge/>
          </w:tcPr>
          <w:p w14:paraId="092A839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91" w:type="dxa"/>
            <w:vMerge/>
          </w:tcPr>
          <w:p w14:paraId="3F066D9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30" w:type="dxa"/>
            <w:vMerge/>
          </w:tcPr>
          <w:p w14:paraId="74A7868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42" w:type="dxa"/>
          </w:tcPr>
          <w:p w14:paraId="59E1FF1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942" w:type="dxa"/>
          </w:tcPr>
          <w:p w14:paraId="4E03881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960" w:type="dxa"/>
          </w:tcPr>
          <w:p w14:paraId="7888D4C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960" w:type="dxa"/>
          </w:tcPr>
          <w:p w14:paraId="34581B9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960" w:type="dxa"/>
          </w:tcPr>
          <w:p w14:paraId="3326E0A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960" w:type="dxa"/>
          </w:tcPr>
          <w:p w14:paraId="7584F8A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041" w:type="dxa"/>
          </w:tcPr>
          <w:p w14:paraId="0943E8E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069" w:type="dxa"/>
          </w:tcPr>
          <w:p w14:paraId="0D4B7FE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C53CF3" w:rsidRPr="00237EA9" w14:paraId="5F3529E0" w14:textId="77777777" w:rsidTr="00B82A35">
        <w:tc>
          <w:tcPr>
            <w:tcW w:w="546" w:type="dxa"/>
          </w:tcPr>
          <w:p w14:paraId="4A11E5D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515" w:type="dxa"/>
          </w:tcPr>
          <w:p w14:paraId="2BABD24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385" w:type="dxa"/>
          </w:tcPr>
          <w:p w14:paraId="79AEF82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791" w:type="dxa"/>
          </w:tcPr>
          <w:p w14:paraId="48740FB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930" w:type="dxa"/>
          </w:tcPr>
          <w:p w14:paraId="278BEE5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942" w:type="dxa"/>
          </w:tcPr>
          <w:p w14:paraId="3E4474E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942" w:type="dxa"/>
          </w:tcPr>
          <w:p w14:paraId="634572D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60" w:type="dxa"/>
          </w:tcPr>
          <w:p w14:paraId="7A53B9C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60" w:type="dxa"/>
          </w:tcPr>
          <w:p w14:paraId="790A39E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960" w:type="dxa"/>
          </w:tcPr>
          <w:p w14:paraId="185BC7C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960" w:type="dxa"/>
          </w:tcPr>
          <w:p w14:paraId="140B0E8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041" w:type="dxa"/>
          </w:tcPr>
          <w:p w14:paraId="073A367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069" w:type="dxa"/>
          </w:tcPr>
          <w:p w14:paraId="5F47C3F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C53CF3" w:rsidRPr="00237EA9" w14:paraId="7AD9EB21" w14:textId="77777777" w:rsidTr="00B82A35">
        <w:trPr>
          <w:trHeight w:val="734"/>
        </w:trPr>
        <w:tc>
          <w:tcPr>
            <w:tcW w:w="546" w:type="dxa"/>
            <w:vAlign w:val="center"/>
          </w:tcPr>
          <w:p w14:paraId="1594661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455" w:type="dxa"/>
            <w:gridSpan w:val="12"/>
            <w:vAlign w:val="center"/>
          </w:tcPr>
          <w:p w14:paraId="791D79E3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 1 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C53CF3" w:rsidRPr="00237EA9" w14:paraId="3A5A27E9" w14:textId="77777777" w:rsidTr="00B82A35">
        <w:trPr>
          <w:trHeight w:val="243"/>
        </w:trPr>
        <w:tc>
          <w:tcPr>
            <w:tcW w:w="546" w:type="dxa"/>
            <w:vMerge w:val="restart"/>
          </w:tcPr>
          <w:p w14:paraId="151E3FF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2515" w:type="dxa"/>
            <w:vMerge w:val="restart"/>
          </w:tcPr>
          <w:p w14:paraId="4488744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Осуществление переданных органам государственной власти субъектов Российской Федерации в соответствии с п. 1 с. 4 Федерального закона от 15.11.1997 № 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385" w:type="dxa"/>
          </w:tcPr>
          <w:p w14:paraId="41E2365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1E4C74D0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762A2008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491BD641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4BF7657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6CFD392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985CD8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2D2B925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B99A73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0B1994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85191E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C5740B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1180BF77" w14:textId="77777777" w:rsidTr="00B82A35">
        <w:tc>
          <w:tcPr>
            <w:tcW w:w="546" w:type="dxa"/>
            <w:vMerge/>
          </w:tcPr>
          <w:p w14:paraId="2FB9EC7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0AB23EE5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7323959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0304 Ч540259300 120, 903 0304 Ч540259300 240</w:t>
            </w:r>
          </w:p>
        </w:tc>
        <w:tc>
          <w:tcPr>
            <w:tcW w:w="1791" w:type="dxa"/>
            <w:vMerge/>
          </w:tcPr>
          <w:p w14:paraId="372F40E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2ADA102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0AAB468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67BE252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04A511A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4BA3197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15F13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D3507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7CC22F9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0A83ED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045CF22B" w14:textId="77777777" w:rsidTr="00B82A35">
        <w:tc>
          <w:tcPr>
            <w:tcW w:w="546" w:type="dxa"/>
            <w:vMerge/>
          </w:tcPr>
          <w:p w14:paraId="133DF28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4A8DE4A8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089E30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4D7C09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4041F0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0D27E01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DCB6AF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D3D64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CCF68D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F6935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D7E6AA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05CDAB6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E34A2F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6275986F" w14:textId="77777777" w:rsidTr="00B82A35">
        <w:tc>
          <w:tcPr>
            <w:tcW w:w="546" w:type="dxa"/>
            <w:vMerge/>
          </w:tcPr>
          <w:p w14:paraId="7CC3089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12CEF01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13D9E01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2876AD5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6BE3E9E5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2190DE7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DB45B9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B2BA00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3A802E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F83BB7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BBADD5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ACAB6D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DD5143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45FDB37F" w14:textId="77777777" w:rsidTr="00B82A35">
        <w:tc>
          <w:tcPr>
            <w:tcW w:w="546" w:type="dxa"/>
            <w:vMerge/>
          </w:tcPr>
          <w:p w14:paraId="5465D05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60F6504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64738AB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3F9E5CA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9559DB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2490DCB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46FFA6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E6E5F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31006D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8E28FF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6B8C86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49EBCAB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5CC9F0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455C7185" w14:textId="77777777" w:rsidTr="00B82A35">
        <w:tc>
          <w:tcPr>
            <w:tcW w:w="546" w:type="dxa"/>
            <w:vMerge w:val="restart"/>
          </w:tcPr>
          <w:p w14:paraId="30DBF4F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515" w:type="dxa"/>
            <w:vMerge w:val="restart"/>
          </w:tcPr>
          <w:p w14:paraId="01517BCE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Предоставление государственных услуг в сфере регистрации актов гражданского состояния в электронном виде</w:t>
            </w:r>
          </w:p>
        </w:tc>
        <w:tc>
          <w:tcPr>
            <w:tcW w:w="1385" w:type="dxa"/>
          </w:tcPr>
          <w:p w14:paraId="2E0739A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 w:val="restart"/>
          </w:tcPr>
          <w:p w14:paraId="663C38E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 ЗАГС администрации города Чебоксары;</w:t>
            </w:r>
          </w:p>
          <w:p w14:paraId="2F60BF57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Отделы ЗАГС управ администрации города Чебоксары</w:t>
            </w:r>
          </w:p>
        </w:tc>
        <w:tc>
          <w:tcPr>
            <w:tcW w:w="1930" w:type="dxa"/>
          </w:tcPr>
          <w:p w14:paraId="2D9949AB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942" w:type="dxa"/>
          </w:tcPr>
          <w:p w14:paraId="6CABEF8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10CFA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EFC248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A12DCA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0A721A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6C38FC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576F023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8B57BD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4C4314F2" w14:textId="77777777" w:rsidTr="00B82A35">
        <w:tc>
          <w:tcPr>
            <w:tcW w:w="546" w:type="dxa"/>
            <w:vMerge/>
          </w:tcPr>
          <w:p w14:paraId="067BDEA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591A40C7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5F33F96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67F36F2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0FB4438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942" w:type="dxa"/>
          </w:tcPr>
          <w:p w14:paraId="4274DC2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82EACC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1A6D66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7B5F1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FFCE2D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397C70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0BBE8F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3E4D16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3C85BFC1" w14:textId="77777777" w:rsidTr="00B82A35">
        <w:tc>
          <w:tcPr>
            <w:tcW w:w="546" w:type="dxa"/>
            <w:vMerge/>
          </w:tcPr>
          <w:p w14:paraId="4487534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169333BF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2834F58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12BB753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3C8D660C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942" w:type="dxa"/>
          </w:tcPr>
          <w:p w14:paraId="1790BFB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2718864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2E4631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EB9D7D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99804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DDC3B8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4E57CF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62F718F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3733ECB6" w14:textId="77777777" w:rsidTr="00B82A35">
        <w:tc>
          <w:tcPr>
            <w:tcW w:w="546" w:type="dxa"/>
            <w:vMerge/>
          </w:tcPr>
          <w:p w14:paraId="721A2AE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70ECA6F3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41CD999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078ACDB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7302A95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942" w:type="dxa"/>
          </w:tcPr>
          <w:p w14:paraId="4828445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4BD31C5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F41CA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BFC696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D65089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808213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AEFEF7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21C2549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2AAB6D7D" w14:textId="77777777" w:rsidTr="00B82A35">
        <w:tc>
          <w:tcPr>
            <w:tcW w:w="546" w:type="dxa"/>
            <w:vMerge/>
          </w:tcPr>
          <w:p w14:paraId="5E0CE35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515" w:type="dxa"/>
            <w:vMerge/>
          </w:tcPr>
          <w:p w14:paraId="2F7BAAE0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385" w:type="dxa"/>
          </w:tcPr>
          <w:p w14:paraId="3657146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791" w:type="dxa"/>
            <w:vMerge/>
          </w:tcPr>
          <w:p w14:paraId="45B6F37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6A6BE40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942" w:type="dxa"/>
          </w:tcPr>
          <w:p w14:paraId="15DD629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691AE27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76EB2E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CD1AF7D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46466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A067D0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5F68F0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4EDA604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3434F3EC" w14:textId="77777777" w:rsidTr="00B82A35">
        <w:tc>
          <w:tcPr>
            <w:tcW w:w="6237" w:type="dxa"/>
            <w:gridSpan w:val="4"/>
            <w:vMerge w:val="restart"/>
          </w:tcPr>
          <w:p w14:paraId="0D942004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</w:rPr>
              <w:t xml:space="preserve">Итого по комплексу процессных мероприятий </w:t>
            </w:r>
            <w:r w:rsidRPr="00237EA9">
              <w:rPr>
                <w:rFonts w:ascii="Times New Roman" w:hAnsi="Times New Roman" w:cs="Times New Roman"/>
                <w:b w:val="0"/>
              </w:rPr>
      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  <w:r w:rsidRPr="00237EA9">
              <w:rPr>
                <w:rFonts w:ascii="Times New Roman" w:eastAsia="Calibri" w:hAnsi="Times New Roman" w:cs="Times New Roman"/>
                <w:b w:val="0"/>
              </w:rPr>
              <w:t>:</w:t>
            </w:r>
          </w:p>
        </w:tc>
        <w:tc>
          <w:tcPr>
            <w:tcW w:w="1930" w:type="dxa"/>
          </w:tcPr>
          <w:p w14:paraId="069CF77F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в том числе:</w:t>
            </w:r>
          </w:p>
        </w:tc>
        <w:tc>
          <w:tcPr>
            <w:tcW w:w="942" w:type="dxa"/>
          </w:tcPr>
          <w:p w14:paraId="4ECF85E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0A509C5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189F8D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351C1E0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2B8EF2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BBB614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3E8F4D16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1A8D279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34A59044" w14:textId="77777777" w:rsidTr="00B82A35">
        <w:tc>
          <w:tcPr>
            <w:tcW w:w="6237" w:type="dxa"/>
            <w:gridSpan w:val="4"/>
            <w:vMerge/>
          </w:tcPr>
          <w:p w14:paraId="6E7E685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274E57D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942" w:type="dxa"/>
          </w:tcPr>
          <w:p w14:paraId="59949BD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20000,7</w:t>
            </w:r>
          </w:p>
        </w:tc>
        <w:tc>
          <w:tcPr>
            <w:tcW w:w="942" w:type="dxa"/>
          </w:tcPr>
          <w:p w14:paraId="352B602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5C136E0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20960,4</w:t>
            </w:r>
          </w:p>
        </w:tc>
        <w:tc>
          <w:tcPr>
            <w:tcW w:w="960" w:type="dxa"/>
          </w:tcPr>
          <w:p w14:paraId="70704061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D62BA8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6F9ABF7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1EAFD35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5A4C1A9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61921,5</w:t>
            </w:r>
          </w:p>
        </w:tc>
      </w:tr>
      <w:tr w:rsidR="00C53CF3" w:rsidRPr="00237EA9" w14:paraId="4BCA1E74" w14:textId="77777777" w:rsidTr="00B82A35">
        <w:tc>
          <w:tcPr>
            <w:tcW w:w="6237" w:type="dxa"/>
            <w:gridSpan w:val="4"/>
            <w:vMerge/>
          </w:tcPr>
          <w:p w14:paraId="4E9C4004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5B50C5F3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942" w:type="dxa"/>
          </w:tcPr>
          <w:p w14:paraId="44C6D5B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1B01B08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ADE568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2EAB56C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2E1923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4987610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9A2398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0F8711F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59E8B243" w14:textId="77777777" w:rsidTr="00B82A35">
        <w:tc>
          <w:tcPr>
            <w:tcW w:w="6237" w:type="dxa"/>
            <w:gridSpan w:val="4"/>
            <w:vMerge/>
          </w:tcPr>
          <w:p w14:paraId="23FF388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1128A4EE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942" w:type="dxa"/>
          </w:tcPr>
          <w:p w14:paraId="5F4C0B0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03504A8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A4843AF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0159693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5E264F40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EBB3625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F19245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329359C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C53CF3" w:rsidRPr="00237EA9" w14:paraId="0DAE7E41" w14:textId="77777777" w:rsidTr="00B82A35">
        <w:tc>
          <w:tcPr>
            <w:tcW w:w="6237" w:type="dxa"/>
            <w:gridSpan w:val="4"/>
            <w:vMerge/>
          </w:tcPr>
          <w:p w14:paraId="4F0B954C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30" w:type="dxa"/>
          </w:tcPr>
          <w:p w14:paraId="0A6B601A" w14:textId="77777777" w:rsidR="00C53CF3" w:rsidRPr="00237EA9" w:rsidRDefault="00C53CF3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942" w:type="dxa"/>
          </w:tcPr>
          <w:p w14:paraId="5452709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42" w:type="dxa"/>
          </w:tcPr>
          <w:p w14:paraId="79B6B5C2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167D04E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36AF31DA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7A185939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960" w:type="dxa"/>
          </w:tcPr>
          <w:p w14:paraId="1323E887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41" w:type="dxa"/>
          </w:tcPr>
          <w:p w14:paraId="639C5098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9" w:type="dxa"/>
          </w:tcPr>
          <w:p w14:paraId="7ECCB0FB" w14:textId="77777777" w:rsidR="00C53CF3" w:rsidRPr="00237EA9" w:rsidRDefault="00C53CF3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  <w:color w:val="000000"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748881D3" w14:textId="77777777" w:rsidR="00C53CF3" w:rsidRPr="00237EA9" w:rsidRDefault="00C53CF3" w:rsidP="00200F47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455EA547" w14:textId="77777777" w:rsidR="00D70EE3" w:rsidRPr="00237EA9" w:rsidRDefault="00D70EE3" w:rsidP="00D70EE3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5. ПЛАН РЕАЛИЗАЦИИ КОМПЛЕКСА ПРОЦЕССНЫХ МЕРОПРИЯТИЙ </w:t>
      </w:r>
    </w:p>
    <w:p w14:paraId="3E4BB386" w14:textId="77777777" w:rsidR="00CF0F32" w:rsidRPr="00237EA9" w:rsidRDefault="00CF0F32" w:rsidP="00CF0F32">
      <w:pPr>
        <w:pStyle w:val="a3"/>
        <w:tabs>
          <w:tab w:val="left" w:pos="709"/>
          <w:tab w:val="left" w:pos="1134"/>
        </w:tabs>
        <w:ind w:left="-709" w:right="-598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37EA9">
        <w:rPr>
          <w:rFonts w:ascii="Times New Roman" w:eastAsiaTheme="minorEastAsia" w:hAnsi="Times New Roman" w:cs="Times New Roman"/>
          <w:b/>
          <w:sz w:val="28"/>
          <w:szCs w:val="28"/>
        </w:rPr>
        <w:t>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</w:r>
    </w:p>
    <w:p w14:paraId="5F9BA2B2" w14:textId="77777777" w:rsidR="00D70EE3" w:rsidRPr="00237EA9" w:rsidRDefault="00D70EE3" w:rsidP="00D70EE3">
      <w:pPr>
        <w:pStyle w:val="ConsPlusNormal"/>
        <w:rPr>
          <w:rFonts w:ascii="Times New Roman" w:hAnsi="Times New Roman" w:cs="Times New Roman"/>
        </w:rPr>
      </w:pPr>
    </w:p>
    <w:tbl>
      <w:tblPr>
        <w:tblW w:w="1600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1533"/>
        <w:gridCol w:w="7144"/>
        <w:gridCol w:w="2115"/>
      </w:tblGrid>
      <w:tr w:rsidR="00D70EE3" w:rsidRPr="00237EA9" w14:paraId="30D2DEC4" w14:textId="77777777" w:rsidTr="000F02A4">
        <w:tc>
          <w:tcPr>
            <w:tcW w:w="5216" w:type="dxa"/>
            <w:shd w:val="clear" w:color="auto" w:fill="auto"/>
          </w:tcPr>
          <w:p w14:paraId="70BD7D1F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33" w:type="dxa"/>
            <w:shd w:val="clear" w:color="auto" w:fill="auto"/>
          </w:tcPr>
          <w:p w14:paraId="30761522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7144" w:type="dxa"/>
            <w:shd w:val="clear" w:color="auto" w:fill="auto"/>
          </w:tcPr>
          <w:p w14:paraId="18966A3A" w14:textId="77777777" w:rsidR="00C9421D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14:paraId="3D159165" w14:textId="30FA9798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(фамилия, имя, отчество, должность)</w:t>
            </w:r>
          </w:p>
        </w:tc>
        <w:tc>
          <w:tcPr>
            <w:tcW w:w="2115" w:type="dxa"/>
            <w:shd w:val="clear" w:color="auto" w:fill="auto"/>
          </w:tcPr>
          <w:p w14:paraId="7F77939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29655DF9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70EE3" w:rsidRPr="00237EA9" w14:paraId="27876600" w14:textId="77777777" w:rsidTr="000F02A4">
        <w:tc>
          <w:tcPr>
            <w:tcW w:w="5216" w:type="dxa"/>
            <w:shd w:val="clear" w:color="auto" w:fill="auto"/>
          </w:tcPr>
          <w:p w14:paraId="24B8DFB8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dxa"/>
            <w:shd w:val="clear" w:color="auto" w:fill="auto"/>
          </w:tcPr>
          <w:p w14:paraId="636B5981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4" w:type="dxa"/>
            <w:shd w:val="clear" w:color="auto" w:fill="auto"/>
          </w:tcPr>
          <w:p w14:paraId="28558487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5" w:type="dxa"/>
            <w:shd w:val="clear" w:color="auto" w:fill="auto"/>
          </w:tcPr>
          <w:p w14:paraId="73CA00A3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0EE3" w:rsidRPr="00237EA9" w14:paraId="40FCC9D0" w14:textId="77777777" w:rsidTr="000F02A4">
        <w:trPr>
          <w:trHeight w:val="756"/>
        </w:trPr>
        <w:tc>
          <w:tcPr>
            <w:tcW w:w="16008" w:type="dxa"/>
            <w:gridSpan w:val="4"/>
            <w:shd w:val="clear" w:color="auto" w:fill="auto"/>
            <w:vAlign w:val="center"/>
          </w:tcPr>
          <w:p w14:paraId="0D52EA8D" w14:textId="1A39F0B4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«Повышение качества и совершенствование порядка предоставления государственных и услуг в сфере государственной регистрации актов гражданского состояния»</w:t>
            </w:r>
          </w:p>
        </w:tc>
      </w:tr>
      <w:tr w:rsidR="00D70EE3" w:rsidRPr="00237EA9" w14:paraId="7195217F" w14:textId="77777777" w:rsidTr="000F02A4">
        <w:tc>
          <w:tcPr>
            <w:tcW w:w="5216" w:type="dxa"/>
            <w:shd w:val="clear" w:color="auto" w:fill="auto"/>
          </w:tcPr>
          <w:p w14:paraId="3CD6F8F2" w14:textId="77472B44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п. 1 с. 4 Феде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рального закона от 15.11.1997 №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143-ФЗ «Об актах гражданского состояния»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3" w:type="dxa"/>
            <w:shd w:val="clear" w:color="auto" w:fill="auto"/>
          </w:tcPr>
          <w:p w14:paraId="1E19213A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144" w:type="dxa"/>
            <w:shd w:val="clear" w:color="auto" w:fill="auto"/>
          </w:tcPr>
          <w:p w14:paraId="1A90D643" w14:textId="77777777" w:rsidR="00057E07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Валицкая С.В., начальник отдела ЗАГС администрации города Чебоксар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ы;</w:t>
            </w:r>
          </w:p>
          <w:p w14:paraId="6CF0E85D" w14:textId="41787752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710F38CF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7003554F" w14:textId="77777777" w:rsidR="00D70EE3" w:rsidRPr="00237EA9" w:rsidRDefault="00D70EE3" w:rsidP="002B2B90">
            <w:pPr>
              <w:pStyle w:val="ConsPlusNormal"/>
              <w:jc w:val="both"/>
              <w:rPr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4AEC9822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  <w:tr w:rsidR="00D70EE3" w:rsidRPr="00237EA9" w14:paraId="38009814" w14:textId="77777777" w:rsidTr="000F02A4">
        <w:tc>
          <w:tcPr>
            <w:tcW w:w="5216" w:type="dxa"/>
            <w:shd w:val="clear" w:color="auto" w:fill="auto"/>
          </w:tcPr>
          <w:p w14:paraId="0132FA7B" w14:textId="27620B60" w:rsidR="00D70EE3" w:rsidRPr="00237EA9" w:rsidRDefault="00D70EE3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CF0F32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«Предоставление государственных услуг в сфере регистрации актов гражданского состояния в электронном виде»</w:t>
            </w:r>
          </w:p>
        </w:tc>
        <w:tc>
          <w:tcPr>
            <w:tcW w:w="1533" w:type="dxa"/>
            <w:shd w:val="clear" w:color="auto" w:fill="auto"/>
          </w:tcPr>
          <w:p w14:paraId="1BBFDF2F" w14:textId="77777777" w:rsidR="00D70EE3" w:rsidRPr="00237EA9" w:rsidRDefault="00D70EE3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144" w:type="dxa"/>
            <w:shd w:val="clear" w:color="auto" w:fill="auto"/>
          </w:tcPr>
          <w:p w14:paraId="2AE1BEC8" w14:textId="7A70012F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Валицкая С.В., начальник отдела ЗАГС администрации города Чебоксар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ы;</w:t>
            </w:r>
          </w:p>
          <w:p w14:paraId="3160C02F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Маслов Г.В., руководитель управы по Ленинскому району администрации города Чебоксары;</w:t>
            </w:r>
          </w:p>
          <w:p w14:paraId="67B98BC6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Романова Е.В., руководитель управы по Московскому району администрации города Чебоксары;</w:t>
            </w:r>
          </w:p>
          <w:p w14:paraId="54341211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Михайлов Я.Л., руководитель управы по Калининскому району администрации города Чебоксары</w:t>
            </w:r>
          </w:p>
        </w:tc>
        <w:tc>
          <w:tcPr>
            <w:tcW w:w="2115" w:type="dxa"/>
            <w:shd w:val="clear" w:color="auto" w:fill="auto"/>
          </w:tcPr>
          <w:p w14:paraId="6CA60451" w14:textId="77777777" w:rsidR="00D70EE3" w:rsidRPr="00237EA9" w:rsidRDefault="00D70EE3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Акты гражданского состояния</w:t>
            </w:r>
          </w:p>
        </w:tc>
      </w:tr>
    </w:tbl>
    <w:p w14:paraId="09D70C76" w14:textId="77777777" w:rsidR="00D70EE3" w:rsidRPr="00237EA9" w:rsidRDefault="00D70EE3" w:rsidP="00D70EE3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1A05D280" w14:textId="77777777" w:rsidR="00D70EE3" w:rsidRPr="00237EA9" w:rsidRDefault="00D70EE3" w:rsidP="00D70EE3">
      <w:r w:rsidRPr="00237EA9">
        <w:br w:type="page"/>
      </w:r>
    </w:p>
    <w:p w14:paraId="76AAA314" w14:textId="65C0059E" w:rsidR="00150FBC" w:rsidRPr="00237EA9" w:rsidRDefault="00150FBC" w:rsidP="00150FBC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lastRenderedPageBreak/>
        <w:t>Приложение № 6</w:t>
      </w:r>
    </w:p>
    <w:p w14:paraId="0B3F3DBD" w14:textId="77777777" w:rsidR="00150FBC" w:rsidRPr="00237EA9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4303EB9" w14:textId="77777777" w:rsidR="00150FBC" w:rsidRPr="00237EA9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города Чебоксары «Развитие потенциала</w:t>
      </w:r>
    </w:p>
    <w:p w14:paraId="19E3087D" w14:textId="77777777" w:rsidR="00150FBC" w:rsidRPr="00237EA9" w:rsidRDefault="00150FBC" w:rsidP="00150F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муниципального управления»</w:t>
      </w:r>
    </w:p>
    <w:p w14:paraId="35C96F9D" w14:textId="77777777" w:rsidR="00150FBC" w:rsidRPr="00237EA9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BCBA976" w14:textId="77777777" w:rsidR="00150FBC" w:rsidRPr="00237EA9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33582531" w14:textId="77777777" w:rsidR="00B04D5F" w:rsidRPr="00237EA9" w:rsidRDefault="00150FBC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>«</w:t>
      </w:r>
      <w:r w:rsidR="00B04D5F" w:rsidRPr="00237EA9">
        <w:rPr>
          <w:rFonts w:ascii="Times New Roman" w:hAnsi="Times New Roman" w:cs="Times New Roman"/>
          <w:sz w:val="28"/>
          <w:szCs w:val="28"/>
        </w:rPr>
        <w:t xml:space="preserve">ОБЕСПЕЧЕНИЕ РЕАЛИЗАЦИИ МУНИЦИПАЛЬНОЙ ПРОГРАММЫ </w:t>
      </w:r>
    </w:p>
    <w:p w14:paraId="1F30DC07" w14:textId="171FA05F" w:rsidR="00150FBC" w:rsidRPr="00237EA9" w:rsidRDefault="00B04D5F" w:rsidP="00150F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«РАЗВИТИЕ ПОТЕНЦИАЛА МУНИЦИПАЛЬНОГО УПРАВЛЕНИЯ» </w:t>
      </w:r>
    </w:p>
    <w:p w14:paraId="3075A8F3" w14:textId="77777777" w:rsidR="00150FBC" w:rsidRPr="00237EA9" w:rsidRDefault="00150FBC" w:rsidP="00150FB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DF32CB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14:paraId="09AC5849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150FBC" w:rsidRPr="00237EA9" w14:paraId="3CA52A78" w14:textId="77777777" w:rsidTr="002B2B90">
        <w:tc>
          <w:tcPr>
            <w:tcW w:w="5670" w:type="dxa"/>
          </w:tcPr>
          <w:p w14:paraId="33C3A763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14:paraId="73F943A6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Константинов Ю.В., заместитель главы администрации города – руководитель аппарата</w:t>
            </w:r>
          </w:p>
        </w:tc>
      </w:tr>
      <w:tr w:rsidR="00150FBC" w:rsidRPr="00237EA9" w14:paraId="2152C7C0" w14:textId="77777777" w:rsidTr="004A2B48">
        <w:tc>
          <w:tcPr>
            <w:tcW w:w="5670" w:type="dxa"/>
          </w:tcPr>
          <w:p w14:paraId="275B1E7A" w14:textId="124D95AD" w:rsidR="00150FBC" w:rsidRPr="00237EA9" w:rsidRDefault="00C9421D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 за выполнение комплекса процессных мероприятий</w:t>
            </w:r>
          </w:p>
        </w:tc>
        <w:tc>
          <w:tcPr>
            <w:tcW w:w="10065" w:type="dxa"/>
            <w:shd w:val="clear" w:color="auto" w:fill="auto"/>
          </w:tcPr>
          <w:p w14:paraId="6DAD02D6" w14:textId="7013F360" w:rsidR="00150FBC" w:rsidRPr="00237EA9" w:rsidRDefault="00F57E3D" w:rsidP="00F57E3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Управление финансово-экономического обеспечения деятельности ГРБС администрации города Чебоксары</w:t>
            </w:r>
            <w:r w:rsidR="004A2B48" w:rsidRPr="00237EA9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равовое управление администрации города Чебоксары</w:t>
            </w:r>
            <w:r w:rsidR="004A2B48" w:rsidRPr="00237E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487F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Чебоксарское городское Собрание депутатов (далее – ЧГСД)</w:t>
            </w:r>
          </w:p>
        </w:tc>
      </w:tr>
      <w:tr w:rsidR="00150FBC" w:rsidRPr="00237EA9" w14:paraId="522B2603" w14:textId="77777777" w:rsidTr="002B2B90">
        <w:tc>
          <w:tcPr>
            <w:tcW w:w="5670" w:type="dxa"/>
          </w:tcPr>
          <w:p w14:paraId="7FC5DBE6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14:paraId="64920DE0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7EA9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потенциала муниципального управления города Чебоксары»</w:t>
            </w:r>
          </w:p>
        </w:tc>
      </w:tr>
    </w:tbl>
    <w:p w14:paraId="5C5E208C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5B755E0" w14:textId="30E10CE8" w:rsidR="00150FBC" w:rsidRPr="00237EA9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2</w:t>
      </w:r>
      <w:r w:rsidR="00150FBC" w:rsidRPr="00237EA9">
        <w:rPr>
          <w:rFonts w:ascii="Times New Roman" w:hAnsi="Times New Roman" w:cs="Times New Roman"/>
          <w:bCs/>
          <w:sz w:val="28"/>
          <w:szCs w:val="28"/>
        </w:rPr>
        <w:t xml:space="preserve">. ПЕРЕЧЕНЬ МЕРОПРИЯТИЙ (РЕЗУЛЬТАТОВ) КОМПЛЕКСА ПРОЦЕССНЫХ МЕРОПРИЯТИЙ </w:t>
      </w:r>
    </w:p>
    <w:p w14:paraId="43ADF048" w14:textId="77777777" w:rsidR="000222B7" w:rsidRPr="00237EA9" w:rsidRDefault="000222B7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«ОБЕСПЕЧЕНИЕ РЕАЛИЗАЦИИ МУНИЦИПАЛЬНОЙ ПРОГРАММЫ </w:t>
      </w:r>
    </w:p>
    <w:p w14:paraId="02E7E515" w14:textId="77777777" w:rsidR="000222B7" w:rsidRPr="00237EA9" w:rsidRDefault="000222B7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sz w:val="28"/>
          <w:szCs w:val="28"/>
        </w:rPr>
        <w:t xml:space="preserve">«РАЗВИТИЕ ПОТЕНЦИАЛА МУНИЦИПАЛЬНОГО УПРАВЛЕНИЯ» </w:t>
      </w:r>
    </w:p>
    <w:p w14:paraId="2BACE386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9"/>
        <w:tblW w:w="160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1996"/>
        <w:gridCol w:w="1135"/>
        <w:gridCol w:w="3685"/>
        <w:gridCol w:w="992"/>
        <w:gridCol w:w="851"/>
        <w:gridCol w:w="850"/>
        <w:gridCol w:w="8"/>
        <w:gridCol w:w="848"/>
        <w:gridCol w:w="8"/>
        <w:gridCol w:w="844"/>
        <w:gridCol w:w="8"/>
        <w:gridCol w:w="845"/>
        <w:gridCol w:w="8"/>
        <w:gridCol w:w="844"/>
        <w:gridCol w:w="8"/>
        <w:gridCol w:w="821"/>
        <w:gridCol w:w="30"/>
        <w:gridCol w:w="846"/>
        <w:gridCol w:w="8"/>
        <w:gridCol w:w="845"/>
        <w:gridCol w:w="11"/>
        <w:gridCol w:w="13"/>
      </w:tblGrid>
      <w:tr w:rsidR="00150FBC" w:rsidRPr="00237EA9" w14:paraId="309EC690" w14:textId="77777777" w:rsidTr="00671007">
        <w:trPr>
          <w:gridAfter w:val="1"/>
          <w:wAfter w:w="13" w:type="dxa"/>
        </w:trPr>
        <w:tc>
          <w:tcPr>
            <w:tcW w:w="556" w:type="dxa"/>
            <w:vMerge w:val="restart"/>
          </w:tcPr>
          <w:p w14:paraId="22A14E4B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37EA9">
              <w:rPr>
                <w:rFonts w:ascii="Times New Roman" w:hAnsi="Times New Roman" w:cs="Times New Roman"/>
              </w:rPr>
              <w:t>п</w:t>
            </w:r>
            <w:proofErr w:type="gramEnd"/>
            <w:r w:rsidRPr="00237EA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96" w:type="dxa"/>
            <w:vMerge w:val="restart"/>
          </w:tcPr>
          <w:p w14:paraId="21455915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14:paraId="7C773931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3685" w:type="dxa"/>
            <w:vMerge w:val="restart"/>
          </w:tcPr>
          <w:p w14:paraId="04DA0058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14:paraId="3A4BE70B" w14:textId="77777777" w:rsidR="00150FBC" w:rsidRPr="00237EA9" w:rsidRDefault="00150FBC" w:rsidP="002B2B90">
            <w:pPr>
              <w:pStyle w:val="ConsPlusNormal"/>
              <w:jc w:val="center"/>
              <w:rPr>
                <w:sz w:val="20"/>
              </w:rPr>
            </w:pPr>
            <w:proofErr w:type="gramStart"/>
            <w:r w:rsidRPr="00237EA9">
              <w:rPr>
                <w:rFonts w:ascii="Times New Roman" w:hAnsi="Times New Roman" w:cs="Times New Roman"/>
                <w:sz w:val="20"/>
              </w:rPr>
              <w:t xml:space="preserve">Единица измерения (по </w:t>
            </w:r>
            <w:hyperlink r:id="rId42">
              <w:r w:rsidRPr="00237EA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  <w:r w:rsidRPr="00237EA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End"/>
          </w:p>
        </w:tc>
        <w:tc>
          <w:tcPr>
            <w:tcW w:w="1709" w:type="dxa"/>
            <w:gridSpan w:val="3"/>
          </w:tcPr>
          <w:p w14:paraId="0CEB57E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4" w:type="dxa"/>
            <w:gridSpan w:val="14"/>
          </w:tcPr>
          <w:p w14:paraId="3B97262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150FBC" w:rsidRPr="00237EA9" w14:paraId="79A15693" w14:textId="77777777" w:rsidTr="00671007">
        <w:trPr>
          <w:gridAfter w:val="1"/>
          <w:wAfter w:w="13" w:type="dxa"/>
        </w:trPr>
        <w:tc>
          <w:tcPr>
            <w:tcW w:w="556" w:type="dxa"/>
            <w:vMerge/>
          </w:tcPr>
          <w:p w14:paraId="56343E7B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1996" w:type="dxa"/>
            <w:vMerge/>
          </w:tcPr>
          <w:p w14:paraId="2D4DC90E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1135" w:type="dxa"/>
            <w:vMerge/>
          </w:tcPr>
          <w:p w14:paraId="1C26E5CB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3685" w:type="dxa"/>
            <w:vMerge/>
          </w:tcPr>
          <w:p w14:paraId="1B4A7012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992" w:type="dxa"/>
            <w:vMerge/>
          </w:tcPr>
          <w:p w14:paraId="11BA156B" w14:textId="77777777" w:rsidR="00150FBC" w:rsidRPr="00237EA9" w:rsidRDefault="00150FBC" w:rsidP="002B2B90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2AD46A29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  <w:gridSpan w:val="2"/>
          </w:tcPr>
          <w:p w14:paraId="31F97AE4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  <w:gridSpan w:val="2"/>
          </w:tcPr>
          <w:p w14:paraId="4AEC480E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  <w:gridSpan w:val="2"/>
          </w:tcPr>
          <w:p w14:paraId="6595290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  <w:gridSpan w:val="2"/>
          </w:tcPr>
          <w:p w14:paraId="26532F7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  <w:gridSpan w:val="2"/>
          </w:tcPr>
          <w:p w14:paraId="60506D66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gridSpan w:val="2"/>
          </w:tcPr>
          <w:p w14:paraId="0881D05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  <w:gridSpan w:val="2"/>
          </w:tcPr>
          <w:p w14:paraId="7722CE8E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6" w:type="dxa"/>
            <w:gridSpan w:val="2"/>
          </w:tcPr>
          <w:p w14:paraId="0D5B10D4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2035</w:t>
            </w:r>
          </w:p>
        </w:tc>
      </w:tr>
      <w:tr w:rsidR="00150FBC" w:rsidRPr="00237EA9" w14:paraId="468BCE3F" w14:textId="77777777" w:rsidTr="00671007">
        <w:trPr>
          <w:gridAfter w:val="1"/>
          <w:wAfter w:w="13" w:type="dxa"/>
        </w:trPr>
        <w:tc>
          <w:tcPr>
            <w:tcW w:w="556" w:type="dxa"/>
          </w:tcPr>
          <w:p w14:paraId="3D834322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6" w:type="dxa"/>
          </w:tcPr>
          <w:p w14:paraId="6FB34165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14:paraId="4AE0BBEC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5" w:type="dxa"/>
          </w:tcPr>
          <w:p w14:paraId="2A962CDE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5E441C36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14:paraId="75FB1C1B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  <w:gridSpan w:val="2"/>
          </w:tcPr>
          <w:p w14:paraId="3D722581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  <w:gridSpan w:val="2"/>
          </w:tcPr>
          <w:p w14:paraId="5F159CB4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  <w:gridSpan w:val="2"/>
          </w:tcPr>
          <w:p w14:paraId="5B29933C" w14:textId="77777777" w:rsidR="00150FBC" w:rsidRPr="00237EA9" w:rsidRDefault="00150FBC" w:rsidP="002B2B90">
            <w:pPr>
              <w:pStyle w:val="ConsPlusNormal"/>
              <w:jc w:val="center"/>
            </w:pPr>
            <w:r w:rsidRPr="00237EA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  <w:gridSpan w:val="2"/>
          </w:tcPr>
          <w:p w14:paraId="6502499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  <w:gridSpan w:val="2"/>
          </w:tcPr>
          <w:p w14:paraId="23CD720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gridSpan w:val="2"/>
          </w:tcPr>
          <w:p w14:paraId="1B9B75E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  <w:gridSpan w:val="2"/>
          </w:tcPr>
          <w:p w14:paraId="36068A6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6" w:type="dxa"/>
            <w:gridSpan w:val="2"/>
          </w:tcPr>
          <w:p w14:paraId="33F7DAA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14</w:t>
            </w:r>
          </w:p>
        </w:tc>
      </w:tr>
      <w:tr w:rsidR="00150FBC" w:rsidRPr="00237EA9" w14:paraId="4A1E52F3" w14:textId="77777777" w:rsidTr="00671007">
        <w:trPr>
          <w:trHeight w:val="846"/>
        </w:trPr>
        <w:tc>
          <w:tcPr>
            <w:tcW w:w="556" w:type="dxa"/>
            <w:vAlign w:val="center"/>
          </w:tcPr>
          <w:p w14:paraId="3A3A91ED" w14:textId="2254922A" w:rsidR="00150FBC" w:rsidRPr="00237EA9" w:rsidRDefault="000222B7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</w:t>
            </w:r>
            <w:r w:rsidR="00150FBC" w:rsidRPr="00237E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04" w:type="dxa"/>
            <w:gridSpan w:val="22"/>
            <w:vAlign w:val="center"/>
          </w:tcPr>
          <w:p w14:paraId="73FCF3B5" w14:textId="0AA23807" w:rsidR="00150FBC" w:rsidRPr="00237EA9" w:rsidRDefault="00150FBC" w:rsidP="007A30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Задача </w:t>
            </w:r>
            <w:r w:rsidR="000222B7" w:rsidRPr="00237EA9">
              <w:rPr>
                <w:rFonts w:ascii="Times New Roman" w:hAnsi="Times New Roman" w:cs="Times New Roman"/>
              </w:rPr>
              <w:t>1</w:t>
            </w:r>
            <w:r w:rsidRPr="00237EA9">
              <w:rPr>
                <w:rFonts w:ascii="Times New Roman" w:hAnsi="Times New Roman" w:cs="Times New Roman"/>
              </w:rPr>
              <w:t xml:space="preserve"> «</w:t>
            </w:r>
            <w:r w:rsidR="007F72DB" w:rsidRPr="00237EA9">
              <w:rPr>
                <w:rFonts w:ascii="Times New Roman" w:hAnsi="Times New Roman" w:cs="Times New Roman"/>
              </w:rPr>
              <w:t>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</w:t>
            </w:r>
            <w:r w:rsidRPr="00237EA9">
              <w:rPr>
                <w:rFonts w:ascii="Times New Roman" w:hAnsi="Times New Roman" w:cs="Times New Roman"/>
              </w:rPr>
              <w:t>»</w:t>
            </w:r>
          </w:p>
        </w:tc>
      </w:tr>
      <w:tr w:rsidR="00150FBC" w:rsidRPr="00237EA9" w14:paraId="68F220CD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08611936" w14:textId="079F386A" w:rsidR="00150FBC" w:rsidRPr="00237EA9" w:rsidRDefault="000222B7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96" w:type="dxa"/>
          </w:tcPr>
          <w:p w14:paraId="1010D36F" w14:textId="0C7F346C" w:rsidR="00150FBC" w:rsidRPr="00237EA9" w:rsidRDefault="00F71AF9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функций муниципальных </w:t>
            </w:r>
            <w:r w:rsidRPr="00237EA9">
              <w:rPr>
                <w:rFonts w:ascii="Times New Roman" w:hAnsi="Times New Roman" w:cs="Times New Roman"/>
              </w:rPr>
              <w:lastRenderedPageBreak/>
              <w:t>органов</w:t>
            </w:r>
          </w:p>
        </w:tc>
        <w:tc>
          <w:tcPr>
            <w:tcW w:w="1135" w:type="dxa"/>
          </w:tcPr>
          <w:p w14:paraId="708C003E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 xml:space="preserve">Осуществление текущей </w:t>
            </w:r>
            <w:r w:rsidRPr="00237EA9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3685" w:type="dxa"/>
          </w:tcPr>
          <w:p w14:paraId="45F25032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37EA9">
              <w:rPr>
                <w:rFonts w:ascii="Times New Roman" w:hAnsi="Times New Roman" w:cs="Times New Roman"/>
              </w:rPr>
              <w:lastRenderedPageBreak/>
              <w:t xml:space="preserve">Обеспечение органов местного самоуправления города Чебоксары необходимыми и достаточными </w:t>
            </w:r>
            <w:r w:rsidRPr="00237EA9">
              <w:rPr>
                <w:rFonts w:ascii="Times New Roman" w:hAnsi="Times New Roman" w:cs="Times New Roman"/>
              </w:rPr>
              <w:lastRenderedPageBreak/>
              <w:t>условиями для исполнения их полномочий, улучшение условий труда муниципальных служащих, в т.ч. обеспечение надлежащего состояния зданий и помещений и т.д.; формирование расходов на выплату денежного содержания лиц, замещающих муниципальные должности и должности муниципальной службы; установление оплаты труда муниципальных служащих в зависимости от достижения показателей результативности профессиональной служебной деятельности</w:t>
            </w:r>
            <w:proofErr w:type="gramEnd"/>
          </w:p>
        </w:tc>
        <w:tc>
          <w:tcPr>
            <w:tcW w:w="992" w:type="dxa"/>
          </w:tcPr>
          <w:p w14:paraId="7BFB69CC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</w:tcPr>
          <w:p w14:paraId="7716BCEE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3E5AE02F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3F57504D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13B08306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759F49F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7AE602FD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650D97D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5586537E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1D3DDA73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150FBC" w:rsidRPr="00237EA9" w14:paraId="0F82B815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2BE14D10" w14:textId="7BA86E5F" w:rsidR="00150FBC" w:rsidRPr="00237EA9" w:rsidRDefault="000222B7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1996" w:type="dxa"/>
          </w:tcPr>
          <w:p w14:paraId="7D562A90" w14:textId="7DFDA22F" w:rsidR="00150FBC" w:rsidRPr="00237EA9" w:rsidRDefault="00F71AF9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135" w:type="dxa"/>
          </w:tcPr>
          <w:p w14:paraId="6DABC8A7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Осуществление текущей деятельности</w:t>
            </w:r>
          </w:p>
        </w:tc>
        <w:tc>
          <w:tcPr>
            <w:tcW w:w="3685" w:type="dxa"/>
          </w:tcPr>
          <w:p w14:paraId="723D8FB3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 xml:space="preserve">Обеспечение муниципальных учреждений города Чебоксары необходимыми и достаточными условиями для исполнения их функций, улучшение условий труда работников, в т. ч. обеспечение надлежащего состояния зданий и помещений и т.д.; </w:t>
            </w:r>
            <w:r w:rsidRPr="00237EA9">
              <w:rPr>
                <w:rFonts w:ascii="Times New Roman" w:hAnsi="Times New Roman"/>
              </w:rPr>
              <w:t xml:space="preserve">формирование </w:t>
            </w:r>
            <w:proofErr w:type="gramStart"/>
            <w:r w:rsidRPr="00237EA9">
              <w:rPr>
                <w:rFonts w:ascii="Times New Roman" w:hAnsi="Times New Roman"/>
              </w:rPr>
              <w:t>фонда оплаты труда работников муниципальных учреждений города</w:t>
            </w:r>
            <w:proofErr w:type="gramEnd"/>
            <w:r w:rsidRPr="00237EA9">
              <w:rPr>
                <w:rFonts w:ascii="Times New Roman" w:hAnsi="Times New Roman"/>
              </w:rPr>
              <w:t xml:space="preserve"> Чебоксары</w:t>
            </w:r>
          </w:p>
        </w:tc>
        <w:tc>
          <w:tcPr>
            <w:tcW w:w="992" w:type="dxa"/>
          </w:tcPr>
          <w:p w14:paraId="3EBEA88F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51" w:type="dxa"/>
          </w:tcPr>
          <w:p w14:paraId="33554A6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0" w:type="dxa"/>
          </w:tcPr>
          <w:p w14:paraId="6A13D35D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  <w:gridSpan w:val="2"/>
          </w:tcPr>
          <w:p w14:paraId="15A08C5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4B350BF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4D18260B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2" w:type="dxa"/>
            <w:gridSpan w:val="2"/>
          </w:tcPr>
          <w:p w14:paraId="327859C0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29" w:type="dxa"/>
            <w:gridSpan w:val="2"/>
          </w:tcPr>
          <w:p w14:paraId="4E17E7D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76" w:type="dxa"/>
            <w:gridSpan w:val="2"/>
          </w:tcPr>
          <w:p w14:paraId="06266C84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53" w:type="dxa"/>
            <w:gridSpan w:val="2"/>
          </w:tcPr>
          <w:p w14:paraId="0B1DC106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100,0</w:t>
            </w:r>
          </w:p>
        </w:tc>
      </w:tr>
      <w:tr w:rsidR="00AA5887" w:rsidRPr="00237EA9" w14:paraId="3132A80C" w14:textId="77777777" w:rsidTr="00671007">
        <w:trPr>
          <w:gridAfter w:val="2"/>
          <w:wAfter w:w="24" w:type="dxa"/>
        </w:trPr>
        <w:tc>
          <w:tcPr>
            <w:tcW w:w="556" w:type="dxa"/>
          </w:tcPr>
          <w:p w14:paraId="24DCBA3F" w14:textId="25AB6A7B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996" w:type="dxa"/>
          </w:tcPr>
          <w:p w14:paraId="42E1DAB4" w14:textId="1F8CA17F" w:rsidR="00AA5887" w:rsidRPr="00237EA9" w:rsidRDefault="00F71AF9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135" w:type="dxa"/>
          </w:tcPr>
          <w:p w14:paraId="6D9000BB" w14:textId="5965FDF7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685" w:type="dxa"/>
          </w:tcPr>
          <w:p w14:paraId="654965E8" w14:textId="38CCC12D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Оплата экспертизы по решениям судов, исполнение судебных актов Российской Федерации и мировых соглашений по возмещению причиненного вреда, уплата административных штрафов и т.д.</w:t>
            </w:r>
          </w:p>
        </w:tc>
        <w:tc>
          <w:tcPr>
            <w:tcW w:w="992" w:type="dxa"/>
          </w:tcPr>
          <w:p w14:paraId="4BD76154" w14:textId="221BAA06" w:rsidR="00AA5887" w:rsidRPr="00237EA9" w:rsidRDefault="00AA5887" w:rsidP="00AA588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процентов от выставленных на оплату актов в течение года</w:t>
            </w:r>
          </w:p>
        </w:tc>
        <w:tc>
          <w:tcPr>
            <w:tcW w:w="851" w:type="dxa"/>
          </w:tcPr>
          <w:p w14:paraId="20BDAA82" w14:textId="1A567762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</w:tcPr>
          <w:p w14:paraId="274312A6" w14:textId="022E9DDB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6" w:type="dxa"/>
            <w:gridSpan w:val="2"/>
          </w:tcPr>
          <w:p w14:paraId="532F207A" w14:textId="516A9753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2" w:type="dxa"/>
            <w:gridSpan w:val="2"/>
          </w:tcPr>
          <w:p w14:paraId="51FDCEAC" w14:textId="013C30E9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3" w:type="dxa"/>
            <w:gridSpan w:val="2"/>
          </w:tcPr>
          <w:p w14:paraId="10EE7AF9" w14:textId="7D2D1862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2" w:type="dxa"/>
            <w:gridSpan w:val="2"/>
          </w:tcPr>
          <w:p w14:paraId="27F057CF" w14:textId="460D5B38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29" w:type="dxa"/>
            <w:gridSpan w:val="2"/>
          </w:tcPr>
          <w:p w14:paraId="4A656043" w14:textId="09713CDA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76" w:type="dxa"/>
            <w:gridSpan w:val="2"/>
          </w:tcPr>
          <w:p w14:paraId="2E2ACFCB" w14:textId="583831F0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3" w:type="dxa"/>
            <w:gridSpan w:val="2"/>
          </w:tcPr>
          <w:p w14:paraId="3B727656" w14:textId="0C712952" w:rsidR="00AA5887" w:rsidRPr="00237EA9" w:rsidRDefault="00AA5887" w:rsidP="00AA58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37EA9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14:paraId="1AF429B4" w14:textId="77777777" w:rsidR="00150FBC" w:rsidRPr="00237EA9" w:rsidRDefault="00150FBC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  <w:lang w:eastAsia="ko-KR"/>
        </w:rPr>
      </w:pPr>
    </w:p>
    <w:p w14:paraId="23F0ACEB" w14:textId="064C555A" w:rsidR="00150FBC" w:rsidRPr="00237EA9" w:rsidRDefault="00057E07" w:rsidP="00150FBC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>3</w:t>
      </w:r>
      <w:r w:rsidR="00150FBC" w:rsidRPr="00237EA9">
        <w:rPr>
          <w:rFonts w:ascii="Times New Roman" w:hAnsi="Times New Roman" w:cs="Times New Roman"/>
          <w:bCs/>
          <w:sz w:val="28"/>
          <w:szCs w:val="28"/>
        </w:rPr>
        <w:t xml:space="preserve">. СВЕДЕНИЯ О ФИНАНСОВОМ ОБЕСПЕЧЕНИИ МЕРОПРИЯТИЙ (РЕЗУЛЬТАТОВ) </w:t>
      </w:r>
    </w:p>
    <w:p w14:paraId="632674A2" w14:textId="42777460" w:rsidR="00150FBC" w:rsidRPr="00237EA9" w:rsidRDefault="00150FBC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7EA9">
        <w:rPr>
          <w:rFonts w:ascii="Times New Roman" w:hAnsi="Times New Roman" w:cs="Times New Roman"/>
          <w:bCs/>
          <w:sz w:val="28"/>
          <w:szCs w:val="28"/>
        </w:rPr>
        <w:t xml:space="preserve">КОМПЛЕКСА ПРОЦЕССНЫХ МЕРОПРИЯТИЙ </w:t>
      </w:r>
      <w:r w:rsidR="000222B7" w:rsidRPr="00237EA9">
        <w:rPr>
          <w:rFonts w:ascii="Times New Roman" w:hAnsi="Times New Roman" w:cs="Times New Roman"/>
          <w:sz w:val="28"/>
          <w:szCs w:val="28"/>
        </w:rPr>
        <w:t xml:space="preserve">«ОБЕСПЕЧЕНИЕ РЕАЛИЗАЦИИ МУНИЦИПАЛЬНОЙ </w:t>
      </w:r>
      <w:r w:rsidR="000222B7" w:rsidRPr="00237EA9">
        <w:rPr>
          <w:rFonts w:ascii="Times New Roman" w:hAnsi="Times New Roman" w:cs="Times New Roman"/>
          <w:sz w:val="28"/>
          <w:szCs w:val="28"/>
        </w:rPr>
        <w:lastRenderedPageBreak/>
        <w:t>ПРОГРАММЫ «РАЗВИТИЕ ПОТЕНЦИАЛА МУНИЦИПАЛЬНОГО УПРАВЛЕНИЯ»</w:t>
      </w:r>
    </w:p>
    <w:p w14:paraId="0F706CCD" w14:textId="77777777" w:rsidR="00037F11" w:rsidRPr="00237EA9" w:rsidRDefault="00037F11" w:rsidP="000222B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95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664"/>
        <w:gridCol w:w="1843"/>
        <w:gridCol w:w="1559"/>
        <w:gridCol w:w="1247"/>
        <w:gridCol w:w="1066"/>
        <w:gridCol w:w="1066"/>
        <w:gridCol w:w="1066"/>
        <w:gridCol w:w="1066"/>
        <w:gridCol w:w="1066"/>
        <w:gridCol w:w="1066"/>
        <w:gridCol w:w="1303"/>
        <w:gridCol w:w="1232"/>
        <w:gridCol w:w="44"/>
        <w:gridCol w:w="31"/>
      </w:tblGrid>
      <w:tr w:rsidR="00037F11" w:rsidRPr="00237EA9" w14:paraId="33CDE7C1" w14:textId="77777777" w:rsidTr="00B82A35">
        <w:trPr>
          <w:gridAfter w:val="1"/>
          <w:wAfter w:w="31" w:type="dxa"/>
        </w:trPr>
        <w:tc>
          <w:tcPr>
            <w:tcW w:w="633" w:type="dxa"/>
            <w:vMerge w:val="restart"/>
          </w:tcPr>
          <w:p w14:paraId="0E6DFCAA" w14:textId="77777777" w:rsidR="00037F11" w:rsidRPr="00237EA9" w:rsidRDefault="00037F11" w:rsidP="00B82A35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14:paraId="2C82BD6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proofErr w:type="gramStart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</w:t>
            </w:r>
            <w:proofErr w:type="gramEnd"/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/п</w:t>
            </w:r>
          </w:p>
        </w:tc>
        <w:tc>
          <w:tcPr>
            <w:tcW w:w="1664" w:type="dxa"/>
            <w:vMerge w:val="restart"/>
          </w:tcPr>
          <w:p w14:paraId="2EA9FD3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</w:tcPr>
          <w:p w14:paraId="4A6472D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559" w:type="dxa"/>
            <w:vMerge w:val="restart"/>
          </w:tcPr>
          <w:p w14:paraId="0A97452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247" w:type="dxa"/>
            <w:vMerge w:val="restart"/>
          </w:tcPr>
          <w:p w14:paraId="6843C95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975" w:type="dxa"/>
            <w:gridSpan w:val="9"/>
          </w:tcPr>
          <w:p w14:paraId="0B90245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037F11" w:rsidRPr="00237EA9" w14:paraId="6D5B98FE" w14:textId="77777777" w:rsidTr="00B82A35">
        <w:trPr>
          <w:gridAfter w:val="1"/>
          <w:wAfter w:w="31" w:type="dxa"/>
        </w:trPr>
        <w:tc>
          <w:tcPr>
            <w:tcW w:w="633" w:type="dxa"/>
            <w:vMerge/>
          </w:tcPr>
          <w:p w14:paraId="7D40B70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664" w:type="dxa"/>
            <w:vMerge/>
          </w:tcPr>
          <w:p w14:paraId="36BA27D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vMerge/>
          </w:tcPr>
          <w:p w14:paraId="1E9721A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559" w:type="dxa"/>
            <w:vMerge/>
          </w:tcPr>
          <w:p w14:paraId="26F390A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47" w:type="dxa"/>
            <w:vMerge/>
          </w:tcPr>
          <w:p w14:paraId="690180A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14:paraId="79B2728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14:paraId="4DE033F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14:paraId="2D35F72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14:paraId="0A58438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14:paraId="7723652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14:paraId="23EBDA6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303" w:type="dxa"/>
          </w:tcPr>
          <w:p w14:paraId="2A26E12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  <w:gridSpan w:val="2"/>
          </w:tcPr>
          <w:p w14:paraId="3098B4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037F11" w:rsidRPr="00237EA9" w14:paraId="54B25724" w14:textId="77777777" w:rsidTr="00B82A35">
        <w:trPr>
          <w:gridAfter w:val="1"/>
          <w:wAfter w:w="31" w:type="dxa"/>
        </w:trPr>
        <w:tc>
          <w:tcPr>
            <w:tcW w:w="633" w:type="dxa"/>
          </w:tcPr>
          <w:p w14:paraId="6E0947A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664" w:type="dxa"/>
          </w:tcPr>
          <w:p w14:paraId="750EA36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843" w:type="dxa"/>
          </w:tcPr>
          <w:p w14:paraId="4D9FF9F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559" w:type="dxa"/>
          </w:tcPr>
          <w:p w14:paraId="0D4463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247" w:type="dxa"/>
          </w:tcPr>
          <w:p w14:paraId="13B1990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14:paraId="1F47801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14:paraId="1509220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14:paraId="1A6B718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14:paraId="26EF6C7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14:paraId="4A1FCC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14:paraId="40E5928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303" w:type="dxa"/>
          </w:tcPr>
          <w:p w14:paraId="42332E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  <w:gridSpan w:val="2"/>
          </w:tcPr>
          <w:p w14:paraId="4095FA5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037F11" w:rsidRPr="00237EA9" w14:paraId="05A8EC67" w14:textId="77777777" w:rsidTr="00B82A35">
        <w:trPr>
          <w:trHeight w:val="874"/>
        </w:trPr>
        <w:tc>
          <w:tcPr>
            <w:tcW w:w="633" w:type="dxa"/>
            <w:vAlign w:val="center"/>
          </w:tcPr>
          <w:p w14:paraId="58C5D10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319" w:type="dxa"/>
            <w:gridSpan w:val="14"/>
            <w:vAlign w:val="center"/>
          </w:tcPr>
          <w:p w14:paraId="37EFCD6F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Задача 1. «Укрепление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Чебоксары»</w:t>
            </w:r>
          </w:p>
        </w:tc>
      </w:tr>
      <w:tr w:rsidR="00037F11" w:rsidRPr="00237EA9" w14:paraId="42726ADF" w14:textId="77777777" w:rsidTr="00B82A35">
        <w:trPr>
          <w:gridAfter w:val="2"/>
          <w:wAfter w:w="75" w:type="dxa"/>
        </w:trPr>
        <w:tc>
          <w:tcPr>
            <w:tcW w:w="633" w:type="dxa"/>
            <w:vMerge w:val="restart"/>
          </w:tcPr>
          <w:p w14:paraId="3C81CD1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664" w:type="dxa"/>
            <w:vMerge w:val="restart"/>
          </w:tcPr>
          <w:p w14:paraId="5AA4A7A4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Обеспечение функций муниципальных органов</w:t>
            </w:r>
          </w:p>
        </w:tc>
        <w:tc>
          <w:tcPr>
            <w:tcW w:w="1843" w:type="dxa"/>
          </w:tcPr>
          <w:p w14:paraId="79C02DB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CA5EDD0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Управление финансово-экономического обеспечения деятельности ГРБС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b w:val="0"/>
              </w:rPr>
              <w:t>администрации города Чебоксары; ЧГСД</w:t>
            </w:r>
          </w:p>
        </w:tc>
        <w:tc>
          <w:tcPr>
            <w:tcW w:w="1247" w:type="dxa"/>
          </w:tcPr>
          <w:p w14:paraId="64A130FB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16E1070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223930,1</w:t>
            </w:r>
          </w:p>
        </w:tc>
        <w:tc>
          <w:tcPr>
            <w:tcW w:w="1066" w:type="dxa"/>
          </w:tcPr>
          <w:p w14:paraId="51D70BA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1E5FDE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2F4A354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EB8F2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03DFD69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3D38F9C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4DD36910" w14:textId="77777777" w:rsidR="00037F11" w:rsidRPr="00237EA9" w:rsidRDefault="00037F11" w:rsidP="00B82A35">
            <w:pPr>
              <w:pStyle w:val="ConsPlusTitle"/>
              <w:ind w:right="-10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2436686,1</w:t>
            </w:r>
          </w:p>
        </w:tc>
      </w:tr>
      <w:tr w:rsidR="00037F11" w:rsidRPr="00237EA9" w14:paraId="44B551ED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3A7AC19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26233EC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5C6EABB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BD7FA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CD778D9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6143D95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F708B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A167AA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B6CEDA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E70A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697EA1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CFD5F1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F358ED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43711F14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7B14D52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411945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0173549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х</w:t>
            </w:r>
          </w:p>
        </w:tc>
        <w:tc>
          <w:tcPr>
            <w:tcW w:w="1559" w:type="dxa"/>
            <w:vMerge/>
          </w:tcPr>
          <w:p w14:paraId="40810D9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F3CA9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70B04C5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66D69A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E7A8FB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E8693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5189DD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6B686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F909B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9B4AD8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09444C09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65C22DB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5608B16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43C4C16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903 0103 Ч540500200 120, 903 0103 Ч540500200 240, 903 0103 Ч540500200 850, 903 0104 Ч540500200 120, 903 0104 Ч540500200 240,  </w:t>
            </w:r>
          </w:p>
          <w:p w14:paraId="6E3B7FC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903 0104 Ч540500200 850</w:t>
            </w:r>
          </w:p>
        </w:tc>
        <w:tc>
          <w:tcPr>
            <w:tcW w:w="1559" w:type="dxa"/>
            <w:vMerge/>
          </w:tcPr>
          <w:p w14:paraId="7BA1D17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9ED392B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6CB6DAF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223930,1</w:t>
            </w:r>
          </w:p>
        </w:tc>
        <w:tc>
          <w:tcPr>
            <w:tcW w:w="1066" w:type="dxa"/>
          </w:tcPr>
          <w:p w14:paraId="3DFC413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115E365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6657884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713585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066" w:type="dxa"/>
          </w:tcPr>
          <w:p w14:paraId="4C2FFD6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221275,6</w:t>
            </w:r>
          </w:p>
        </w:tc>
        <w:tc>
          <w:tcPr>
            <w:tcW w:w="1303" w:type="dxa"/>
          </w:tcPr>
          <w:p w14:paraId="681A554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1106378,0</w:t>
            </w:r>
          </w:p>
        </w:tc>
        <w:tc>
          <w:tcPr>
            <w:tcW w:w="1232" w:type="dxa"/>
          </w:tcPr>
          <w:p w14:paraId="55466959" w14:textId="77777777" w:rsidR="00037F11" w:rsidRPr="00237EA9" w:rsidRDefault="00037F11" w:rsidP="00B82A35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2436686,1</w:t>
            </w:r>
          </w:p>
        </w:tc>
      </w:tr>
      <w:tr w:rsidR="00037F11" w:rsidRPr="00237EA9" w14:paraId="6300D43A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C259A7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9A271C2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7F30CB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623BE89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2F573C2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0AB86B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F5B556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E7F1C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632992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E2A932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5B660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276508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9FE7CA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7F10EE4" w14:textId="77777777" w:rsidTr="00B82A35">
        <w:trPr>
          <w:gridAfter w:val="2"/>
          <w:wAfter w:w="75" w:type="dxa"/>
        </w:trPr>
        <w:tc>
          <w:tcPr>
            <w:tcW w:w="633" w:type="dxa"/>
            <w:vMerge w:val="restart"/>
          </w:tcPr>
          <w:p w14:paraId="31DAB2C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664" w:type="dxa"/>
            <w:vMerge w:val="restart"/>
          </w:tcPr>
          <w:p w14:paraId="2E0A345F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43" w:type="dxa"/>
          </w:tcPr>
          <w:p w14:paraId="5887E87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70ED1F46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МКУ «Центр обеспечения деятельности администрации города Чебоксары», </w:t>
            </w:r>
          </w:p>
          <w:p w14:paraId="53D5B3AB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МБУ «Управление транспортного и хозяйственного обслуживания»</w:t>
            </w:r>
          </w:p>
          <w:p w14:paraId="485A8F0C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1247" w:type="dxa"/>
          </w:tcPr>
          <w:p w14:paraId="552E96B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77592F7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153848,9</w:t>
            </w:r>
          </w:p>
        </w:tc>
        <w:tc>
          <w:tcPr>
            <w:tcW w:w="1066" w:type="dxa"/>
          </w:tcPr>
          <w:p w14:paraId="337ED68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23F8BAE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1827232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07C9D4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37ABA92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4F84312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1D5D862C" w14:textId="77777777" w:rsidR="00037F11" w:rsidRPr="00237EA9" w:rsidRDefault="00037F11" w:rsidP="00B82A35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1686049,9</w:t>
            </w:r>
          </w:p>
        </w:tc>
      </w:tr>
      <w:tr w:rsidR="00037F11" w:rsidRPr="00237EA9" w14:paraId="0CC272D0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65D5108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9E8D54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3449E4E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1DF0D9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5184E7D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0087F0F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A333E1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E1F1D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906AED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06F99F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471B93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69DA9CA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02B8F60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85CDD1F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ABB3F0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1C6CBEA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2D9F6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4EDA08C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1D90ABE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521E9B3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B35B44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652923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8C104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FDE3F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C31A1A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7149AA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C7ED27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3890A4A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0D9BC99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C91DC8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2C6211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Ч540500600 120, 903 0113 Ч540500600 240, 903 0113 Ч540500600 610, 903 0113 Ч540500600 850</w:t>
            </w:r>
          </w:p>
        </w:tc>
        <w:tc>
          <w:tcPr>
            <w:tcW w:w="1559" w:type="dxa"/>
            <w:vMerge/>
          </w:tcPr>
          <w:p w14:paraId="35F0B82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ED5F54D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2130873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153848,9</w:t>
            </w:r>
          </w:p>
        </w:tc>
        <w:tc>
          <w:tcPr>
            <w:tcW w:w="1066" w:type="dxa"/>
          </w:tcPr>
          <w:p w14:paraId="5DBFB60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EB6DFB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153040,1</w:t>
            </w:r>
          </w:p>
        </w:tc>
        <w:tc>
          <w:tcPr>
            <w:tcW w:w="1066" w:type="dxa"/>
          </w:tcPr>
          <w:p w14:paraId="68B2548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1C61134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066" w:type="dxa"/>
          </w:tcPr>
          <w:p w14:paraId="532DAE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153240,1</w:t>
            </w:r>
          </w:p>
        </w:tc>
        <w:tc>
          <w:tcPr>
            <w:tcW w:w="1303" w:type="dxa"/>
          </w:tcPr>
          <w:p w14:paraId="1A86ED4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766200,5</w:t>
            </w:r>
          </w:p>
        </w:tc>
        <w:tc>
          <w:tcPr>
            <w:tcW w:w="1232" w:type="dxa"/>
          </w:tcPr>
          <w:p w14:paraId="45492E7B" w14:textId="77777777" w:rsidR="00037F11" w:rsidRPr="00237EA9" w:rsidRDefault="00037F11" w:rsidP="00B82A35">
            <w:pPr>
              <w:pStyle w:val="ConsPlusTitle"/>
              <w:ind w:right="-86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1686049,9</w:t>
            </w:r>
          </w:p>
        </w:tc>
      </w:tr>
      <w:tr w:rsidR="00037F11" w:rsidRPr="00237EA9" w14:paraId="660D2470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5B5C780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057642EC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24F2140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5F8190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9E5075F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72589BA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C58553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3C93EF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A82A2B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A8231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D55F09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4FB60D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7ABDFF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33B68BC2" w14:textId="77777777" w:rsidTr="00B82A35">
        <w:trPr>
          <w:gridAfter w:val="2"/>
          <w:wAfter w:w="75" w:type="dxa"/>
          <w:trHeight w:val="70"/>
        </w:trPr>
        <w:tc>
          <w:tcPr>
            <w:tcW w:w="633" w:type="dxa"/>
            <w:vMerge w:val="restart"/>
          </w:tcPr>
          <w:p w14:paraId="213BB93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664" w:type="dxa"/>
            <w:vMerge w:val="restart"/>
          </w:tcPr>
          <w:p w14:paraId="0B3DA610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trike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 xml:space="preserve">Прочие выплаты по обязательствам муниципального образования </w:t>
            </w:r>
            <w:r w:rsidRPr="00237EA9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</w:tcPr>
          <w:p w14:paraId="57186BE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 w:val="restart"/>
          </w:tcPr>
          <w:p w14:paraId="5EF18B89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</w:rPr>
              <w:t>Правовое управление администрации города Чебоксары</w:t>
            </w:r>
          </w:p>
        </w:tc>
        <w:tc>
          <w:tcPr>
            <w:tcW w:w="1247" w:type="dxa"/>
          </w:tcPr>
          <w:p w14:paraId="7382ED32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00D27C9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2603912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1E3E07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4E26A75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BEE3A6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424E3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3BE750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2C9D905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037F11" w:rsidRPr="00237EA9" w14:paraId="10243FF3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7D1C4F8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42236414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62C3271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73C040D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83CED2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28A224F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71911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72D80C6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55FA3C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1BE31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5E3A73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993F71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C7A6FE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23C0149E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59B5FBE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358CE631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7967BE8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1C04AA3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7A01E45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35A246A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D7C8B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DF0F42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FD468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2AA435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E5A27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4C977F5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6AFDC01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72FAE978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AE3C37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2ECDC249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26A3242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Ч540573450 830,</w:t>
            </w:r>
          </w:p>
          <w:p w14:paraId="5BAE46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903 0113 Ч540573450 850</w:t>
            </w:r>
          </w:p>
        </w:tc>
        <w:tc>
          <w:tcPr>
            <w:tcW w:w="1559" w:type="dxa"/>
            <w:vMerge/>
          </w:tcPr>
          <w:p w14:paraId="47DB481F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426ABA35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1376612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F796C6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040B2D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3D18B80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858653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066" w:type="dxa"/>
          </w:tcPr>
          <w:p w14:paraId="722FE12B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9000,0</w:t>
            </w:r>
          </w:p>
        </w:tc>
        <w:tc>
          <w:tcPr>
            <w:tcW w:w="1303" w:type="dxa"/>
          </w:tcPr>
          <w:p w14:paraId="31DE27E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45000,0</w:t>
            </w:r>
          </w:p>
        </w:tc>
        <w:tc>
          <w:tcPr>
            <w:tcW w:w="1232" w:type="dxa"/>
          </w:tcPr>
          <w:p w14:paraId="32AEB24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99000,0</w:t>
            </w:r>
          </w:p>
        </w:tc>
      </w:tr>
      <w:tr w:rsidR="00037F11" w:rsidRPr="00237EA9" w14:paraId="491F2C92" w14:textId="77777777" w:rsidTr="00B82A35">
        <w:trPr>
          <w:gridAfter w:val="2"/>
          <w:wAfter w:w="75" w:type="dxa"/>
        </w:trPr>
        <w:tc>
          <w:tcPr>
            <w:tcW w:w="633" w:type="dxa"/>
            <w:vMerge/>
          </w:tcPr>
          <w:p w14:paraId="1EDB94F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664" w:type="dxa"/>
            <w:vMerge/>
          </w:tcPr>
          <w:p w14:paraId="68EE584A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</w:tcPr>
          <w:p w14:paraId="1ABDEE3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59" w:type="dxa"/>
            <w:vMerge/>
          </w:tcPr>
          <w:p w14:paraId="0367A97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ADC0D26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26F12E0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D7F26A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1FB587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27CDD9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4DAAF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DA4C00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46734B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365DD77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19AE0D0F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 w:val="restart"/>
          </w:tcPr>
          <w:p w14:paraId="4BFDB60E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eastAsia="Calibri" w:hAnsi="Times New Roman" w:cs="Times New Roman"/>
                <w:b w:val="0"/>
                <w:bCs/>
              </w:rPr>
              <w:t>Итого по комплексу процессных мероприятий «Обеспечение реализации муниципальной программы «Развитие потенциала муниципального управления»:</w:t>
            </w:r>
          </w:p>
        </w:tc>
        <w:tc>
          <w:tcPr>
            <w:tcW w:w="1247" w:type="dxa"/>
          </w:tcPr>
          <w:p w14:paraId="5F3E08D5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14:paraId="69E5B3B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386779,0</w:t>
            </w:r>
          </w:p>
        </w:tc>
        <w:tc>
          <w:tcPr>
            <w:tcW w:w="1066" w:type="dxa"/>
          </w:tcPr>
          <w:p w14:paraId="2C2D23C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5AC1E25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5B149F5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4131728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1032EB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1223C02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008F6F5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4221736,0</w:t>
            </w:r>
          </w:p>
        </w:tc>
      </w:tr>
      <w:tr w:rsidR="00037F11" w:rsidRPr="00237EA9" w14:paraId="118A2316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4537A66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02F6C9D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14:paraId="50AA232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A139E8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4DB4BE1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9EC47A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8685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BC9B30C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53E68556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4D96140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0D3B4A6F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7B70C9B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0F7AA08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14:paraId="2842B71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275EFE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21822E6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A3A7D4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0E4190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59A10964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11F23818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145EA060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  <w:tr w:rsidR="00037F11" w:rsidRPr="00237EA9" w14:paraId="7934F463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36A349B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314F863D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14:paraId="52DD91B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386779,0</w:t>
            </w:r>
          </w:p>
        </w:tc>
        <w:tc>
          <w:tcPr>
            <w:tcW w:w="1066" w:type="dxa"/>
          </w:tcPr>
          <w:p w14:paraId="192B5B1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2F516941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383315,7</w:t>
            </w:r>
          </w:p>
        </w:tc>
        <w:tc>
          <w:tcPr>
            <w:tcW w:w="1066" w:type="dxa"/>
          </w:tcPr>
          <w:p w14:paraId="613FA06D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60FA702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066" w:type="dxa"/>
          </w:tcPr>
          <w:p w14:paraId="02AE74D9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383515,7</w:t>
            </w:r>
          </w:p>
        </w:tc>
        <w:tc>
          <w:tcPr>
            <w:tcW w:w="1303" w:type="dxa"/>
          </w:tcPr>
          <w:p w14:paraId="79C55E0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1917578,5</w:t>
            </w:r>
          </w:p>
        </w:tc>
        <w:tc>
          <w:tcPr>
            <w:tcW w:w="1232" w:type="dxa"/>
          </w:tcPr>
          <w:p w14:paraId="23B5316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4221736,0</w:t>
            </w:r>
          </w:p>
        </w:tc>
      </w:tr>
      <w:tr w:rsidR="00037F11" w:rsidRPr="00237EA9" w14:paraId="2EBA902A" w14:textId="77777777" w:rsidTr="00B82A35">
        <w:trPr>
          <w:gridAfter w:val="2"/>
          <w:wAfter w:w="75" w:type="dxa"/>
        </w:trPr>
        <w:tc>
          <w:tcPr>
            <w:tcW w:w="5699" w:type="dxa"/>
            <w:gridSpan w:val="4"/>
            <w:vMerge/>
          </w:tcPr>
          <w:p w14:paraId="7F906E1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247" w:type="dxa"/>
          </w:tcPr>
          <w:p w14:paraId="62DCCA43" w14:textId="77777777" w:rsidR="00037F11" w:rsidRPr="00237EA9" w:rsidRDefault="00037F11" w:rsidP="00B82A35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237EA9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14:paraId="4B485F0E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32737973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1306F0B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0C4C8DD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FE96AC2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066" w:type="dxa"/>
          </w:tcPr>
          <w:p w14:paraId="68B17A87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303" w:type="dxa"/>
          </w:tcPr>
          <w:p w14:paraId="7BB6762A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  <w:tc>
          <w:tcPr>
            <w:tcW w:w="1232" w:type="dxa"/>
          </w:tcPr>
          <w:p w14:paraId="21E02365" w14:textId="77777777" w:rsidR="00037F11" w:rsidRPr="00237EA9" w:rsidRDefault="00037F11" w:rsidP="00B82A35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237EA9">
              <w:rPr>
                <w:rFonts w:ascii="Times New Roman" w:hAnsi="Times New Roman" w:cs="Times New Roman"/>
                <w:b w:val="0"/>
                <w:bCs/>
                <w:color w:val="000000"/>
              </w:rPr>
              <w:t>0,0</w:t>
            </w:r>
          </w:p>
        </w:tc>
      </w:tr>
    </w:tbl>
    <w:p w14:paraId="3ED981C3" w14:textId="77777777" w:rsidR="00150FBC" w:rsidRPr="00237EA9" w:rsidRDefault="00150FBC" w:rsidP="00150FBC">
      <w:pPr>
        <w:pStyle w:val="ConsPlusNormal"/>
        <w:jc w:val="center"/>
        <w:rPr>
          <w:rFonts w:ascii="Times New Roman" w:hAnsi="Times New Roman" w:cs="Times New Roman"/>
        </w:rPr>
      </w:pPr>
    </w:p>
    <w:p w14:paraId="3953D8D4" w14:textId="28989476" w:rsidR="00150FBC" w:rsidRPr="00237EA9" w:rsidRDefault="00057E07" w:rsidP="00150F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50FBC" w:rsidRPr="00237EA9">
        <w:rPr>
          <w:rFonts w:ascii="Times New Roman" w:hAnsi="Times New Roman" w:cs="Times New Roman"/>
          <w:b/>
          <w:bCs/>
          <w:sz w:val="28"/>
          <w:szCs w:val="28"/>
        </w:rPr>
        <w:t xml:space="preserve">. ПЛАН РЕАЛИЗАЦИИ КОМПЛЕКСА ПРОЦЕССНЫХ МЕРОПРИЯТИЙ </w:t>
      </w:r>
    </w:p>
    <w:p w14:paraId="279D09D7" w14:textId="080DD0FB" w:rsidR="00150FBC" w:rsidRPr="00237EA9" w:rsidRDefault="000222B7" w:rsidP="000222B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7EA9">
        <w:rPr>
          <w:rFonts w:ascii="Times New Roman" w:hAnsi="Times New Roman" w:cs="Times New Roman"/>
          <w:b/>
          <w:bCs/>
          <w:sz w:val="28"/>
          <w:szCs w:val="28"/>
        </w:rPr>
        <w:t>«ОБЕСПЕЧЕНИЕ РЕАЛИЗАЦИИ МУНИЦИПАЛЬНОЙ ПРОГРАММЫ «РАЗВИТИЕ ПОТЕНЦИАЛА МУНИЦИПАЛЬНОГО УПРАВЛЕНИЯ»</w:t>
      </w:r>
    </w:p>
    <w:p w14:paraId="1516E023" w14:textId="77777777" w:rsidR="000222B7" w:rsidRPr="00237EA9" w:rsidRDefault="000222B7" w:rsidP="00150FBC">
      <w:pPr>
        <w:pStyle w:val="ConsPlusNormal"/>
        <w:rPr>
          <w:rFonts w:ascii="Times New Roman" w:hAnsi="Times New Roman" w:cs="Times New Roman"/>
        </w:rPr>
      </w:pP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778"/>
        <w:gridCol w:w="5848"/>
        <w:gridCol w:w="2438"/>
      </w:tblGrid>
      <w:tr w:rsidR="00150FBC" w:rsidRPr="00237EA9" w14:paraId="2CDF8885" w14:textId="77777777" w:rsidTr="007F3C07">
        <w:tc>
          <w:tcPr>
            <w:tcW w:w="5812" w:type="dxa"/>
            <w:shd w:val="clear" w:color="auto" w:fill="auto"/>
          </w:tcPr>
          <w:p w14:paraId="4E8F4C27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1778" w:type="dxa"/>
            <w:shd w:val="clear" w:color="auto" w:fill="auto"/>
          </w:tcPr>
          <w:p w14:paraId="6A696635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48" w:type="dxa"/>
            <w:shd w:val="clear" w:color="auto" w:fill="auto"/>
          </w:tcPr>
          <w:p w14:paraId="06F16620" w14:textId="77777777" w:rsidR="00C9421D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6882EAA0" w14:textId="4573CFA2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должность)</w:t>
            </w:r>
          </w:p>
        </w:tc>
        <w:tc>
          <w:tcPr>
            <w:tcW w:w="2438" w:type="dxa"/>
            <w:shd w:val="clear" w:color="auto" w:fill="auto"/>
          </w:tcPr>
          <w:p w14:paraId="016FE12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  <w:p w14:paraId="3C1C832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50FBC" w:rsidRPr="00237EA9" w14:paraId="2BE450AB" w14:textId="77777777" w:rsidTr="007F3C07">
        <w:tc>
          <w:tcPr>
            <w:tcW w:w="5812" w:type="dxa"/>
            <w:shd w:val="clear" w:color="auto" w:fill="auto"/>
          </w:tcPr>
          <w:p w14:paraId="16851B1A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0B6D848C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8" w:type="dxa"/>
            <w:shd w:val="clear" w:color="auto" w:fill="auto"/>
          </w:tcPr>
          <w:p w14:paraId="0382A902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  <w:shd w:val="clear" w:color="auto" w:fill="auto"/>
          </w:tcPr>
          <w:p w14:paraId="469A6367" w14:textId="77777777" w:rsidR="00150FBC" w:rsidRPr="00237EA9" w:rsidRDefault="00150FBC" w:rsidP="002B2B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0FBC" w:rsidRPr="00237EA9" w14:paraId="4DA0D73F" w14:textId="77777777" w:rsidTr="007F3C07">
        <w:trPr>
          <w:trHeight w:val="821"/>
        </w:trPr>
        <w:tc>
          <w:tcPr>
            <w:tcW w:w="15876" w:type="dxa"/>
            <w:gridSpan w:val="4"/>
            <w:shd w:val="clear" w:color="auto" w:fill="auto"/>
            <w:vAlign w:val="center"/>
          </w:tcPr>
          <w:p w14:paraId="11643DBB" w14:textId="77E34243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органов местного самоуправления города Чебоксары и муниципальных учреждений, обеспечивающих деятельность органов местного самоуправления города Чебоксары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50FBC" w:rsidRPr="00237EA9" w14:paraId="21F79D7D" w14:textId="77777777" w:rsidTr="007F3C07">
        <w:tc>
          <w:tcPr>
            <w:tcW w:w="5812" w:type="dxa"/>
            <w:shd w:val="clear" w:color="auto" w:fill="auto"/>
          </w:tcPr>
          <w:p w14:paraId="2E6E5B16" w14:textId="02D214F1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муниципальных органов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5AA9349B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8540171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Максакова Е.Б., начальник управления финансово-экономического обеспечения деятельности ГРБС администрации города Чебоксары;</w:t>
            </w:r>
          </w:p>
          <w:p w14:paraId="39C80B71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Степанова Э.А., руководитель Аппарата ЧГСД</w:t>
            </w:r>
          </w:p>
        </w:tc>
        <w:tc>
          <w:tcPr>
            <w:tcW w:w="2438" w:type="dxa"/>
            <w:shd w:val="clear" w:color="auto" w:fill="auto"/>
          </w:tcPr>
          <w:p w14:paraId="4A6BBB27" w14:textId="77777777" w:rsidR="00150FBC" w:rsidRPr="00237EA9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150FBC" w:rsidRPr="00237EA9" w14:paraId="550E1A2E" w14:textId="77777777" w:rsidTr="007F3C07">
        <w:tc>
          <w:tcPr>
            <w:tcW w:w="5812" w:type="dxa"/>
            <w:shd w:val="clear" w:color="auto" w:fill="auto"/>
          </w:tcPr>
          <w:p w14:paraId="3361817A" w14:textId="77D01057" w:rsidR="00150FBC" w:rsidRPr="00237EA9" w:rsidRDefault="00150FBC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</w:t>
            </w:r>
            <w:r w:rsidR="000222B7" w:rsidRPr="00237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(оказание услуг) муниципальных учреждений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8" w:type="dxa"/>
            <w:shd w:val="clear" w:color="auto" w:fill="auto"/>
          </w:tcPr>
          <w:p w14:paraId="3EB10095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2770371C" w14:textId="7DE1EB95" w:rsidR="00150FBC" w:rsidRPr="00237EA9" w:rsidRDefault="00F61D72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Захарова М.Г., и.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50FBC" w:rsidRPr="00237EA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50FBC" w:rsidRPr="00237EA9">
              <w:rPr>
                <w:rFonts w:ascii="Times New Roman" w:hAnsi="Times New Roman" w:cs="Times New Roman"/>
                <w:sz w:val="24"/>
                <w:szCs w:val="24"/>
              </w:rPr>
              <w:t xml:space="preserve"> МКУ «Центр обеспечения деятельности администрации города Чебоксары»;</w:t>
            </w:r>
          </w:p>
          <w:p w14:paraId="16FF04FE" w14:textId="77777777" w:rsidR="00150FBC" w:rsidRPr="00237EA9" w:rsidRDefault="00150FBC" w:rsidP="002B2B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Славновский В.А., директор МБУ</w:t>
            </w:r>
            <w:r w:rsidRPr="00237EA9">
              <w:t xml:space="preserve"> 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«Управление транспортного и хозяйственного обслуживания»</w:t>
            </w:r>
          </w:p>
        </w:tc>
        <w:tc>
          <w:tcPr>
            <w:tcW w:w="2438" w:type="dxa"/>
            <w:shd w:val="clear" w:color="auto" w:fill="auto"/>
          </w:tcPr>
          <w:p w14:paraId="506F3341" w14:textId="77777777" w:rsidR="00150FBC" w:rsidRPr="00237EA9" w:rsidRDefault="00150FBC" w:rsidP="002B2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7F72DB" w:rsidRPr="00237EA9" w14:paraId="264CCFA8" w14:textId="77777777" w:rsidTr="007F3C07">
        <w:tc>
          <w:tcPr>
            <w:tcW w:w="5812" w:type="dxa"/>
            <w:shd w:val="clear" w:color="auto" w:fill="auto"/>
          </w:tcPr>
          <w:p w14:paraId="3BDDE2A9" w14:textId="707C9C6D" w:rsidR="007F72DB" w:rsidRPr="00237EA9" w:rsidRDefault="007F72DB" w:rsidP="00057E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 1.</w:t>
            </w:r>
            <w:r w:rsidR="007A1030" w:rsidRPr="00237E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7E07" w:rsidRPr="00237EA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«Прочие выплаты по обязательствам муниципального образования Чувашской Республики»</w:t>
            </w:r>
          </w:p>
        </w:tc>
        <w:tc>
          <w:tcPr>
            <w:tcW w:w="1778" w:type="dxa"/>
            <w:shd w:val="clear" w:color="auto" w:fill="auto"/>
          </w:tcPr>
          <w:p w14:paraId="4A4D4882" w14:textId="77C7867C" w:rsidR="007F72DB" w:rsidRPr="00237EA9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848" w:type="dxa"/>
            <w:shd w:val="clear" w:color="auto" w:fill="auto"/>
          </w:tcPr>
          <w:p w14:paraId="11E38F47" w14:textId="3C7F3922" w:rsidR="007F72DB" w:rsidRPr="00237EA9" w:rsidRDefault="007F72DB" w:rsidP="007F72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Николаев Д.О., начальник правового управления администрации города Чебоксары</w:t>
            </w:r>
          </w:p>
        </w:tc>
        <w:tc>
          <w:tcPr>
            <w:tcW w:w="2438" w:type="dxa"/>
            <w:shd w:val="clear" w:color="auto" w:fill="auto"/>
          </w:tcPr>
          <w:p w14:paraId="61FC476B" w14:textId="77BFB161" w:rsidR="007F72DB" w:rsidRPr="00237EA9" w:rsidRDefault="007F72DB" w:rsidP="007F72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7EA9">
              <w:rPr>
                <w:rFonts w:ascii="Times New Roman" w:hAnsi="Times New Roman" w:cs="Times New Roman"/>
                <w:sz w:val="24"/>
                <w:szCs w:val="24"/>
              </w:rPr>
              <w:t>Платежные поручения</w:t>
            </w:r>
          </w:p>
        </w:tc>
      </w:tr>
    </w:tbl>
    <w:p w14:paraId="1DD7F912" w14:textId="11536851" w:rsidR="00150FBC" w:rsidRDefault="00150FBC" w:rsidP="00150FBC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37EA9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</w:t>
      </w:r>
    </w:p>
    <w:p w14:paraId="29F9FEA4" w14:textId="77777777" w:rsidR="00150FBC" w:rsidRDefault="00150FBC" w:rsidP="001607C5">
      <w:pPr>
        <w:widowControl w:val="0"/>
        <w:autoSpaceDN w:val="0"/>
        <w:jc w:val="center"/>
      </w:pPr>
    </w:p>
    <w:sectPr w:rsidR="00150FBC" w:rsidSect="0066786C">
      <w:pgSz w:w="16838" w:h="11905" w:orient="landscape"/>
      <w:pgMar w:top="1418" w:right="1134" w:bottom="568" w:left="1134" w:header="709" w:footer="2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1AB04" w14:textId="77777777" w:rsidR="00DB196E" w:rsidRDefault="00DB196E" w:rsidP="00E16A30">
      <w:pPr>
        <w:spacing w:after="0" w:line="240" w:lineRule="auto"/>
      </w:pPr>
      <w:r>
        <w:separator/>
      </w:r>
    </w:p>
  </w:endnote>
  <w:endnote w:type="continuationSeparator" w:id="0">
    <w:p w14:paraId="5622CC13" w14:textId="77777777" w:rsidR="00DB196E" w:rsidRDefault="00DB196E" w:rsidP="00E16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FACCE" w14:textId="20DEE690" w:rsidR="00DB196E" w:rsidRPr="00E07711" w:rsidRDefault="00DB196E" w:rsidP="00E07711">
    <w:pPr>
      <w:pStyle w:val="a6"/>
      <w:ind w:left="708"/>
      <w:jc w:val="right"/>
      <w:rPr>
        <w:rFonts w:ascii="Times New Roman" w:hAnsi="Times New Roman"/>
        <w:sz w:val="18"/>
        <w:szCs w:val="18"/>
      </w:rPr>
    </w:pPr>
    <w:r w:rsidRPr="00E07711">
      <w:rPr>
        <w:rFonts w:ascii="Times New Roman" w:hAnsi="Times New Roman"/>
        <w:sz w:val="18"/>
        <w:szCs w:val="18"/>
      </w:rPr>
      <w:t>020-107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F54E0" w14:textId="77777777" w:rsidR="00DB196E" w:rsidRDefault="00DB196E" w:rsidP="00E16A30">
      <w:pPr>
        <w:spacing w:after="0" w:line="240" w:lineRule="auto"/>
      </w:pPr>
      <w:r>
        <w:separator/>
      </w:r>
    </w:p>
  </w:footnote>
  <w:footnote w:type="continuationSeparator" w:id="0">
    <w:p w14:paraId="06BEC5A1" w14:textId="77777777" w:rsidR="00DB196E" w:rsidRDefault="00DB196E" w:rsidP="00E16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8803419"/>
      <w:docPartObj>
        <w:docPartGallery w:val="Page Numbers (Top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78CA641E" w14:textId="675BA5B1" w:rsidR="00DB196E" w:rsidRPr="00D70EE3" w:rsidRDefault="00DB196E" w:rsidP="00D03D3B">
        <w:pPr>
          <w:pStyle w:val="a4"/>
          <w:ind w:firstLine="0"/>
          <w:jc w:val="center"/>
          <w:rPr>
            <w:rFonts w:ascii="Times New Roman" w:hAnsi="Times New Roman"/>
            <w:sz w:val="16"/>
            <w:szCs w:val="16"/>
          </w:rPr>
        </w:pPr>
        <w:r w:rsidRPr="00D70EE3">
          <w:rPr>
            <w:rFonts w:ascii="Times New Roman" w:hAnsi="Times New Roman"/>
            <w:sz w:val="16"/>
            <w:szCs w:val="16"/>
          </w:rPr>
          <w:fldChar w:fldCharType="begin"/>
        </w:r>
        <w:r w:rsidRPr="00D70EE3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D70EE3">
          <w:rPr>
            <w:rFonts w:ascii="Times New Roman" w:hAnsi="Times New Roman"/>
            <w:sz w:val="16"/>
            <w:szCs w:val="16"/>
          </w:rPr>
          <w:fldChar w:fldCharType="separate"/>
        </w:r>
        <w:r w:rsidR="00237EA9">
          <w:rPr>
            <w:rFonts w:ascii="Times New Roman" w:hAnsi="Times New Roman"/>
            <w:noProof/>
            <w:sz w:val="16"/>
            <w:szCs w:val="16"/>
          </w:rPr>
          <w:t>15</w:t>
        </w:r>
        <w:r w:rsidRPr="00D70EE3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436"/>
    <w:multiLevelType w:val="hybridMultilevel"/>
    <w:tmpl w:val="760A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8A3452"/>
    <w:multiLevelType w:val="hybridMultilevel"/>
    <w:tmpl w:val="9E8863F8"/>
    <w:lvl w:ilvl="0" w:tplc="81EA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0C0504"/>
    <w:multiLevelType w:val="hybridMultilevel"/>
    <w:tmpl w:val="59C8C67A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BC"/>
    <w:rsid w:val="0000473E"/>
    <w:rsid w:val="00004FA0"/>
    <w:rsid w:val="000062E1"/>
    <w:rsid w:val="00006A21"/>
    <w:rsid w:val="000102C4"/>
    <w:rsid w:val="00010457"/>
    <w:rsid w:val="00013C63"/>
    <w:rsid w:val="0001496A"/>
    <w:rsid w:val="000163A8"/>
    <w:rsid w:val="0002044B"/>
    <w:rsid w:val="00020F80"/>
    <w:rsid w:val="00021A0E"/>
    <w:rsid w:val="000222B7"/>
    <w:rsid w:val="00023CAE"/>
    <w:rsid w:val="00024B7E"/>
    <w:rsid w:val="00024C92"/>
    <w:rsid w:val="000272CB"/>
    <w:rsid w:val="00027E45"/>
    <w:rsid w:val="0003248C"/>
    <w:rsid w:val="00032A38"/>
    <w:rsid w:val="00035218"/>
    <w:rsid w:val="00037C9B"/>
    <w:rsid w:val="00037F11"/>
    <w:rsid w:val="000410BD"/>
    <w:rsid w:val="00041434"/>
    <w:rsid w:val="00043C9B"/>
    <w:rsid w:val="00044ED5"/>
    <w:rsid w:val="00045521"/>
    <w:rsid w:val="00051C4B"/>
    <w:rsid w:val="00053542"/>
    <w:rsid w:val="00053CD7"/>
    <w:rsid w:val="0005459D"/>
    <w:rsid w:val="000549D3"/>
    <w:rsid w:val="0005578E"/>
    <w:rsid w:val="00057E07"/>
    <w:rsid w:val="0006142A"/>
    <w:rsid w:val="00061558"/>
    <w:rsid w:val="00062990"/>
    <w:rsid w:val="0006309A"/>
    <w:rsid w:val="00064FBA"/>
    <w:rsid w:val="00066A89"/>
    <w:rsid w:val="000670D6"/>
    <w:rsid w:val="000700B0"/>
    <w:rsid w:val="000701F3"/>
    <w:rsid w:val="00071E15"/>
    <w:rsid w:val="00072C59"/>
    <w:rsid w:val="0007485E"/>
    <w:rsid w:val="000764F9"/>
    <w:rsid w:val="000772AD"/>
    <w:rsid w:val="000773A7"/>
    <w:rsid w:val="000774AA"/>
    <w:rsid w:val="0008048D"/>
    <w:rsid w:val="0008051C"/>
    <w:rsid w:val="00081195"/>
    <w:rsid w:val="000837B2"/>
    <w:rsid w:val="000854C1"/>
    <w:rsid w:val="00087E89"/>
    <w:rsid w:val="00090989"/>
    <w:rsid w:val="0009202D"/>
    <w:rsid w:val="00092390"/>
    <w:rsid w:val="00092BB5"/>
    <w:rsid w:val="0009380C"/>
    <w:rsid w:val="00093FE6"/>
    <w:rsid w:val="000963D7"/>
    <w:rsid w:val="000A3C90"/>
    <w:rsid w:val="000A3CE4"/>
    <w:rsid w:val="000A57FF"/>
    <w:rsid w:val="000A65DA"/>
    <w:rsid w:val="000A7ADB"/>
    <w:rsid w:val="000B24C9"/>
    <w:rsid w:val="000B65AC"/>
    <w:rsid w:val="000B784F"/>
    <w:rsid w:val="000C6AAC"/>
    <w:rsid w:val="000D08D5"/>
    <w:rsid w:val="000D0DBB"/>
    <w:rsid w:val="000D0E7C"/>
    <w:rsid w:val="000D15F0"/>
    <w:rsid w:val="000D19ED"/>
    <w:rsid w:val="000D2524"/>
    <w:rsid w:val="000D52FD"/>
    <w:rsid w:val="000D567E"/>
    <w:rsid w:val="000D5A57"/>
    <w:rsid w:val="000D7A96"/>
    <w:rsid w:val="000E20A8"/>
    <w:rsid w:val="000E25C0"/>
    <w:rsid w:val="000E37E7"/>
    <w:rsid w:val="000E3A1F"/>
    <w:rsid w:val="000E4470"/>
    <w:rsid w:val="000E4625"/>
    <w:rsid w:val="000E6747"/>
    <w:rsid w:val="000E7504"/>
    <w:rsid w:val="000F02A4"/>
    <w:rsid w:val="000F161B"/>
    <w:rsid w:val="000F35B4"/>
    <w:rsid w:val="000F375B"/>
    <w:rsid w:val="000F489A"/>
    <w:rsid w:val="00100049"/>
    <w:rsid w:val="001005B2"/>
    <w:rsid w:val="00102188"/>
    <w:rsid w:val="001029FF"/>
    <w:rsid w:val="00102C81"/>
    <w:rsid w:val="00102FA2"/>
    <w:rsid w:val="00103EA0"/>
    <w:rsid w:val="00105546"/>
    <w:rsid w:val="00105E02"/>
    <w:rsid w:val="001070F5"/>
    <w:rsid w:val="001118F0"/>
    <w:rsid w:val="00114464"/>
    <w:rsid w:val="00115150"/>
    <w:rsid w:val="00116576"/>
    <w:rsid w:val="00116AD6"/>
    <w:rsid w:val="00116E42"/>
    <w:rsid w:val="0012593E"/>
    <w:rsid w:val="0012671A"/>
    <w:rsid w:val="00127214"/>
    <w:rsid w:val="00127EF3"/>
    <w:rsid w:val="0013070B"/>
    <w:rsid w:val="00133C2E"/>
    <w:rsid w:val="001340A1"/>
    <w:rsid w:val="001354E5"/>
    <w:rsid w:val="00137599"/>
    <w:rsid w:val="0014010B"/>
    <w:rsid w:val="0014142E"/>
    <w:rsid w:val="00141B94"/>
    <w:rsid w:val="001434D1"/>
    <w:rsid w:val="0014475A"/>
    <w:rsid w:val="001465A5"/>
    <w:rsid w:val="001505E1"/>
    <w:rsid w:val="001509AE"/>
    <w:rsid w:val="00150FBC"/>
    <w:rsid w:val="00156C42"/>
    <w:rsid w:val="00157FCA"/>
    <w:rsid w:val="0016043C"/>
    <w:rsid w:val="001607C5"/>
    <w:rsid w:val="0016170E"/>
    <w:rsid w:val="001618D6"/>
    <w:rsid w:val="00163A33"/>
    <w:rsid w:val="00165B8F"/>
    <w:rsid w:val="00171458"/>
    <w:rsid w:val="00172AD1"/>
    <w:rsid w:val="001751C8"/>
    <w:rsid w:val="0017654E"/>
    <w:rsid w:val="00176845"/>
    <w:rsid w:val="0018235C"/>
    <w:rsid w:val="0018385A"/>
    <w:rsid w:val="00184944"/>
    <w:rsid w:val="00185511"/>
    <w:rsid w:val="00185EAD"/>
    <w:rsid w:val="00190C29"/>
    <w:rsid w:val="00191DE5"/>
    <w:rsid w:val="00191FF9"/>
    <w:rsid w:val="00194223"/>
    <w:rsid w:val="00196501"/>
    <w:rsid w:val="001A2677"/>
    <w:rsid w:val="001A723E"/>
    <w:rsid w:val="001A742A"/>
    <w:rsid w:val="001B18EE"/>
    <w:rsid w:val="001B390D"/>
    <w:rsid w:val="001B54AE"/>
    <w:rsid w:val="001B7193"/>
    <w:rsid w:val="001B7705"/>
    <w:rsid w:val="001B7CC6"/>
    <w:rsid w:val="001C2864"/>
    <w:rsid w:val="001C4F65"/>
    <w:rsid w:val="001C555D"/>
    <w:rsid w:val="001D50B9"/>
    <w:rsid w:val="001D56A0"/>
    <w:rsid w:val="001D6734"/>
    <w:rsid w:val="001D698B"/>
    <w:rsid w:val="001D7254"/>
    <w:rsid w:val="001E1720"/>
    <w:rsid w:val="001E3A74"/>
    <w:rsid w:val="001E3AD8"/>
    <w:rsid w:val="001E7C02"/>
    <w:rsid w:val="001F2A03"/>
    <w:rsid w:val="001F4EAA"/>
    <w:rsid w:val="001F62E3"/>
    <w:rsid w:val="00200F47"/>
    <w:rsid w:val="00202C3D"/>
    <w:rsid w:val="002043B0"/>
    <w:rsid w:val="00204A69"/>
    <w:rsid w:val="002055D0"/>
    <w:rsid w:val="0020623B"/>
    <w:rsid w:val="00207017"/>
    <w:rsid w:val="00220790"/>
    <w:rsid w:val="002209B4"/>
    <w:rsid w:val="00221242"/>
    <w:rsid w:val="00221906"/>
    <w:rsid w:val="00226FBF"/>
    <w:rsid w:val="002273FB"/>
    <w:rsid w:val="00227640"/>
    <w:rsid w:val="00230349"/>
    <w:rsid w:val="00231549"/>
    <w:rsid w:val="00231C68"/>
    <w:rsid w:val="00236402"/>
    <w:rsid w:val="00237EA9"/>
    <w:rsid w:val="0024115A"/>
    <w:rsid w:val="002424C8"/>
    <w:rsid w:val="0025319D"/>
    <w:rsid w:val="0025399D"/>
    <w:rsid w:val="00257D6F"/>
    <w:rsid w:val="002645BC"/>
    <w:rsid w:val="00265050"/>
    <w:rsid w:val="0026651B"/>
    <w:rsid w:val="00267C35"/>
    <w:rsid w:val="00267E00"/>
    <w:rsid w:val="00270661"/>
    <w:rsid w:val="00273276"/>
    <w:rsid w:val="0027428A"/>
    <w:rsid w:val="00274CE6"/>
    <w:rsid w:val="00275905"/>
    <w:rsid w:val="00277F94"/>
    <w:rsid w:val="00280700"/>
    <w:rsid w:val="00282722"/>
    <w:rsid w:val="00282EED"/>
    <w:rsid w:val="00286F6B"/>
    <w:rsid w:val="002928A9"/>
    <w:rsid w:val="00296197"/>
    <w:rsid w:val="002970D1"/>
    <w:rsid w:val="002A15B2"/>
    <w:rsid w:val="002A17A7"/>
    <w:rsid w:val="002A3A7A"/>
    <w:rsid w:val="002B0D2E"/>
    <w:rsid w:val="002B2B90"/>
    <w:rsid w:val="002B41C9"/>
    <w:rsid w:val="002B5E90"/>
    <w:rsid w:val="002C003C"/>
    <w:rsid w:val="002C0158"/>
    <w:rsid w:val="002C0A1C"/>
    <w:rsid w:val="002C1FF8"/>
    <w:rsid w:val="002C28C3"/>
    <w:rsid w:val="002C6E24"/>
    <w:rsid w:val="002D2271"/>
    <w:rsid w:val="002D35D3"/>
    <w:rsid w:val="002D609B"/>
    <w:rsid w:val="002E1D45"/>
    <w:rsid w:val="002E230E"/>
    <w:rsid w:val="002E304F"/>
    <w:rsid w:val="002E31CF"/>
    <w:rsid w:val="002E3918"/>
    <w:rsid w:val="002E4EBA"/>
    <w:rsid w:val="002E51AA"/>
    <w:rsid w:val="002E537F"/>
    <w:rsid w:val="002E59A8"/>
    <w:rsid w:val="002E7419"/>
    <w:rsid w:val="002F2458"/>
    <w:rsid w:val="002F3737"/>
    <w:rsid w:val="002F766F"/>
    <w:rsid w:val="002F7BB0"/>
    <w:rsid w:val="0030035B"/>
    <w:rsid w:val="00302124"/>
    <w:rsid w:val="003074FF"/>
    <w:rsid w:val="00307C90"/>
    <w:rsid w:val="00307EC1"/>
    <w:rsid w:val="003105D6"/>
    <w:rsid w:val="00313346"/>
    <w:rsid w:val="003140EB"/>
    <w:rsid w:val="003149AE"/>
    <w:rsid w:val="003206A4"/>
    <w:rsid w:val="003233AE"/>
    <w:rsid w:val="00323947"/>
    <w:rsid w:val="00335352"/>
    <w:rsid w:val="00335603"/>
    <w:rsid w:val="00335C00"/>
    <w:rsid w:val="00342937"/>
    <w:rsid w:val="00342FB9"/>
    <w:rsid w:val="003437BA"/>
    <w:rsid w:val="00350FF1"/>
    <w:rsid w:val="00351BAF"/>
    <w:rsid w:val="00357110"/>
    <w:rsid w:val="003614D4"/>
    <w:rsid w:val="00361B21"/>
    <w:rsid w:val="0036335F"/>
    <w:rsid w:val="00363B1B"/>
    <w:rsid w:val="00364618"/>
    <w:rsid w:val="00366F19"/>
    <w:rsid w:val="00371D48"/>
    <w:rsid w:val="00376EA8"/>
    <w:rsid w:val="0037728A"/>
    <w:rsid w:val="003809F5"/>
    <w:rsid w:val="003812E6"/>
    <w:rsid w:val="00381317"/>
    <w:rsid w:val="003859AB"/>
    <w:rsid w:val="00391B07"/>
    <w:rsid w:val="00391C2F"/>
    <w:rsid w:val="00391EA8"/>
    <w:rsid w:val="00393CFD"/>
    <w:rsid w:val="00394B4C"/>
    <w:rsid w:val="00394F1C"/>
    <w:rsid w:val="00396374"/>
    <w:rsid w:val="00396B17"/>
    <w:rsid w:val="003A0EEC"/>
    <w:rsid w:val="003A21AD"/>
    <w:rsid w:val="003A4059"/>
    <w:rsid w:val="003A52AB"/>
    <w:rsid w:val="003B01A8"/>
    <w:rsid w:val="003B1A85"/>
    <w:rsid w:val="003B39C5"/>
    <w:rsid w:val="003B43DB"/>
    <w:rsid w:val="003B6574"/>
    <w:rsid w:val="003B73CC"/>
    <w:rsid w:val="003C0CDE"/>
    <w:rsid w:val="003C255C"/>
    <w:rsid w:val="003C3049"/>
    <w:rsid w:val="003C3D27"/>
    <w:rsid w:val="003C56E8"/>
    <w:rsid w:val="003C6B4F"/>
    <w:rsid w:val="003D0487"/>
    <w:rsid w:val="003D0DC2"/>
    <w:rsid w:val="003D3318"/>
    <w:rsid w:val="003D344D"/>
    <w:rsid w:val="003D3D27"/>
    <w:rsid w:val="003D5DBD"/>
    <w:rsid w:val="003D63C7"/>
    <w:rsid w:val="003E18B6"/>
    <w:rsid w:val="003E28B7"/>
    <w:rsid w:val="003E323B"/>
    <w:rsid w:val="003E479F"/>
    <w:rsid w:val="003E76F6"/>
    <w:rsid w:val="003F2219"/>
    <w:rsid w:val="003F2FF5"/>
    <w:rsid w:val="003F4C8F"/>
    <w:rsid w:val="00401B4C"/>
    <w:rsid w:val="00401BED"/>
    <w:rsid w:val="00403AF5"/>
    <w:rsid w:val="00404FC3"/>
    <w:rsid w:val="004053B2"/>
    <w:rsid w:val="0040546B"/>
    <w:rsid w:val="00406176"/>
    <w:rsid w:val="00410409"/>
    <w:rsid w:val="004108FE"/>
    <w:rsid w:val="0041135F"/>
    <w:rsid w:val="00417076"/>
    <w:rsid w:val="00417692"/>
    <w:rsid w:val="00417B88"/>
    <w:rsid w:val="004218FE"/>
    <w:rsid w:val="00425126"/>
    <w:rsid w:val="0042674A"/>
    <w:rsid w:val="00426B89"/>
    <w:rsid w:val="00434801"/>
    <w:rsid w:val="004364C8"/>
    <w:rsid w:val="004373C3"/>
    <w:rsid w:val="00441851"/>
    <w:rsid w:val="004422C9"/>
    <w:rsid w:val="00443D03"/>
    <w:rsid w:val="00444489"/>
    <w:rsid w:val="00447D78"/>
    <w:rsid w:val="00453C8D"/>
    <w:rsid w:val="00455B78"/>
    <w:rsid w:val="00461414"/>
    <w:rsid w:val="00461833"/>
    <w:rsid w:val="00462086"/>
    <w:rsid w:val="00463AB8"/>
    <w:rsid w:val="00467D90"/>
    <w:rsid w:val="00470197"/>
    <w:rsid w:val="00473AD9"/>
    <w:rsid w:val="00475B70"/>
    <w:rsid w:val="00477146"/>
    <w:rsid w:val="00485183"/>
    <w:rsid w:val="004927EB"/>
    <w:rsid w:val="004928F2"/>
    <w:rsid w:val="00492E73"/>
    <w:rsid w:val="0049341A"/>
    <w:rsid w:val="00494809"/>
    <w:rsid w:val="004966E5"/>
    <w:rsid w:val="00496887"/>
    <w:rsid w:val="00497598"/>
    <w:rsid w:val="004A115A"/>
    <w:rsid w:val="004A1E6C"/>
    <w:rsid w:val="004A2B48"/>
    <w:rsid w:val="004A37DD"/>
    <w:rsid w:val="004A4555"/>
    <w:rsid w:val="004A58CE"/>
    <w:rsid w:val="004A65A1"/>
    <w:rsid w:val="004B0071"/>
    <w:rsid w:val="004B21EC"/>
    <w:rsid w:val="004B3A41"/>
    <w:rsid w:val="004B7AD3"/>
    <w:rsid w:val="004C0E86"/>
    <w:rsid w:val="004C14FC"/>
    <w:rsid w:val="004C1641"/>
    <w:rsid w:val="004C1C32"/>
    <w:rsid w:val="004C22E3"/>
    <w:rsid w:val="004C3834"/>
    <w:rsid w:val="004C6DB8"/>
    <w:rsid w:val="004C76D3"/>
    <w:rsid w:val="004D1F58"/>
    <w:rsid w:val="004D500E"/>
    <w:rsid w:val="004D555F"/>
    <w:rsid w:val="004D556B"/>
    <w:rsid w:val="004D5EDC"/>
    <w:rsid w:val="004E1B04"/>
    <w:rsid w:val="004E684F"/>
    <w:rsid w:val="004E730A"/>
    <w:rsid w:val="004E7FDC"/>
    <w:rsid w:val="004F0245"/>
    <w:rsid w:val="004F1465"/>
    <w:rsid w:val="004F3714"/>
    <w:rsid w:val="004F45C1"/>
    <w:rsid w:val="004F47DB"/>
    <w:rsid w:val="004F5970"/>
    <w:rsid w:val="004F5B7D"/>
    <w:rsid w:val="004F5C9C"/>
    <w:rsid w:val="004F6047"/>
    <w:rsid w:val="004F6A91"/>
    <w:rsid w:val="00500B16"/>
    <w:rsid w:val="00500E4F"/>
    <w:rsid w:val="0050151E"/>
    <w:rsid w:val="00501FD2"/>
    <w:rsid w:val="00502A7E"/>
    <w:rsid w:val="00504AFB"/>
    <w:rsid w:val="005059F3"/>
    <w:rsid w:val="00505BA1"/>
    <w:rsid w:val="005074EB"/>
    <w:rsid w:val="00507671"/>
    <w:rsid w:val="00511AF4"/>
    <w:rsid w:val="0051308E"/>
    <w:rsid w:val="00514EDA"/>
    <w:rsid w:val="0051591A"/>
    <w:rsid w:val="00515A0E"/>
    <w:rsid w:val="005169D3"/>
    <w:rsid w:val="0051712C"/>
    <w:rsid w:val="00517E43"/>
    <w:rsid w:val="00521CC3"/>
    <w:rsid w:val="005233D1"/>
    <w:rsid w:val="00525235"/>
    <w:rsid w:val="00525EF9"/>
    <w:rsid w:val="005266E1"/>
    <w:rsid w:val="00531F75"/>
    <w:rsid w:val="00533915"/>
    <w:rsid w:val="00536DCD"/>
    <w:rsid w:val="005401F2"/>
    <w:rsid w:val="00542851"/>
    <w:rsid w:val="00543F62"/>
    <w:rsid w:val="00544D8F"/>
    <w:rsid w:val="00545428"/>
    <w:rsid w:val="00545C7E"/>
    <w:rsid w:val="005522B6"/>
    <w:rsid w:val="005534A4"/>
    <w:rsid w:val="005538AB"/>
    <w:rsid w:val="00553F3B"/>
    <w:rsid w:val="00554371"/>
    <w:rsid w:val="0055440E"/>
    <w:rsid w:val="00556A64"/>
    <w:rsid w:val="00570F55"/>
    <w:rsid w:val="00571B6C"/>
    <w:rsid w:val="00571DA1"/>
    <w:rsid w:val="00572EC7"/>
    <w:rsid w:val="00577EA9"/>
    <w:rsid w:val="00582E9B"/>
    <w:rsid w:val="005844DD"/>
    <w:rsid w:val="00585416"/>
    <w:rsid w:val="005858FD"/>
    <w:rsid w:val="00590E7B"/>
    <w:rsid w:val="00590FDC"/>
    <w:rsid w:val="00594A7B"/>
    <w:rsid w:val="0059769B"/>
    <w:rsid w:val="005A0209"/>
    <w:rsid w:val="005A1C23"/>
    <w:rsid w:val="005A3526"/>
    <w:rsid w:val="005A697D"/>
    <w:rsid w:val="005B3705"/>
    <w:rsid w:val="005B375B"/>
    <w:rsid w:val="005B48D9"/>
    <w:rsid w:val="005B566E"/>
    <w:rsid w:val="005B5C06"/>
    <w:rsid w:val="005B73EA"/>
    <w:rsid w:val="005B7EC5"/>
    <w:rsid w:val="005C2E86"/>
    <w:rsid w:val="005C3029"/>
    <w:rsid w:val="005C7C7A"/>
    <w:rsid w:val="005D4B04"/>
    <w:rsid w:val="005D4CD0"/>
    <w:rsid w:val="005D5603"/>
    <w:rsid w:val="005D62CD"/>
    <w:rsid w:val="005D6AE2"/>
    <w:rsid w:val="005D7981"/>
    <w:rsid w:val="005E2E2D"/>
    <w:rsid w:val="005E63B4"/>
    <w:rsid w:val="005E74DF"/>
    <w:rsid w:val="005F1A49"/>
    <w:rsid w:val="005F5460"/>
    <w:rsid w:val="005F5666"/>
    <w:rsid w:val="005F5968"/>
    <w:rsid w:val="005F5FFD"/>
    <w:rsid w:val="00600536"/>
    <w:rsid w:val="00600B0B"/>
    <w:rsid w:val="006015CA"/>
    <w:rsid w:val="00603B0E"/>
    <w:rsid w:val="006046B2"/>
    <w:rsid w:val="006066F3"/>
    <w:rsid w:val="00606A9C"/>
    <w:rsid w:val="00606B8D"/>
    <w:rsid w:val="00610165"/>
    <w:rsid w:val="0061286E"/>
    <w:rsid w:val="0061413B"/>
    <w:rsid w:val="0062002A"/>
    <w:rsid w:val="00620C7A"/>
    <w:rsid w:val="006210AF"/>
    <w:rsid w:val="00621B1C"/>
    <w:rsid w:val="00621D3A"/>
    <w:rsid w:val="0062350C"/>
    <w:rsid w:val="00626C25"/>
    <w:rsid w:val="0063049F"/>
    <w:rsid w:val="0063104D"/>
    <w:rsid w:val="006311EF"/>
    <w:rsid w:val="006319E2"/>
    <w:rsid w:val="00631AE4"/>
    <w:rsid w:val="006345F4"/>
    <w:rsid w:val="006365E5"/>
    <w:rsid w:val="00637E09"/>
    <w:rsid w:val="0064145D"/>
    <w:rsid w:val="00641A88"/>
    <w:rsid w:val="0064460B"/>
    <w:rsid w:val="00646873"/>
    <w:rsid w:val="006478EE"/>
    <w:rsid w:val="00651BB0"/>
    <w:rsid w:val="00653778"/>
    <w:rsid w:val="00656C9D"/>
    <w:rsid w:val="00657CC1"/>
    <w:rsid w:val="00660A70"/>
    <w:rsid w:val="00662140"/>
    <w:rsid w:val="00662DED"/>
    <w:rsid w:val="0066786C"/>
    <w:rsid w:val="00670333"/>
    <w:rsid w:val="00671007"/>
    <w:rsid w:val="006715A4"/>
    <w:rsid w:val="00672886"/>
    <w:rsid w:val="00676CB4"/>
    <w:rsid w:val="00680FDE"/>
    <w:rsid w:val="00682F29"/>
    <w:rsid w:val="00683295"/>
    <w:rsid w:val="0068616B"/>
    <w:rsid w:val="006867F8"/>
    <w:rsid w:val="0069113E"/>
    <w:rsid w:val="00692851"/>
    <w:rsid w:val="00692E5A"/>
    <w:rsid w:val="00696462"/>
    <w:rsid w:val="006964D2"/>
    <w:rsid w:val="006966A3"/>
    <w:rsid w:val="006979B7"/>
    <w:rsid w:val="006A19AB"/>
    <w:rsid w:val="006A3A7D"/>
    <w:rsid w:val="006A691E"/>
    <w:rsid w:val="006A7D33"/>
    <w:rsid w:val="006A7EA7"/>
    <w:rsid w:val="006B183B"/>
    <w:rsid w:val="006B4297"/>
    <w:rsid w:val="006B4533"/>
    <w:rsid w:val="006C3A61"/>
    <w:rsid w:val="006C6381"/>
    <w:rsid w:val="006C683A"/>
    <w:rsid w:val="006C6C36"/>
    <w:rsid w:val="006C75CD"/>
    <w:rsid w:val="006D1F64"/>
    <w:rsid w:val="006D1FF8"/>
    <w:rsid w:val="006D2049"/>
    <w:rsid w:val="006D22F1"/>
    <w:rsid w:val="006D4E61"/>
    <w:rsid w:val="006D539C"/>
    <w:rsid w:val="006D5F5A"/>
    <w:rsid w:val="006D75B8"/>
    <w:rsid w:val="006E0C15"/>
    <w:rsid w:val="006E0F91"/>
    <w:rsid w:val="006E3A0E"/>
    <w:rsid w:val="006F3960"/>
    <w:rsid w:val="006F414D"/>
    <w:rsid w:val="006F45DE"/>
    <w:rsid w:val="006F4A93"/>
    <w:rsid w:val="007003CA"/>
    <w:rsid w:val="00701160"/>
    <w:rsid w:val="00703343"/>
    <w:rsid w:val="00703676"/>
    <w:rsid w:val="007100E3"/>
    <w:rsid w:val="00711116"/>
    <w:rsid w:val="007114E5"/>
    <w:rsid w:val="00714592"/>
    <w:rsid w:val="00715195"/>
    <w:rsid w:val="0071528E"/>
    <w:rsid w:val="00716925"/>
    <w:rsid w:val="007207D8"/>
    <w:rsid w:val="00721697"/>
    <w:rsid w:val="00721A36"/>
    <w:rsid w:val="00723DB2"/>
    <w:rsid w:val="007254B0"/>
    <w:rsid w:val="007271CE"/>
    <w:rsid w:val="00732470"/>
    <w:rsid w:val="00733062"/>
    <w:rsid w:val="007337BF"/>
    <w:rsid w:val="00733E8E"/>
    <w:rsid w:val="00734BC2"/>
    <w:rsid w:val="00734C23"/>
    <w:rsid w:val="00735470"/>
    <w:rsid w:val="007354C2"/>
    <w:rsid w:val="00736183"/>
    <w:rsid w:val="007364C5"/>
    <w:rsid w:val="00740502"/>
    <w:rsid w:val="00740728"/>
    <w:rsid w:val="00740ACF"/>
    <w:rsid w:val="007445B6"/>
    <w:rsid w:val="00744B01"/>
    <w:rsid w:val="007450B4"/>
    <w:rsid w:val="0074545A"/>
    <w:rsid w:val="007523E7"/>
    <w:rsid w:val="00757100"/>
    <w:rsid w:val="00762316"/>
    <w:rsid w:val="00763196"/>
    <w:rsid w:val="007656C9"/>
    <w:rsid w:val="00766B1B"/>
    <w:rsid w:val="007679FD"/>
    <w:rsid w:val="00767F0B"/>
    <w:rsid w:val="0077019C"/>
    <w:rsid w:val="00770498"/>
    <w:rsid w:val="007714D2"/>
    <w:rsid w:val="00772088"/>
    <w:rsid w:val="00774014"/>
    <w:rsid w:val="00775F4D"/>
    <w:rsid w:val="00780BD9"/>
    <w:rsid w:val="00780BEE"/>
    <w:rsid w:val="007824AA"/>
    <w:rsid w:val="00785BE7"/>
    <w:rsid w:val="00790A09"/>
    <w:rsid w:val="00791568"/>
    <w:rsid w:val="00797D86"/>
    <w:rsid w:val="007A0130"/>
    <w:rsid w:val="007A1030"/>
    <w:rsid w:val="007A30C1"/>
    <w:rsid w:val="007A3C0C"/>
    <w:rsid w:val="007A4FE7"/>
    <w:rsid w:val="007A552F"/>
    <w:rsid w:val="007A6093"/>
    <w:rsid w:val="007A6F8D"/>
    <w:rsid w:val="007A7B3D"/>
    <w:rsid w:val="007B1EFD"/>
    <w:rsid w:val="007B3180"/>
    <w:rsid w:val="007B47A1"/>
    <w:rsid w:val="007B548C"/>
    <w:rsid w:val="007B669C"/>
    <w:rsid w:val="007B7795"/>
    <w:rsid w:val="007B77D1"/>
    <w:rsid w:val="007B7B13"/>
    <w:rsid w:val="007C1B21"/>
    <w:rsid w:val="007C2ABF"/>
    <w:rsid w:val="007C4D96"/>
    <w:rsid w:val="007C4F80"/>
    <w:rsid w:val="007C7909"/>
    <w:rsid w:val="007D1861"/>
    <w:rsid w:val="007D252F"/>
    <w:rsid w:val="007D3823"/>
    <w:rsid w:val="007D3F5C"/>
    <w:rsid w:val="007D450F"/>
    <w:rsid w:val="007D4B68"/>
    <w:rsid w:val="007D781C"/>
    <w:rsid w:val="007E251C"/>
    <w:rsid w:val="007E46B2"/>
    <w:rsid w:val="007E5605"/>
    <w:rsid w:val="007E638A"/>
    <w:rsid w:val="007E733B"/>
    <w:rsid w:val="007E76B5"/>
    <w:rsid w:val="007F03AE"/>
    <w:rsid w:val="007F0FEA"/>
    <w:rsid w:val="007F295E"/>
    <w:rsid w:val="007F3870"/>
    <w:rsid w:val="007F3C07"/>
    <w:rsid w:val="007F485B"/>
    <w:rsid w:val="007F4C59"/>
    <w:rsid w:val="007F5AF9"/>
    <w:rsid w:val="007F6CC2"/>
    <w:rsid w:val="007F72DB"/>
    <w:rsid w:val="008015F4"/>
    <w:rsid w:val="008025FF"/>
    <w:rsid w:val="00803BBE"/>
    <w:rsid w:val="008045ED"/>
    <w:rsid w:val="00805E6F"/>
    <w:rsid w:val="00810809"/>
    <w:rsid w:val="00811574"/>
    <w:rsid w:val="00814D8C"/>
    <w:rsid w:val="0081642D"/>
    <w:rsid w:val="0082369A"/>
    <w:rsid w:val="008264A8"/>
    <w:rsid w:val="00826636"/>
    <w:rsid w:val="00826A1A"/>
    <w:rsid w:val="00827FEF"/>
    <w:rsid w:val="00830A7F"/>
    <w:rsid w:val="00831B15"/>
    <w:rsid w:val="0083200D"/>
    <w:rsid w:val="008356ED"/>
    <w:rsid w:val="00835D4D"/>
    <w:rsid w:val="00840D3B"/>
    <w:rsid w:val="008425CE"/>
    <w:rsid w:val="0084406B"/>
    <w:rsid w:val="00847EA0"/>
    <w:rsid w:val="008530AF"/>
    <w:rsid w:val="008535B1"/>
    <w:rsid w:val="00855B84"/>
    <w:rsid w:val="00855DE9"/>
    <w:rsid w:val="00856588"/>
    <w:rsid w:val="00856693"/>
    <w:rsid w:val="00860783"/>
    <w:rsid w:val="00860F20"/>
    <w:rsid w:val="00860FA0"/>
    <w:rsid w:val="008625F2"/>
    <w:rsid w:val="00862C61"/>
    <w:rsid w:val="008644B0"/>
    <w:rsid w:val="008700FD"/>
    <w:rsid w:val="00872082"/>
    <w:rsid w:val="00873E9A"/>
    <w:rsid w:val="00875313"/>
    <w:rsid w:val="00876186"/>
    <w:rsid w:val="00877E74"/>
    <w:rsid w:val="00880239"/>
    <w:rsid w:val="0088414A"/>
    <w:rsid w:val="00885DAD"/>
    <w:rsid w:val="00886CD9"/>
    <w:rsid w:val="0088777C"/>
    <w:rsid w:val="0089233A"/>
    <w:rsid w:val="008945F1"/>
    <w:rsid w:val="008A0FA8"/>
    <w:rsid w:val="008A19F4"/>
    <w:rsid w:val="008A1E67"/>
    <w:rsid w:val="008A33D4"/>
    <w:rsid w:val="008A3DAA"/>
    <w:rsid w:val="008A5BE4"/>
    <w:rsid w:val="008B15C5"/>
    <w:rsid w:val="008B2039"/>
    <w:rsid w:val="008B3740"/>
    <w:rsid w:val="008B3957"/>
    <w:rsid w:val="008B3ACD"/>
    <w:rsid w:val="008B56B7"/>
    <w:rsid w:val="008B5A1E"/>
    <w:rsid w:val="008B66E8"/>
    <w:rsid w:val="008C07A7"/>
    <w:rsid w:val="008C331C"/>
    <w:rsid w:val="008C5C3A"/>
    <w:rsid w:val="008C5D05"/>
    <w:rsid w:val="008C5E65"/>
    <w:rsid w:val="008C6260"/>
    <w:rsid w:val="008C7AD2"/>
    <w:rsid w:val="008D0D2F"/>
    <w:rsid w:val="008D11DB"/>
    <w:rsid w:val="008D18A6"/>
    <w:rsid w:val="008D3C42"/>
    <w:rsid w:val="008D40C9"/>
    <w:rsid w:val="008D4AE3"/>
    <w:rsid w:val="008D5D52"/>
    <w:rsid w:val="008D5D75"/>
    <w:rsid w:val="008D6514"/>
    <w:rsid w:val="008D6C4B"/>
    <w:rsid w:val="008D6D61"/>
    <w:rsid w:val="008E598A"/>
    <w:rsid w:val="008E5BA7"/>
    <w:rsid w:val="008E77B4"/>
    <w:rsid w:val="008F04E5"/>
    <w:rsid w:val="008F32C2"/>
    <w:rsid w:val="008F6049"/>
    <w:rsid w:val="00902CEF"/>
    <w:rsid w:val="00903A03"/>
    <w:rsid w:val="00904674"/>
    <w:rsid w:val="00904D7A"/>
    <w:rsid w:val="00911935"/>
    <w:rsid w:val="00916B2A"/>
    <w:rsid w:val="00923555"/>
    <w:rsid w:val="009242D5"/>
    <w:rsid w:val="009252C0"/>
    <w:rsid w:val="00926C57"/>
    <w:rsid w:val="00930A3F"/>
    <w:rsid w:val="009313EC"/>
    <w:rsid w:val="00932DE0"/>
    <w:rsid w:val="0093498F"/>
    <w:rsid w:val="00934C1C"/>
    <w:rsid w:val="00936389"/>
    <w:rsid w:val="00937889"/>
    <w:rsid w:val="00940A6C"/>
    <w:rsid w:val="00946E2D"/>
    <w:rsid w:val="009476BC"/>
    <w:rsid w:val="00950ABD"/>
    <w:rsid w:val="00951071"/>
    <w:rsid w:val="00952DFE"/>
    <w:rsid w:val="00952FE9"/>
    <w:rsid w:val="00953315"/>
    <w:rsid w:val="00954B00"/>
    <w:rsid w:val="00954B12"/>
    <w:rsid w:val="0095768E"/>
    <w:rsid w:val="009614A9"/>
    <w:rsid w:val="00961C47"/>
    <w:rsid w:val="00964000"/>
    <w:rsid w:val="009646BA"/>
    <w:rsid w:val="00964744"/>
    <w:rsid w:val="00964A00"/>
    <w:rsid w:val="00965D80"/>
    <w:rsid w:val="00966B5B"/>
    <w:rsid w:val="009674FC"/>
    <w:rsid w:val="00974E01"/>
    <w:rsid w:val="0097678D"/>
    <w:rsid w:val="009774DA"/>
    <w:rsid w:val="00980474"/>
    <w:rsid w:val="0098597B"/>
    <w:rsid w:val="009877D5"/>
    <w:rsid w:val="00987D36"/>
    <w:rsid w:val="0099066E"/>
    <w:rsid w:val="00992A20"/>
    <w:rsid w:val="009951FD"/>
    <w:rsid w:val="00995559"/>
    <w:rsid w:val="00995E1B"/>
    <w:rsid w:val="0099658D"/>
    <w:rsid w:val="00996AE0"/>
    <w:rsid w:val="00997E36"/>
    <w:rsid w:val="009A10AA"/>
    <w:rsid w:val="009A10F6"/>
    <w:rsid w:val="009A72BE"/>
    <w:rsid w:val="009A7B0E"/>
    <w:rsid w:val="009B2020"/>
    <w:rsid w:val="009B24DA"/>
    <w:rsid w:val="009B4BD6"/>
    <w:rsid w:val="009B6BB3"/>
    <w:rsid w:val="009B729F"/>
    <w:rsid w:val="009B7A96"/>
    <w:rsid w:val="009B7BA5"/>
    <w:rsid w:val="009C0AE2"/>
    <w:rsid w:val="009C24F3"/>
    <w:rsid w:val="009C3DB4"/>
    <w:rsid w:val="009C5EB9"/>
    <w:rsid w:val="009C7050"/>
    <w:rsid w:val="009D1405"/>
    <w:rsid w:val="009D21D8"/>
    <w:rsid w:val="009D2401"/>
    <w:rsid w:val="009D588E"/>
    <w:rsid w:val="009D62CB"/>
    <w:rsid w:val="009E0D4A"/>
    <w:rsid w:val="009E4209"/>
    <w:rsid w:val="009F0A7D"/>
    <w:rsid w:val="009F26CA"/>
    <w:rsid w:val="009F39F5"/>
    <w:rsid w:val="009F43EA"/>
    <w:rsid w:val="009F6C55"/>
    <w:rsid w:val="00A00D14"/>
    <w:rsid w:val="00A03AEE"/>
    <w:rsid w:val="00A03E1D"/>
    <w:rsid w:val="00A05735"/>
    <w:rsid w:val="00A10909"/>
    <w:rsid w:val="00A15DC6"/>
    <w:rsid w:val="00A16274"/>
    <w:rsid w:val="00A16531"/>
    <w:rsid w:val="00A166BA"/>
    <w:rsid w:val="00A17F78"/>
    <w:rsid w:val="00A225C7"/>
    <w:rsid w:val="00A22A2C"/>
    <w:rsid w:val="00A23035"/>
    <w:rsid w:val="00A23957"/>
    <w:rsid w:val="00A25965"/>
    <w:rsid w:val="00A25CB4"/>
    <w:rsid w:val="00A30DBC"/>
    <w:rsid w:val="00A3230F"/>
    <w:rsid w:val="00A37B80"/>
    <w:rsid w:val="00A40846"/>
    <w:rsid w:val="00A42081"/>
    <w:rsid w:val="00A42482"/>
    <w:rsid w:val="00A429EE"/>
    <w:rsid w:val="00A436E3"/>
    <w:rsid w:val="00A439E1"/>
    <w:rsid w:val="00A4499E"/>
    <w:rsid w:val="00A467AD"/>
    <w:rsid w:val="00A51655"/>
    <w:rsid w:val="00A521E2"/>
    <w:rsid w:val="00A538C6"/>
    <w:rsid w:val="00A61D4F"/>
    <w:rsid w:val="00A65DC6"/>
    <w:rsid w:val="00A706BB"/>
    <w:rsid w:val="00A71FE9"/>
    <w:rsid w:val="00A733A5"/>
    <w:rsid w:val="00A769CB"/>
    <w:rsid w:val="00A77E27"/>
    <w:rsid w:val="00A80664"/>
    <w:rsid w:val="00A80F67"/>
    <w:rsid w:val="00A81EA5"/>
    <w:rsid w:val="00A842CB"/>
    <w:rsid w:val="00A85CEB"/>
    <w:rsid w:val="00A87E8E"/>
    <w:rsid w:val="00A92149"/>
    <w:rsid w:val="00A92833"/>
    <w:rsid w:val="00A936E3"/>
    <w:rsid w:val="00A93FD0"/>
    <w:rsid w:val="00A94F0D"/>
    <w:rsid w:val="00A955DA"/>
    <w:rsid w:val="00A95902"/>
    <w:rsid w:val="00A96286"/>
    <w:rsid w:val="00AA2167"/>
    <w:rsid w:val="00AA4713"/>
    <w:rsid w:val="00AA5887"/>
    <w:rsid w:val="00AA6008"/>
    <w:rsid w:val="00AA667D"/>
    <w:rsid w:val="00AA6A10"/>
    <w:rsid w:val="00AA6C8E"/>
    <w:rsid w:val="00AA6EB4"/>
    <w:rsid w:val="00AA7B71"/>
    <w:rsid w:val="00AB0549"/>
    <w:rsid w:val="00AB073C"/>
    <w:rsid w:val="00AB2C78"/>
    <w:rsid w:val="00AB52B1"/>
    <w:rsid w:val="00AB6C7F"/>
    <w:rsid w:val="00AB7536"/>
    <w:rsid w:val="00AB78A3"/>
    <w:rsid w:val="00AC1058"/>
    <w:rsid w:val="00AC27E8"/>
    <w:rsid w:val="00AC2FD6"/>
    <w:rsid w:val="00AC3379"/>
    <w:rsid w:val="00AC3E06"/>
    <w:rsid w:val="00AC401B"/>
    <w:rsid w:val="00AC4023"/>
    <w:rsid w:val="00AD0D3A"/>
    <w:rsid w:val="00AD5E89"/>
    <w:rsid w:val="00AD65B8"/>
    <w:rsid w:val="00AD735A"/>
    <w:rsid w:val="00AE3AF8"/>
    <w:rsid w:val="00AE429F"/>
    <w:rsid w:val="00AE45C2"/>
    <w:rsid w:val="00AE4C60"/>
    <w:rsid w:val="00AE4D37"/>
    <w:rsid w:val="00AE503E"/>
    <w:rsid w:val="00AE71F9"/>
    <w:rsid w:val="00AF6F41"/>
    <w:rsid w:val="00B018BD"/>
    <w:rsid w:val="00B0245E"/>
    <w:rsid w:val="00B03540"/>
    <w:rsid w:val="00B04B83"/>
    <w:rsid w:val="00B04D5F"/>
    <w:rsid w:val="00B06902"/>
    <w:rsid w:val="00B07F33"/>
    <w:rsid w:val="00B163BE"/>
    <w:rsid w:val="00B20A99"/>
    <w:rsid w:val="00B23294"/>
    <w:rsid w:val="00B241E7"/>
    <w:rsid w:val="00B27084"/>
    <w:rsid w:val="00B30B2F"/>
    <w:rsid w:val="00B35CD0"/>
    <w:rsid w:val="00B36B6F"/>
    <w:rsid w:val="00B457AC"/>
    <w:rsid w:val="00B46AE6"/>
    <w:rsid w:val="00B47688"/>
    <w:rsid w:val="00B47BC0"/>
    <w:rsid w:val="00B519B5"/>
    <w:rsid w:val="00B53F58"/>
    <w:rsid w:val="00B55A62"/>
    <w:rsid w:val="00B56448"/>
    <w:rsid w:val="00B61589"/>
    <w:rsid w:val="00B61B97"/>
    <w:rsid w:val="00B63B32"/>
    <w:rsid w:val="00B63F22"/>
    <w:rsid w:val="00B671EE"/>
    <w:rsid w:val="00B67B26"/>
    <w:rsid w:val="00B7285B"/>
    <w:rsid w:val="00B744FA"/>
    <w:rsid w:val="00B7487F"/>
    <w:rsid w:val="00B762FE"/>
    <w:rsid w:val="00B773B7"/>
    <w:rsid w:val="00B7792A"/>
    <w:rsid w:val="00B77A0D"/>
    <w:rsid w:val="00B80B1B"/>
    <w:rsid w:val="00B838C4"/>
    <w:rsid w:val="00B84810"/>
    <w:rsid w:val="00B8707B"/>
    <w:rsid w:val="00B9263D"/>
    <w:rsid w:val="00B93090"/>
    <w:rsid w:val="00B94346"/>
    <w:rsid w:val="00B96F3C"/>
    <w:rsid w:val="00B97219"/>
    <w:rsid w:val="00BA047B"/>
    <w:rsid w:val="00BA20E4"/>
    <w:rsid w:val="00BA35E3"/>
    <w:rsid w:val="00BA4353"/>
    <w:rsid w:val="00BB3567"/>
    <w:rsid w:val="00BB3DBF"/>
    <w:rsid w:val="00BB544B"/>
    <w:rsid w:val="00BB6C67"/>
    <w:rsid w:val="00BC22F3"/>
    <w:rsid w:val="00BC7164"/>
    <w:rsid w:val="00BD0017"/>
    <w:rsid w:val="00BD4779"/>
    <w:rsid w:val="00BD74A9"/>
    <w:rsid w:val="00BD7942"/>
    <w:rsid w:val="00BD7B71"/>
    <w:rsid w:val="00BE0496"/>
    <w:rsid w:val="00BE15EA"/>
    <w:rsid w:val="00BE2DD6"/>
    <w:rsid w:val="00BE6AC8"/>
    <w:rsid w:val="00BE7A4F"/>
    <w:rsid w:val="00BF026F"/>
    <w:rsid w:val="00BF0436"/>
    <w:rsid w:val="00BF2B13"/>
    <w:rsid w:val="00BF2E73"/>
    <w:rsid w:val="00BF3EBE"/>
    <w:rsid w:val="00BF7178"/>
    <w:rsid w:val="00C00F92"/>
    <w:rsid w:val="00C01144"/>
    <w:rsid w:val="00C0206C"/>
    <w:rsid w:val="00C03FF1"/>
    <w:rsid w:val="00C12C1F"/>
    <w:rsid w:val="00C14F40"/>
    <w:rsid w:val="00C15CF9"/>
    <w:rsid w:val="00C15E11"/>
    <w:rsid w:val="00C171CD"/>
    <w:rsid w:val="00C1738E"/>
    <w:rsid w:val="00C17D24"/>
    <w:rsid w:val="00C21022"/>
    <w:rsid w:val="00C23452"/>
    <w:rsid w:val="00C23ABA"/>
    <w:rsid w:val="00C247C6"/>
    <w:rsid w:val="00C26041"/>
    <w:rsid w:val="00C26FAC"/>
    <w:rsid w:val="00C27CD2"/>
    <w:rsid w:val="00C34E5A"/>
    <w:rsid w:val="00C35C8A"/>
    <w:rsid w:val="00C36283"/>
    <w:rsid w:val="00C370CD"/>
    <w:rsid w:val="00C410C4"/>
    <w:rsid w:val="00C41599"/>
    <w:rsid w:val="00C41800"/>
    <w:rsid w:val="00C42BB9"/>
    <w:rsid w:val="00C454C9"/>
    <w:rsid w:val="00C45932"/>
    <w:rsid w:val="00C5058F"/>
    <w:rsid w:val="00C529D6"/>
    <w:rsid w:val="00C52A1B"/>
    <w:rsid w:val="00C52C6A"/>
    <w:rsid w:val="00C53CF3"/>
    <w:rsid w:val="00C559FE"/>
    <w:rsid w:val="00C57281"/>
    <w:rsid w:val="00C57CBB"/>
    <w:rsid w:val="00C6086D"/>
    <w:rsid w:val="00C61A91"/>
    <w:rsid w:val="00C64368"/>
    <w:rsid w:val="00C65691"/>
    <w:rsid w:val="00C65BAF"/>
    <w:rsid w:val="00C70E72"/>
    <w:rsid w:val="00C715B7"/>
    <w:rsid w:val="00C722E7"/>
    <w:rsid w:val="00C732BD"/>
    <w:rsid w:val="00C7792B"/>
    <w:rsid w:val="00C8097C"/>
    <w:rsid w:val="00C84844"/>
    <w:rsid w:val="00C852D0"/>
    <w:rsid w:val="00C87CB9"/>
    <w:rsid w:val="00C87F04"/>
    <w:rsid w:val="00C91131"/>
    <w:rsid w:val="00C93FAF"/>
    <w:rsid w:val="00C940EC"/>
    <w:rsid w:val="00C9421D"/>
    <w:rsid w:val="00CA4ED1"/>
    <w:rsid w:val="00CA528C"/>
    <w:rsid w:val="00CB109E"/>
    <w:rsid w:val="00CB1843"/>
    <w:rsid w:val="00CB19B6"/>
    <w:rsid w:val="00CB203D"/>
    <w:rsid w:val="00CB2539"/>
    <w:rsid w:val="00CB318F"/>
    <w:rsid w:val="00CB3FD8"/>
    <w:rsid w:val="00CB47B5"/>
    <w:rsid w:val="00CB7A45"/>
    <w:rsid w:val="00CC0718"/>
    <w:rsid w:val="00CC0760"/>
    <w:rsid w:val="00CC09A8"/>
    <w:rsid w:val="00CC2CDA"/>
    <w:rsid w:val="00CC48CE"/>
    <w:rsid w:val="00CC4916"/>
    <w:rsid w:val="00CC5C3F"/>
    <w:rsid w:val="00CC60D2"/>
    <w:rsid w:val="00CC7D39"/>
    <w:rsid w:val="00CD294A"/>
    <w:rsid w:val="00CD3E37"/>
    <w:rsid w:val="00CD3F24"/>
    <w:rsid w:val="00CD5ECC"/>
    <w:rsid w:val="00CE094D"/>
    <w:rsid w:val="00CE33DE"/>
    <w:rsid w:val="00CE4407"/>
    <w:rsid w:val="00CF0F32"/>
    <w:rsid w:val="00CF2087"/>
    <w:rsid w:val="00CF2E7C"/>
    <w:rsid w:val="00CF3397"/>
    <w:rsid w:val="00CF578E"/>
    <w:rsid w:val="00CF6D63"/>
    <w:rsid w:val="00CF78C7"/>
    <w:rsid w:val="00D00035"/>
    <w:rsid w:val="00D00DA7"/>
    <w:rsid w:val="00D0201B"/>
    <w:rsid w:val="00D035B7"/>
    <w:rsid w:val="00D03D3B"/>
    <w:rsid w:val="00D04485"/>
    <w:rsid w:val="00D04605"/>
    <w:rsid w:val="00D100EF"/>
    <w:rsid w:val="00D1724B"/>
    <w:rsid w:val="00D20856"/>
    <w:rsid w:val="00D23333"/>
    <w:rsid w:val="00D2365B"/>
    <w:rsid w:val="00D236EB"/>
    <w:rsid w:val="00D2464A"/>
    <w:rsid w:val="00D24A29"/>
    <w:rsid w:val="00D25267"/>
    <w:rsid w:val="00D308CD"/>
    <w:rsid w:val="00D31ADA"/>
    <w:rsid w:val="00D324DD"/>
    <w:rsid w:val="00D359C9"/>
    <w:rsid w:val="00D36395"/>
    <w:rsid w:val="00D3693E"/>
    <w:rsid w:val="00D36BB0"/>
    <w:rsid w:val="00D37627"/>
    <w:rsid w:val="00D41015"/>
    <w:rsid w:val="00D419DB"/>
    <w:rsid w:val="00D419F4"/>
    <w:rsid w:val="00D446CE"/>
    <w:rsid w:val="00D4477C"/>
    <w:rsid w:val="00D44FE1"/>
    <w:rsid w:val="00D46DBE"/>
    <w:rsid w:val="00D470C0"/>
    <w:rsid w:val="00D479DD"/>
    <w:rsid w:val="00D5425F"/>
    <w:rsid w:val="00D545DD"/>
    <w:rsid w:val="00D57D04"/>
    <w:rsid w:val="00D57F39"/>
    <w:rsid w:val="00D60B13"/>
    <w:rsid w:val="00D64B3F"/>
    <w:rsid w:val="00D70944"/>
    <w:rsid w:val="00D70EE3"/>
    <w:rsid w:val="00D7152C"/>
    <w:rsid w:val="00D71D4F"/>
    <w:rsid w:val="00D727B4"/>
    <w:rsid w:val="00D73C9B"/>
    <w:rsid w:val="00D741C7"/>
    <w:rsid w:val="00D75FC6"/>
    <w:rsid w:val="00D76042"/>
    <w:rsid w:val="00D8093A"/>
    <w:rsid w:val="00D82943"/>
    <w:rsid w:val="00D82CA3"/>
    <w:rsid w:val="00D85079"/>
    <w:rsid w:val="00D86C3A"/>
    <w:rsid w:val="00D87D05"/>
    <w:rsid w:val="00D920F7"/>
    <w:rsid w:val="00D92D31"/>
    <w:rsid w:val="00D93C8B"/>
    <w:rsid w:val="00D956FA"/>
    <w:rsid w:val="00D97216"/>
    <w:rsid w:val="00D97F99"/>
    <w:rsid w:val="00DA2000"/>
    <w:rsid w:val="00DA2AC7"/>
    <w:rsid w:val="00DA76BD"/>
    <w:rsid w:val="00DB17FD"/>
    <w:rsid w:val="00DB196E"/>
    <w:rsid w:val="00DB2CD5"/>
    <w:rsid w:val="00DB4199"/>
    <w:rsid w:val="00DB5B99"/>
    <w:rsid w:val="00DB7318"/>
    <w:rsid w:val="00DC0BA9"/>
    <w:rsid w:val="00DC13C9"/>
    <w:rsid w:val="00DC1A48"/>
    <w:rsid w:val="00DC3760"/>
    <w:rsid w:val="00DC3AD3"/>
    <w:rsid w:val="00DC4672"/>
    <w:rsid w:val="00DC5CF5"/>
    <w:rsid w:val="00DC6930"/>
    <w:rsid w:val="00DC6BCD"/>
    <w:rsid w:val="00DC7469"/>
    <w:rsid w:val="00DC78ED"/>
    <w:rsid w:val="00DD06C2"/>
    <w:rsid w:val="00DD0CB7"/>
    <w:rsid w:val="00DD1C9F"/>
    <w:rsid w:val="00DD22FE"/>
    <w:rsid w:val="00DD3F68"/>
    <w:rsid w:val="00DD7CF9"/>
    <w:rsid w:val="00DE1301"/>
    <w:rsid w:val="00DE2CCE"/>
    <w:rsid w:val="00DE3655"/>
    <w:rsid w:val="00DF0ADC"/>
    <w:rsid w:val="00DF0CC3"/>
    <w:rsid w:val="00DF2AFA"/>
    <w:rsid w:val="00DF701C"/>
    <w:rsid w:val="00DF7710"/>
    <w:rsid w:val="00DF7E73"/>
    <w:rsid w:val="00E04498"/>
    <w:rsid w:val="00E06A2C"/>
    <w:rsid w:val="00E07711"/>
    <w:rsid w:val="00E10CFE"/>
    <w:rsid w:val="00E11962"/>
    <w:rsid w:val="00E124B2"/>
    <w:rsid w:val="00E1643D"/>
    <w:rsid w:val="00E164B9"/>
    <w:rsid w:val="00E16A30"/>
    <w:rsid w:val="00E16D9B"/>
    <w:rsid w:val="00E17DD4"/>
    <w:rsid w:val="00E20F70"/>
    <w:rsid w:val="00E2196C"/>
    <w:rsid w:val="00E21973"/>
    <w:rsid w:val="00E2197F"/>
    <w:rsid w:val="00E21AE0"/>
    <w:rsid w:val="00E2488D"/>
    <w:rsid w:val="00E24E84"/>
    <w:rsid w:val="00E2632B"/>
    <w:rsid w:val="00E274E9"/>
    <w:rsid w:val="00E27FF8"/>
    <w:rsid w:val="00E305F4"/>
    <w:rsid w:val="00E3527D"/>
    <w:rsid w:val="00E356A2"/>
    <w:rsid w:val="00E36463"/>
    <w:rsid w:val="00E3675D"/>
    <w:rsid w:val="00E41E53"/>
    <w:rsid w:val="00E45005"/>
    <w:rsid w:val="00E452D6"/>
    <w:rsid w:val="00E4781F"/>
    <w:rsid w:val="00E50252"/>
    <w:rsid w:val="00E506E4"/>
    <w:rsid w:val="00E55D27"/>
    <w:rsid w:val="00E62546"/>
    <w:rsid w:val="00E62C98"/>
    <w:rsid w:val="00E632D8"/>
    <w:rsid w:val="00E63F15"/>
    <w:rsid w:val="00E66ABA"/>
    <w:rsid w:val="00E677F8"/>
    <w:rsid w:val="00E67858"/>
    <w:rsid w:val="00E7275A"/>
    <w:rsid w:val="00E72BF1"/>
    <w:rsid w:val="00E74ED0"/>
    <w:rsid w:val="00E75DE6"/>
    <w:rsid w:val="00E82123"/>
    <w:rsid w:val="00E861D9"/>
    <w:rsid w:val="00E87201"/>
    <w:rsid w:val="00E9035B"/>
    <w:rsid w:val="00E91DBF"/>
    <w:rsid w:val="00E9298E"/>
    <w:rsid w:val="00E929A0"/>
    <w:rsid w:val="00E938EF"/>
    <w:rsid w:val="00E9574A"/>
    <w:rsid w:val="00E95905"/>
    <w:rsid w:val="00E95C14"/>
    <w:rsid w:val="00E9723D"/>
    <w:rsid w:val="00EA38E3"/>
    <w:rsid w:val="00EA3FAD"/>
    <w:rsid w:val="00EA49E6"/>
    <w:rsid w:val="00EA7F7E"/>
    <w:rsid w:val="00EB5744"/>
    <w:rsid w:val="00EB5CD5"/>
    <w:rsid w:val="00EB75C6"/>
    <w:rsid w:val="00EB7C9C"/>
    <w:rsid w:val="00EC02AF"/>
    <w:rsid w:val="00EC1311"/>
    <w:rsid w:val="00EC15C5"/>
    <w:rsid w:val="00EC1721"/>
    <w:rsid w:val="00EC2D8A"/>
    <w:rsid w:val="00EC3360"/>
    <w:rsid w:val="00EC52DA"/>
    <w:rsid w:val="00EC597D"/>
    <w:rsid w:val="00EC5E4E"/>
    <w:rsid w:val="00EC6086"/>
    <w:rsid w:val="00ED20B5"/>
    <w:rsid w:val="00ED29F5"/>
    <w:rsid w:val="00ED6BC7"/>
    <w:rsid w:val="00ED7B02"/>
    <w:rsid w:val="00EE1281"/>
    <w:rsid w:val="00EE152B"/>
    <w:rsid w:val="00EE3FDB"/>
    <w:rsid w:val="00EE4973"/>
    <w:rsid w:val="00EE5389"/>
    <w:rsid w:val="00EE619C"/>
    <w:rsid w:val="00EE675D"/>
    <w:rsid w:val="00EE7DEF"/>
    <w:rsid w:val="00EF12DB"/>
    <w:rsid w:val="00EF1619"/>
    <w:rsid w:val="00EF316C"/>
    <w:rsid w:val="00EF4E2B"/>
    <w:rsid w:val="00EF548A"/>
    <w:rsid w:val="00EF6783"/>
    <w:rsid w:val="00EF6830"/>
    <w:rsid w:val="00F0056A"/>
    <w:rsid w:val="00F005FC"/>
    <w:rsid w:val="00F035BB"/>
    <w:rsid w:val="00F064CD"/>
    <w:rsid w:val="00F06CBB"/>
    <w:rsid w:val="00F103BE"/>
    <w:rsid w:val="00F12C73"/>
    <w:rsid w:val="00F12EEC"/>
    <w:rsid w:val="00F13F0A"/>
    <w:rsid w:val="00F17ED9"/>
    <w:rsid w:val="00F201F8"/>
    <w:rsid w:val="00F24801"/>
    <w:rsid w:val="00F260A9"/>
    <w:rsid w:val="00F2742E"/>
    <w:rsid w:val="00F3032D"/>
    <w:rsid w:val="00F329FD"/>
    <w:rsid w:val="00F33B4E"/>
    <w:rsid w:val="00F341A1"/>
    <w:rsid w:val="00F352EF"/>
    <w:rsid w:val="00F36053"/>
    <w:rsid w:val="00F36BF4"/>
    <w:rsid w:val="00F37C18"/>
    <w:rsid w:val="00F43B0F"/>
    <w:rsid w:val="00F45BF8"/>
    <w:rsid w:val="00F47589"/>
    <w:rsid w:val="00F56273"/>
    <w:rsid w:val="00F57E3D"/>
    <w:rsid w:val="00F60C54"/>
    <w:rsid w:val="00F612B2"/>
    <w:rsid w:val="00F6132E"/>
    <w:rsid w:val="00F61D72"/>
    <w:rsid w:val="00F61E26"/>
    <w:rsid w:val="00F674F4"/>
    <w:rsid w:val="00F704F4"/>
    <w:rsid w:val="00F71AF9"/>
    <w:rsid w:val="00F72CDA"/>
    <w:rsid w:val="00F730A0"/>
    <w:rsid w:val="00F73B7A"/>
    <w:rsid w:val="00F75620"/>
    <w:rsid w:val="00F764EF"/>
    <w:rsid w:val="00F77137"/>
    <w:rsid w:val="00F80C4C"/>
    <w:rsid w:val="00F82E35"/>
    <w:rsid w:val="00F878A7"/>
    <w:rsid w:val="00F87A63"/>
    <w:rsid w:val="00F9072F"/>
    <w:rsid w:val="00F9085D"/>
    <w:rsid w:val="00F91E7A"/>
    <w:rsid w:val="00F91EFB"/>
    <w:rsid w:val="00F93136"/>
    <w:rsid w:val="00F94F8F"/>
    <w:rsid w:val="00F96C87"/>
    <w:rsid w:val="00F979FA"/>
    <w:rsid w:val="00F97F5C"/>
    <w:rsid w:val="00FA002D"/>
    <w:rsid w:val="00FA00CA"/>
    <w:rsid w:val="00FA2A89"/>
    <w:rsid w:val="00FA41D4"/>
    <w:rsid w:val="00FA6D4C"/>
    <w:rsid w:val="00FB0836"/>
    <w:rsid w:val="00FB1A21"/>
    <w:rsid w:val="00FB4595"/>
    <w:rsid w:val="00FB4C58"/>
    <w:rsid w:val="00FB7D4C"/>
    <w:rsid w:val="00FC04D7"/>
    <w:rsid w:val="00FC1C41"/>
    <w:rsid w:val="00FC23FA"/>
    <w:rsid w:val="00FC3DAC"/>
    <w:rsid w:val="00FC4ADD"/>
    <w:rsid w:val="00FC51B0"/>
    <w:rsid w:val="00FC58FA"/>
    <w:rsid w:val="00FC74A2"/>
    <w:rsid w:val="00FC7FB1"/>
    <w:rsid w:val="00FD276A"/>
    <w:rsid w:val="00FD384D"/>
    <w:rsid w:val="00FD432A"/>
    <w:rsid w:val="00FD4C78"/>
    <w:rsid w:val="00FE1AD2"/>
    <w:rsid w:val="00FE46AF"/>
    <w:rsid w:val="00FE4C0A"/>
    <w:rsid w:val="00FE5490"/>
    <w:rsid w:val="00FE7432"/>
    <w:rsid w:val="00FF04B9"/>
    <w:rsid w:val="00FF091E"/>
    <w:rsid w:val="00FF1C87"/>
    <w:rsid w:val="00FF60E1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651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952DFE"/>
    <w:pPr>
      <w:keepNext/>
      <w:spacing w:after="0" w:line="240" w:lineRule="auto"/>
      <w:ind w:left="360"/>
      <w:outlineLvl w:val="6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53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253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CB2539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FF04B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styleId="a8">
    <w:name w:val="Normal (Web)"/>
    <w:basedOn w:val="a"/>
    <w:uiPriority w:val="99"/>
    <w:semiHidden/>
    <w:unhideWhenUsed/>
    <w:rsid w:val="00A6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unhideWhenUsed/>
    <w:rsid w:val="00B93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952DFE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a">
    <w:name w:val="Hyperlink"/>
    <w:basedOn w:val="a0"/>
    <w:uiPriority w:val="99"/>
    <w:unhideWhenUsed/>
    <w:rsid w:val="000455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5521"/>
    <w:rPr>
      <w:color w:val="605E5C"/>
      <w:shd w:val="clear" w:color="auto" w:fill="E1DFDD"/>
    </w:rPr>
  </w:style>
  <w:style w:type="paragraph" w:customStyle="1" w:styleId="ConsPlusTitlePage">
    <w:name w:val="ConsPlusTitlePage"/>
    <w:rsid w:val="00B84810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EA3FA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  <w:lang w:eastAsia="ru-RU"/>
    </w:rPr>
  </w:style>
  <w:style w:type="character" w:customStyle="1" w:styleId="link">
    <w:name w:val="link"/>
    <w:basedOn w:val="a0"/>
    <w:rsid w:val="00AE429F"/>
  </w:style>
  <w:style w:type="paragraph" w:styleId="ab">
    <w:name w:val="Balloon Text"/>
    <w:basedOn w:val="a"/>
    <w:link w:val="ac"/>
    <w:uiPriority w:val="99"/>
    <w:semiHidden/>
    <w:unhideWhenUsed/>
    <w:rsid w:val="00116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6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13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88367" TargetMode="External"/><Relationship Id="rId18" Type="http://schemas.openxmlformats.org/officeDocument/2006/relationships/hyperlink" Target="https://login.consultant.ru/link/?req=doc&amp;base=RLAW098&amp;n=123675" TargetMode="External"/><Relationship Id="rId26" Type="http://schemas.openxmlformats.org/officeDocument/2006/relationships/hyperlink" Target="https://login.consultant.ru/link/?req=doc&amp;base=RLAW098&amp;n=164461" TargetMode="External"/><Relationship Id="rId39" Type="http://schemas.openxmlformats.org/officeDocument/2006/relationships/hyperlink" Target="https://login.consultant.ru/link/?req=doc&amp;base=LAW&amp;n=482062" TargetMode="External"/><Relationship Id="rId21" Type="http://schemas.openxmlformats.org/officeDocument/2006/relationships/hyperlink" Target="https://login.consultant.ru/link/?req=doc&amp;base=RLAW098&amp;n=137870" TargetMode="External"/><Relationship Id="rId34" Type="http://schemas.openxmlformats.org/officeDocument/2006/relationships/hyperlink" Target="https://login.consultant.ru/link/?req=doc&amp;base=LAW&amp;n=482062" TargetMode="External"/><Relationship Id="rId42" Type="http://schemas.openxmlformats.org/officeDocument/2006/relationships/hyperlink" Target="https://login.consultant.ru/link/?req=doc&amp;base=LAW&amp;n=482062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10318" TargetMode="External"/><Relationship Id="rId20" Type="http://schemas.openxmlformats.org/officeDocument/2006/relationships/hyperlink" Target="https://login.consultant.ru/link/?req=doc&amp;base=RLAW098&amp;n=129476" TargetMode="External"/><Relationship Id="rId29" Type="http://schemas.openxmlformats.org/officeDocument/2006/relationships/header" Target="header1.xml"/><Relationship Id="rId41" Type="http://schemas.openxmlformats.org/officeDocument/2006/relationships/hyperlink" Target="https://login.consultant.ru/link/?req=doc&amp;base=LAW&amp;n=48206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75018" TargetMode="External"/><Relationship Id="rId24" Type="http://schemas.openxmlformats.org/officeDocument/2006/relationships/hyperlink" Target="https://login.consultant.ru/link/?req=doc&amp;base=RLAW098&amp;n=155436" TargetMode="External"/><Relationship Id="rId32" Type="http://schemas.openxmlformats.org/officeDocument/2006/relationships/hyperlink" Target="https://login.consultant.ru/link/?req=doc&amp;base=LAW&amp;n=482062" TargetMode="External"/><Relationship Id="rId37" Type="http://schemas.openxmlformats.org/officeDocument/2006/relationships/hyperlink" Target="https://login.consultant.ru/link/?req=doc&amp;base=LAW&amp;n=482062" TargetMode="External"/><Relationship Id="rId40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07806" TargetMode="External"/><Relationship Id="rId23" Type="http://schemas.openxmlformats.org/officeDocument/2006/relationships/hyperlink" Target="https://login.consultant.ru/link/?req=doc&amp;base=RLAW098&amp;n=150858" TargetMode="External"/><Relationship Id="rId28" Type="http://schemas.openxmlformats.org/officeDocument/2006/relationships/hyperlink" Target="https://login.consultant.ru/link/?req=doc&amp;base=RLAW098&amp;n=177991" TargetMode="External"/><Relationship Id="rId36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RLAW098&amp;n=69991" TargetMode="External"/><Relationship Id="rId19" Type="http://schemas.openxmlformats.org/officeDocument/2006/relationships/hyperlink" Target="https://login.consultant.ru/link/?req=doc&amp;base=RLAW098&amp;n=127372" TargetMode="External"/><Relationship Id="rId31" Type="http://schemas.openxmlformats.org/officeDocument/2006/relationships/hyperlink" Target="https://login.consultant.ru/link/?req=doc&amp;base=LAW&amp;n=482062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62895" TargetMode="External"/><Relationship Id="rId14" Type="http://schemas.openxmlformats.org/officeDocument/2006/relationships/hyperlink" Target="https://login.consultant.ru/link/?req=doc&amp;base=RLAW098&amp;n=96956" TargetMode="External"/><Relationship Id="rId22" Type="http://schemas.openxmlformats.org/officeDocument/2006/relationships/hyperlink" Target="https://login.consultant.ru/link/?req=doc&amp;base=RLAW098&amp;n=140583" TargetMode="External"/><Relationship Id="rId27" Type="http://schemas.openxmlformats.org/officeDocument/2006/relationships/hyperlink" Target="https://login.consultant.ru/link/?req=doc&amp;base=RLAW098&amp;n=172631" TargetMode="External"/><Relationship Id="rId30" Type="http://schemas.openxmlformats.org/officeDocument/2006/relationships/footer" Target="footer1.xml"/><Relationship Id="rId35" Type="http://schemas.openxmlformats.org/officeDocument/2006/relationships/hyperlink" Target="https://login.consultant.ru/link/?req=doc&amp;base=LAW&amp;n=482062" TargetMode="External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98&amp;n=84583" TargetMode="External"/><Relationship Id="rId17" Type="http://schemas.openxmlformats.org/officeDocument/2006/relationships/hyperlink" Target="https://login.consultant.ru/link/?req=doc&amp;base=RLAW098&amp;n=114401" TargetMode="External"/><Relationship Id="rId25" Type="http://schemas.openxmlformats.org/officeDocument/2006/relationships/hyperlink" Target="https://login.consultant.ru/link/?req=doc&amp;base=RLAW098&amp;n=162895" TargetMode="External"/><Relationship Id="rId33" Type="http://schemas.openxmlformats.org/officeDocument/2006/relationships/hyperlink" Target="https://login.consultant.ru/link/?req=doc&amp;base=LAW&amp;n=482062" TargetMode="External"/><Relationship Id="rId38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3910-3F8D-4F01-AE38-5C2C30B23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76</Pages>
  <Words>20851</Words>
  <Characters>118857</Characters>
  <Application>Microsoft Office Word</Application>
  <DocSecurity>0</DocSecurity>
  <Lines>990</Lines>
  <Paragraphs>278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52</cp:revision>
  <cp:lastPrinted>2024-12-24T14:02:00Z</cp:lastPrinted>
  <dcterms:created xsi:type="dcterms:W3CDTF">2024-12-17T19:11:00Z</dcterms:created>
  <dcterms:modified xsi:type="dcterms:W3CDTF">2024-12-24T14:03:00Z</dcterms:modified>
</cp:coreProperties>
</file>