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626"/>
        <w:gridCol w:w="4165"/>
        <w:gridCol w:w="480"/>
      </w:tblGrid>
      <w:tr w:rsidR="00A145BE" w:rsidRPr="00A145BE" w:rsidTr="00B77680">
        <w:trPr>
          <w:gridAfter w:val="1"/>
          <w:wAfter w:w="480" w:type="dxa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05B471" wp14:editId="2AE8221A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45BE" w:rsidRPr="00A145BE" w:rsidTr="00B77680">
        <w:trPr>
          <w:gridAfter w:val="1"/>
          <w:wAfter w:w="480" w:type="dxa"/>
          <w:trHeight w:val="243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A145BE" w:rsidRPr="00A145BE" w:rsidRDefault="00A145BE" w:rsidP="00A145BE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09.01.2024 ç.  № 04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A145BE" w:rsidRPr="00A145BE" w:rsidRDefault="00A145BE" w:rsidP="00A1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ЧУВАШСКОЙ РЕСПУБЛИКИ          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145BE" w:rsidRPr="00A145BE" w:rsidRDefault="00A145BE" w:rsidP="00A145BE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.01.2024 г. № 04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  <w:tr w:rsidR="00A145BE" w:rsidRPr="00724DC5" w:rsidTr="00B77680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6130"/>
              <w:gridCol w:w="3809"/>
            </w:tblGrid>
            <w:tr w:rsidR="00A145BE" w:rsidRPr="00724DC5" w:rsidTr="00B77680">
              <w:trPr>
                <w:trHeight w:val="915"/>
              </w:trPr>
              <w:tc>
                <w:tcPr>
                  <w:tcW w:w="6130" w:type="dxa"/>
                  <w:hideMark/>
                </w:tcPr>
                <w:p w:rsidR="00A145BE" w:rsidRPr="00724DC5" w:rsidRDefault="00A145BE" w:rsidP="00B15D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24DC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 внесении изменений в постановление администрации Комсомольского муниципального округа Чувашской Республики от 20</w:t>
                  </w:r>
                  <w:r w:rsidR="00B15D2E" w:rsidRPr="00724DC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февраля </w:t>
                  </w:r>
                  <w:r w:rsidRPr="00724DC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2023 г.</w:t>
                  </w:r>
                  <w:r w:rsidR="00B15D2E" w:rsidRPr="00724DC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№ 144 «</w:t>
                  </w:r>
                  <w:r w:rsidRPr="00724DC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 создании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      </w:r>
                  <w:r w:rsidR="00B15D2E" w:rsidRPr="00724DC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3809" w:type="dxa"/>
                </w:tcPr>
                <w:p w:rsidR="00A145BE" w:rsidRPr="00724DC5" w:rsidRDefault="00A145BE" w:rsidP="00A145B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color w:val="FF0000"/>
                      <w:spacing w:val="-2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245CC" w:rsidRPr="00724DC5" w:rsidRDefault="002245CC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Комсомольского муниципального округа Чувашской Республики п о с </w:t>
            </w:r>
            <w:proofErr w:type="gramStart"/>
            <w:r w:rsidRPr="0072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72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н о в л я е т:</w:t>
            </w:r>
          </w:p>
          <w:p w:rsidR="00A145BE" w:rsidRPr="00724DC5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Внести в состав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администрации Комсомольского муниципального округа Чувашской Республики,</w:t>
            </w:r>
            <w:r w:rsidRPr="00724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</w:t>
            </w:r>
            <w:r w:rsidR="00B15D2E" w:rsidRPr="0072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72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постановлением администрации Комсомольского муниципального округа Чувашской Республики от 20</w:t>
            </w:r>
            <w:r w:rsidR="007A4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февраля </w:t>
            </w:r>
            <w:r w:rsidRPr="0072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г. </w:t>
            </w:r>
            <w:r w:rsidR="00B15D2E" w:rsidRPr="0072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144</w:t>
            </w:r>
            <w:r w:rsidRPr="00724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следующие изменения: </w:t>
            </w:r>
          </w:p>
          <w:p w:rsidR="00B15D2E" w:rsidRPr="00724DC5" w:rsidRDefault="00B15D2E" w:rsidP="00B15D2E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4DC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724D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вывести из состава жилищной комиссии </w:t>
            </w:r>
            <w:proofErr w:type="spellStart"/>
            <w:r w:rsidRPr="00724DC5">
              <w:rPr>
                <w:rFonts w:ascii="Times New Roman" w:hAnsi="Times New Roman" w:cs="Times New Roman"/>
                <w:bCs/>
                <w:sz w:val="28"/>
                <w:szCs w:val="28"/>
              </w:rPr>
              <w:t>Акчурина</w:t>
            </w:r>
            <w:proofErr w:type="spellEnd"/>
            <w:r w:rsidRPr="00724D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В.Г. и Галкина Д.С. и ввести:</w:t>
            </w:r>
          </w:p>
          <w:p w:rsidR="00B15D2E" w:rsidRPr="00724DC5" w:rsidRDefault="00B15D2E" w:rsidP="00B15D2E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4DC5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А.Г. – исполняющего обязанности первого </w:t>
            </w:r>
            <w:r w:rsidRPr="00724DC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заместителя главы администрации - начальника Управления по благоустройству и развитию территорий администрации Комсомольского муниципального округа, возложив на него обязанности председателя комиссии;</w:t>
            </w:r>
          </w:p>
          <w:p w:rsidR="00B15D2E" w:rsidRPr="00724DC5" w:rsidRDefault="00B15D2E" w:rsidP="00B15D2E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Соловьеву А.В. – </w:t>
            </w:r>
            <w:proofErr w:type="spellStart"/>
            <w:r w:rsidRPr="00724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724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отдела мобилизационной подготовки, специальных программ, ГО и ЧС администрации Комсомольского муниципального округа, </w:t>
            </w:r>
            <w:r w:rsidRPr="00724DC5">
              <w:rPr>
                <w:rFonts w:ascii="Times New Roman" w:hAnsi="Times New Roman" w:cs="Times New Roman"/>
                <w:bCs/>
                <w:sz w:val="28"/>
                <w:szCs w:val="28"/>
              </w:rPr>
              <w:t>возложив на нее обязанности члена комиссии;</w:t>
            </w:r>
          </w:p>
          <w:p w:rsidR="000673CF" w:rsidRDefault="00B15D2E" w:rsidP="00B15D2E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C5">
              <w:rPr>
                <w:rFonts w:ascii="Times New Roman" w:hAnsi="Times New Roman" w:cs="Times New Roman"/>
                <w:sz w:val="28"/>
                <w:szCs w:val="28"/>
              </w:rPr>
              <w:t xml:space="preserve">б) наименование должности Краснова А.В. изложить в следующей редакции: </w:t>
            </w:r>
          </w:p>
          <w:p w:rsidR="00B15D2E" w:rsidRPr="00724DC5" w:rsidRDefault="00B15D2E" w:rsidP="00B15D2E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4DC5">
              <w:rPr>
                <w:rFonts w:ascii="Times New Roman" w:hAnsi="Times New Roman" w:cs="Times New Roman"/>
                <w:sz w:val="28"/>
                <w:szCs w:val="28"/>
              </w:rPr>
              <w:t>«начальник</w:t>
            </w:r>
            <w:r w:rsidRPr="00724DC5">
              <w:rPr>
                <w:rFonts w:ascii="Arial" w:hAnsi="Arial" w:cs="Arial"/>
                <w:color w:val="808080"/>
                <w:sz w:val="28"/>
                <w:szCs w:val="28"/>
                <w:shd w:val="clear" w:color="auto" w:fill="FFFFFF"/>
              </w:rPr>
              <w:t xml:space="preserve"> </w:t>
            </w:r>
            <w:r w:rsidRPr="00724DC5">
              <w:rPr>
                <w:rFonts w:ascii="Times New Roman" w:hAnsi="Times New Roman" w:cs="Times New Roman"/>
                <w:sz w:val="28"/>
                <w:szCs w:val="28"/>
              </w:rPr>
              <w:t xml:space="preserve">отдела капитального строительства и жилищно-коммунального хозяйства </w:t>
            </w:r>
            <w:r w:rsidRPr="00724DC5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 по благоустройству и развитию территорий администрации Комсомольского муниципального округа (заместитель председателя комиссии);»;</w:t>
            </w:r>
          </w:p>
          <w:p w:rsidR="000673CF" w:rsidRDefault="00B15D2E" w:rsidP="00B15D2E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должности </w:t>
            </w:r>
            <w:proofErr w:type="spellStart"/>
            <w:r w:rsidRPr="00724DC5">
              <w:rPr>
                <w:rFonts w:ascii="Times New Roman" w:hAnsi="Times New Roman" w:cs="Times New Roman"/>
                <w:sz w:val="28"/>
                <w:szCs w:val="28"/>
              </w:rPr>
              <w:t>Тяканова</w:t>
            </w:r>
            <w:proofErr w:type="spellEnd"/>
            <w:r w:rsidRPr="00724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DC5">
              <w:rPr>
                <w:rFonts w:ascii="Times New Roman" w:hAnsi="Times New Roman" w:cs="Times New Roman"/>
                <w:sz w:val="28"/>
                <w:szCs w:val="28"/>
              </w:rPr>
              <w:t>А.Н</w:t>
            </w:r>
            <w:proofErr w:type="spellEnd"/>
            <w:r w:rsidRPr="00724DC5">
              <w:rPr>
                <w:rFonts w:ascii="Times New Roman" w:hAnsi="Times New Roman" w:cs="Times New Roman"/>
                <w:sz w:val="28"/>
                <w:szCs w:val="28"/>
              </w:rPr>
              <w:t xml:space="preserve">. изложить в следующей редакции: </w:t>
            </w:r>
          </w:p>
          <w:p w:rsidR="00B15D2E" w:rsidRPr="00724DC5" w:rsidRDefault="00B15D2E" w:rsidP="00B15D2E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4DC5">
              <w:rPr>
                <w:rFonts w:ascii="Times New Roman" w:hAnsi="Times New Roman" w:cs="Times New Roman"/>
                <w:sz w:val="28"/>
                <w:szCs w:val="28"/>
              </w:rPr>
              <w:t>«заведующий сектором архитектуры, строительства и жилищной политики отдела капитального строительства и жилищно-коммунального хозяйства</w:t>
            </w:r>
            <w:r w:rsidR="00544B0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благоустройству и развитию территорий</w:t>
            </w:r>
            <w:r w:rsidRPr="00724DC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Комсомольского муниципального округа (секретарь комиссии)</w:t>
            </w:r>
            <w:r w:rsidRPr="00724DC5">
              <w:rPr>
                <w:rFonts w:ascii="Times New Roman" w:hAnsi="Times New Roman" w:cs="Times New Roman"/>
                <w:bCs/>
                <w:sz w:val="28"/>
                <w:szCs w:val="28"/>
              </w:rPr>
              <w:t>;».</w:t>
            </w:r>
          </w:p>
          <w:p w:rsidR="00B15D2E" w:rsidRPr="00724DC5" w:rsidRDefault="00B15D2E" w:rsidP="00B15D2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4DC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724DC5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 вступает в силу </w:t>
            </w:r>
            <w:r w:rsidR="00724DC5">
              <w:rPr>
                <w:rFonts w:ascii="Times New Roman" w:hAnsi="Times New Roman" w:cs="Times New Roman"/>
                <w:sz w:val="28"/>
                <w:szCs w:val="28"/>
              </w:rPr>
              <w:t>со дня</w:t>
            </w:r>
            <w:r w:rsidRPr="00724DC5">
              <w:rPr>
                <w:rFonts w:ascii="Times New Roman" w:hAnsi="Times New Roman" w:cs="Times New Roman"/>
                <w:sz w:val="28"/>
                <w:szCs w:val="28"/>
              </w:rPr>
              <w:t xml:space="preserve"> его официального опубликования.</w:t>
            </w:r>
          </w:p>
          <w:p w:rsidR="00B15D2E" w:rsidRPr="00724DC5" w:rsidRDefault="00B15D2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Комсомольского</w:t>
            </w:r>
          </w:p>
          <w:p w:rsidR="00A145BE" w:rsidRPr="00724DC5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                                                             </w:t>
            </w:r>
            <w:r w:rsidR="00B15D2E" w:rsidRPr="00724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724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Раськин Н.Н.</w:t>
            </w:r>
          </w:p>
          <w:p w:rsidR="00A145BE" w:rsidRPr="00724DC5" w:rsidRDefault="00B15D2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45BE" w:rsidRPr="00724DC5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674"/>
            </w:tblGrid>
            <w:tr w:rsidR="00A145BE" w:rsidRPr="00724DC5" w:rsidTr="00900B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724DC5" w:rsidRDefault="00A145BE" w:rsidP="00900B80">
                  <w:pPr>
                    <w:rPr>
                      <w:rFonts w:ascii="Times New Roman" w:eastAsia="Times New Roman" w:hAnsi="Times New Roman" w:cs="Times New Roman"/>
                      <w:color w:val="22272F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A145BE" w:rsidRPr="00724DC5" w:rsidRDefault="00A145BE" w:rsidP="0018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A145BE" w:rsidRPr="00724DC5" w:rsidRDefault="00A145BE" w:rsidP="00A1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A145BE" w:rsidRPr="00724DC5" w:rsidRDefault="00A145BE" w:rsidP="00183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45BE" w:rsidRPr="00724DC5" w:rsidRDefault="00A145BE" w:rsidP="00183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63381B" w:rsidRDefault="0063381B"/>
    <w:sectPr w:rsidR="0063381B" w:rsidSect="00183BC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B8"/>
    <w:rsid w:val="000673CF"/>
    <w:rsid w:val="00183BC2"/>
    <w:rsid w:val="002245CC"/>
    <w:rsid w:val="00392C20"/>
    <w:rsid w:val="00544B01"/>
    <w:rsid w:val="005D65FD"/>
    <w:rsid w:val="0063381B"/>
    <w:rsid w:val="00724DC5"/>
    <w:rsid w:val="007A4E84"/>
    <w:rsid w:val="007A77B8"/>
    <w:rsid w:val="00900B80"/>
    <w:rsid w:val="00A145BE"/>
    <w:rsid w:val="00B1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3A9AD-1C8F-4B21-BCDE-C1C6A0D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Соколова Ольга Рудольфовна</cp:lastModifiedBy>
  <cp:revision>11</cp:revision>
  <cp:lastPrinted>2024-01-17T11:12:00Z</cp:lastPrinted>
  <dcterms:created xsi:type="dcterms:W3CDTF">2024-01-12T10:45:00Z</dcterms:created>
  <dcterms:modified xsi:type="dcterms:W3CDTF">2024-02-02T07:05:00Z</dcterms:modified>
</cp:coreProperties>
</file>