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F0" w:rsidRDefault="00FB7DF0" w:rsidP="00FB7DF0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-234315</wp:posOffset>
            </wp:positionV>
            <wp:extent cx="731520" cy="922821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B7DF0" w:rsidRPr="002621E6" w:rsidTr="00013324">
        <w:trPr>
          <w:cantSplit/>
          <w:trHeight w:val="253"/>
        </w:trPr>
        <w:tc>
          <w:tcPr>
            <w:tcW w:w="4195" w:type="dxa"/>
            <w:hideMark/>
          </w:tcPr>
          <w:p w:rsidR="00FB7DF0" w:rsidRPr="00C159EA" w:rsidRDefault="00FB7DF0" w:rsidP="000133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FB7DF0" w:rsidRDefault="00FB7DF0" w:rsidP="000133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FB7DF0" w:rsidRDefault="00FB7DF0" w:rsidP="00013324">
            <w:pPr>
              <w:pStyle w:val="a3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FB7DF0" w:rsidRPr="002621E6" w:rsidTr="00013324">
        <w:trPr>
          <w:cantSplit/>
          <w:trHeight w:val="1617"/>
        </w:trPr>
        <w:tc>
          <w:tcPr>
            <w:tcW w:w="4195" w:type="dxa"/>
          </w:tcPr>
          <w:p w:rsidR="00FB7DF0" w:rsidRPr="007A7396" w:rsidRDefault="00FB7DF0" w:rsidP="00013324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</w:pP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>ÇĚ</w:t>
            </w:r>
            <w:r w:rsidRPr="007A7396">
              <w:rPr>
                <w:rFonts w:ascii="Times New Roman" w:hAnsi="Times New Roman" w:cs="Times New Roman" w:hint="eastAsia"/>
                <w:b/>
                <w:bCs/>
                <w:noProof/>
                <w:color w:val="000000" w:themeColor="text1"/>
                <w:sz w:val="22"/>
                <w:lang w:eastAsia="en-US"/>
              </w:rPr>
              <w:t>М</w:t>
            </w: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>Ě</w:t>
            </w:r>
            <w:r w:rsidRPr="007A7396">
              <w:rPr>
                <w:rFonts w:ascii="Times New Roman" w:hAnsi="Times New Roman" w:cs="Times New Roman" w:hint="eastAsia"/>
                <w:b/>
                <w:bCs/>
                <w:noProof/>
                <w:color w:val="000000" w:themeColor="text1"/>
                <w:sz w:val="22"/>
                <w:lang w:eastAsia="en-US"/>
              </w:rPr>
              <w:t>РЛЕ</w:t>
            </w: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 xml:space="preserve"> МУНИЦИПАЛЛĂ</w:t>
            </w:r>
          </w:p>
          <w:p w:rsidR="00FB7DF0" w:rsidRPr="007A7396" w:rsidRDefault="00FB7DF0" w:rsidP="00013324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</w:pPr>
            <w:r w:rsidRPr="007A7396">
              <w:rPr>
                <w:rFonts w:ascii="Times New Roman" w:hAnsi="Times New Roman" w:cs="Times New Roman" w:hint="eastAsia"/>
                <w:b/>
                <w:bCs/>
                <w:noProof/>
                <w:color w:val="000000" w:themeColor="text1"/>
                <w:sz w:val="22"/>
                <w:lang w:eastAsia="en-US"/>
              </w:rPr>
              <w:t>ОКРУГ</w:t>
            </w: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 xml:space="preserve">ĔН </w:t>
            </w:r>
          </w:p>
          <w:p w:rsidR="00FB7DF0" w:rsidRPr="007A7396" w:rsidRDefault="00FB7DF0" w:rsidP="00013324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 w:themeColor="text1"/>
                <w:sz w:val="26"/>
              </w:rPr>
            </w:pPr>
            <w:r w:rsidRPr="007A7396">
              <w:rPr>
                <w:rFonts w:ascii="Times New Roman" w:hAnsi="Times New Roman" w:cs="Times New Roman" w:hint="eastAsia"/>
                <w:b/>
                <w:bCs/>
                <w:noProof/>
                <w:color w:val="000000" w:themeColor="text1"/>
                <w:sz w:val="22"/>
                <w:lang w:eastAsia="en-US"/>
              </w:rPr>
              <w:t>АДМИНИСТРАЦИЙ</w:t>
            </w: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>Ě</w:t>
            </w:r>
          </w:p>
          <w:p w:rsidR="00FB7DF0" w:rsidRPr="007A7396" w:rsidRDefault="00FB7DF0" w:rsidP="000133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3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ЙЫШ</w:t>
            </w:r>
            <w:r w:rsidRPr="007A7396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Ă</w:t>
            </w:r>
            <w:r w:rsidRPr="007A73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НУ</w:t>
            </w: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Arial Cyr Chuv" w:eastAsia="Times New Roman" w:hAnsi="Arial Cyr Chuv"/>
                <w:color w:val="000000" w:themeColor="text1"/>
                <w:sz w:val="22"/>
                <w:szCs w:val="24"/>
                <w:lang w:eastAsia="ru-RU"/>
              </w:rPr>
            </w:pPr>
            <w:r w:rsidRPr="007A7396">
              <w:rPr>
                <w:rFonts w:ascii="Arial Cyr Chuv" w:eastAsia="Times New Roman" w:hAnsi="Arial Cyr Chuv"/>
                <w:color w:val="000000" w:themeColor="text1"/>
                <w:sz w:val="22"/>
                <w:szCs w:val="24"/>
                <w:lang w:eastAsia="ru-RU"/>
              </w:rPr>
              <w:t xml:space="preserve"> </w:t>
            </w:r>
          </w:p>
          <w:p w:rsidR="001211C0" w:rsidRPr="007A7396" w:rsidRDefault="00275708" w:rsidP="001211C0">
            <w:pPr>
              <w:spacing w:after="0" w:line="240" w:lineRule="auto"/>
              <w:jc w:val="center"/>
              <w:rPr>
                <w:rFonts w:ascii="Arial Cyr Chuv" w:eastAsia="Times New Roman" w:hAnsi="Arial Cyr Chuv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384EA5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1211C0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.2022</w:t>
            </w:r>
            <w:r w:rsidR="00384EA5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302</w:t>
            </w:r>
            <w:r w:rsidR="001211C0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A739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Çě</w:t>
            </w:r>
            <w:proofErr w:type="gramStart"/>
            <w:r w:rsidRPr="007A739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7A739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ěрле</w:t>
            </w:r>
            <w:proofErr w:type="spellEnd"/>
            <w:r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хули</w:t>
            </w: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DF0" w:rsidRPr="007A7396" w:rsidRDefault="00FB7DF0" w:rsidP="0001332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4202" w:type="dxa"/>
          </w:tcPr>
          <w:p w:rsidR="00FB7DF0" w:rsidRPr="007A7396" w:rsidRDefault="00FB7DF0" w:rsidP="00013324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</w:pP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>АДМИНИСТРАЦИЯ</w:t>
            </w:r>
          </w:p>
          <w:p w:rsidR="00FB7DF0" w:rsidRPr="007A7396" w:rsidRDefault="00FB7DF0" w:rsidP="0001332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lang w:eastAsia="en-US"/>
              </w:rPr>
            </w:pPr>
            <w:r w:rsidRPr="007A7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n-US"/>
              </w:rPr>
              <w:t>ШУМЕРЛИНСКОГО МУНИЦИПАЛЬНОГО ОКРУГА</w:t>
            </w:r>
            <w:r w:rsidRPr="007A7396">
              <w:rPr>
                <w:rFonts w:ascii="Times New Roman" w:hAnsi="Times New Roman" w:cs="Times New Roman"/>
                <w:noProof/>
                <w:color w:val="000000" w:themeColor="text1"/>
                <w:sz w:val="26"/>
                <w:lang w:eastAsia="en-US"/>
              </w:rPr>
              <w:t xml:space="preserve"> </w:t>
            </w:r>
          </w:p>
          <w:p w:rsidR="00FB7DF0" w:rsidRPr="007A7396" w:rsidRDefault="00FB7DF0" w:rsidP="00013324">
            <w:pPr>
              <w:pStyle w:val="a3"/>
              <w:jc w:val="center"/>
              <w:rPr>
                <w:rStyle w:val="a4"/>
                <w:color w:val="000000" w:themeColor="text1"/>
              </w:rPr>
            </w:pP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3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11C0" w:rsidRPr="007A7396" w:rsidRDefault="00275708" w:rsidP="001211C0">
            <w:pPr>
              <w:spacing w:after="0" w:line="240" w:lineRule="auto"/>
              <w:jc w:val="center"/>
              <w:rPr>
                <w:rFonts w:ascii="Arial Cyr Chuv" w:eastAsia="Times New Roman" w:hAnsi="Arial Cyr Chuv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1211C0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1211C0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.2022 №</w:t>
            </w:r>
            <w:r w:rsidR="00384EA5"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302</w:t>
            </w:r>
            <w:bookmarkStart w:id="0" w:name="_GoBack"/>
            <w:bookmarkEnd w:id="0"/>
            <w:r w:rsidR="001211C0" w:rsidRPr="007A7396">
              <w:rPr>
                <w:rFonts w:ascii="Arial Cyr Chuv" w:eastAsia="Times New Roman" w:hAnsi="Arial Cyr Chuv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B7DF0" w:rsidRPr="007A7396" w:rsidRDefault="00FB7DF0" w:rsidP="00013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7A73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г. Шумерля</w:t>
            </w:r>
          </w:p>
          <w:p w:rsidR="00FB7DF0" w:rsidRPr="007A7396" w:rsidRDefault="00FB7DF0" w:rsidP="00013324">
            <w:pPr>
              <w:pStyle w:val="a3"/>
              <w:ind w:right="-35"/>
              <w:rPr>
                <w:noProof/>
                <w:color w:val="000000" w:themeColor="text1"/>
                <w:sz w:val="26"/>
                <w:lang w:eastAsia="en-US"/>
              </w:rPr>
            </w:pPr>
          </w:p>
        </w:tc>
      </w:tr>
    </w:tbl>
    <w:p w:rsidR="008E79C9" w:rsidRPr="008E79C9" w:rsidRDefault="00E86B2C" w:rsidP="00FA2CF2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завершении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отопительного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сезона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гг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6B2C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Шумерлинском</w:t>
      </w:r>
      <w:proofErr w:type="spellEnd"/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 Чувашской Республик</w:t>
      </w:r>
      <w:r w:rsidR="00302503"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FB7DF0" w:rsidRDefault="00FB7DF0" w:rsidP="00FB7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C" w:rsidRPr="00E86B2C" w:rsidRDefault="00E86B2C" w:rsidP="00E86B2C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Уставом Шумерлинского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E86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и в связи с повышением среднесуточной температуры до +8</w:t>
      </w:r>
      <w:proofErr w:type="gramStart"/>
      <w:r w:rsidR="003025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6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E86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5 суток подряд и ожидаемым дальнейшим </w:t>
      </w: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повышением температуры наружного воздуха: </w:t>
      </w:r>
    </w:p>
    <w:p w:rsidR="00E86B2C" w:rsidRPr="00E86B2C" w:rsidRDefault="00E86B2C" w:rsidP="00E86B2C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E86B2C" w:rsidRPr="00E86B2C" w:rsidRDefault="00E86B2C" w:rsidP="00E86B2C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администрация Шумерлинского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муниципального округа</w:t>
      </w: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постановляет:</w:t>
      </w:r>
    </w:p>
    <w:p w:rsidR="00E86B2C" w:rsidRPr="00E86B2C" w:rsidRDefault="00E86B2C" w:rsidP="00E86B2C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1. Завершить отопительный сезон 202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1/2022</w:t>
      </w: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гг. на объектах жилищного фонда и социальной сферы Шумерлинского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="0030250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округа</w:t>
      </w:r>
      <w:r w:rsidRPr="00E86B2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02503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  <w:lang w:eastAsia="ru-RU"/>
        </w:rPr>
        <w:t>30 апреля 2022 года</w:t>
      </w:r>
      <w:r w:rsidRPr="003025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Рекомендовать руководителям организаций всех форм собственности, расположенных на территории Шумерлинского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имеющих на своём балансе котельные и объекты </w:t>
      </w:r>
      <w:proofErr w:type="spellStart"/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коммунального, социально – бытового назначения: 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1) выполнить мероприятия, связанные с завершением отопительного сезона в соответствии с действующими правилами и нормами технической эксплуатации объектов, в том числе приступить к работам и подготовке тепловых сетей и теплосилового оборудования в соответствии с утверждёнными графиками;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2) обеспечить до устойчивого наступления тёплой погоды готовность автономных источников тепла и систем центрального отопления, в первую очередь – объектов здравоохранения и образовательных учреждений, к работе в случае резких похолоданий.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Опубликовать настоящее постановление в информационном издании «Вестник Шумерлинского района» и разместить на официальном сайте Шумерлинского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начальника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по благоустройству и развитию территорий администрации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302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Головина Д.И.</w:t>
      </w:r>
    </w:p>
    <w:p w:rsidR="00E86B2C" w:rsidRPr="00E86B2C" w:rsidRDefault="00E86B2C" w:rsidP="00E8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96" w:rsidRDefault="007A7396" w:rsidP="00E86B2C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C" w:rsidRPr="00E86B2C" w:rsidRDefault="00E86B2C" w:rsidP="00E86B2C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503" w:rsidRDefault="00E86B2C" w:rsidP="00E86B2C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E86B2C" w:rsidRPr="00E86B2C" w:rsidRDefault="00302503" w:rsidP="00E86B2C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E86B2C" w:rsidRPr="00E86B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Л.Г. Рафинов</w:t>
      </w:r>
    </w:p>
    <w:sectPr w:rsidR="00E86B2C" w:rsidRPr="00E86B2C" w:rsidSect="007A73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6CC"/>
    <w:multiLevelType w:val="hybridMultilevel"/>
    <w:tmpl w:val="A8D8E2C6"/>
    <w:lvl w:ilvl="0" w:tplc="3EFCA66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F0"/>
    <w:rsid w:val="001211C0"/>
    <w:rsid w:val="00161AFE"/>
    <w:rsid w:val="00275708"/>
    <w:rsid w:val="00302503"/>
    <w:rsid w:val="00373BBF"/>
    <w:rsid w:val="00384EA5"/>
    <w:rsid w:val="00522908"/>
    <w:rsid w:val="00564B89"/>
    <w:rsid w:val="005B0592"/>
    <w:rsid w:val="006E4839"/>
    <w:rsid w:val="007A7396"/>
    <w:rsid w:val="008A4A46"/>
    <w:rsid w:val="008E79C9"/>
    <w:rsid w:val="009767D0"/>
    <w:rsid w:val="00C257AD"/>
    <w:rsid w:val="00C75095"/>
    <w:rsid w:val="00CE0FE4"/>
    <w:rsid w:val="00D07BBD"/>
    <w:rsid w:val="00E12819"/>
    <w:rsid w:val="00E86B2C"/>
    <w:rsid w:val="00FA2CF2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F0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B7D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B7DF0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FB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F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46"/>
    <w:pPr>
      <w:ind w:left="720"/>
      <w:contextualSpacing/>
    </w:pPr>
  </w:style>
  <w:style w:type="table" w:styleId="a8">
    <w:name w:val="Table Grid"/>
    <w:basedOn w:val="a1"/>
    <w:uiPriority w:val="59"/>
    <w:rsid w:val="00C2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F0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B7D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B7DF0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FB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F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46"/>
    <w:pPr>
      <w:ind w:left="720"/>
      <w:contextualSpacing/>
    </w:pPr>
  </w:style>
  <w:style w:type="table" w:styleId="a8">
    <w:name w:val="Table Grid"/>
    <w:basedOn w:val="a1"/>
    <w:uiPriority w:val="59"/>
    <w:rsid w:val="00C2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13</cp:revision>
  <cp:lastPrinted>2022-04-05T12:03:00Z</cp:lastPrinted>
  <dcterms:created xsi:type="dcterms:W3CDTF">2022-04-05T11:09:00Z</dcterms:created>
  <dcterms:modified xsi:type="dcterms:W3CDTF">2022-05-04T14:27:00Z</dcterms:modified>
</cp:coreProperties>
</file>