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28" w:type="dxa"/>
        <w:tblLook w:val="04A0" w:firstRow="1" w:lastRow="0" w:firstColumn="1" w:lastColumn="0" w:noHBand="0" w:noVBand="1"/>
      </w:tblPr>
      <w:tblGrid>
        <w:gridCol w:w="3096"/>
        <w:gridCol w:w="3096"/>
        <w:gridCol w:w="3636"/>
      </w:tblGrid>
      <w:tr w:rsidR="003C0C73" w:rsidRPr="005D3B6D" w:rsidTr="00CE1636">
        <w:trPr>
          <w:trHeight w:val="2269"/>
        </w:trPr>
        <w:tc>
          <w:tcPr>
            <w:tcW w:w="3096" w:type="dxa"/>
            <w:hideMark/>
          </w:tcPr>
          <w:p w:rsidR="003C0C73" w:rsidRPr="005D3B6D" w:rsidRDefault="003C0C73" w:rsidP="00CE16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D3B6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Чăваш Республики</w:t>
            </w:r>
          </w:p>
          <w:p w:rsidR="003C0C73" w:rsidRPr="005D3B6D" w:rsidRDefault="003C0C73" w:rsidP="00CE16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D3B6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Муркаш </w:t>
            </w:r>
          </w:p>
          <w:p w:rsidR="003C0C73" w:rsidRPr="005D3B6D" w:rsidRDefault="003C0C73" w:rsidP="00CE16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D3B6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муниципаллă округĕн</w:t>
            </w:r>
          </w:p>
          <w:p w:rsidR="003C0C73" w:rsidRPr="005D3B6D" w:rsidRDefault="003C0C73" w:rsidP="00CE16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D3B6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пĕрремĕш суйлаври</w:t>
            </w:r>
          </w:p>
          <w:p w:rsidR="003C0C73" w:rsidRPr="005D3B6D" w:rsidRDefault="003C0C73" w:rsidP="00CE16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D3B6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депутатсен пухăвĕ</w:t>
            </w:r>
          </w:p>
          <w:p w:rsidR="003C0C73" w:rsidRPr="005D3B6D" w:rsidRDefault="003C0C73" w:rsidP="00CE163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D3B6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                                                 ЙЫШАНУ</w:t>
            </w:r>
          </w:p>
          <w:p w:rsidR="003C0C73" w:rsidRPr="005D3B6D" w:rsidRDefault="007C5935" w:rsidP="00CE163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05.05.</w:t>
            </w:r>
            <w:bookmarkStart w:id="0" w:name="_GoBack"/>
            <w:bookmarkEnd w:id="0"/>
            <w:r w:rsidR="003C0C73" w:rsidRPr="005D3B6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202</w:t>
            </w:r>
            <w:r w:rsidR="00A86DC4" w:rsidRPr="005D3B6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г. № С-15/7</w:t>
            </w:r>
          </w:p>
          <w:p w:rsidR="003C0C73" w:rsidRPr="005D3B6D" w:rsidRDefault="003C0C73" w:rsidP="00CE163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B6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Муркаш сали                                                                                                                                     </w:t>
            </w:r>
          </w:p>
        </w:tc>
        <w:tc>
          <w:tcPr>
            <w:tcW w:w="3096" w:type="dxa"/>
            <w:hideMark/>
          </w:tcPr>
          <w:p w:rsidR="003C0C73" w:rsidRPr="005D3B6D" w:rsidRDefault="003C0C73" w:rsidP="00CE163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B6D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4E3848B0" wp14:editId="60495E67">
                  <wp:simplePos x="0" y="0"/>
                  <wp:positionH relativeFrom="column">
                    <wp:posOffset>551180</wp:posOffset>
                  </wp:positionH>
                  <wp:positionV relativeFrom="paragraph">
                    <wp:posOffset>-839470</wp:posOffset>
                  </wp:positionV>
                  <wp:extent cx="824230" cy="852170"/>
                  <wp:effectExtent l="19050" t="0" r="0" b="0"/>
                  <wp:wrapTopAndBottom/>
                  <wp:docPr id="2" name="Рисунок 1" descr="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4230" cy="8521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36" w:type="dxa"/>
          </w:tcPr>
          <w:p w:rsidR="003C0C73" w:rsidRPr="005D3B6D" w:rsidRDefault="003C0C73" w:rsidP="00CE16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D3B6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Чувашская Республика</w:t>
            </w:r>
          </w:p>
          <w:p w:rsidR="003C0C73" w:rsidRPr="005D3B6D" w:rsidRDefault="003C0C73" w:rsidP="00CE16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D3B6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Собрание депутатов</w:t>
            </w:r>
          </w:p>
          <w:p w:rsidR="003C0C73" w:rsidRPr="005D3B6D" w:rsidRDefault="003C0C73" w:rsidP="00CE16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D3B6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Моргаушского муниципального округа</w:t>
            </w:r>
          </w:p>
          <w:p w:rsidR="003C0C73" w:rsidRPr="005D3B6D" w:rsidRDefault="003C0C73" w:rsidP="00CE16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D3B6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первого созыва</w:t>
            </w:r>
          </w:p>
          <w:p w:rsidR="003C0C73" w:rsidRPr="005D3B6D" w:rsidRDefault="003C0C73" w:rsidP="00CE163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C0C73" w:rsidRPr="005D3B6D" w:rsidRDefault="003C0C73" w:rsidP="00CE163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D3B6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РЕШЕНИЕ</w:t>
            </w:r>
          </w:p>
          <w:p w:rsidR="003C0C73" w:rsidRPr="005D3B6D" w:rsidRDefault="002F6529" w:rsidP="002F652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   05.05</w:t>
            </w:r>
            <w:r w:rsidR="003C0C73" w:rsidRPr="005D3B6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 г. № С-15/7</w:t>
            </w:r>
          </w:p>
          <w:p w:rsidR="003C0C73" w:rsidRPr="005D3B6D" w:rsidRDefault="003C0C73" w:rsidP="00CE163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D3B6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село Моргауши                                                                         </w:t>
            </w:r>
          </w:p>
        </w:tc>
      </w:tr>
    </w:tbl>
    <w:p w:rsidR="003C0C73" w:rsidRPr="005D3B6D" w:rsidRDefault="003C0C73" w:rsidP="003C0C7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E4BC9" w:rsidRPr="005D3B6D" w:rsidRDefault="00DE4BC9" w:rsidP="003C0C7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6362" w:type="dxa"/>
        <w:tblLook w:val="01E0" w:firstRow="1" w:lastRow="1" w:firstColumn="1" w:lastColumn="1" w:noHBand="0" w:noVBand="0"/>
      </w:tblPr>
      <w:tblGrid>
        <w:gridCol w:w="4786"/>
        <w:gridCol w:w="1576"/>
      </w:tblGrid>
      <w:tr w:rsidR="003C0C73" w:rsidRPr="005D3B6D" w:rsidTr="00CE1636">
        <w:trPr>
          <w:trHeight w:val="635"/>
        </w:trPr>
        <w:tc>
          <w:tcPr>
            <w:tcW w:w="4786" w:type="dxa"/>
            <w:hideMark/>
          </w:tcPr>
          <w:p w:rsidR="003C0C73" w:rsidRPr="005D3B6D" w:rsidRDefault="005D3B6D" w:rsidP="005D3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5D3B6D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 xml:space="preserve">Об  утверждении  ликвидационного баланса </w:t>
            </w: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 xml:space="preserve">Моргаушского районного </w:t>
            </w:r>
            <w:r w:rsidRPr="005D3B6D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 xml:space="preserve">Собрания депутатов Чувашской Республики </w:t>
            </w:r>
          </w:p>
        </w:tc>
        <w:tc>
          <w:tcPr>
            <w:tcW w:w="1576" w:type="dxa"/>
          </w:tcPr>
          <w:p w:rsidR="003C0C73" w:rsidRPr="005D3B6D" w:rsidRDefault="003C0C73" w:rsidP="005D3B6D">
            <w:pPr>
              <w:autoSpaceDE w:val="0"/>
              <w:autoSpaceDN w:val="0"/>
              <w:adjustRightInd w:val="0"/>
              <w:spacing w:after="0" w:line="240" w:lineRule="auto"/>
              <w:ind w:left="284" w:firstLine="709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</w:tr>
    </w:tbl>
    <w:p w:rsidR="000F4D88" w:rsidRPr="005D3B6D" w:rsidRDefault="000F4D88" w:rsidP="005D3B6D">
      <w:pPr>
        <w:spacing w:after="0" w:line="240" w:lineRule="auto"/>
        <w:ind w:left="284" w:firstLine="567"/>
        <w:jc w:val="both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5D3B6D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  </w:t>
      </w:r>
    </w:p>
    <w:p w:rsidR="005D3B6D" w:rsidRDefault="005D3B6D" w:rsidP="005D3B6D">
      <w:pP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54E6D" w:rsidRPr="005D3B6D" w:rsidRDefault="00854E6D" w:rsidP="005D3B6D">
      <w:pP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D3B6D" w:rsidRPr="00854E6D" w:rsidRDefault="003C0C73" w:rsidP="00854E6D">
      <w:pPr>
        <w:spacing w:after="0" w:line="240" w:lineRule="auto"/>
        <w:ind w:left="284" w:firstLine="567"/>
        <w:jc w:val="both"/>
        <w:rPr>
          <w:rStyle w:val="2"/>
          <w:rFonts w:ascii="Times New Roman" w:eastAsia="Times New Roman" w:hAnsi="Times New Roman" w:cs="Times New Roman"/>
          <w:b/>
          <w:sz w:val="26"/>
          <w:szCs w:val="26"/>
          <w:shd w:val="clear" w:color="auto" w:fill="auto"/>
          <w:lang w:eastAsia="ru-RU"/>
        </w:rPr>
      </w:pPr>
      <w:r w:rsidRPr="005D3B6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Собрание депутатов Моргаушского муниципального округа Чувашской Республики решило:</w:t>
      </w:r>
    </w:p>
    <w:p w:rsidR="00854E6D" w:rsidRDefault="00854E6D" w:rsidP="005D3B6D">
      <w:pPr>
        <w:ind w:left="284" w:firstLine="567"/>
        <w:jc w:val="both"/>
        <w:rPr>
          <w:rStyle w:val="2"/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DE4BC9" w:rsidRPr="005D3B6D" w:rsidRDefault="005D3B6D" w:rsidP="005D3B6D">
      <w:pPr>
        <w:ind w:left="284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D3B6D">
        <w:rPr>
          <w:rStyle w:val="2"/>
          <w:rFonts w:ascii="Times New Roman" w:eastAsia="Times New Roman" w:hAnsi="Times New Roman" w:cs="Times New Roman"/>
          <w:color w:val="000000"/>
          <w:sz w:val="26"/>
          <w:szCs w:val="26"/>
        </w:rPr>
        <w:t>Утвердить прилагаемый ликвидационный баланс Моргаушского районного Собрания депутатов Чувашской Республики</w:t>
      </w:r>
      <w:r>
        <w:rPr>
          <w:rStyle w:val="2"/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Pr="005D3B6D">
        <w:rPr>
          <w:rStyle w:val="2"/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:rsidR="005D3B6D" w:rsidRPr="005D3B6D" w:rsidRDefault="005D3B6D" w:rsidP="005D3B6D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5D3B6D" w:rsidRPr="005D3B6D" w:rsidRDefault="005D3B6D" w:rsidP="005D3B6D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3C0C73" w:rsidRPr="005D3B6D" w:rsidRDefault="003C0C73" w:rsidP="005D3B6D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D3B6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Председатель Собрания депутатов</w:t>
      </w:r>
    </w:p>
    <w:p w:rsidR="003C0C73" w:rsidRPr="005D3B6D" w:rsidRDefault="003C0C73" w:rsidP="005D3B6D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D3B6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Моргаушского муниципального </w:t>
      </w:r>
    </w:p>
    <w:p w:rsidR="003C0C73" w:rsidRPr="005D3B6D" w:rsidRDefault="003C0C73" w:rsidP="005D3B6D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3B6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округа Чувашской Республики                                                            </w:t>
      </w:r>
      <w:r w:rsidR="005D3B6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</w:t>
      </w:r>
      <w:r w:rsidRPr="005D3B6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А.В.Иванов</w:t>
      </w:r>
    </w:p>
    <w:p w:rsidR="003C0C73" w:rsidRPr="005D3B6D" w:rsidRDefault="003C0C73" w:rsidP="005D3B6D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D3B6D" w:rsidRPr="005D3B6D" w:rsidRDefault="005D3B6D" w:rsidP="005D3B6D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C0C73" w:rsidRPr="005D3B6D" w:rsidRDefault="003C0C73" w:rsidP="005D3B6D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3B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Моргаушского муниципального </w:t>
      </w:r>
    </w:p>
    <w:p w:rsidR="003C0C73" w:rsidRPr="005D3B6D" w:rsidRDefault="003C0C73" w:rsidP="005D3B6D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D3B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округа  Чувашской Республики                                                           </w:t>
      </w:r>
      <w:r w:rsidR="005D3B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 w:rsidRPr="005D3B6D">
        <w:rPr>
          <w:rFonts w:ascii="Times New Roman" w:eastAsia="Times New Roman" w:hAnsi="Times New Roman" w:cs="Times New Roman"/>
          <w:sz w:val="26"/>
          <w:szCs w:val="26"/>
          <w:lang w:eastAsia="ru-RU"/>
        </w:rPr>
        <w:t>А.Н.Матросов</w:t>
      </w:r>
    </w:p>
    <w:p w:rsidR="003C0C73" w:rsidRPr="005D3B6D" w:rsidRDefault="003C0C73" w:rsidP="003C0C73">
      <w:pPr>
        <w:rPr>
          <w:rFonts w:ascii="Times New Roman" w:hAnsi="Times New Roman" w:cs="Times New Roman"/>
          <w:sz w:val="24"/>
          <w:szCs w:val="24"/>
        </w:rPr>
      </w:pPr>
    </w:p>
    <w:p w:rsidR="00AD4C60" w:rsidRPr="005D3B6D" w:rsidRDefault="00AD4C60" w:rsidP="00404E5F">
      <w:pPr>
        <w:rPr>
          <w:sz w:val="24"/>
          <w:szCs w:val="24"/>
          <w:lang w:eastAsia="ru-RU"/>
        </w:rPr>
      </w:pPr>
    </w:p>
    <w:p w:rsidR="00AD4C60" w:rsidRPr="005D3B6D" w:rsidRDefault="00AD4C60" w:rsidP="00404E5F">
      <w:pPr>
        <w:rPr>
          <w:sz w:val="24"/>
          <w:szCs w:val="24"/>
          <w:lang w:eastAsia="ru-RU"/>
        </w:rPr>
      </w:pPr>
    </w:p>
    <w:p w:rsidR="00AD4C60" w:rsidRPr="005D3B6D" w:rsidRDefault="00AD4C60" w:rsidP="00404E5F">
      <w:pPr>
        <w:rPr>
          <w:sz w:val="24"/>
          <w:szCs w:val="24"/>
          <w:lang w:eastAsia="ru-RU"/>
        </w:rPr>
      </w:pPr>
    </w:p>
    <w:p w:rsidR="00AD4C60" w:rsidRPr="005D3B6D" w:rsidRDefault="00AD4C60" w:rsidP="00404E5F">
      <w:pPr>
        <w:rPr>
          <w:sz w:val="24"/>
          <w:szCs w:val="24"/>
          <w:lang w:eastAsia="ru-RU"/>
        </w:rPr>
      </w:pPr>
    </w:p>
    <w:p w:rsidR="002C4F37" w:rsidRPr="005D3B6D" w:rsidRDefault="002C4F37" w:rsidP="00404E5F">
      <w:pPr>
        <w:rPr>
          <w:sz w:val="24"/>
          <w:szCs w:val="24"/>
          <w:lang w:eastAsia="ru-RU"/>
        </w:rPr>
      </w:pPr>
    </w:p>
    <w:p w:rsidR="002C4F37" w:rsidRPr="005D3B6D" w:rsidRDefault="002C4F37" w:rsidP="00404E5F">
      <w:pPr>
        <w:rPr>
          <w:sz w:val="24"/>
          <w:szCs w:val="24"/>
          <w:lang w:eastAsia="ru-RU"/>
        </w:rPr>
      </w:pPr>
    </w:p>
    <w:p w:rsidR="00AD4C60" w:rsidRPr="005D3B6D" w:rsidRDefault="00AD4C60" w:rsidP="00404E5F">
      <w:pPr>
        <w:rPr>
          <w:sz w:val="24"/>
          <w:szCs w:val="24"/>
          <w:lang w:eastAsia="ru-RU"/>
        </w:rPr>
      </w:pPr>
    </w:p>
    <w:p w:rsidR="00AD4C60" w:rsidRPr="005D3B6D" w:rsidRDefault="00AD4C60" w:rsidP="00404E5F">
      <w:pPr>
        <w:rPr>
          <w:sz w:val="24"/>
          <w:szCs w:val="24"/>
          <w:lang w:eastAsia="ru-RU"/>
        </w:rPr>
      </w:pPr>
    </w:p>
    <w:p w:rsidR="00AD4C60" w:rsidRPr="005D3B6D" w:rsidRDefault="00AD4C60" w:rsidP="00404E5F">
      <w:pPr>
        <w:rPr>
          <w:sz w:val="24"/>
          <w:szCs w:val="24"/>
          <w:lang w:eastAsia="ru-RU"/>
        </w:rPr>
      </w:pPr>
    </w:p>
    <w:p w:rsidR="00AD4C60" w:rsidRPr="005D3B6D" w:rsidRDefault="00AD4C60" w:rsidP="00404E5F">
      <w:pPr>
        <w:rPr>
          <w:sz w:val="24"/>
          <w:szCs w:val="24"/>
          <w:lang w:eastAsia="ru-RU"/>
        </w:rPr>
      </w:pPr>
    </w:p>
    <w:sectPr w:rsidR="00AD4C60" w:rsidRPr="005D3B6D" w:rsidSect="002C4F37">
      <w:pgSz w:w="11906" w:h="16838"/>
      <w:pgMar w:top="709" w:right="707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6E0B58"/>
    <w:multiLevelType w:val="multilevel"/>
    <w:tmpl w:val="9F18C8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29A318F7"/>
    <w:multiLevelType w:val="multilevel"/>
    <w:tmpl w:val="D49C13E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2FAE5766"/>
    <w:multiLevelType w:val="multilevel"/>
    <w:tmpl w:val="75D855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>
    <w:nsid w:val="30DD3FE8"/>
    <w:multiLevelType w:val="hybridMultilevel"/>
    <w:tmpl w:val="C618FD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5617C7"/>
    <w:multiLevelType w:val="hybridMultilevel"/>
    <w:tmpl w:val="F482C11A"/>
    <w:lvl w:ilvl="0" w:tplc="28966FFE">
      <w:start w:val="1"/>
      <w:numFmt w:val="decimal"/>
      <w:lvlText w:val="%1."/>
      <w:lvlJc w:val="left"/>
      <w:pPr>
        <w:ind w:left="1617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FB70571"/>
    <w:multiLevelType w:val="hybridMultilevel"/>
    <w:tmpl w:val="047C46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631214"/>
    <w:multiLevelType w:val="hybridMultilevel"/>
    <w:tmpl w:val="69FECD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C34D2B"/>
    <w:multiLevelType w:val="multilevel"/>
    <w:tmpl w:val="666E2A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>
    <w:nsid w:val="6D5B138A"/>
    <w:multiLevelType w:val="multilevel"/>
    <w:tmpl w:val="B5D6627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7"/>
  </w:num>
  <w:num w:numId="5">
    <w:abstractNumId w:val="8"/>
  </w:num>
  <w:num w:numId="6">
    <w:abstractNumId w:val="6"/>
  </w:num>
  <w:num w:numId="7">
    <w:abstractNumId w:val="4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29184F"/>
    <w:rsid w:val="00051345"/>
    <w:rsid w:val="00063371"/>
    <w:rsid w:val="000768E2"/>
    <w:rsid w:val="000B0EA9"/>
    <w:rsid w:val="000B5C90"/>
    <w:rsid w:val="000E459E"/>
    <w:rsid w:val="000F4D88"/>
    <w:rsid w:val="001E0ADF"/>
    <w:rsid w:val="001E722E"/>
    <w:rsid w:val="001F315B"/>
    <w:rsid w:val="0029184F"/>
    <w:rsid w:val="002B3CE0"/>
    <w:rsid w:val="002C4F37"/>
    <w:rsid w:val="002E6592"/>
    <w:rsid w:val="002F6529"/>
    <w:rsid w:val="00315C89"/>
    <w:rsid w:val="00370404"/>
    <w:rsid w:val="00384CFB"/>
    <w:rsid w:val="0039235E"/>
    <w:rsid w:val="00396FA7"/>
    <w:rsid w:val="003C0C73"/>
    <w:rsid w:val="003D268E"/>
    <w:rsid w:val="00404E5F"/>
    <w:rsid w:val="00411AF0"/>
    <w:rsid w:val="00426704"/>
    <w:rsid w:val="00453D52"/>
    <w:rsid w:val="004673B7"/>
    <w:rsid w:val="004B0600"/>
    <w:rsid w:val="0051729A"/>
    <w:rsid w:val="00520E16"/>
    <w:rsid w:val="00536FE6"/>
    <w:rsid w:val="00584749"/>
    <w:rsid w:val="00584818"/>
    <w:rsid w:val="005D0BB6"/>
    <w:rsid w:val="005D3B6D"/>
    <w:rsid w:val="005F00E6"/>
    <w:rsid w:val="006C1B0C"/>
    <w:rsid w:val="006D3E05"/>
    <w:rsid w:val="006F3456"/>
    <w:rsid w:val="00716B51"/>
    <w:rsid w:val="007601CA"/>
    <w:rsid w:val="00760C2C"/>
    <w:rsid w:val="0077394F"/>
    <w:rsid w:val="007A2BB4"/>
    <w:rsid w:val="007C5935"/>
    <w:rsid w:val="008245A6"/>
    <w:rsid w:val="00854E6D"/>
    <w:rsid w:val="008C09A8"/>
    <w:rsid w:val="008E17C5"/>
    <w:rsid w:val="00907E9D"/>
    <w:rsid w:val="00952F1F"/>
    <w:rsid w:val="009A1493"/>
    <w:rsid w:val="009C06E1"/>
    <w:rsid w:val="009E3608"/>
    <w:rsid w:val="009F0CCD"/>
    <w:rsid w:val="009F6C65"/>
    <w:rsid w:val="00A22410"/>
    <w:rsid w:val="00A335EE"/>
    <w:rsid w:val="00A67874"/>
    <w:rsid w:val="00A86DC4"/>
    <w:rsid w:val="00AC213B"/>
    <w:rsid w:val="00AD4C60"/>
    <w:rsid w:val="00AE76D9"/>
    <w:rsid w:val="00B476F1"/>
    <w:rsid w:val="00BB6FBF"/>
    <w:rsid w:val="00BF1073"/>
    <w:rsid w:val="00C06D85"/>
    <w:rsid w:val="00C25CC5"/>
    <w:rsid w:val="00C4492D"/>
    <w:rsid w:val="00C71B43"/>
    <w:rsid w:val="00C7221B"/>
    <w:rsid w:val="00CD3107"/>
    <w:rsid w:val="00CD5D4F"/>
    <w:rsid w:val="00CF0D59"/>
    <w:rsid w:val="00D45C8F"/>
    <w:rsid w:val="00D66074"/>
    <w:rsid w:val="00D8064D"/>
    <w:rsid w:val="00D8487B"/>
    <w:rsid w:val="00DC5684"/>
    <w:rsid w:val="00DE4BC9"/>
    <w:rsid w:val="00E35CEA"/>
    <w:rsid w:val="00E70A41"/>
    <w:rsid w:val="00F1596E"/>
    <w:rsid w:val="00F34D70"/>
    <w:rsid w:val="00F85970"/>
    <w:rsid w:val="00FA4864"/>
    <w:rsid w:val="00FA4B6A"/>
    <w:rsid w:val="00FC3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84F"/>
    <w:pPr>
      <w:spacing w:after="160" w:line="259" w:lineRule="auto"/>
    </w:pPr>
    <w:rPr>
      <w:rFonts w:eastAsiaTheme="minorHAnsi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3CE0"/>
    <w:pPr>
      <w:keepNext/>
      <w:keepLines/>
      <w:spacing w:before="40" w:after="0" w:line="240" w:lineRule="auto"/>
      <w:outlineLvl w:val="6"/>
    </w:pPr>
    <w:rPr>
      <w:rFonts w:ascii="Calibri Light" w:eastAsia="Times New Roman" w:hAnsi="Calibri Light" w:cs="Times New Roman"/>
      <w:i/>
      <w:iCs/>
      <w:color w:val="1F4D78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184F"/>
    <w:pPr>
      <w:spacing w:after="0" w:line="240" w:lineRule="auto"/>
    </w:pPr>
    <w:rPr>
      <w:rFonts w:eastAsiaTheme="minorHAnsi"/>
    </w:rPr>
  </w:style>
  <w:style w:type="paragraph" w:styleId="a4">
    <w:name w:val="Body Text"/>
    <w:basedOn w:val="a"/>
    <w:link w:val="a5"/>
    <w:rsid w:val="0029184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29184F"/>
    <w:rPr>
      <w:rFonts w:ascii="Times New Roman" w:hAnsi="Times New Roman" w:cs="Times New Roman"/>
      <w:sz w:val="24"/>
      <w:szCs w:val="20"/>
      <w:lang w:eastAsia="ru-RU"/>
    </w:rPr>
  </w:style>
  <w:style w:type="paragraph" w:styleId="a6">
    <w:name w:val="Title"/>
    <w:basedOn w:val="a"/>
    <w:next w:val="a7"/>
    <w:link w:val="a8"/>
    <w:qFormat/>
    <w:rsid w:val="0029184F"/>
    <w:pPr>
      <w:widowControl w:val="0"/>
      <w:suppressAutoHyphens/>
      <w:spacing w:after="0" w:line="240" w:lineRule="auto"/>
      <w:jc w:val="center"/>
    </w:pPr>
    <w:rPr>
      <w:rFonts w:ascii="Arial" w:eastAsia="Lucida Sans Unicode" w:hAnsi="Arial" w:cs="Arial"/>
      <w:b/>
      <w:bCs/>
      <w:kern w:val="1"/>
      <w:sz w:val="28"/>
      <w:szCs w:val="36"/>
      <w:lang w:eastAsia="zh-CN" w:bidi="hi-IN"/>
    </w:rPr>
  </w:style>
  <w:style w:type="character" w:customStyle="1" w:styleId="a8">
    <w:name w:val="Название Знак"/>
    <w:basedOn w:val="a0"/>
    <w:link w:val="a6"/>
    <w:rsid w:val="0029184F"/>
    <w:rPr>
      <w:rFonts w:ascii="Arial" w:eastAsia="Lucida Sans Unicode" w:hAnsi="Arial" w:cs="Arial"/>
      <w:b/>
      <w:bCs/>
      <w:kern w:val="1"/>
      <w:sz w:val="28"/>
      <w:szCs w:val="36"/>
      <w:lang w:eastAsia="zh-CN" w:bidi="hi-IN"/>
    </w:rPr>
  </w:style>
  <w:style w:type="paragraph" w:styleId="a7">
    <w:name w:val="Subtitle"/>
    <w:basedOn w:val="a"/>
    <w:next w:val="a4"/>
    <w:link w:val="a9"/>
    <w:qFormat/>
    <w:rsid w:val="0029184F"/>
    <w:pPr>
      <w:widowControl w:val="0"/>
      <w:suppressAutoHyphens/>
      <w:spacing w:after="0" w:line="240" w:lineRule="auto"/>
      <w:jc w:val="center"/>
    </w:pPr>
    <w:rPr>
      <w:rFonts w:ascii="Arial" w:eastAsia="Lucida Sans Unicode" w:hAnsi="Arial" w:cs="Arial"/>
      <w:b/>
      <w:bCs/>
      <w:i/>
      <w:iCs/>
      <w:kern w:val="1"/>
      <w:sz w:val="28"/>
      <w:szCs w:val="28"/>
      <w:lang w:eastAsia="zh-CN" w:bidi="hi-IN"/>
    </w:rPr>
  </w:style>
  <w:style w:type="character" w:customStyle="1" w:styleId="a9">
    <w:name w:val="Подзаголовок Знак"/>
    <w:basedOn w:val="a0"/>
    <w:link w:val="a7"/>
    <w:rsid w:val="0029184F"/>
    <w:rPr>
      <w:rFonts w:ascii="Arial" w:eastAsia="Lucida Sans Unicode" w:hAnsi="Arial" w:cs="Arial"/>
      <w:b/>
      <w:bCs/>
      <w:i/>
      <w:iCs/>
      <w:kern w:val="1"/>
      <w:sz w:val="28"/>
      <w:szCs w:val="28"/>
      <w:lang w:eastAsia="zh-CN" w:bidi="hi-IN"/>
    </w:rPr>
  </w:style>
  <w:style w:type="character" w:styleId="aa">
    <w:name w:val="Hyperlink"/>
    <w:basedOn w:val="a0"/>
    <w:uiPriority w:val="99"/>
    <w:semiHidden/>
    <w:unhideWhenUsed/>
    <w:rsid w:val="0029184F"/>
    <w:rPr>
      <w:color w:val="0000FF"/>
      <w:u w:val="single"/>
    </w:rPr>
  </w:style>
  <w:style w:type="paragraph" w:customStyle="1" w:styleId="1">
    <w:name w:val="Без интервала1"/>
    <w:rsid w:val="0029184F"/>
    <w:pPr>
      <w:suppressAutoHyphens/>
      <w:spacing w:after="0" w:line="100" w:lineRule="atLeast"/>
    </w:pPr>
    <w:rPr>
      <w:rFonts w:ascii="Calibri" w:eastAsia="Lucida Sans Unicode" w:hAnsi="Calibri" w:cs="Calibri"/>
      <w:kern w:val="2"/>
      <w:lang w:eastAsia="ar-SA"/>
    </w:rPr>
  </w:style>
  <w:style w:type="paragraph" w:styleId="ab">
    <w:name w:val="List Paragraph"/>
    <w:basedOn w:val="a"/>
    <w:uiPriority w:val="34"/>
    <w:qFormat/>
    <w:rsid w:val="0029184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70">
    <w:name w:val="Заголовок 7 Знак"/>
    <w:basedOn w:val="a0"/>
    <w:link w:val="7"/>
    <w:uiPriority w:val="9"/>
    <w:semiHidden/>
    <w:rsid w:val="002B3CE0"/>
    <w:rPr>
      <w:rFonts w:ascii="Calibri Light" w:hAnsi="Calibri Light" w:cs="Times New Roman"/>
      <w:i/>
      <w:iCs/>
      <w:color w:val="1F4D78"/>
      <w:sz w:val="20"/>
      <w:szCs w:val="20"/>
      <w:lang w:eastAsia="ru-RU"/>
    </w:rPr>
  </w:style>
  <w:style w:type="character" w:customStyle="1" w:styleId="2">
    <w:name w:val="Основной текст (2)_"/>
    <w:link w:val="20"/>
    <w:rsid w:val="003C0C73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C0C73"/>
    <w:pPr>
      <w:widowControl w:val="0"/>
      <w:shd w:val="clear" w:color="auto" w:fill="FFFFFF"/>
      <w:spacing w:after="420" w:line="240" w:lineRule="atLeast"/>
      <w:jc w:val="center"/>
    </w:pPr>
    <w:rPr>
      <w:rFonts w:eastAsia="Times New Roman"/>
      <w:sz w:val="28"/>
      <w:szCs w:val="28"/>
    </w:rPr>
  </w:style>
  <w:style w:type="paragraph" w:styleId="ac">
    <w:name w:val="header"/>
    <w:basedOn w:val="a"/>
    <w:link w:val="ad"/>
    <w:rsid w:val="003C0C7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rsid w:val="003C0C73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3">
    <w:name w:val="Основной текст (3)_"/>
    <w:link w:val="30"/>
    <w:uiPriority w:val="99"/>
    <w:rsid w:val="003C0C73"/>
    <w:rPr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3C0C73"/>
    <w:pPr>
      <w:widowControl w:val="0"/>
      <w:shd w:val="clear" w:color="auto" w:fill="FFFFFF"/>
      <w:spacing w:before="1380" w:after="300" w:line="322" w:lineRule="exact"/>
      <w:jc w:val="center"/>
    </w:pPr>
    <w:rPr>
      <w:rFonts w:eastAsia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68DEB8-D749-4088-967E-DA1953CBC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Быкова Анастасия Михайловна</cp:lastModifiedBy>
  <cp:revision>8</cp:revision>
  <cp:lastPrinted>2023-03-14T05:47:00Z</cp:lastPrinted>
  <dcterms:created xsi:type="dcterms:W3CDTF">2023-03-29T06:17:00Z</dcterms:created>
  <dcterms:modified xsi:type="dcterms:W3CDTF">2023-05-11T08:30:00Z</dcterms:modified>
</cp:coreProperties>
</file>