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2B50F0" w:rsidRDefault="00814E60" w:rsidP="004050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2B50F0">
        <w:rPr>
          <w:rFonts w:ascii="Times New Roman" w:hAnsi="Times New Roman"/>
          <w:b/>
          <w:sz w:val="28"/>
          <w:szCs w:val="28"/>
        </w:rPr>
        <w:t>Извлечение</w:t>
      </w:r>
    </w:p>
    <w:p w:rsidR="00814E60" w:rsidRPr="002B50F0" w:rsidRDefault="00814E60" w:rsidP="004050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67362" w:rsidRPr="002B50F0" w:rsidRDefault="00667362" w:rsidP="004050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F196F" w:rsidRPr="002B50F0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B50F0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1F196F" w:rsidRPr="002B50F0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B50F0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1F196F" w:rsidRPr="002B50F0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43CE7" w:rsidRPr="002B50F0" w:rsidRDefault="00E17B61" w:rsidP="00E17B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17B61">
        <w:rPr>
          <w:rFonts w:ascii="Times New Roman" w:hAnsi="Times New Roman"/>
          <w:b/>
          <w:sz w:val="28"/>
          <w:szCs w:val="28"/>
        </w:rPr>
        <w:t>О ПРЕДОСТАВЛЕНИИ ЗЕМЕЛЬНЫХ УЧАСТКОВ МНОГОДЕТНЫМ СЕМЬЯМ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17B61">
        <w:rPr>
          <w:rFonts w:ascii="Times New Roman" w:hAnsi="Times New Roman"/>
          <w:b/>
          <w:sz w:val="28"/>
          <w:szCs w:val="28"/>
        </w:rPr>
        <w:t>В ЧУВАШСКОЙ РЕСПУБЛИКЕ</w:t>
      </w:r>
    </w:p>
    <w:p w:rsidR="00127BC0" w:rsidRPr="002B50F0" w:rsidRDefault="00127BC0" w:rsidP="004050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1F196F" w:rsidRPr="002B50F0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2B50F0">
        <w:rPr>
          <w:rFonts w:ascii="Times New Roman" w:hAnsi="Times New Roman"/>
          <w:i/>
          <w:sz w:val="28"/>
          <w:szCs w:val="28"/>
        </w:rPr>
        <w:t>Принят</w:t>
      </w:r>
    </w:p>
    <w:p w:rsidR="001F196F" w:rsidRPr="002B50F0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2B50F0">
        <w:rPr>
          <w:rFonts w:ascii="Times New Roman" w:hAnsi="Times New Roman"/>
          <w:i/>
          <w:sz w:val="28"/>
          <w:szCs w:val="28"/>
        </w:rPr>
        <w:t>Государственным Советом</w:t>
      </w:r>
    </w:p>
    <w:p w:rsidR="001F196F" w:rsidRPr="002B50F0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2B50F0">
        <w:rPr>
          <w:rFonts w:ascii="Times New Roman" w:hAnsi="Times New Roman"/>
          <w:i/>
          <w:sz w:val="28"/>
          <w:szCs w:val="28"/>
        </w:rPr>
        <w:t>Чувашской Республики</w:t>
      </w:r>
    </w:p>
    <w:p w:rsidR="001F196F" w:rsidRPr="002B50F0" w:rsidRDefault="00E17B61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E17B61">
        <w:rPr>
          <w:rFonts w:ascii="Times New Roman" w:hAnsi="Times New Roman"/>
          <w:i/>
          <w:sz w:val="28"/>
          <w:szCs w:val="28"/>
        </w:rPr>
        <w:t>22 марта 2011 года</w:t>
      </w:r>
    </w:p>
    <w:p w:rsidR="00383CD4" w:rsidRPr="00EF7137" w:rsidRDefault="00383CD4" w:rsidP="00EF7137">
      <w:pPr>
        <w:pStyle w:val="ConsPlusNormal"/>
        <w:jc w:val="center"/>
        <w:rPr>
          <w:szCs w:val="28"/>
        </w:rPr>
      </w:pPr>
    </w:p>
    <w:p w:rsidR="00E17B61" w:rsidRPr="00E17B61" w:rsidRDefault="009F19C0" w:rsidP="00E17B61">
      <w:pPr>
        <w:pStyle w:val="ConsPlusNormal"/>
        <w:jc w:val="center"/>
        <w:rPr>
          <w:szCs w:val="28"/>
        </w:rPr>
      </w:pPr>
      <w:r w:rsidRPr="00EF7137">
        <w:rPr>
          <w:szCs w:val="28"/>
        </w:rPr>
        <w:t>(</w:t>
      </w:r>
      <w:r w:rsidR="00E17B61" w:rsidRPr="00E17B61">
        <w:rPr>
          <w:szCs w:val="28"/>
        </w:rPr>
        <w:t xml:space="preserve">в ред. Законов ЧР от 23.05.2011 </w:t>
      </w:r>
      <w:r w:rsidR="00E17B61">
        <w:rPr>
          <w:szCs w:val="28"/>
        </w:rPr>
        <w:t>№</w:t>
      </w:r>
      <w:r w:rsidR="00E17B61" w:rsidRPr="00E17B61">
        <w:rPr>
          <w:szCs w:val="28"/>
        </w:rPr>
        <w:t xml:space="preserve"> 21, от 13.09.2011 </w:t>
      </w:r>
      <w:r w:rsidR="00E17B61">
        <w:rPr>
          <w:szCs w:val="28"/>
        </w:rPr>
        <w:t>№</w:t>
      </w:r>
      <w:r w:rsidR="00E17B61" w:rsidRPr="00E17B61">
        <w:rPr>
          <w:szCs w:val="28"/>
        </w:rPr>
        <w:t xml:space="preserve"> 55,</w:t>
      </w:r>
    </w:p>
    <w:p w:rsidR="00E17B61" w:rsidRPr="00E17B61" w:rsidRDefault="00E17B61" w:rsidP="00E17B61">
      <w:pPr>
        <w:pStyle w:val="ConsPlusNormal"/>
        <w:jc w:val="center"/>
        <w:rPr>
          <w:szCs w:val="28"/>
        </w:rPr>
      </w:pPr>
      <w:r w:rsidRPr="00E17B61">
        <w:rPr>
          <w:szCs w:val="28"/>
        </w:rPr>
        <w:t xml:space="preserve">от 10.05.2012 </w:t>
      </w:r>
      <w:r>
        <w:rPr>
          <w:szCs w:val="28"/>
        </w:rPr>
        <w:t>№</w:t>
      </w:r>
      <w:r w:rsidRPr="00E17B61">
        <w:rPr>
          <w:szCs w:val="28"/>
        </w:rPr>
        <w:t xml:space="preserve"> 30, от 26.03.2014 </w:t>
      </w:r>
      <w:r>
        <w:rPr>
          <w:szCs w:val="28"/>
        </w:rPr>
        <w:t>№</w:t>
      </w:r>
      <w:r w:rsidRPr="00E17B61">
        <w:rPr>
          <w:szCs w:val="28"/>
        </w:rPr>
        <w:t xml:space="preserve"> 13, от 05.05.2015 </w:t>
      </w:r>
      <w:r>
        <w:rPr>
          <w:szCs w:val="28"/>
        </w:rPr>
        <w:t>№</w:t>
      </w:r>
      <w:r w:rsidRPr="00E17B61">
        <w:rPr>
          <w:szCs w:val="28"/>
        </w:rPr>
        <w:t xml:space="preserve"> 12,</w:t>
      </w:r>
    </w:p>
    <w:p w:rsidR="00E17B61" w:rsidRPr="00E17B61" w:rsidRDefault="00E17B61" w:rsidP="00E17B61">
      <w:pPr>
        <w:pStyle w:val="ConsPlusNormal"/>
        <w:jc w:val="center"/>
        <w:rPr>
          <w:szCs w:val="28"/>
        </w:rPr>
      </w:pPr>
      <w:r w:rsidRPr="00E17B61">
        <w:rPr>
          <w:szCs w:val="28"/>
        </w:rPr>
        <w:t xml:space="preserve">от 18.06.2016 </w:t>
      </w:r>
      <w:r>
        <w:rPr>
          <w:szCs w:val="28"/>
        </w:rPr>
        <w:t>№</w:t>
      </w:r>
      <w:r w:rsidRPr="00E17B61">
        <w:rPr>
          <w:szCs w:val="28"/>
        </w:rPr>
        <w:t xml:space="preserve"> 30, от 27.10.2016 </w:t>
      </w:r>
      <w:r>
        <w:rPr>
          <w:szCs w:val="28"/>
        </w:rPr>
        <w:t>№</w:t>
      </w:r>
      <w:r w:rsidRPr="00E17B61">
        <w:rPr>
          <w:szCs w:val="28"/>
        </w:rPr>
        <w:t xml:space="preserve"> 72, от 21.12.2018 </w:t>
      </w:r>
      <w:r>
        <w:rPr>
          <w:szCs w:val="28"/>
        </w:rPr>
        <w:t>№</w:t>
      </w:r>
      <w:r w:rsidRPr="00E17B61">
        <w:rPr>
          <w:szCs w:val="28"/>
        </w:rPr>
        <w:t xml:space="preserve"> 96,</w:t>
      </w:r>
    </w:p>
    <w:p w:rsidR="00695861" w:rsidRPr="00EF7137" w:rsidRDefault="00E17B61" w:rsidP="00E17B61">
      <w:pPr>
        <w:pStyle w:val="ConsPlusNormal"/>
        <w:jc w:val="center"/>
        <w:rPr>
          <w:szCs w:val="28"/>
        </w:rPr>
      </w:pPr>
      <w:r w:rsidRPr="00E17B61">
        <w:rPr>
          <w:szCs w:val="28"/>
        </w:rPr>
        <w:t xml:space="preserve">от 29.05.2020 </w:t>
      </w:r>
      <w:r>
        <w:rPr>
          <w:szCs w:val="28"/>
        </w:rPr>
        <w:t>№</w:t>
      </w:r>
      <w:r w:rsidRPr="00E17B61">
        <w:rPr>
          <w:szCs w:val="28"/>
        </w:rPr>
        <w:t xml:space="preserve"> 48, от 22.10.2021 </w:t>
      </w:r>
      <w:r>
        <w:rPr>
          <w:szCs w:val="28"/>
        </w:rPr>
        <w:t>№</w:t>
      </w:r>
      <w:r w:rsidRPr="00E17B61">
        <w:rPr>
          <w:szCs w:val="28"/>
        </w:rPr>
        <w:t xml:space="preserve"> 59, от 23.12.2022 </w:t>
      </w:r>
      <w:r>
        <w:rPr>
          <w:szCs w:val="28"/>
        </w:rPr>
        <w:t>№</w:t>
      </w:r>
      <w:r w:rsidRPr="00E17B61">
        <w:rPr>
          <w:szCs w:val="28"/>
        </w:rPr>
        <w:t xml:space="preserve"> 131</w:t>
      </w:r>
      <w:r w:rsidR="009F19C0" w:rsidRPr="00EF7137">
        <w:rPr>
          <w:szCs w:val="28"/>
        </w:rPr>
        <w:t>)</w:t>
      </w:r>
    </w:p>
    <w:p w:rsidR="009F19C0" w:rsidRDefault="009F19C0" w:rsidP="00EF7137">
      <w:pPr>
        <w:pStyle w:val="ConsPlusNormal"/>
        <w:jc w:val="center"/>
        <w:rPr>
          <w:szCs w:val="28"/>
        </w:rPr>
      </w:pPr>
    </w:p>
    <w:p w:rsidR="00E17B61" w:rsidRPr="00E17B61" w:rsidRDefault="00E17B61" w:rsidP="00E17B61">
      <w:pPr>
        <w:pStyle w:val="ConsPlusNormal"/>
        <w:ind w:firstLine="709"/>
        <w:jc w:val="both"/>
        <w:rPr>
          <w:b/>
          <w:bCs/>
          <w:szCs w:val="28"/>
        </w:rPr>
      </w:pPr>
      <w:r w:rsidRPr="00E17B61">
        <w:rPr>
          <w:b/>
          <w:bCs/>
          <w:szCs w:val="28"/>
        </w:rPr>
        <w:t>Статья 1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Многодетным семьям предоставляются в собственность бесплатно </w:t>
      </w:r>
      <w:r>
        <w:rPr>
          <w:szCs w:val="28"/>
        </w:rPr>
        <w:t xml:space="preserve">     </w:t>
      </w:r>
      <w:r w:rsidRPr="00E17B61">
        <w:rPr>
          <w:szCs w:val="28"/>
        </w:rPr>
        <w:t xml:space="preserve">земельные участки, в том числе садовые земельные участки и огородные </w:t>
      </w:r>
      <w:r>
        <w:rPr>
          <w:szCs w:val="28"/>
        </w:rPr>
        <w:t xml:space="preserve">     </w:t>
      </w:r>
      <w:r w:rsidRPr="00E17B61">
        <w:rPr>
          <w:szCs w:val="28"/>
        </w:rPr>
        <w:t>земельные участки, находящиеся в государственной собственности Чува</w:t>
      </w:r>
      <w:r w:rsidRPr="00E17B61">
        <w:rPr>
          <w:szCs w:val="28"/>
        </w:rPr>
        <w:t>ш</w:t>
      </w:r>
      <w:r w:rsidRPr="00E17B61">
        <w:rPr>
          <w:szCs w:val="28"/>
        </w:rPr>
        <w:t>ской Республики или муниципальной собственности (далее также - земел</w:t>
      </w:r>
      <w:r w:rsidRPr="00E17B61">
        <w:rPr>
          <w:szCs w:val="28"/>
        </w:rPr>
        <w:t>ь</w:t>
      </w:r>
      <w:r w:rsidRPr="00E17B61">
        <w:rPr>
          <w:szCs w:val="28"/>
        </w:rPr>
        <w:t>ные участки).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В целях применения настоящего Закона многодетной семьей признае</w:t>
      </w:r>
      <w:r w:rsidRPr="00E17B61">
        <w:rPr>
          <w:szCs w:val="28"/>
        </w:rPr>
        <w:t>т</w:t>
      </w:r>
      <w:r w:rsidRPr="00E17B61">
        <w:rPr>
          <w:szCs w:val="28"/>
        </w:rPr>
        <w:t xml:space="preserve">ся семья, воспитывающая трех и более детей в возрасте до восемнадцати лет, к членам которой относятся совместно проживающие супруги (одинокий </w:t>
      </w:r>
      <w:r>
        <w:rPr>
          <w:szCs w:val="28"/>
        </w:rPr>
        <w:t xml:space="preserve"> </w:t>
      </w:r>
      <w:r w:rsidRPr="00E17B61">
        <w:rPr>
          <w:szCs w:val="28"/>
        </w:rPr>
        <w:t xml:space="preserve">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</w:t>
      </w:r>
      <w:r>
        <w:rPr>
          <w:szCs w:val="28"/>
        </w:rPr>
        <w:t xml:space="preserve"> </w:t>
      </w:r>
      <w:r w:rsidRPr="00E17B61">
        <w:rPr>
          <w:szCs w:val="28"/>
        </w:rPr>
        <w:t>Федерации, постоянно или преимущественно проживающие на территории Чувашской Республики (далее - многодетная семья).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При этом в составе многодетной семьи не учитываются: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дети, в отношении которых родители лишены родительских прав или ограничены в родительских правах;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дети, в отношении которых отменено усыновление (удочерение);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дети, отбывающие наказание в местах лишения свободы по приговору суда, вступившему в законную силу;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дети, вступившие в брак до достижения возраста восемнадцати лет;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дети, учтенные в составе другой многодетной семьи;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дети, находящиеся под опекой (попечительством) в случае, устано</w:t>
      </w:r>
      <w:r w:rsidRPr="00E17B61">
        <w:rPr>
          <w:szCs w:val="28"/>
        </w:rPr>
        <w:t>в</w:t>
      </w:r>
      <w:r w:rsidRPr="00E17B61">
        <w:rPr>
          <w:szCs w:val="28"/>
        </w:rPr>
        <w:t xml:space="preserve">ленном </w:t>
      </w:r>
      <w:hyperlink r:id="rId7" w:history="1">
        <w:r w:rsidRPr="00E17B61">
          <w:rPr>
            <w:rStyle w:val="a9"/>
            <w:color w:val="auto"/>
            <w:szCs w:val="28"/>
            <w:u w:val="none"/>
          </w:rPr>
          <w:t>частью 1 статьи 13</w:t>
        </w:r>
      </w:hyperlink>
      <w:r w:rsidRPr="00E17B61">
        <w:rPr>
          <w:szCs w:val="28"/>
        </w:rPr>
        <w:t xml:space="preserve"> Федерального закона от 24 апреля 2008 года</w:t>
      </w:r>
      <w:r>
        <w:rPr>
          <w:szCs w:val="28"/>
        </w:rPr>
        <w:t xml:space="preserve">        </w:t>
      </w:r>
      <w:r w:rsidRPr="00E17B61">
        <w:rPr>
          <w:szCs w:val="28"/>
        </w:rPr>
        <w:t xml:space="preserve"> № 48-ФЗ "Об опеке и попечительстве";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дети, в отношении которых прекращена опека (попечительство).</w:t>
      </w:r>
    </w:p>
    <w:p w:rsidR="00E17B61" w:rsidRPr="00E17B61" w:rsidRDefault="00E17B61" w:rsidP="00E17B61">
      <w:pPr>
        <w:pStyle w:val="ConsPlusNormal"/>
        <w:ind w:firstLine="709"/>
        <w:jc w:val="both"/>
        <w:rPr>
          <w:b/>
          <w:bCs/>
          <w:szCs w:val="28"/>
        </w:rPr>
      </w:pPr>
      <w:r w:rsidRPr="00E17B61">
        <w:rPr>
          <w:b/>
          <w:bCs/>
          <w:szCs w:val="28"/>
        </w:rPr>
        <w:lastRenderedPageBreak/>
        <w:t>Статья 2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1. Земельные участки предоставляются многодетным семьям в со</w:t>
      </w:r>
      <w:r w:rsidRPr="00E17B61">
        <w:rPr>
          <w:szCs w:val="28"/>
        </w:rPr>
        <w:t>б</w:t>
      </w:r>
      <w:r w:rsidRPr="00E17B61">
        <w:rPr>
          <w:szCs w:val="28"/>
        </w:rPr>
        <w:t>ственность бесплатно исходя из наличия земельных участков, не занятых зданиями, сооружениями и не обремененных правами третьих лиц, в соо</w:t>
      </w:r>
      <w:r w:rsidRPr="00E17B61">
        <w:rPr>
          <w:szCs w:val="28"/>
        </w:rPr>
        <w:t>т</w:t>
      </w:r>
      <w:r w:rsidRPr="00E17B61">
        <w:rPr>
          <w:szCs w:val="28"/>
        </w:rPr>
        <w:t>ветствии с документами территориального планирования, правилами земл</w:t>
      </w:r>
      <w:r w:rsidRPr="00E17B61">
        <w:rPr>
          <w:szCs w:val="28"/>
        </w:rPr>
        <w:t>е</w:t>
      </w:r>
      <w:r w:rsidRPr="00E17B61">
        <w:rPr>
          <w:szCs w:val="28"/>
        </w:rPr>
        <w:t>пользования и застройки, документацией по планировке территории, земл</w:t>
      </w:r>
      <w:r w:rsidRPr="00E17B61">
        <w:rPr>
          <w:szCs w:val="28"/>
        </w:rPr>
        <w:t>е</w:t>
      </w:r>
      <w:r w:rsidRPr="00E17B61">
        <w:rPr>
          <w:szCs w:val="28"/>
        </w:rPr>
        <w:t>устроительной документацией.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0" w:name="Par22"/>
      <w:bookmarkEnd w:id="0"/>
      <w:r w:rsidRPr="00E17B61">
        <w:rPr>
          <w:szCs w:val="28"/>
        </w:rPr>
        <w:t>2. Многодетным семьям предоставляются однократно в собственность бесплатно земельные участки, находящиеся в государственной собственн</w:t>
      </w:r>
      <w:r w:rsidRPr="00E17B61">
        <w:rPr>
          <w:szCs w:val="28"/>
        </w:rPr>
        <w:t>о</w:t>
      </w:r>
      <w:r w:rsidRPr="00E17B61">
        <w:rPr>
          <w:szCs w:val="28"/>
        </w:rPr>
        <w:t>сти Чувашской Республики или муниципальной собственности, для индив</w:t>
      </w:r>
      <w:r w:rsidRPr="00E17B61">
        <w:rPr>
          <w:szCs w:val="28"/>
        </w:rPr>
        <w:t>и</w:t>
      </w:r>
      <w:r w:rsidRPr="00E17B61">
        <w:rPr>
          <w:szCs w:val="28"/>
        </w:rPr>
        <w:t>дуального жилищного строительства либо для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 участок), либо садовые земельные участки, нах</w:t>
      </w:r>
      <w:r w:rsidRPr="00E17B61">
        <w:rPr>
          <w:szCs w:val="28"/>
        </w:rPr>
        <w:t>о</w:t>
      </w:r>
      <w:r w:rsidRPr="00E17B61">
        <w:rPr>
          <w:szCs w:val="28"/>
        </w:rPr>
        <w:t xml:space="preserve">дящиеся в государственной собственности Чувашской Республики или </w:t>
      </w:r>
      <w:r>
        <w:rPr>
          <w:szCs w:val="28"/>
        </w:rPr>
        <w:t xml:space="preserve">      </w:t>
      </w:r>
      <w:r w:rsidRPr="00E17B61">
        <w:rPr>
          <w:szCs w:val="28"/>
        </w:rPr>
        <w:t>муниципальной собственности, - для ведения садоводства для собственных нужд (из земель населенных пунктов), либо огородные земельные участки, находящиеся в государственной собственности Чувашской Республики или муниципальной собственности, - для ведения огородничества для собстве</w:t>
      </w:r>
      <w:r w:rsidRPr="00E17B61">
        <w:rPr>
          <w:szCs w:val="28"/>
        </w:rPr>
        <w:t>н</w:t>
      </w:r>
      <w:r w:rsidRPr="00E17B61">
        <w:rPr>
          <w:szCs w:val="28"/>
        </w:rPr>
        <w:t>ных нужд (из земель населенных пунктов или из земель сельскохозяйстве</w:t>
      </w:r>
      <w:r w:rsidRPr="00E17B61">
        <w:rPr>
          <w:szCs w:val="28"/>
        </w:rPr>
        <w:t>н</w:t>
      </w:r>
      <w:r w:rsidRPr="00E17B61">
        <w:rPr>
          <w:szCs w:val="28"/>
        </w:rPr>
        <w:t>ного назначения).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Земельные участки, указанные в </w:t>
      </w:r>
      <w:hyperlink w:anchor="Par22" w:history="1">
        <w:r w:rsidRPr="00E17B61">
          <w:rPr>
            <w:rStyle w:val="a9"/>
            <w:color w:val="auto"/>
            <w:szCs w:val="28"/>
            <w:u w:val="none"/>
          </w:rPr>
          <w:t>абзаце первом</w:t>
        </w:r>
      </w:hyperlink>
      <w:r w:rsidRPr="00E17B61">
        <w:rPr>
          <w:szCs w:val="28"/>
        </w:rPr>
        <w:t xml:space="preserve"> настоящей части, по</w:t>
      </w:r>
      <w:r w:rsidRPr="00E17B61">
        <w:rPr>
          <w:szCs w:val="28"/>
        </w:rPr>
        <w:t>д</w:t>
      </w:r>
      <w:r w:rsidRPr="00E17B61">
        <w:rPr>
          <w:szCs w:val="28"/>
        </w:rPr>
        <w:t>лежат оформлению на праве общей долевой собственности на всех членов многодетной семьи.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3. Несовершеннолетние, ставшие собственниками земельного участка </w:t>
      </w:r>
      <w:r>
        <w:rPr>
          <w:szCs w:val="28"/>
        </w:rPr>
        <w:t xml:space="preserve">  </w:t>
      </w:r>
      <w:r w:rsidRPr="00E17B61">
        <w:rPr>
          <w:szCs w:val="28"/>
        </w:rPr>
        <w:t>в составе многодетной семьи в соответствии с настоящим Законом, сохран</w:t>
      </w:r>
      <w:r w:rsidRPr="00E17B61">
        <w:rPr>
          <w:szCs w:val="28"/>
        </w:rPr>
        <w:t>я</w:t>
      </w:r>
      <w:r w:rsidRPr="00E17B61">
        <w:rPr>
          <w:szCs w:val="28"/>
        </w:rPr>
        <w:t>ют право на однократное бесплатное предоставление земельного участка</w:t>
      </w:r>
      <w:r>
        <w:rPr>
          <w:szCs w:val="28"/>
        </w:rPr>
        <w:t xml:space="preserve">       </w:t>
      </w:r>
      <w:r w:rsidRPr="00E17B61">
        <w:rPr>
          <w:szCs w:val="28"/>
        </w:rPr>
        <w:t xml:space="preserve"> после достижения ими совершеннолетия.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</w:p>
    <w:p w:rsidR="00E17B61" w:rsidRPr="00E17B61" w:rsidRDefault="00E17B61" w:rsidP="00E17B61">
      <w:pPr>
        <w:pStyle w:val="ConsPlusNormal"/>
        <w:ind w:firstLine="709"/>
        <w:jc w:val="both"/>
        <w:rPr>
          <w:b/>
          <w:bCs/>
          <w:szCs w:val="28"/>
        </w:rPr>
      </w:pPr>
      <w:r w:rsidRPr="00E17B61">
        <w:rPr>
          <w:b/>
          <w:bCs/>
          <w:szCs w:val="28"/>
        </w:rPr>
        <w:t>Статья 3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Земельные участки для индивидуального жилищного строительства предоставляются в собственность: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семьям при рождении (усыновлении, удочерении) третьего и послед</w:t>
      </w:r>
      <w:r w:rsidRPr="00E17B61">
        <w:rPr>
          <w:szCs w:val="28"/>
        </w:rPr>
        <w:t>у</w:t>
      </w:r>
      <w:r w:rsidRPr="00E17B61">
        <w:rPr>
          <w:szCs w:val="28"/>
        </w:rPr>
        <w:t>ющего ребенка (детей) начиная с 1 января 2011 года независимо от нужда</w:t>
      </w:r>
      <w:r w:rsidRPr="00E17B61">
        <w:rPr>
          <w:szCs w:val="28"/>
        </w:rPr>
        <w:t>е</w:t>
      </w:r>
      <w:r w:rsidRPr="00E17B61">
        <w:rPr>
          <w:szCs w:val="28"/>
        </w:rPr>
        <w:t>мости в жилых помещениях;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многодетным семьям, если один из совершеннолетних членов данной семьи состоит на учете в органах местного самоуправления в качестве ну</w:t>
      </w:r>
      <w:r w:rsidRPr="00E17B61">
        <w:rPr>
          <w:szCs w:val="28"/>
        </w:rPr>
        <w:t>ж</w:t>
      </w:r>
      <w:r w:rsidRPr="00E17B61">
        <w:rPr>
          <w:szCs w:val="28"/>
        </w:rPr>
        <w:t>дающегося в жилых помещениях.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</w:p>
    <w:p w:rsidR="00E17B61" w:rsidRPr="00E17B61" w:rsidRDefault="00E17B61" w:rsidP="00E17B61">
      <w:pPr>
        <w:pStyle w:val="ConsPlusNormal"/>
        <w:ind w:firstLine="709"/>
        <w:jc w:val="both"/>
        <w:rPr>
          <w:b/>
          <w:bCs/>
          <w:szCs w:val="28"/>
        </w:rPr>
      </w:pPr>
      <w:r w:rsidRPr="00E17B61">
        <w:rPr>
          <w:b/>
          <w:bCs/>
          <w:szCs w:val="28"/>
        </w:rPr>
        <w:t>Статья 5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1. Кабинет Министров Чувашской Республики определяет орган </w:t>
      </w:r>
      <w:r>
        <w:rPr>
          <w:szCs w:val="28"/>
        </w:rPr>
        <w:t xml:space="preserve">       </w:t>
      </w:r>
      <w:r w:rsidRPr="00E17B61">
        <w:rPr>
          <w:szCs w:val="28"/>
        </w:rPr>
        <w:t>исполнительной власти Чувашской Республики, уполномоченный на форм</w:t>
      </w:r>
      <w:r w:rsidRPr="00E17B61">
        <w:rPr>
          <w:szCs w:val="28"/>
        </w:rPr>
        <w:t>и</w:t>
      </w:r>
      <w:r w:rsidRPr="00E17B61">
        <w:rPr>
          <w:szCs w:val="28"/>
        </w:rPr>
        <w:t>рование земельных участков, в том числе садовых и огородных земельных участков, находящихся в государственной собственности Чувашской Респу</w:t>
      </w:r>
      <w:r w:rsidRPr="00E17B61">
        <w:rPr>
          <w:szCs w:val="28"/>
        </w:rPr>
        <w:t>б</w:t>
      </w:r>
      <w:r w:rsidRPr="00E17B61">
        <w:rPr>
          <w:szCs w:val="28"/>
        </w:rPr>
        <w:lastRenderedPageBreak/>
        <w:t>лики (далее - земельные участки, находящиеся в государственной собстве</w:t>
      </w:r>
      <w:r w:rsidRPr="00E17B61">
        <w:rPr>
          <w:szCs w:val="28"/>
        </w:rPr>
        <w:t>н</w:t>
      </w:r>
      <w:r w:rsidRPr="00E17B61">
        <w:rPr>
          <w:szCs w:val="28"/>
        </w:rPr>
        <w:t>ности Чувашской Республики), предназначенных для предоставления мног</w:t>
      </w:r>
      <w:r w:rsidRPr="00E17B61">
        <w:rPr>
          <w:szCs w:val="28"/>
        </w:rPr>
        <w:t>о</w:t>
      </w:r>
      <w:r w:rsidRPr="00E17B61">
        <w:rPr>
          <w:szCs w:val="28"/>
        </w:rPr>
        <w:t>детным семьям в собственность бесплатно (далее - уполномоченный орган).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1" w:name="Par5"/>
      <w:bookmarkEnd w:id="1"/>
      <w:r w:rsidRPr="00E17B61">
        <w:rPr>
          <w:szCs w:val="28"/>
        </w:rPr>
        <w:t xml:space="preserve">2. Уполномоченный орган осуществляет формирование перечня </w:t>
      </w:r>
      <w:r>
        <w:rPr>
          <w:szCs w:val="28"/>
        </w:rPr>
        <w:t xml:space="preserve">       </w:t>
      </w:r>
      <w:r w:rsidRPr="00E17B61">
        <w:rPr>
          <w:szCs w:val="28"/>
        </w:rPr>
        <w:t>земельных участков, находящихся в государственной собственности Чува</w:t>
      </w:r>
      <w:r w:rsidRPr="00E17B61">
        <w:rPr>
          <w:szCs w:val="28"/>
        </w:rPr>
        <w:t>ш</w:t>
      </w:r>
      <w:r w:rsidRPr="00E17B61">
        <w:rPr>
          <w:szCs w:val="28"/>
        </w:rPr>
        <w:t>ской Республики, предназначенных для предоставления многодетным семьям в собственность бесплатно для индивидуального жилищного строительства, ведения садоводства, огородничества и личного подсобного хозяйства, для последующего утверждения Кабинетом Министров Чувашской Республики.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2" w:name="Par7"/>
      <w:bookmarkEnd w:id="2"/>
      <w:r w:rsidRPr="00E17B61">
        <w:rPr>
          <w:szCs w:val="28"/>
        </w:rPr>
        <w:t>3. Местные администрации осуществляют формирование и утвержд</w:t>
      </w:r>
      <w:r w:rsidRPr="00E17B61">
        <w:rPr>
          <w:szCs w:val="28"/>
        </w:rPr>
        <w:t>е</w:t>
      </w:r>
      <w:r w:rsidRPr="00E17B61">
        <w:rPr>
          <w:szCs w:val="28"/>
        </w:rPr>
        <w:t>ние перечней земельных участков, в том числе садовых и огородных земел</w:t>
      </w:r>
      <w:r w:rsidRPr="00E17B61">
        <w:rPr>
          <w:szCs w:val="28"/>
        </w:rPr>
        <w:t>ь</w:t>
      </w:r>
      <w:r w:rsidRPr="00E17B61">
        <w:rPr>
          <w:szCs w:val="28"/>
        </w:rPr>
        <w:t>ных участков, находящихся в муниципальной собственности (далее - земел</w:t>
      </w:r>
      <w:r w:rsidRPr="00E17B61">
        <w:rPr>
          <w:szCs w:val="28"/>
        </w:rPr>
        <w:t>ь</w:t>
      </w:r>
      <w:r w:rsidRPr="00E17B61">
        <w:rPr>
          <w:szCs w:val="28"/>
        </w:rPr>
        <w:t>ные участки, находящиеся в муниципальной собственности), предназначе</w:t>
      </w:r>
      <w:r w:rsidRPr="00E17B61">
        <w:rPr>
          <w:szCs w:val="28"/>
        </w:rPr>
        <w:t>н</w:t>
      </w:r>
      <w:r w:rsidRPr="00E17B61">
        <w:rPr>
          <w:szCs w:val="28"/>
        </w:rPr>
        <w:t>ных для предоставления многодетным семьям в собственность бесплатно для индивидуального жилищного строительства, ведения садоводства, огородн</w:t>
      </w:r>
      <w:r w:rsidRPr="00E17B61">
        <w:rPr>
          <w:szCs w:val="28"/>
        </w:rPr>
        <w:t>и</w:t>
      </w:r>
      <w:r w:rsidRPr="00E17B61">
        <w:rPr>
          <w:szCs w:val="28"/>
        </w:rPr>
        <w:t>чества и личного подсобного хозяйства.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4. Перечни земельных участков, предназначенных для предоставления многодетным семьям в собственность бесплатно, указанные в </w:t>
      </w:r>
      <w:hyperlink w:anchor="Par5" w:history="1">
        <w:r w:rsidRPr="00E17B61">
          <w:rPr>
            <w:rStyle w:val="a9"/>
            <w:color w:val="auto"/>
            <w:szCs w:val="28"/>
            <w:u w:val="none"/>
          </w:rPr>
          <w:t>частях 2</w:t>
        </w:r>
      </w:hyperlink>
      <w:r w:rsidRPr="00E17B61">
        <w:rPr>
          <w:szCs w:val="28"/>
        </w:rPr>
        <w:t xml:space="preserve"> и </w:t>
      </w:r>
      <w:hyperlink w:anchor="Par7" w:history="1">
        <w:r w:rsidRPr="00E17B61">
          <w:rPr>
            <w:rStyle w:val="a9"/>
            <w:color w:val="auto"/>
            <w:szCs w:val="28"/>
            <w:u w:val="none"/>
          </w:rPr>
          <w:t>3</w:t>
        </w:r>
      </w:hyperlink>
      <w:r w:rsidRPr="00E17B61">
        <w:rPr>
          <w:szCs w:val="28"/>
        </w:rPr>
        <w:t xml:space="preserve"> настоящей статьи, должны содержать характеристики земельных участков, включая их местоположение, адрес, кадастровые номера, площадь и вид ра</w:t>
      </w:r>
      <w:r w:rsidRPr="00E17B61">
        <w:rPr>
          <w:szCs w:val="28"/>
        </w:rPr>
        <w:t>з</w:t>
      </w:r>
      <w:r w:rsidRPr="00E17B61">
        <w:rPr>
          <w:szCs w:val="28"/>
        </w:rPr>
        <w:t>решенного использования земельного участка.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Порядок и сроки формирования перечней земельных участков, предн</w:t>
      </w:r>
      <w:r w:rsidRPr="00E17B61">
        <w:rPr>
          <w:szCs w:val="28"/>
        </w:rPr>
        <w:t>а</w:t>
      </w:r>
      <w:r w:rsidRPr="00E17B61">
        <w:rPr>
          <w:szCs w:val="28"/>
        </w:rPr>
        <w:t xml:space="preserve">значенных для предоставления многодетным семьям в собственность </w:t>
      </w:r>
      <w:r>
        <w:rPr>
          <w:szCs w:val="28"/>
        </w:rPr>
        <w:t xml:space="preserve">         </w:t>
      </w:r>
      <w:r w:rsidRPr="00E17B61">
        <w:rPr>
          <w:szCs w:val="28"/>
        </w:rPr>
        <w:t xml:space="preserve">бесплатно, указанные в </w:t>
      </w:r>
      <w:hyperlink w:anchor="Par5" w:history="1">
        <w:r w:rsidRPr="00E17B61">
          <w:rPr>
            <w:rStyle w:val="a9"/>
            <w:color w:val="auto"/>
            <w:szCs w:val="28"/>
            <w:u w:val="none"/>
          </w:rPr>
          <w:t>частях 2</w:t>
        </w:r>
      </w:hyperlink>
      <w:r w:rsidRPr="00E17B61">
        <w:rPr>
          <w:szCs w:val="28"/>
        </w:rPr>
        <w:t xml:space="preserve"> и </w:t>
      </w:r>
      <w:hyperlink w:anchor="Par7" w:history="1">
        <w:r w:rsidRPr="00E17B61">
          <w:rPr>
            <w:rStyle w:val="a9"/>
            <w:color w:val="auto"/>
            <w:szCs w:val="28"/>
            <w:u w:val="none"/>
          </w:rPr>
          <w:t>3</w:t>
        </w:r>
      </w:hyperlink>
      <w:r w:rsidRPr="00E17B61">
        <w:rPr>
          <w:szCs w:val="28"/>
        </w:rPr>
        <w:t xml:space="preserve"> настоящей статьи, устанавливаются</w:t>
      </w:r>
      <w:r>
        <w:rPr>
          <w:szCs w:val="28"/>
        </w:rPr>
        <w:t xml:space="preserve">       </w:t>
      </w:r>
      <w:r w:rsidRPr="00E17B61">
        <w:rPr>
          <w:szCs w:val="28"/>
        </w:rPr>
        <w:t xml:space="preserve"> соответственно Кабинетом Министров Чувашской Республики и органами местного самоуправления.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5. Перечень земельных участков, находящихся в государственной со</w:t>
      </w:r>
      <w:r w:rsidRPr="00E17B61">
        <w:rPr>
          <w:szCs w:val="28"/>
        </w:rPr>
        <w:t>б</w:t>
      </w:r>
      <w:r w:rsidRPr="00E17B61">
        <w:rPr>
          <w:szCs w:val="28"/>
        </w:rPr>
        <w:t>ственности Чувашской Республики, предназначенных для предоставления многодетным семьям в собственность бесплатно, а также изменения к нему подлежат опубликованию в официальных печатных изданиях, определяемых Кабинетом Министров Чувашской Республики, и размещению на официал</w:t>
      </w:r>
      <w:r w:rsidRPr="00E17B61">
        <w:rPr>
          <w:szCs w:val="28"/>
        </w:rPr>
        <w:t>ь</w:t>
      </w:r>
      <w:r w:rsidRPr="00E17B61">
        <w:rPr>
          <w:szCs w:val="28"/>
        </w:rPr>
        <w:t>ном сайте уполномоченного органа на Портале органов власти Чувашской Республики в информационно-телекоммуникационной сети "Интернет".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6. Перечни земельных участков, находящихся в муниципальной со</w:t>
      </w:r>
      <w:r w:rsidRPr="00E17B61">
        <w:rPr>
          <w:szCs w:val="28"/>
        </w:rPr>
        <w:t>б</w:t>
      </w:r>
      <w:r w:rsidRPr="00E17B61">
        <w:rPr>
          <w:szCs w:val="28"/>
        </w:rPr>
        <w:t>ственности, предназначенных для предоставления многодетным семьям в собственность бесплатно, а также изменения к ним подлежат опубликованию в официальных печатных изданиях, определяемых местными администрац</w:t>
      </w:r>
      <w:r w:rsidRPr="00E17B61">
        <w:rPr>
          <w:szCs w:val="28"/>
        </w:rPr>
        <w:t>и</w:t>
      </w:r>
      <w:r w:rsidRPr="00E17B61">
        <w:rPr>
          <w:szCs w:val="28"/>
        </w:rPr>
        <w:t>ями, и размещению на официальных сайтах органов местного самоуправл</w:t>
      </w:r>
      <w:r w:rsidRPr="00E17B61">
        <w:rPr>
          <w:szCs w:val="28"/>
        </w:rPr>
        <w:t>е</w:t>
      </w:r>
      <w:r w:rsidRPr="00E17B61">
        <w:rPr>
          <w:szCs w:val="28"/>
        </w:rPr>
        <w:t>ния в информационно-телекоммуникационной сети "Интернет".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7. Органы местного самоуправления вправе направлять в уполном</w:t>
      </w:r>
      <w:r w:rsidRPr="00E17B61">
        <w:rPr>
          <w:szCs w:val="28"/>
        </w:rPr>
        <w:t>о</w:t>
      </w:r>
      <w:r w:rsidRPr="00E17B61">
        <w:rPr>
          <w:szCs w:val="28"/>
        </w:rPr>
        <w:t xml:space="preserve">ченный орган предложения о передаче муниципальному образованию </w:t>
      </w:r>
      <w:r w:rsidR="00911C39">
        <w:rPr>
          <w:szCs w:val="28"/>
        </w:rPr>
        <w:t xml:space="preserve">        </w:t>
      </w:r>
      <w:r w:rsidRPr="00E17B61">
        <w:rPr>
          <w:szCs w:val="28"/>
        </w:rPr>
        <w:t>земельного участка, включенного в перечень земельных участков, наход</w:t>
      </w:r>
      <w:r w:rsidRPr="00E17B61">
        <w:rPr>
          <w:szCs w:val="28"/>
        </w:rPr>
        <w:t>я</w:t>
      </w:r>
      <w:r w:rsidRPr="00E17B61">
        <w:rPr>
          <w:szCs w:val="28"/>
        </w:rPr>
        <w:t>щихся в государственной собственности Чувашской Республики, предназн</w:t>
      </w:r>
      <w:r w:rsidRPr="00E17B61">
        <w:rPr>
          <w:szCs w:val="28"/>
        </w:rPr>
        <w:t>а</w:t>
      </w:r>
      <w:r w:rsidRPr="00E17B61">
        <w:rPr>
          <w:szCs w:val="28"/>
        </w:rPr>
        <w:t>ченных для предоставления многодетным семьям в собственность бесплатно.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lastRenderedPageBreak/>
        <w:t>Земельные участки, находящиеся в государственной собственности Ч</w:t>
      </w:r>
      <w:r w:rsidRPr="00E17B61">
        <w:rPr>
          <w:szCs w:val="28"/>
        </w:rPr>
        <w:t>у</w:t>
      </w:r>
      <w:r w:rsidRPr="00E17B61">
        <w:rPr>
          <w:szCs w:val="28"/>
        </w:rPr>
        <w:t>вашской Республики, подлежат передаче органам местного самоуправления для предоставления многодетным семьям в собственность бесплатно.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3" w:name="Par15"/>
      <w:bookmarkEnd w:id="3"/>
      <w:r w:rsidRPr="00E17B61">
        <w:rPr>
          <w:szCs w:val="28"/>
        </w:rPr>
        <w:t>8. Уполномоченный орган при наличии земельного участка, включе</w:t>
      </w:r>
      <w:r w:rsidRPr="00E17B61">
        <w:rPr>
          <w:szCs w:val="28"/>
        </w:rPr>
        <w:t>н</w:t>
      </w:r>
      <w:r w:rsidRPr="00E17B61">
        <w:rPr>
          <w:szCs w:val="28"/>
        </w:rPr>
        <w:t>ного в перечень земельных участков, находящихся в государственной со</w:t>
      </w:r>
      <w:r w:rsidRPr="00E17B61">
        <w:rPr>
          <w:szCs w:val="28"/>
        </w:rPr>
        <w:t>б</w:t>
      </w:r>
      <w:r w:rsidRPr="00E17B61">
        <w:rPr>
          <w:szCs w:val="28"/>
        </w:rPr>
        <w:t xml:space="preserve">ственности Чувашской Республики, предназначенных для предоставления многодетным семьям в собственность бесплатно, в течение десяти дней </w:t>
      </w:r>
      <w:r w:rsidR="00911C39">
        <w:rPr>
          <w:szCs w:val="28"/>
        </w:rPr>
        <w:t xml:space="preserve">       </w:t>
      </w:r>
      <w:r w:rsidRPr="00E17B61">
        <w:rPr>
          <w:szCs w:val="28"/>
        </w:rPr>
        <w:t>со дня обращения органа местного самоуправления готовит проект решения Кабинета Министров Чувашской Республики о передаче земельного участка в муниципальную собственность безвозмездно в целях последующего пред</w:t>
      </w:r>
      <w:r w:rsidRPr="00E17B61">
        <w:rPr>
          <w:szCs w:val="28"/>
        </w:rPr>
        <w:t>о</w:t>
      </w:r>
      <w:r w:rsidRPr="00E17B61">
        <w:rPr>
          <w:szCs w:val="28"/>
        </w:rPr>
        <w:t>ставления многодетной семье в собственность бесплатно.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4" w:name="Par16"/>
      <w:bookmarkEnd w:id="4"/>
      <w:r w:rsidRPr="00E17B61">
        <w:rPr>
          <w:szCs w:val="28"/>
        </w:rPr>
        <w:t>9. Земельные участки, находящиеся в муниципальной собственности одного муниципального образования, могут быть переданы безвозмездно в муниципальную собственность другого муниципального образования в целях их предоставления многодетным семьям в собственность бесплатно в соо</w:t>
      </w:r>
      <w:r w:rsidRPr="00E17B61">
        <w:rPr>
          <w:szCs w:val="28"/>
        </w:rPr>
        <w:t>т</w:t>
      </w:r>
      <w:r w:rsidRPr="00E17B61">
        <w:rPr>
          <w:szCs w:val="28"/>
        </w:rPr>
        <w:t xml:space="preserve">ветствии с </w:t>
      </w:r>
      <w:hyperlink r:id="rId8" w:history="1">
        <w:r w:rsidRPr="00E17B61">
          <w:rPr>
            <w:rStyle w:val="a9"/>
            <w:color w:val="auto"/>
            <w:szCs w:val="28"/>
            <w:u w:val="none"/>
          </w:rPr>
          <w:t>законодательством</w:t>
        </w:r>
      </w:hyperlink>
      <w:r w:rsidRPr="00E17B61">
        <w:rPr>
          <w:szCs w:val="28"/>
        </w:rPr>
        <w:t xml:space="preserve"> Российской Федерации и настоящим Законом.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Орган местного самоуправления в случае недостаточности земельных участков в границах муниципального образования вправе направить в орган местного самоуправления другого муниципального образования предлож</w:t>
      </w:r>
      <w:r w:rsidRPr="00E17B61">
        <w:rPr>
          <w:szCs w:val="28"/>
        </w:rPr>
        <w:t>е</w:t>
      </w:r>
      <w:r w:rsidRPr="00E17B61">
        <w:rPr>
          <w:szCs w:val="28"/>
        </w:rPr>
        <w:t>ния о передаче земельных участков в муниципальную собственность в целях их предоставления многодетным семьям в собственность бесплатно.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10. Предоставление земельных участков, находящихся в муниципал</w:t>
      </w:r>
      <w:r w:rsidRPr="00E17B61">
        <w:rPr>
          <w:szCs w:val="28"/>
        </w:rPr>
        <w:t>ь</w:t>
      </w:r>
      <w:r w:rsidRPr="00E17B61">
        <w:rPr>
          <w:szCs w:val="28"/>
        </w:rPr>
        <w:t>ной собственности, включая земельные участки, переданные из госуда</w:t>
      </w:r>
      <w:r w:rsidRPr="00E17B61">
        <w:rPr>
          <w:szCs w:val="28"/>
        </w:rPr>
        <w:t>р</w:t>
      </w:r>
      <w:r w:rsidRPr="00E17B61">
        <w:rPr>
          <w:szCs w:val="28"/>
        </w:rPr>
        <w:t>ственной собственности Чувашской Республики, а также земельные участки, переданные из муниципальной собственности других муниципальных обр</w:t>
      </w:r>
      <w:r w:rsidRPr="00E17B61">
        <w:rPr>
          <w:szCs w:val="28"/>
        </w:rPr>
        <w:t>а</w:t>
      </w:r>
      <w:r w:rsidRPr="00E17B61">
        <w:rPr>
          <w:szCs w:val="28"/>
        </w:rPr>
        <w:t xml:space="preserve">зований в соответствии с </w:t>
      </w:r>
      <w:hyperlink w:anchor="Par15" w:history="1">
        <w:r w:rsidRPr="00E17B61">
          <w:rPr>
            <w:rStyle w:val="a9"/>
            <w:color w:val="auto"/>
            <w:szCs w:val="28"/>
            <w:u w:val="none"/>
          </w:rPr>
          <w:t>частями 8</w:t>
        </w:r>
      </w:hyperlink>
      <w:r w:rsidRPr="00E17B61">
        <w:rPr>
          <w:szCs w:val="28"/>
        </w:rPr>
        <w:t xml:space="preserve"> и </w:t>
      </w:r>
      <w:hyperlink w:anchor="Par16" w:history="1">
        <w:r w:rsidRPr="00E17B61">
          <w:rPr>
            <w:rStyle w:val="a9"/>
            <w:color w:val="auto"/>
            <w:szCs w:val="28"/>
            <w:u w:val="none"/>
          </w:rPr>
          <w:t>9</w:t>
        </w:r>
      </w:hyperlink>
      <w:r w:rsidRPr="00E17B61">
        <w:rPr>
          <w:szCs w:val="28"/>
        </w:rPr>
        <w:t xml:space="preserve"> настоящей статьи многодетным сем</w:t>
      </w:r>
      <w:r w:rsidRPr="00E17B61">
        <w:rPr>
          <w:szCs w:val="28"/>
        </w:rPr>
        <w:t>ь</w:t>
      </w:r>
      <w:r w:rsidRPr="00E17B61">
        <w:rPr>
          <w:szCs w:val="28"/>
        </w:rPr>
        <w:t>ям в собственность бесплатно, осуществляют органы местного самоуправл</w:t>
      </w:r>
      <w:r w:rsidRPr="00E17B61">
        <w:rPr>
          <w:szCs w:val="28"/>
        </w:rPr>
        <w:t>е</w:t>
      </w:r>
      <w:r w:rsidRPr="00E17B61">
        <w:rPr>
          <w:szCs w:val="28"/>
        </w:rPr>
        <w:t xml:space="preserve">ния по мере формирования перечня земельных участков, предназначенных для предоставления многодетным семьям в собственность бесплатно для </w:t>
      </w:r>
      <w:r w:rsidR="00911C39">
        <w:rPr>
          <w:szCs w:val="28"/>
        </w:rPr>
        <w:t xml:space="preserve">        </w:t>
      </w:r>
      <w:r w:rsidRPr="00911C39">
        <w:rPr>
          <w:spacing w:val="-4"/>
          <w:szCs w:val="28"/>
        </w:rPr>
        <w:t>индивидуального жилищного строительства, ведения садоводства, огороднич</w:t>
      </w:r>
      <w:r w:rsidRPr="00911C39">
        <w:rPr>
          <w:spacing w:val="-4"/>
          <w:szCs w:val="28"/>
        </w:rPr>
        <w:t>е</w:t>
      </w:r>
      <w:r w:rsidRPr="00911C39">
        <w:rPr>
          <w:spacing w:val="-4"/>
          <w:szCs w:val="28"/>
        </w:rPr>
        <w:t>ства и личного подсобного хозяйства (далее - Перечень земельных участков).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11. Земельные участки в соответствии с настоящим Законом пред</w:t>
      </w:r>
      <w:r w:rsidRPr="00E17B61">
        <w:rPr>
          <w:szCs w:val="28"/>
        </w:rPr>
        <w:t>о</w:t>
      </w:r>
      <w:r w:rsidRPr="00E17B61">
        <w:rPr>
          <w:szCs w:val="28"/>
        </w:rPr>
        <w:t>ставляются многодетным семьям в собственность бесплатно на основании данных учета многодетных семей, имеющих право на предоставление з</w:t>
      </w:r>
      <w:r w:rsidRPr="00E17B61">
        <w:rPr>
          <w:szCs w:val="28"/>
        </w:rPr>
        <w:t>е</w:t>
      </w:r>
      <w:r w:rsidRPr="00E17B61">
        <w:rPr>
          <w:szCs w:val="28"/>
        </w:rPr>
        <w:t>мельных участков в собственность бесплатно, осуществляемого органом местного самоуправления по месту жительства многодетной семьи.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Для постановки на учет многодетной семьи, имеющей право на пред</w:t>
      </w:r>
      <w:r w:rsidRPr="00E17B61">
        <w:rPr>
          <w:szCs w:val="28"/>
        </w:rPr>
        <w:t>о</w:t>
      </w:r>
      <w:r w:rsidRPr="00E17B61">
        <w:rPr>
          <w:szCs w:val="28"/>
        </w:rPr>
        <w:t>ставление земельного участка в собственность бесплатно, многодетная семья направляет в орган местного самоуправления по месту жительства заявление о постановке на учет многодетной семьи, имеющей право на предоставление земельного участка в собственность бесплатно (далее - заявление), с указан</w:t>
      </w:r>
      <w:r w:rsidRPr="00E17B61">
        <w:rPr>
          <w:szCs w:val="28"/>
        </w:rPr>
        <w:t>и</w:t>
      </w:r>
      <w:r w:rsidRPr="00E17B61">
        <w:rPr>
          <w:szCs w:val="28"/>
        </w:rPr>
        <w:t>ем целей использования земельного участка. В заявлении также указываются сведения о лицах, проживающих совместно с заявителем, и их родственных связях с заявителем. К заявлению прилагаются следующие документы: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5" w:name="Par23"/>
      <w:bookmarkEnd w:id="5"/>
      <w:r w:rsidRPr="00E17B61">
        <w:rPr>
          <w:szCs w:val="28"/>
        </w:rPr>
        <w:lastRenderedPageBreak/>
        <w:t>копии документов, удостоверяющих личность заявителя и всех членов семьи;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копии свидетельства о заключении брака, выданного компетентными органами иностранного государства, и его нотариально удостоверенного п</w:t>
      </w:r>
      <w:r w:rsidRPr="00E17B61">
        <w:rPr>
          <w:szCs w:val="28"/>
        </w:rPr>
        <w:t>е</w:t>
      </w:r>
      <w:r w:rsidRPr="00E17B61">
        <w:rPr>
          <w:szCs w:val="28"/>
        </w:rPr>
        <w:t>ревода на русский язык (при наличии данного факта);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копии свидетельств об усыновлении (удочерении) детей, выданных </w:t>
      </w:r>
      <w:r w:rsidR="00911C39">
        <w:rPr>
          <w:szCs w:val="28"/>
        </w:rPr>
        <w:t xml:space="preserve"> </w:t>
      </w:r>
      <w:r w:rsidRPr="00E17B61">
        <w:rPr>
          <w:szCs w:val="28"/>
        </w:rPr>
        <w:t>органами записи актов гражданского состояния или консульскими учрежд</w:t>
      </w:r>
      <w:r w:rsidRPr="00E17B61">
        <w:rPr>
          <w:szCs w:val="28"/>
        </w:rPr>
        <w:t>е</w:t>
      </w:r>
      <w:r w:rsidRPr="00E17B61">
        <w:rPr>
          <w:szCs w:val="28"/>
        </w:rPr>
        <w:t>ниями Российской Федерации, или вступивших в законную силу решений суда об усыновлении (удочерении) детей (при наличии данного факта);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6" w:name="Par28"/>
      <w:bookmarkEnd w:id="6"/>
      <w:r w:rsidRPr="00E17B61">
        <w:rPr>
          <w:szCs w:val="28"/>
        </w:rPr>
        <w:t>копии свидетельств о рождении несовершеннолетних детей, выданных компетентными органами иностранного государства, и их нотариально уд</w:t>
      </w:r>
      <w:r w:rsidRPr="00E17B61">
        <w:rPr>
          <w:szCs w:val="28"/>
        </w:rPr>
        <w:t>о</w:t>
      </w:r>
      <w:r w:rsidRPr="00E17B61">
        <w:rPr>
          <w:szCs w:val="28"/>
        </w:rPr>
        <w:t>стоверенного перевода на русский язык (при наличии данного факта).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Многодетная семья, заинтересованная в предоставлении земельного участка для ведения личного подсобного хозяйства, указывает в заявлении местоположение земельного участка - в границах населенного пункта </w:t>
      </w:r>
      <w:r w:rsidR="00911C39">
        <w:rPr>
          <w:szCs w:val="28"/>
        </w:rPr>
        <w:t xml:space="preserve">        </w:t>
      </w:r>
      <w:r w:rsidRPr="00E17B61">
        <w:rPr>
          <w:szCs w:val="28"/>
        </w:rPr>
        <w:t>(приусадебный земельный участок) либо за пределами границ населенного пункта (полевой земельный участок).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Многодетная семья, заинтересованная в предоставлении огородного земельного участка для ведения огородничества, указывает в заявлении кат</w:t>
      </w:r>
      <w:r w:rsidRPr="00E17B61">
        <w:rPr>
          <w:szCs w:val="28"/>
        </w:rPr>
        <w:t>е</w:t>
      </w:r>
      <w:r w:rsidRPr="00E17B61">
        <w:rPr>
          <w:szCs w:val="28"/>
        </w:rPr>
        <w:t>горию земельного участка - из земель населенных пунктов или из земель сельскохозяйственного назначения.</w:t>
      </w:r>
    </w:p>
    <w:p w:rsidR="00E17B61" w:rsidRPr="00911C39" w:rsidRDefault="00E17B61" w:rsidP="00E17B61">
      <w:pPr>
        <w:pStyle w:val="ConsPlusNormal"/>
        <w:ind w:firstLine="709"/>
        <w:jc w:val="both"/>
        <w:rPr>
          <w:spacing w:val="-4"/>
          <w:szCs w:val="28"/>
        </w:rPr>
      </w:pPr>
      <w:r w:rsidRPr="00911C39">
        <w:rPr>
          <w:spacing w:val="-4"/>
          <w:szCs w:val="28"/>
        </w:rPr>
        <w:t>При принятии на учет многодетной семьи, имеющей право на предоста</w:t>
      </w:r>
      <w:r w:rsidRPr="00911C39">
        <w:rPr>
          <w:spacing w:val="-4"/>
          <w:szCs w:val="28"/>
        </w:rPr>
        <w:t>в</w:t>
      </w:r>
      <w:r w:rsidRPr="00911C39">
        <w:rPr>
          <w:spacing w:val="-4"/>
          <w:szCs w:val="28"/>
        </w:rPr>
        <w:t xml:space="preserve">ление земельного участка для индивидуального жилищного строительства </w:t>
      </w:r>
      <w:r w:rsidR="00911C39">
        <w:rPr>
          <w:spacing w:val="-4"/>
          <w:szCs w:val="28"/>
        </w:rPr>
        <w:t xml:space="preserve">        </w:t>
      </w:r>
      <w:r w:rsidRPr="00911C39">
        <w:rPr>
          <w:spacing w:val="-4"/>
          <w:szCs w:val="28"/>
        </w:rPr>
        <w:t xml:space="preserve">в соответствии с </w:t>
      </w:r>
      <w:hyperlink r:id="rId9" w:history="1">
        <w:r w:rsidRPr="00911C39">
          <w:rPr>
            <w:rStyle w:val="a9"/>
            <w:color w:val="auto"/>
            <w:spacing w:val="-4"/>
            <w:szCs w:val="28"/>
            <w:u w:val="none"/>
          </w:rPr>
          <w:t>абзацем третьим статьи 3</w:t>
        </w:r>
      </w:hyperlink>
      <w:r w:rsidRPr="00911C39">
        <w:rPr>
          <w:spacing w:val="-4"/>
          <w:szCs w:val="28"/>
        </w:rPr>
        <w:t xml:space="preserve"> настоящего Закона в собственность бесплатно, органы местного самоуправления в порядке межведомственного информационного взаимодействия запрашивают следующие документы: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7" w:name="Par37"/>
      <w:bookmarkEnd w:id="7"/>
      <w:r w:rsidRPr="00E17B61">
        <w:rPr>
          <w:szCs w:val="28"/>
        </w:rPr>
        <w:t>справку из органов, осуществляющих учет граждан о постановке на учет в качестве нуждающихся в жилых помещениях;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абзац утратил силу. - </w:t>
      </w:r>
      <w:hyperlink r:id="rId10" w:history="1">
        <w:r w:rsidRPr="00E17B61">
          <w:rPr>
            <w:rStyle w:val="a9"/>
            <w:color w:val="auto"/>
            <w:szCs w:val="28"/>
            <w:u w:val="none"/>
          </w:rPr>
          <w:t>Закон</w:t>
        </w:r>
      </w:hyperlink>
      <w:r w:rsidRPr="00E17B61">
        <w:rPr>
          <w:szCs w:val="28"/>
        </w:rPr>
        <w:t xml:space="preserve"> ЧР от 21.12.2018 № 96;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8" w:name="Par39"/>
      <w:bookmarkEnd w:id="8"/>
      <w:r w:rsidRPr="00E17B61">
        <w:rPr>
          <w:szCs w:val="28"/>
        </w:rPr>
        <w:t>сведения из Единого государственного реестра записей актов гражда</w:t>
      </w:r>
      <w:r w:rsidRPr="00E17B61">
        <w:rPr>
          <w:szCs w:val="28"/>
        </w:rPr>
        <w:t>н</w:t>
      </w:r>
      <w:r w:rsidRPr="00E17B61">
        <w:rPr>
          <w:szCs w:val="28"/>
        </w:rPr>
        <w:t>ского состояния о государственной регистрации заключения брака (при наличии);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сведения из Единого государственного реестра записей актов гражда</w:t>
      </w:r>
      <w:r w:rsidRPr="00E17B61">
        <w:rPr>
          <w:szCs w:val="28"/>
        </w:rPr>
        <w:t>н</w:t>
      </w:r>
      <w:r w:rsidRPr="00E17B61">
        <w:rPr>
          <w:szCs w:val="28"/>
        </w:rPr>
        <w:t>ского состояния о государственной регистрации рождения несовершенноле</w:t>
      </w:r>
      <w:r w:rsidRPr="00E17B61">
        <w:rPr>
          <w:szCs w:val="28"/>
        </w:rPr>
        <w:t>т</w:t>
      </w:r>
      <w:r w:rsidRPr="00E17B61">
        <w:rPr>
          <w:szCs w:val="28"/>
        </w:rPr>
        <w:t>них членов многодетной семьи;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сведения, содержащиеся в решении органа опеки и попечительства об установлении опеки (попечительства) над ребенком (при наличии);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9" w:name="Par45"/>
      <w:bookmarkEnd w:id="9"/>
      <w:r w:rsidRPr="00E17B61">
        <w:rPr>
          <w:szCs w:val="28"/>
        </w:rPr>
        <w:t xml:space="preserve">выписку из Единого государственного реестра недвижимости о правах на объекты недвижимости, в том числе о правах на жилые помещения, </w:t>
      </w:r>
      <w:r w:rsidR="00911C39">
        <w:rPr>
          <w:szCs w:val="28"/>
        </w:rPr>
        <w:t xml:space="preserve">         </w:t>
      </w:r>
      <w:r w:rsidRPr="00E17B61">
        <w:rPr>
          <w:szCs w:val="28"/>
        </w:rPr>
        <w:t xml:space="preserve">принадлежащие одному из членов многодетной семьи как нуждающемуся </w:t>
      </w:r>
      <w:r w:rsidR="00911C39">
        <w:rPr>
          <w:szCs w:val="28"/>
        </w:rPr>
        <w:t xml:space="preserve">       </w:t>
      </w:r>
      <w:r w:rsidRPr="00E17B61">
        <w:rPr>
          <w:szCs w:val="28"/>
        </w:rPr>
        <w:t>в жилых помещениях.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lastRenderedPageBreak/>
        <w:t>Многодетная семья вправе представить сведения и документы, указа</w:t>
      </w:r>
      <w:r w:rsidRPr="00E17B61">
        <w:rPr>
          <w:szCs w:val="28"/>
        </w:rPr>
        <w:t>н</w:t>
      </w:r>
      <w:r w:rsidRPr="00E17B61">
        <w:rPr>
          <w:szCs w:val="28"/>
        </w:rPr>
        <w:t xml:space="preserve">ные в </w:t>
      </w:r>
      <w:hyperlink w:anchor="Par37" w:history="1">
        <w:r w:rsidRPr="00E17B61">
          <w:rPr>
            <w:rStyle w:val="a9"/>
            <w:color w:val="auto"/>
            <w:szCs w:val="28"/>
            <w:u w:val="none"/>
          </w:rPr>
          <w:t>абзацах одиннадцатом</w:t>
        </w:r>
      </w:hyperlink>
      <w:r w:rsidRPr="00E17B61">
        <w:rPr>
          <w:szCs w:val="28"/>
        </w:rPr>
        <w:t xml:space="preserve">, </w:t>
      </w:r>
      <w:hyperlink w:anchor="Par39" w:history="1">
        <w:r w:rsidRPr="00E17B61">
          <w:rPr>
            <w:rStyle w:val="a9"/>
            <w:color w:val="auto"/>
            <w:szCs w:val="28"/>
            <w:u w:val="none"/>
          </w:rPr>
          <w:t>тринадцатом</w:t>
        </w:r>
      </w:hyperlink>
      <w:r w:rsidRPr="00E17B61">
        <w:rPr>
          <w:szCs w:val="28"/>
        </w:rPr>
        <w:t xml:space="preserve"> - </w:t>
      </w:r>
      <w:hyperlink w:anchor="Par45" w:history="1">
        <w:r w:rsidRPr="00E17B61">
          <w:rPr>
            <w:rStyle w:val="a9"/>
            <w:color w:val="auto"/>
            <w:szCs w:val="28"/>
            <w:u w:val="none"/>
          </w:rPr>
          <w:t>шестнадцатом</w:t>
        </w:r>
      </w:hyperlink>
      <w:r w:rsidRPr="00E17B61">
        <w:rPr>
          <w:szCs w:val="28"/>
        </w:rPr>
        <w:t xml:space="preserve"> настоящей части, по собственной инициативе.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Органы местного самоуправления при принятии на учет многодетной семьи, имеющей право на предоставление земельного участка в собстве</w:t>
      </w:r>
      <w:r w:rsidRPr="00E17B61">
        <w:rPr>
          <w:szCs w:val="28"/>
        </w:rPr>
        <w:t>н</w:t>
      </w:r>
      <w:r w:rsidRPr="00E17B61">
        <w:rPr>
          <w:szCs w:val="28"/>
        </w:rPr>
        <w:t xml:space="preserve">ность бесплатно, запрашивают документы, указанные в </w:t>
      </w:r>
      <w:hyperlink w:anchor="Par37" w:history="1">
        <w:r w:rsidRPr="00E17B61">
          <w:rPr>
            <w:rStyle w:val="a9"/>
            <w:color w:val="auto"/>
            <w:szCs w:val="28"/>
            <w:u w:val="none"/>
          </w:rPr>
          <w:t>абзацах одиннадц</w:t>
        </w:r>
        <w:r w:rsidRPr="00E17B61">
          <w:rPr>
            <w:rStyle w:val="a9"/>
            <w:color w:val="auto"/>
            <w:szCs w:val="28"/>
            <w:u w:val="none"/>
          </w:rPr>
          <w:t>а</w:t>
        </w:r>
        <w:r w:rsidRPr="00E17B61">
          <w:rPr>
            <w:rStyle w:val="a9"/>
            <w:color w:val="auto"/>
            <w:szCs w:val="28"/>
            <w:u w:val="none"/>
          </w:rPr>
          <w:t>том</w:t>
        </w:r>
      </w:hyperlink>
      <w:r w:rsidRPr="00E17B61">
        <w:rPr>
          <w:szCs w:val="28"/>
        </w:rPr>
        <w:t xml:space="preserve">, </w:t>
      </w:r>
      <w:hyperlink w:anchor="Par39" w:history="1">
        <w:r w:rsidRPr="00E17B61">
          <w:rPr>
            <w:rStyle w:val="a9"/>
            <w:color w:val="auto"/>
            <w:szCs w:val="28"/>
            <w:u w:val="none"/>
          </w:rPr>
          <w:t>тринадцатом</w:t>
        </w:r>
      </w:hyperlink>
      <w:r w:rsidRPr="00E17B61">
        <w:rPr>
          <w:szCs w:val="28"/>
        </w:rPr>
        <w:t xml:space="preserve"> - </w:t>
      </w:r>
      <w:hyperlink w:anchor="Par45" w:history="1">
        <w:r w:rsidRPr="00E17B61">
          <w:rPr>
            <w:rStyle w:val="a9"/>
            <w:color w:val="auto"/>
            <w:szCs w:val="28"/>
            <w:u w:val="none"/>
          </w:rPr>
          <w:t>шестнадцатом</w:t>
        </w:r>
      </w:hyperlink>
      <w:r w:rsidRPr="00E17B61">
        <w:rPr>
          <w:szCs w:val="28"/>
        </w:rPr>
        <w:t xml:space="preserve"> настоящей части, в течение двух рабочих дней со дня подачи заявления о постановке на учет.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От имени многодетной семьи заявление и документы, предусмотре</w:t>
      </w:r>
      <w:r w:rsidRPr="00E17B61">
        <w:rPr>
          <w:szCs w:val="28"/>
        </w:rPr>
        <w:t>н</w:t>
      </w:r>
      <w:r w:rsidRPr="00E17B61">
        <w:rPr>
          <w:szCs w:val="28"/>
        </w:rPr>
        <w:t xml:space="preserve">ные в </w:t>
      </w:r>
      <w:hyperlink w:anchor="Par23" w:history="1">
        <w:r w:rsidRPr="00E17B61">
          <w:rPr>
            <w:rStyle w:val="a9"/>
            <w:color w:val="auto"/>
            <w:szCs w:val="28"/>
            <w:u w:val="none"/>
          </w:rPr>
          <w:t>абзацах третьем</w:t>
        </w:r>
      </w:hyperlink>
      <w:r w:rsidRPr="00E17B61">
        <w:rPr>
          <w:szCs w:val="28"/>
        </w:rPr>
        <w:t xml:space="preserve"> - </w:t>
      </w:r>
      <w:hyperlink w:anchor="Par28" w:history="1">
        <w:r w:rsidRPr="00E17B61">
          <w:rPr>
            <w:rStyle w:val="a9"/>
            <w:color w:val="auto"/>
            <w:szCs w:val="28"/>
            <w:u w:val="none"/>
          </w:rPr>
          <w:t>шестом</w:t>
        </w:r>
      </w:hyperlink>
      <w:r w:rsidRPr="00E17B61">
        <w:rPr>
          <w:szCs w:val="28"/>
        </w:rPr>
        <w:t xml:space="preserve"> настоящей части, могут быть поданы одним из совершеннолетних дееспособных членов многодетной семьи либо иным уполномоченным лицом при наличии доверенности, оформленной в соотве</w:t>
      </w:r>
      <w:r w:rsidRPr="00E17B61">
        <w:rPr>
          <w:szCs w:val="28"/>
        </w:rPr>
        <w:t>т</w:t>
      </w:r>
      <w:r w:rsidRPr="00E17B61">
        <w:rPr>
          <w:szCs w:val="28"/>
        </w:rPr>
        <w:t>ствии с законодательством Российской Федерации.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Основанием для принятия решения органами местного самоуправления об отказе в постановке на учет многодетной семьи, имеющей право на пред</w:t>
      </w:r>
      <w:r w:rsidRPr="00E17B61">
        <w:rPr>
          <w:szCs w:val="28"/>
        </w:rPr>
        <w:t>о</w:t>
      </w:r>
      <w:r w:rsidRPr="00E17B61">
        <w:rPr>
          <w:szCs w:val="28"/>
        </w:rPr>
        <w:t>ставление земельного участка в собственность бесплатно, являются: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непредставление документов, указанных в </w:t>
      </w:r>
      <w:hyperlink w:anchor="Par23" w:history="1">
        <w:r w:rsidRPr="00E17B61">
          <w:rPr>
            <w:rStyle w:val="a9"/>
            <w:color w:val="auto"/>
            <w:szCs w:val="28"/>
            <w:u w:val="none"/>
          </w:rPr>
          <w:t>абзацах третьем</w:t>
        </w:r>
      </w:hyperlink>
      <w:r w:rsidRPr="00E17B61">
        <w:rPr>
          <w:szCs w:val="28"/>
        </w:rPr>
        <w:t xml:space="preserve"> - </w:t>
      </w:r>
      <w:hyperlink w:anchor="Par28" w:history="1">
        <w:r w:rsidRPr="00E17B61">
          <w:rPr>
            <w:rStyle w:val="a9"/>
            <w:color w:val="auto"/>
            <w:szCs w:val="28"/>
            <w:u w:val="none"/>
          </w:rPr>
          <w:t>шестом</w:t>
        </w:r>
      </w:hyperlink>
      <w:r w:rsidRPr="00E17B61">
        <w:rPr>
          <w:szCs w:val="28"/>
        </w:rPr>
        <w:t xml:space="preserve"> настоящей части;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10" w:name="Par57"/>
      <w:bookmarkEnd w:id="10"/>
      <w:r w:rsidRPr="00E17B61">
        <w:rPr>
          <w:szCs w:val="28"/>
        </w:rPr>
        <w:t xml:space="preserve">представление недостоверных сведений в документах, указанных </w:t>
      </w:r>
      <w:r w:rsidR="00911C39">
        <w:rPr>
          <w:szCs w:val="28"/>
        </w:rPr>
        <w:t xml:space="preserve">               </w:t>
      </w:r>
      <w:r w:rsidRPr="00E17B61">
        <w:rPr>
          <w:szCs w:val="28"/>
        </w:rPr>
        <w:t xml:space="preserve">в </w:t>
      </w:r>
      <w:hyperlink w:anchor="Par23" w:history="1">
        <w:r w:rsidRPr="00E17B61">
          <w:rPr>
            <w:rStyle w:val="a9"/>
            <w:color w:val="auto"/>
            <w:szCs w:val="28"/>
            <w:u w:val="none"/>
          </w:rPr>
          <w:t>абзацах третьем</w:t>
        </w:r>
      </w:hyperlink>
      <w:r w:rsidRPr="00E17B61">
        <w:rPr>
          <w:szCs w:val="28"/>
        </w:rPr>
        <w:t xml:space="preserve"> - </w:t>
      </w:r>
      <w:hyperlink w:anchor="Par28" w:history="1">
        <w:r w:rsidRPr="00E17B61">
          <w:rPr>
            <w:rStyle w:val="a9"/>
            <w:color w:val="auto"/>
            <w:szCs w:val="28"/>
            <w:u w:val="none"/>
          </w:rPr>
          <w:t>шестом</w:t>
        </w:r>
      </w:hyperlink>
      <w:r w:rsidRPr="00E17B61">
        <w:rPr>
          <w:szCs w:val="28"/>
        </w:rPr>
        <w:t xml:space="preserve"> настоящей части;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отсутствие оснований для признания семьи многодетной в соотве</w:t>
      </w:r>
      <w:r w:rsidRPr="00E17B61">
        <w:rPr>
          <w:szCs w:val="28"/>
        </w:rPr>
        <w:t>т</w:t>
      </w:r>
      <w:r w:rsidRPr="00E17B61">
        <w:rPr>
          <w:szCs w:val="28"/>
        </w:rPr>
        <w:t xml:space="preserve">ствии со </w:t>
      </w:r>
      <w:hyperlink r:id="rId11" w:history="1">
        <w:r w:rsidRPr="00E17B61">
          <w:rPr>
            <w:rStyle w:val="a9"/>
            <w:color w:val="auto"/>
            <w:szCs w:val="28"/>
            <w:u w:val="none"/>
          </w:rPr>
          <w:t>статьей 1</w:t>
        </w:r>
      </w:hyperlink>
      <w:r w:rsidRPr="00E17B61">
        <w:rPr>
          <w:szCs w:val="28"/>
        </w:rPr>
        <w:t xml:space="preserve"> настоящего Закона;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несоответствие многодетной семьи условиям, указанным в </w:t>
      </w:r>
      <w:hyperlink r:id="rId12" w:history="1">
        <w:r w:rsidRPr="00E17B61">
          <w:rPr>
            <w:rStyle w:val="a9"/>
            <w:color w:val="auto"/>
            <w:szCs w:val="28"/>
            <w:u w:val="none"/>
          </w:rPr>
          <w:t xml:space="preserve">абзаце </w:t>
        </w:r>
        <w:r w:rsidR="00911C39">
          <w:rPr>
            <w:rStyle w:val="a9"/>
            <w:color w:val="auto"/>
            <w:szCs w:val="28"/>
            <w:u w:val="none"/>
          </w:rPr>
          <w:t xml:space="preserve">       </w:t>
        </w:r>
        <w:r w:rsidRPr="00E17B61">
          <w:rPr>
            <w:rStyle w:val="a9"/>
            <w:color w:val="auto"/>
            <w:szCs w:val="28"/>
            <w:u w:val="none"/>
          </w:rPr>
          <w:t>третьем статьи 3</w:t>
        </w:r>
      </w:hyperlink>
      <w:r w:rsidRPr="00E17B61">
        <w:rPr>
          <w:szCs w:val="28"/>
        </w:rPr>
        <w:t xml:space="preserve"> настоящего Закона (в случае предоставления земельных участков для индивидуального жилищного строительства);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11" w:name="Par61"/>
      <w:bookmarkEnd w:id="11"/>
      <w:r w:rsidRPr="00E17B61">
        <w:rPr>
          <w:szCs w:val="28"/>
        </w:rPr>
        <w:t xml:space="preserve">ранее реализованное многодетной семьей право на приобретение </w:t>
      </w:r>
      <w:r w:rsidR="00911C39">
        <w:rPr>
          <w:szCs w:val="28"/>
        </w:rPr>
        <w:t xml:space="preserve">      </w:t>
      </w:r>
      <w:r w:rsidRPr="00E17B61">
        <w:rPr>
          <w:szCs w:val="28"/>
        </w:rPr>
        <w:t>земельного участка в собственность бесплатно в соответствии с настоящим Законом.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Заявление регистрируется в день его поступления в журнале регистр</w:t>
      </w:r>
      <w:r w:rsidRPr="00E17B61">
        <w:rPr>
          <w:szCs w:val="28"/>
        </w:rPr>
        <w:t>а</w:t>
      </w:r>
      <w:r w:rsidRPr="00E17B61">
        <w:rPr>
          <w:szCs w:val="28"/>
        </w:rPr>
        <w:t xml:space="preserve">ции заявлений и гражданину, подавшему заявление, выдается расписка </w:t>
      </w:r>
      <w:r w:rsidR="00911C39">
        <w:rPr>
          <w:szCs w:val="28"/>
        </w:rPr>
        <w:t xml:space="preserve">                </w:t>
      </w:r>
      <w:r w:rsidRPr="00E17B61">
        <w:rPr>
          <w:szCs w:val="28"/>
        </w:rPr>
        <w:t>в получении документов с указанием их перечня и даты получения.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Учет многодетных семей, имеющих право на предоставление земел</w:t>
      </w:r>
      <w:r w:rsidRPr="00E17B61">
        <w:rPr>
          <w:szCs w:val="28"/>
        </w:rPr>
        <w:t>ь</w:t>
      </w:r>
      <w:r w:rsidRPr="00E17B61">
        <w:rPr>
          <w:szCs w:val="28"/>
        </w:rPr>
        <w:t xml:space="preserve">ных участков в собственность бесплатно, ведется органом местного </w:t>
      </w:r>
      <w:r w:rsidR="00911C39">
        <w:rPr>
          <w:szCs w:val="28"/>
        </w:rPr>
        <w:t xml:space="preserve">               </w:t>
      </w:r>
      <w:r w:rsidRPr="00E17B61">
        <w:rPr>
          <w:szCs w:val="28"/>
        </w:rPr>
        <w:t xml:space="preserve">самоуправления в Реестре учета многодетных семей, имеющих право </w:t>
      </w:r>
      <w:r w:rsidR="00911C39">
        <w:rPr>
          <w:szCs w:val="28"/>
        </w:rPr>
        <w:t xml:space="preserve">          </w:t>
      </w:r>
      <w:r w:rsidRPr="00E17B61">
        <w:rPr>
          <w:szCs w:val="28"/>
        </w:rPr>
        <w:t>на предоставление земельных участков в собственность бесплатно (далее - Реестр).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Орган местного самоуправления в пятнадцатидневный срок со дня </w:t>
      </w:r>
      <w:r w:rsidR="00911C39">
        <w:rPr>
          <w:szCs w:val="28"/>
        </w:rPr>
        <w:t xml:space="preserve">      </w:t>
      </w:r>
      <w:r w:rsidRPr="00E17B61">
        <w:rPr>
          <w:szCs w:val="28"/>
        </w:rPr>
        <w:t>регистрации заявления принимает решение о постановке на учет многоде</w:t>
      </w:r>
      <w:r w:rsidRPr="00E17B61">
        <w:rPr>
          <w:szCs w:val="28"/>
        </w:rPr>
        <w:t>т</w:t>
      </w:r>
      <w:r w:rsidRPr="00E17B61">
        <w:rPr>
          <w:szCs w:val="28"/>
        </w:rPr>
        <w:t xml:space="preserve">ной семьи для предоставления земельного участка в собственность бесплатно и включении в Реестр либо об отказе в постановке на учет многодетной </w:t>
      </w:r>
      <w:r w:rsidR="00911C39">
        <w:rPr>
          <w:szCs w:val="28"/>
        </w:rPr>
        <w:t xml:space="preserve">      </w:t>
      </w:r>
      <w:r w:rsidRPr="00E17B61">
        <w:rPr>
          <w:szCs w:val="28"/>
        </w:rPr>
        <w:t>семьи для предоставления земельного участка в собственность бесплатно.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Формирование реестров осуществляется органами местного сам</w:t>
      </w:r>
      <w:r w:rsidRPr="00E17B61">
        <w:rPr>
          <w:szCs w:val="28"/>
        </w:rPr>
        <w:t>о</w:t>
      </w:r>
      <w:r w:rsidRPr="00E17B61">
        <w:rPr>
          <w:szCs w:val="28"/>
        </w:rPr>
        <w:t>управления. Реестр должен содержать: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порядковый номер учета многодетной семьи;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lastRenderedPageBreak/>
        <w:t>дату регистрации заявления о постановке многодетной семьи на учет для приобретения земельного участка в собственность бесплатно;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фамилию, имя, отчество (последнее - при наличии) каждого члена мн</w:t>
      </w:r>
      <w:r w:rsidRPr="00E17B61">
        <w:rPr>
          <w:szCs w:val="28"/>
        </w:rPr>
        <w:t>о</w:t>
      </w:r>
      <w:r w:rsidRPr="00E17B61">
        <w:rPr>
          <w:szCs w:val="28"/>
        </w:rPr>
        <w:t>годетной семьи;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дату рождения несовершеннолетних членов многодетной семьи;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адрес места жительства каждого члена многодетной семьи;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реквизиты документа, удостоверяющего личность каждого члена мн</w:t>
      </w:r>
      <w:r w:rsidRPr="00E17B61">
        <w:rPr>
          <w:szCs w:val="28"/>
        </w:rPr>
        <w:t>о</w:t>
      </w:r>
      <w:r w:rsidRPr="00E17B61">
        <w:rPr>
          <w:szCs w:val="28"/>
        </w:rPr>
        <w:t>годетной семьи;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целевое назначение земельного участка;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кадастровый номер и площадь земельного участка, предоставленного многодетной семье.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Орган местного самоуправления в трехдневный срок после включения многодетной семьи в Реестр направляет многодетной семье уведомление </w:t>
      </w:r>
      <w:r w:rsidR="00911C39">
        <w:rPr>
          <w:szCs w:val="28"/>
        </w:rPr>
        <w:t xml:space="preserve">         </w:t>
      </w:r>
      <w:r w:rsidRPr="00E17B61">
        <w:rPr>
          <w:szCs w:val="28"/>
        </w:rPr>
        <w:t>о включении ее в Реестр с указанием порядкового номера в Реестре.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11.1. Достижение ребенком (детьми) восемнадцатилетнего возраста </w:t>
      </w:r>
      <w:r w:rsidR="00911C39">
        <w:rPr>
          <w:szCs w:val="28"/>
        </w:rPr>
        <w:t xml:space="preserve"> </w:t>
      </w:r>
      <w:r w:rsidRPr="00E17B61">
        <w:rPr>
          <w:szCs w:val="28"/>
        </w:rPr>
        <w:t>после постановки на учет многодетной семьи, имеющей право на предоста</w:t>
      </w:r>
      <w:r w:rsidRPr="00E17B61">
        <w:rPr>
          <w:szCs w:val="28"/>
        </w:rPr>
        <w:t>в</w:t>
      </w:r>
      <w:r w:rsidRPr="00E17B61">
        <w:rPr>
          <w:szCs w:val="28"/>
        </w:rPr>
        <w:t>ление земельного участка в собственность бесплатно, не является основан</w:t>
      </w:r>
      <w:r w:rsidRPr="00E17B61">
        <w:rPr>
          <w:szCs w:val="28"/>
        </w:rPr>
        <w:t>и</w:t>
      </w:r>
      <w:r w:rsidRPr="00E17B61">
        <w:rPr>
          <w:szCs w:val="28"/>
        </w:rPr>
        <w:t>ем для снятия многодетной семьи с такого учета (исключения ее из Реестра).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11.2. В случае выявления после постановки на учет многодетной семьи, имеющей право на предоставление земельного участка в собственность бе</w:t>
      </w:r>
      <w:r w:rsidRPr="00E17B61">
        <w:rPr>
          <w:szCs w:val="28"/>
        </w:rPr>
        <w:t>с</w:t>
      </w:r>
      <w:r w:rsidRPr="00E17B61">
        <w:rPr>
          <w:szCs w:val="28"/>
        </w:rPr>
        <w:t>платно (включения многодетной семьи в Реестр), и до даты регистрации пр</w:t>
      </w:r>
      <w:r w:rsidRPr="00E17B61">
        <w:rPr>
          <w:szCs w:val="28"/>
        </w:rPr>
        <w:t>а</w:t>
      </w:r>
      <w:r w:rsidRPr="00E17B61">
        <w:rPr>
          <w:szCs w:val="28"/>
        </w:rPr>
        <w:t xml:space="preserve">ва собственности многодетной семьи на предоставленный земельный участок одного из оснований, указанных в </w:t>
      </w:r>
      <w:hyperlink w:anchor="Par57" w:history="1">
        <w:r w:rsidRPr="00E17B61">
          <w:rPr>
            <w:rStyle w:val="a9"/>
            <w:color w:val="auto"/>
            <w:szCs w:val="28"/>
            <w:u w:val="none"/>
          </w:rPr>
          <w:t>абзацах двадцать втором</w:t>
        </w:r>
      </w:hyperlink>
      <w:r w:rsidRPr="00E17B61">
        <w:rPr>
          <w:szCs w:val="28"/>
        </w:rPr>
        <w:t xml:space="preserve"> - </w:t>
      </w:r>
      <w:hyperlink w:anchor="Par61" w:history="1">
        <w:r w:rsidRPr="00E17B61">
          <w:rPr>
            <w:rStyle w:val="a9"/>
            <w:color w:val="auto"/>
            <w:szCs w:val="28"/>
            <w:u w:val="none"/>
          </w:rPr>
          <w:t>двадцать пятом части 11</w:t>
        </w:r>
      </w:hyperlink>
      <w:r w:rsidRPr="00E17B61">
        <w:rPr>
          <w:szCs w:val="28"/>
        </w:rPr>
        <w:t xml:space="preserve"> настоящей статьи, орган местного самоуправления в десятидневный срок со дня выявления такого основания принимает решение о снятии </w:t>
      </w:r>
      <w:r w:rsidR="00911C39">
        <w:rPr>
          <w:szCs w:val="28"/>
        </w:rPr>
        <w:t xml:space="preserve">        </w:t>
      </w:r>
      <w:r w:rsidRPr="00E17B61">
        <w:rPr>
          <w:szCs w:val="28"/>
        </w:rPr>
        <w:t>многодетной семьи с такого учета (об исключении ее из Реестра) и в тре</w:t>
      </w:r>
      <w:r w:rsidRPr="00E17B61">
        <w:rPr>
          <w:szCs w:val="28"/>
        </w:rPr>
        <w:t>х</w:t>
      </w:r>
      <w:r w:rsidRPr="00E17B61">
        <w:rPr>
          <w:szCs w:val="28"/>
        </w:rPr>
        <w:t>дневный срок со дня принятия решения направляет многодетной семье пис</w:t>
      </w:r>
      <w:r w:rsidRPr="00E17B61">
        <w:rPr>
          <w:szCs w:val="28"/>
        </w:rPr>
        <w:t>ь</w:t>
      </w:r>
      <w:r w:rsidRPr="00E17B61">
        <w:rPr>
          <w:szCs w:val="28"/>
        </w:rPr>
        <w:t>менное уведомление.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12. Орган местного самоуправления в пятидневный срок со дня утве</w:t>
      </w:r>
      <w:r w:rsidRPr="00E17B61">
        <w:rPr>
          <w:szCs w:val="28"/>
        </w:rPr>
        <w:t>р</w:t>
      </w:r>
      <w:r w:rsidRPr="00E17B61">
        <w:rPr>
          <w:szCs w:val="28"/>
        </w:rPr>
        <w:t xml:space="preserve">ждения Перечня земельных участков направляет согласно очередности </w:t>
      </w:r>
      <w:r w:rsidR="00911C39">
        <w:rPr>
          <w:szCs w:val="28"/>
        </w:rPr>
        <w:t xml:space="preserve">        </w:t>
      </w:r>
      <w:r w:rsidRPr="00E17B61">
        <w:rPr>
          <w:szCs w:val="28"/>
        </w:rPr>
        <w:t>земельного участка в Перечне земельных участков письменное уведомление с предложением о предоставлении конкретного земельного участка мног</w:t>
      </w:r>
      <w:r w:rsidRPr="00E17B61">
        <w:rPr>
          <w:szCs w:val="28"/>
        </w:rPr>
        <w:t>о</w:t>
      </w:r>
      <w:r w:rsidRPr="00E17B61">
        <w:rPr>
          <w:szCs w:val="28"/>
        </w:rPr>
        <w:t>детной семье в собственность бесплатно согласно очередности многодетных семей, включенных в Реестр.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12" w:name="Par82"/>
      <w:bookmarkEnd w:id="12"/>
      <w:r w:rsidRPr="00E17B61">
        <w:rPr>
          <w:szCs w:val="28"/>
        </w:rPr>
        <w:t>13. В течение одного месяца после получения уведомления с предл</w:t>
      </w:r>
      <w:r w:rsidRPr="00E17B61">
        <w:rPr>
          <w:szCs w:val="28"/>
        </w:rPr>
        <w:t>о</w:t>
      </w:r>
      <w:r w:rsidRPr="00E17B61">
        <w:rPr>
          <w:szCs w:val="28"/>
        </w:rPr>
        <w:t>жением о предоставлении конкретного земельного участка в собственность бесплатно гражданин, подавший заявление и документы от имени многоде</w:t>
      </w:r>
      <w:r w:rsidRPr="00E17B61">
        <w:rPr>
          <w:szCs w:val="28"/>
        </w:rPr>
        <w:t>т</w:t>
      </w:r>
      <w:r w:rsidRPr="00E17B61">
        <w:rPr>
          <w:szCs w:val="28"/>
        </w:rPr>
        <w:t>ной семьи, направляет в орган местного самоуправления письменное заявл</w:t>
      </w:r>
      <w:r w:rsidRPr="00E17B61">
        <w:rPr>
          <w:szCs w:val="28"/>
        </w:rPr>
        <w:t>е</w:t>
      </w:r>
      <w:r w:rsidRPr="00E17B61">
        <w:rPr>
          <w:szCs w:val="28"/>
        </w:rPr>
        <w:t>ние, подтверждающее согласие или отказ на приобретение земельного учас</w:t>
      </w:r>
      <w:r w:rsidRPr="00E17B61">
        <w:rPr>
          <w:szCs w:val="28"/>
        </w:rPr>
        <w:t>т</w:t>
      </w:r>
      <w:r w:rsidRPr="00E17B61">
        <w:rPr>
          <w:szCs w:val="28"/>
        </w:rPr>
        <w:t>ка в собственность бесплатно.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В случае если многодетная семья отказалась от предложенного земел</w:t>
      </w:r>
      <w:r w:rsidRPr="00E17B61">
        <w:rPr>
          <w:szCs w:val="28"/>
        </w:rPr>
        <w:t>ь</w:t>
      </w:r>
      <w:r w:rsidRPr="00E17B61">
        <w:rPr>
          <w:szCs w:val="28"/>
        </w:rPr>
        <w:t xml:space="preserve">ного участка или не представила письменное заявление в установленный срок, данный земельный участок предлагается другим многодетным семьям, включенным в Реестр, в порядке очередности. При этом многодетной семье, </w:t>
      </w:r>
      <w:r w:rsidRPr="00E17B61">
        <w:rPr>
          <w:szCs w:val="28"/>
        </w:rPr>
        <w:lastRenderedPageBreak/>
        <w:t>отказавшейся от предложенного земельного участка или не представившей письменное заявление в установленный срок, присваивается новый порядк</w:t>
      </w:r>
      <w:r w:rsidRPr="00E17B61">
        <w:rPr>
          <w:szCs w:val="28"/>
        </w:rPr>
        <w:t>о</w:t>
      </w:r>
      <w:r w:rsidRPr="00E17B61">
        <w:rPr>
          <w:szCs w:val="28"/>
        </w:rPr>
        <w:t>вый номер учета в конце Реестра.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Указанный новый порядковый номер присваивается многодетной семье органом местного самоуправления в день получения заявления об отказе на приобретение земельного участка в собственность бесплатно или в течение пяти дней со дня истечения срока, установленного абзацем первым насто</w:t>
      </w:r>
      <w:r w:rsidRPr="00E17B61">
        <w:rPr>
          <w:szCs w:val="28"/>
        </w:rPr>
        <w:t>я</w:t>
      </w:r>
      <w:r w:rsidRPr="00E17B61">
        <w:rPr>
          <w:szCs w:val="28"/>
        </w:rPr>
        <w:t xml:space="preserve">щей части. Орган местного самоуправления в трехдневный срок со дня </w:t>
      </w:r>
      <w:r w:rsidR="00911C39">
        <w:rPr>
          <w:szCs w:val="28"/>
        </w:rPr>
        <w:t xml:space="preserve">       </w:t>
      </w:r>
      <w:r w:rsidRPr="00E17B61">
        <w:rPr>
          <w:szCs w:val="28"/>
        </w:rPr>
        <w:t xml:space="preserve">принятия решения уведомляет многодетную семью о присвоении нового </w:t>
      </w:r>
      <w:r w:rsidR="00911C39">
        <w:rPr>
          <w:szCs w:val="28"/>
        </w:rPr>
        <w:t xml:space="preserve">         </w:t>
      </w:r>
      <w:r w:rsidRPr="00E17B61">
        <w:rPr>
          <w:szCs w:val="28"/>
        </w:rPr>
        <w:t>порядкового номера учета многодетной семьи.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Абзац утратил силу. - </w:t>
      </w:r>
      <w:hyperlink r:id="rId13" w:history="1">
        <w:r w:rsidRPr="00E17B61">
          <w:rPr>
            <w:rStyle w:val="a9"/>
            <w:color w:val="auto"/>
            <w:szCs w:val="28"/>
            <w:u w:val="none"/>
          </w:rPr>
          <w:t>Закон</w:t>
        </w:r>
      </w:hyperlink>
      <w:r w:rsidRPr="00E17B61">
        <w:rPr>
          <w:szCs w:val="28"/>
        </w:rPr>
        <w:t xml:space="preserve"> ЧР от 26.03.2014 № 13.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14. Орган местного самоуправления: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не позднее десяти рабочих дней с даты регистрации заявления о согл</w:t>
      </w:r>
      <w:r w:rsidRPr="00E17B61">
        <w:rPr>
          <w:szCs w:val="28"/>
        </w:rPr>
        <w:t>а</w:t>
      </w:r>
      <w:r w:rsidRPr="00E17B61">
        <w:rPr>
          <w:szCs w:val="28"/>
        </w:rPr>
        <w:t>сии на получение земельного участка в собственность бесплатно принимает решение о предоставлении соответствующего земельного участка многоде</w:t>
      </w:r>
      <w:r w:rsidRPr="00E17B61">
        <w:rPr>
          <w:szCs w:val="28"/>
        </w:rPr>
        <w:t>т</w:t>
      </w:r>
      <w:r w:rsidRPr="00E17B61">
        <w:rPr>
          <w:szCs w:val="28"/>
        </w:rPr>
        <w:t>ной семье в собственность бесплатно и готовит проекты договора о передаче земельного участка многодетной семье в собственность бесплатно (далее - договор) и акта приема-передачи;</w:t>
      </w:r>
    </w:p>
    <w:p w:rsidR="00E17B61" w:rsidRPr="00911C39" w:rsidRDefault="00E17B61" w:rsidP="00E17B61">
      <w:pPr>
        <w:pStyle w:val="ConsPlusNormal"/>
        <w:ind w:firstLine="709"/>
        <w:jc w:val="both"/>
        <w:rPr>
          <w:spacing w:val="-4"/>
          <w:szCs w:val="28"/>
        </w:rPr>
      </w:pPr>
      <w:r w:rsidRPr="00911C39">
        <w:rPr>
          <w:spacing w:val="-4"/>
          <w:szCs w:val="28"/>
        </w:rPr>
        <w:t>не позднее пяти рабочих дней с даты принятия решения о предоставлении многодетной семье соответствующего земельного участка в собственность бе</w:t>
      </w:r>
      <w:r w:rsidRPr="00911C39">
        <w:rPr>
          <w:spacing w:val="-4"/>
          <w:szCs w:val="28"/>
        </w:rPr>
        <w:t>с</w:t>
      </w:r>
      <w:r w:rsidRPr="00911C39">
        <w:rPr>
          <w:spacing w:val="-4"/>
          <w:szCs w:val="28"/>
        </w:rPr>
        <w:t xml:space="preserve">платно выдает гражданину под роспись решение о предоставлении земельного участка в собственность бесплатно с приложением кадастрового паспорта </w:t>
      </w:r>
      <w:r w:rsidR="00911C39">
        <w:rPr>
          <w:spacing w:val="-4"/>
          <w:szCs w:val="28"/>
        </w:rPr>
        <w:t xml:space="preserve">      </w:t>
      </w:r>
      <w:r w:rsidRPr="00911C39">
        <w:rPr>
          <w:spacing w:val="-4"/>
          <w:szCs w:val="28"/>
        </w:rPr>
        <w:t>земельного участка, договора и акта приема-передачи для подписания;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не позднее трех рабочих дней с даты подписания сторонами договора </w:t>
      </w:r>
      <w:r w:rsidR="00911C39">
        <w:rPr>
          <w:szCs w:val="28"/>
        </w:rPr>
        <w:t xml:space="preserve"> </w:t>
      </w:r>
      <w:r w:rsidRPr="00E17B61">
        <w:rPr>
          <w:szCs w:val="28"/>
        </w:rPr>
        <w:t>и акта приема-передачи вносит соответствующие сведения в Реестр.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</w:p>
    <w:p w:rsidR="00E17B61" w:rsidRPr="00E17B61" w:rsidRDefault="00E17B61" w:rsidP="00E17B61">
      <w:pPr>
        <w:pStyle w:val="ConsPlusNormal"/>
        <w:ind w:firstLine="709"/>
        <w:jc w:val="both"/>
        <w:rPr>
          <w:b/>
          <w:bCs/>
          <w:szCs w:val="28"/>
        </w:rPr>
      </w:pPr>
      <w:r w:rsidRPr="00E17B61">
        <w:rPr>
          <w:b/>
          <w:bCs/>
          <w:szCs w:val="28"/>
        </w:rPr>
        <w:t>Статья 5.2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13" w:name="Par100"/>
      <w:bookmarkEnd w:id="13"/>
      <w:r w:rsidRPr="00E17B61">
        <w:rPr>
          <w:szCs w:val="28"/>
        </w:rPr>
        <w:t>1. Земельные участки, находящиеся в федеральной собственности, предоставляются многодетным семьям в собственность бесплатно для инд</w:t>
      </w:r>
      <w:r w:rsidRPr="00E17B61">
        <w:rPr>
          <w:szCs w:val="28"/>
        </w:rPr>
        <w:t>и</w:t>
      </w:r>
      <w:r w:rsidRPr="00E17B61">
        <w:rPr>
          <w:szCs w:val="28"/>
        </w:rPr>
        <w:t>видуального жилищного строительства в случае передачи органам госуда</w:t>
      </w:r>
      <w:r w:rsidRPr="00E17B61">
        <w:rPr>
          <w:szCs w:val="28"/>
        </w:rPr>
        <w:t>р</w:t>
      </w:r>
      <w:r w:rsidRPr="00E17B61">
        <w:rPr>
          <w:szCs w:val="28"/>
        </w:rPr>
        <w:t>ственной власти Чувашской Республики полномочий Российской Федерации по управлению и распоряжению такими земельными участками в соотве</w:t>
      </w:r>
      <w:r w:rsidRPr="00E17B61">
        <w:rPr>
          <w:szCs w:val="28"/>
        </w:rPr>
        <w:t>т</w:t>
      </w:r>
      <w:r w:rsidRPr="00E17B61">
        <w:rPr>
          <w:szCs w:val="28"/>
        </w:rPr>
        <w:t xml:space="preserve">ствии с Федеральным </w:t>
      </w:r>
      <w:hyperlink r:id="rId14" w:history="1">
        <w:r w:rsidRPr="00E17B61">
          <w:rPr>
            <w:rStyle w:val="a9"/>
            <w:color w:val="auto"/>
            <w:szCs w:val="28"/>
            <w:u w:val="none"/>
          </w:rPr>
          <w:t>законом</w:t>
        </w:r>
      </w:hyperlink>
      <w:r w:rsidRPr="00E17B61">
        <w:rPr>
          <w:szCs w:val="28"/>
        </w:rPr>
        <w:t xml:space="preserve"> от 24 июля 2008 года № 161-ФЗ "О содействии развитию жилищного строительства" (далее - Федеральный закон).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2. Формирование, утверждение перечня земельных участков, а также предоставление земельных участков, указанных в </w:t>
      </w:r>
      <w:hyperlink w:anchor="Par100" w:history="1">
        <w:r w:rsidRPr="00E17B61">
          <w:rPr>
            <w:rStyle w:val="a9"/>
            <w:color w:val="auto"/>
            <w:szCs w:val="28"/>
            <w:u w:val="none"/>
          </w:rPr>
          <w:t>части 1</w:t>
        </w:r>
      </w:hyperlink>
      <w:r w:rsidRPr="00E17B61">
        <w:rPr>
          <w:szCs w:val="28"/>
        </w:rPr>
        <w:t xml:space="preserve"> настоящей статьи, предназначенных для предоставления многодетным семьям в собственность бесплатно (далее - земельные участки, находящиеся в федеральной собстве</w:t>
      </w:r>
      <w:r w:rsidRPr="00E17B61">
        <w:rPr>
          <w:szCs w:val="28"/>
        </w:rPr>
        <w:t>н</w:t>
      </w:r>
      <w:r w:rsidRPr="00E17B61">
        <w:rPr>
          <w:szCs w:val="28"/>
        </w:rPr>
        <w:t xml:space="preserve">ности), осуществляются уполномоченным органом с учетом ограничений, указанных в </w:t>
      </w:r>
      <w:hyperlink r:id="rId15" w:history="1">
        <w:r w:rsidRPr="00E17B61">
          <w:rPr>
            <w:rStyle w:val="a9"/>
            <w:color w:val="auto"/>
            <w:szCs w:val="28"/>
            <w:u w:val="none"/>
          </w:rPr>
          <w:t>статье 14</w:t>
        </w:r>
      </w:hyperlink>
      <w:r w:rsidRPr="00E17B61">
        <w:rPr>
          <w:szCs w:val="28"/>
        </w:rPr>
        <w:t xml:space="preserve"> Федерального закона.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Перечень земельных участков, находящихся в федеральной собстве</w:t>
      </w:r>
      <w:r w:rsidRPr="00E17B61">
        <w:rPr>
          <w:szCs w:val="28"/>
        </w:rPr>
        <w:t>н</w:t>
      </w:r>
      <w:r w:rsidRPr="00E17B61">
        <w:rPr>
          <w:szCs w:val="28"/>
        </w:rPr>
        <w:t xml:space="preserve">ности, должен содержать характеристики земельных участков, включая </w:t>
      </w:r>
      <w:r w:rsidR="00911C39">
        <w:rPr>
          <w:szCs w:val="28"/>
        </w:rPr>
        <w:t xml:space="preserve">       </w:t>
      </w:r>
      <w:r w:rsidRPr="00E17B61">
        <w:rPr>
          <w:szCs w:val="28"/>
        </w:rPr>
        <w:t>их местоположение, адрес, кадастровые номера, площадь и вид разрешенн</w:t>
      </w:r>
      <w:r w:rsidRPr="00E17B61">
        <w:rPr>
          <w:szCs w:val="28"/>
        </w:rPr>
        <w:t>о</w:t>
      </w:r>
      <w:r w:rsidRPr="00E17B61">
        <w:rPr>
          <w:szCs w:val="28"/>
        </w:rPr>
        <w:t>го использования земельного участка.</w:t>
      </w:r>
    </w:p>
    <w:p w:rsidR="00E17B61" w:rsidRPr="00911C39" w:rsidRDefault="00E17B61" w:rsidP="00E17B61">
      <w:pPr>
        <w:pStyle w:val="ConsPlusNormal"/>
        <w:ind w:firstLine="709"/>
        <w:jc w:val="both"/>
        <w:rPr>
          <w:spacing w:val="-2"/>
          <w:szCs w:val="28"/>
        </w:rPr>
      </w:pPr>
      <w:r w:rsidRPr="00911C39">
        <w:rPr>
          <w:spacing w:val="-2"/>
          <w:szCs w:val="28"/>
        </w:rPr>
        <w:lastRenderedPageBreak/>
        <w:t>Перечень земельных участков, находящихся в федеральной собственн</w:t>
      </w:r>
      <w:r w:rsidRPr="00911C39">
        <w:rPr>
          <w:spacing w:val="-2"/>
          <w:szCs w:val="28"/>
        </w:rPr>
        <w:t>о</w:t>
      </w:r>
      <w:r w:rsidRPr="00911C39">
        <w:rPr>
          <w:spacing w:val="-2"/>
          <w:szCs w:val="28"/>
        </w:rPr>
        <w:t>сти, подлежит опубликованию в официальных печатных изданиях, определя</w:t>
      </w:r>
      <w:r w:rsidRPr="00911C39">
        <w:rPr>
          <w:spacing w:val="-2"/>
          <w:szCs w:val="28"/>
        </w:rPr>
        <w:t>е</w:t>
      </w:r>
      <w:r w:rsidRPr="00911C39">
        <w:rPr>
          <w:spacing w:val="-2"/>
          <w:szCs w:val="28"/>
        </w:rPr>
        <w:t>мых Кабинетом Министров Чувашской Республики, и размещению</w:t>
      </w:r>
      <w:r w:rsidR="00911C39" w:rsidRPr="00911C39">
        <w:rPr>
          <w:spacing w:val="-2"/>
          <w:szCs w:val="28"/>
        </w:rPr>
        <w:t xml:space="preserve"> </w:t>
      </w:r>
      <w:r w:rsidRPr="00911C39">
        <w:rPr>
          <w:spacing w:val="-2"/>
          <w:szCs w:val="28"/>
        </w:rPr>
        <w:t>на офиц</w:t>
      </w:r>
      <w:r w:rsidRPr="00911C39">
        <w:rPr>
          <w:spacing w:val="-2"/>
          <w:szCs w:val="28"/>
        </w:rPr>
        <w:t>и</w:t>
      </w:r>
      <w:r w:rsidRPr="00911C39">
        <w:rPr>
          <w:spacing w:val="-2"/>
          <w:szCs w:val="28"/>
        </w:rPr>
        <w:t>альном сайте уполномоченного органа на Портале органов власти Чувашской Республики в информационно-телекоммуникационной сети</w:t>
      </w:r>
      <w:r w:rsidR="00911C39" w:rsidRPr="00911C39">
        <w:rPr>
          <w:spacing w:val="-2"/>
          <w:szCs w:val="28"/>
        </w:rPr>
        <w:t xml:space="preserve"> </w:t>
      </w:r>
      <w:r w:rsidRPr="00911C39">
        <w:rPr>
          <w:spacing w:val="-2"/>
          <w:szCs w:val="28"/>
        </w:rPr>
        <w:t>"Интернет".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3. Уполномоченный орган в течение трех рабочих дней со дня утве</w:t>
      </w:r>
      <w:r w:rsidRPr="00E17B61">
        <w:rPr>
          <w:szCs w:val="28"/>
        </w:rPr>
        <w:t>р</w:t>
      </w:r>
      <w:r w:rsidRPr="00E17B61">
        <w:rPr>
          <w:szCs w:val="28"/>
        </w:rPr>
        <w:t>ждения перечня земельных участков, находящихся в федеральной собстве</w:t>
      </w:r>
      <w:r w:rsidRPr="00E17B61">
        <w:rPr>
          <w:szCs w:val="28"/>
        </w:rPr>
        <w:t>н</w:t>
      </w:r>
      <w:r w:rsidRPr="00E17B61">
        <w:rPr>
          <w:szCs w:val="28"/>
        </w:rPr>
        <w:t>ности, направляет его копию органу местного самоуправления, на террит</w:t>
      </w:r>
      <w:r w:rsidRPr="00E17B61">
        <w:rPr>
          <w:szCs w:val="28"/>
        </w:rPr>
        <w:t>о</w:t>
      </w:r>
      <w:r w:rsidRPr="00E17B61">
        <w:rPr>
          <w:szCs w:val="28"/>
        </w:rPr>
        <w:t>рии которого расположены земельные участки, находящиеся в федеральной собственности.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4. Орган местного самоуправления в течение трех рабочих дней со дня получения копии перечня земельных участков, находящихся в федеральной собственности, с учетом очередности земельного участка, находящегося </w:t>
      </w:r>
      <w:r w:rsidR="00911C39">
        <w:rPr>
          <w:szCs w:val="28"/>
        </w:rPr>
        <w:t xml:space="preserve">        </w:t>
      </w:r>
      <w:r w:rsidRPr="00E17B61">
        <w:rPr>
          <w:szCs w:val="28"/>
        </w:rPr>
        <w:t>в федеральной собственности, в указанном перечне направляет многодетной семье письменное уведомление с предложением о предоставлении ей ко</w:t>
      </w:r>
      <w:r w:rsidRPr="00E17B61">
        <w:rPr>
          <w:szCs w:val="28"/>
        </w:rPr>
        <w:t>н</w:t>
      </w:r>
      <w:r w:rsidRPr="00E17B61">
        <w:rPr>
          <w:szCs w:val="28"/>
        </w:rPr>
        <w:t>кретного земельного участка в собственность бесплатно согласно очередн</w:t>
      </w:r>
      <w:r w:rsidRPr="00E17B61">
        <w:rPr>
          <w:szCs w:val="28"/>
        </w:rPr>
        <w:t>о</w:t>
      </w:r>
      <w:r w:rsidRPr="00E17B61">
        <w:rPr>
          <w:szCs w:val="28"/>
        </w:rPr>
        <w:t xml:space="preserve">сти многодетных семей, включенных в Реестр, и получает согласие (отказ) многодетной семьи на приобретение земельного участка в собственность </w:t>
      </w:r>
      <w:r w:rsidRPr="00911C39">
        <w:rPr>
          <w:spacing w:val="-2"/>
          <w:szCs w:val="28"/>
        </w:rPr>
        <w:t xml:space="preserve">бесплатно в порядке, предусмотренном </w:t>
      </w:r>
      <w:hyperlink w:anchor="Par82" w:history="1">
        <w:r w:rsidRPr="00911C39">
          <w:rPr>
            <w:rStyle w:val="a9"/>
            <w:color w:val="auto"/>
            <w:spacing w:val="-2"/>
            <w:szCs w:val="28"/>
            <w:u w:val="none"/>
          </w:rPr>
          <w:t>частью 13 статьи 5</w:t>
        </w:r>
      </w:hyperlink>
      <w:r w:rsidRPr="00911C39">
        <w:rPr>
          <w:spacing w:val="-2"/>
          <w:szCs w:val="28"/>
        </w:rPr>
        <w:t xml:space="preserve"> настоящего Закона.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bookmarkStart w:id="14" w:name="Par106"/>
      <w:bookmarkEnd w:id="14"/>
      <w:r w:rsidRPr="00E17B61">
        <w:rPr>
          <w:szCs w:val="28"/>
        </w:rPr>
        <w:t>5. Орган местного самоуправления, на территории которого распол</w:t>
      </w:r>
      <w:r w:rsidRPr="00E17B61">
        <w:rPr>
          <w:szCs w:val="28"/>
        </w:rPr>
        <w:t>о</w:t>
      </w:r>
      <w:r w:rsidRPr="00E17B61">
        <w:rPr>
          <w:szCs w:val="28"/>
        </w:rPr>
        <w:t>жены земельные участки, находящиеся в федеральной собственности, в теч</w:t>
      </w:r>
      <w:r w:rsidRPr="00E17B61">
        <w:rPr>
          <w:szCs w:val="28"/>
        </w:rPr>
        <w:t>е</w:t>
      </w:r>
      <w:r w:rsidRPr="00E17B61">
        <w:rPr>
          <w:szCs w:val="28"/>
        </w:rPr>
        <w:t xml:space="preserve">ние трех рабочих дней со дня получения согласия многодетной семьи </w:t>
      </w:r>
      <w:r w:rsidR="00911C39">
        <w:rPr>
          <w:szCs w:val="28"/>
        </w:rPr>
        <w:t xml:space="preserve">          </w:t>
      </w:r>
      <w:r w:rsidRPr="00E17B61">
        <w:rPr>
          <w:szCs w:val="28"/>
        </w:rPr>
        <w:t>на приобретение земельного участка в собственность бесплатно представляет в уполномоченный орган список выразивших такое согласие многодетных семей из числа включенных в Реестр с приложением документов, подтве</w:t>
      </w:r>
      <w:r w:rsidRPr="00E17B61">
        <w:rPr>
          <w:szCs w:val="28"/>
        </w:rPr>
        <w:t>р</w:t>
      </w:r>
      <w:r w:rsidRPr="00E17B61">
        <w:rPr>
          <w:szCs w:val="28"/>
        </w:rPr>
        <w:t>ждающих включение многодетной семьи в Реестр.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6. Уполномоченный орган: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не позднее десяти рабочих дней со дня получения документов, указа</w:t>
      </w:r>
      <w:r w:rsidRPr="00E17B61">
        <w:rPr>
          <w:szCs w:val="28"/>
        </w:rPr>
        <w:t>н</w:t>
      </w:r>
      <w:r w:rsidRPr="00E17B61">
        <w:rPr>
          <w:szCs w:val="28"/>
        </w:rPr>
        <w:t xml:space="preserve">ных в </w:t>
      </w:r>
      <w:hyperlink w:anchor="Par106" w:history="1">
        <w:r w:rsidRPr="00E17B61">
          <w:rPr>
            <w:rStyle w:val="a9"/>
            <w:color w:val="auto"/>
            <w:szCs w:val="28"/>
            <w:u w:val="none"/>
          </w:rPr>
          <w:t>части 5</w:t>
        </w:r>
      </w:hyperlink>
      <w:r w:rsidRPr="00E17B61">
        <w:rPr>
          <w:szCs w:val="28"/>
        </w:rPr>
        <w:t xml:space="preserve"> настоящей статьи, принимает решение о предоставлении з</w:t>
      </w:r>
      <w:r w:rsidRPr="00E17B61">
        <w:rPr>
          <w:szCs w:val="28"/>
        </w:rPr>
        <w:t>е</w:t>
      </w:r>
      <w:r w:rsidRPr="00E17B61">
        <w:rPr>
          <w:szCs w:val="28"/>
        </w:rPr>
        <w:t xml:space="preserve">мельного участка, находящегося в федеральной собственности, многодетной семье в собственность бесплатно и готовит проекты договора о передаче </w:t>
      </w:r>
      <w:r w:rsidR="00911C39">
        <w:rPr>
          <w:szCs w:val="28"/>
        </w:rPr>
        <w:t xml:space="preserve">        </w:t>
      </w:r>
      <w:r w:rsidRPr="00E17B61">
        <w:rPr>
          <w:szCs w:val="28"/>
        </w:rPr>
        <w:t>соответствующего земельного участка многодетной семье в собственность бесплатно (далее - договор о передаче) и акта приема-передачи;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не позднее пяти рабочих дней со дня принятия решения, указанного </w:t>
      </w:r>
      <w:r w:rsidR="00911C39">
        <w:rPr>
          <w:szCs w:val="28"/>
        </w:rPr>
        <w:t xml:space="preserve">         </w:t>
      </w:r>
      <w:r w:rsidRPr="00E17B61">
        <w:rPr>
          <w:szCs w:val="28"/>
        </w:rPr>
        <w:t xml:space="preserve">в абзаце втором настоящей части, выдает его гражданину под роспись </w:t>
      </w:r>
      <w:r w:rsidR="00911C39">
        <w:rPr>
          <w:szCs w:val="28"/>
        </w:rPr>
        <w:t xml:space="preserve">                </w:t>
      </w:r>
      <w:r w:rsidRPr="00E17B61">
        <w:rPr>
          <w:szCs w:val="28"/>
        </w:rPr>
        <w:t>с приложением кадастрового паспорта земельного участка, договора о пер</w:t>
      </w:r>
      <w:r w:rsidRPr="00E17B61">
        <w:rPr>
          <w:szCs w:val="28"/>
        </w:rPr>
        <w:t>е</w:t>
      </w:r>
      <w:r w:rsidRPr="00E17B61">
        <w:rPr>
          <w:szCs w:val="28"/>
        </w:rPr>
        <w:t>даче и акта приема-передачи для подписания;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 xml:space="preserve">не позднее трех рабочих дней со дня подписания сторонами договора </w:t>
      </w:r>
      <w:r w:rsidR="00911C39">
        <w:rPr>
          <w:szCs w:val="28"/>
        </w:rPr>
        <w:t xml:space="preserve">      </w:t>
      </w:r>
      <w:r w:rsidRPr="00E17B61">
        <w:rPr>
          <w:szCs w:val="28"/>
        </w:rPr>
        <w:t>о передаче и акта приема-передачи письменно уведомляет орган местного самоуправления о подписании указанных договора о передаче и акта приема-передачи для внесения соответствующих сведений в Реестр в течение трех рабочих дней со дня получения уведомления.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  <w:r w:rsidRPr="00E17B61">
        <w:rPr>
          <w:szCs w:val="28"/>
        </w:rPr>
        <w:t>7. В случае, если количество земельных участков, находящихся в фед</w:t>
      </w:r>
      <w:r w:rsidRPr="00E17B61">
        <w:rPr>
          <w:szCs w:val="28"/>
        </w:rPr>
        <w:t>е</w:t>
      </w:r>
      <w:r w:rsidRPr="00E17B61">
        <w:rPr>
          <w:szCs w:val="28"/>
        </w:rPr>
        <w:t>ральной собственности, превышает количество многодетных семей, вкл</w:t>
      </w:r>
      <w:r w:rsidRPr="00E17B61">
        <w:rPr>
          <w:szCs w:val="28"/>
        </w:rPr>
        <w:t>ю</w:t>
      </w:r>
      <w:r w:rsidRPr="00E17B61">
        <w:rPr>
          <w:szCs w:val="28"/>
        </w:rPr>
        <w:lastRenderedPageBreak/>
        <w:t>ченных в Реестр в муниципальном образовании, на территории которого находятся земельные участки, у</w:t>
      </w:r>
      <w:bookmarkStart w:id="15" w:name="_GoBack"/>
      <w:bookmarkEnd w:id="15"/>
      <w:r w:rsidRPr="00E17B61">
        <w:rPr>
          <w:szCs w:val="28"/>
        </w:rPr>
        <w:t xml:space="preserve">полномоченный орган направляет в орган местного самоуправления муниципального образования, на территории </w:t>
      </w:r>
      <w:r w:rsidR="00911C39">
        <w:rPr>
          <w:szCs w:val="28"/>
        </w:rPr>
        <w:t xml:space="preserve">        </w:t>
      </w:r>
      <w:r w:rsidRPr="00E17B61">
        <w:rPr>
          <w:szCs w:val="28"/>
        </w:rPr>
        <w:t xml:space="preserve">которого имеется наибольшее количество многодетных семей, включенных </w:t>
      </w:r>
      <w:r w:rsidR="00911C39">
        <w:rPr>
          <w:szCs w:val="28"/>
        </w:rPr>
        <w:t xml:space="preserve"> </w:t>
      </w:r>
      <w:r w:rsidRPr="00E17B61">
        <w:rPr>
          <w:szCs w:val="28"/>
        </w:rPr>
        <w:t>в Реестр, выписку из перечня земельных участков, находящихся в федерал</w:t>
      </w:r>
      <w:r w:rsidRPr="00E17B61">
        <w:rPr>
          <w:szCs w:val="28"/>
        </w:rPr>
        <w:t>ь</w:t>
      </w:r>
      <w:r w:rsidRPr="00E17B61">
        <w:rPr>
          <w:szCs w:val="28"/>
        </w:rPr>
        <w:t>ной собственности, с информацией о свободных земельных участках.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</w:p>
    <w:p w:rsidR="007A1E18" w:rsidRPr="007A1E18" w:rsidRDefault="007A1E18" w:rsidP="007A1E18">
      <w:pPr>
        <w:pStyle w:val="ConsPlusNormal"/>
        <w:ind w:firstLine="709"/>
        <w:jc w:val="both"/>
        <w:rPr>
          <w:b/>
          <w:bCs/>
          <w:szCs w:val="28"/>
        </w:rPr>
      </w:pPr>
      <w:r w:rsidRPr="007A1E18">
        <w:rPr>
          <w:b/>
          <w:bCs/>
          <w:szCs w:val="28"/>
        </w:rPr>
        <w:t>Статья 7</w:t>
      </w:r>
    </w:p>
    <w:p w:rsidR="007A1E18" w:rsidRPr="007A1E18" w:rsidRDefault="007A1E18" w:rsidP="007A1E18">
      <w:pPr>
        <w:pStyle w:val="ConsPlusNormal"/>
        <w:ind w:firstLine="709"/>
        <w:jc w:val="both"/>
        <w:rPr>
          <w:szCs w:val="28"/>
        </w:rPr>
      </w:pPr>
      <w:r w:rsidRPr="007A1E18">
        <w:rPr>
          <w:szCs w:val="28"/>
        </w:rPr>
        <w:t>Настоящий Закон вступает в силу по истечении десяти дней после дня его официального опубликования и применяется к правоотношениям, возн</w:t>
      </w:r>
      <w:r w:rsidRPr="007A1E18">
        <w:rPr>
          <w:szCs w:val="28"/>
        </w:rPr>
        <w:t>и</w:t>
      </w:r>
      <w:r w:rsidRPr="007A1E18">
        <w:rPr>
          <w:szCs w:val="28"/>
        </w:rPr>
        <w:t>кающим в связи с рождением (усыновлением, удочерением) ребенка (детей) до 31 декабря 2026 года включительно.</w:t>
      </w:r>
    </w:p>
    <w:p w:rsidR="00E17B61" w:rsidRPr="00E17B61" w:rsidRDefault="00E17B61" w:rsidP="00E17B61">
      <w:pPr>
        <w:pStyle w:val="ConsPlusNormal"/>
        <w:ind w:firstLine="709"/>
        <w:jc w:val="both"/>
        <w:rPr>
          <w:szCs w:val="28"/>
        </w:rPr>
      </w:pPr>
    </w:p>
    <w:p w:rsidR="00E17B61" w:rsidRPr="00E17B61" w:rsidRDefault="00E17B61" w:rsidP="00E1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17B61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:rsidR="00E17B61" w:rsidRPr="00E17B61" w:rsidRDefault="00E17B61" w:rsidP="00E1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17B61">
        <w:rPr>
          <w:rFonts w:ascii="Times New Roman" w:hAnsi="Times New Roman"/>
          <w:sz w:val="28"/>
          <w:szCs w:val="28"/>
          <w:lang w:eastAsia="ru-RU"/>
        </w:rPr>
        <w:t>Чувашской Республики</w:t>
      </w:r>
    </w:p>
    <w:p w:rsidR="00E17B61" w:rsidRPr="00E17B61" w:rsidRDefault="00E17B61" w:rsidP="00E17B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17B61">
        <w:rPr>
          <w:rFonts w:ascii="Times New Roman" w:hAnsi="Times New Roman"/>
          <w:sz w:val="28"/>
          <w:szCs w:val="28"/>
          <w:lang w:eastAsia="ru-RU"/>
        </w:rPr>
        <w:t>М.ИГНАТЬЕВ</w:t>
      </w:r>
    </w:p>
    <w:p w:rsidR="00E17B61" w:rsidRPr="00E17B61" w:rsidRDefault="00E17B61" w:rsidP="00E17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7B61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E17B61" w:rsidRPr="00E17B61" w:rsidRDefault="00E17B61" w:rsidP="00E17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7B61">
        <w:rPr>
          <w:rFonts w:ascii="Times New Roman" w:hAnsi="Times New Roman"/>
          <w:sz w:val="28"/>
          <w:szCs w:val="28"/>
          <w:lang w:eastAsia="ru-RU"/>
        </w:rPr>
        <w:t>1 апреля 2011 года</w:t>
      </w:r>
    </w:p>
    <w:p w:rsidR="00E17B61" w:rsidRPr="00EF7137" w:rsidRDefault="00E17B61" w:rsidP="007A1E18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E17B61">
        <w:rPr>
          <w:rFonts w:ascii="Times New Roman" w:hAnsi="Times New Roman"/>
          <w:sz w:val="28"/>
          <w:szCs w:val="28"/>
          <w:lang w:eastAsia="ru-RU"/>
        </w:rPr>
        <w:t xml:space="preserve"> 10</w:t>
      </w:r>
    </w:p>
    <w:sectPr w:rsidR="00E17B61" w:rsidRPr="00EF7137" w:rsidSect="00695861">
      <w:headerReference w:type="default" r:id="rId1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16D" w:rsidRDefault="007A716D" w:rsidP="00FD6FD2">
      <w:pPr>
        <w:spacing w:after="0" w:line="240" w:lineRule="auto"/>
      </w:pPr>
      <w:r>
        <w:separator/>
      </w:r>
    </w:p>
  </w:endnote>
  <w:endnote w:type="continuationSeparator" w:id="0">
    <w:p w:rsidR="007A716D" w:rsidRDefault="007A716D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16D" w:rsidRDefault="007A716D" w:rsidP="00FD6FD2">
      <w:pPr>
        <w:spacing w:after="0" w:line="240" w:lineRule="auto"/>
      </w:pPr>
      <w:r>
        <w:separator/>
      </w:r>
    </w:p>
  </w:footnote>
  <w:footnote w:type="continuationSeparator" w:id="0">
    <w:p w:rsidR="007A716D" w:rsidRDefault="007A716D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137" w:rsidRPr="00466601" w:rsidRDefault="00EF7137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7A1E18">
      <w:rPr>
        <w:rFonts w:ascii="Times New Roman" w:hAnsi="Times New Roman"/>
        <w:noProof/>
        <w:sz w:val="24"/>
        <w:szCs w:val="24"/>
      </w:rPr>
      <w:t>10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EF7137" w:rsidRDefault="00EF71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955E2"/>
    <w:rsid w:val="001A1069"/>
    <w:rsid w:val="001F196F"/>
    <w:rsid w:val="0024398B"/>
    <w:rsid w:val="00276FF5"/>
    <w:rsid w:val="002877CD"/>
    <w:rsid w:val="00293F33"/>
    <w:rsid w:val="002A0655"/>
    <w:rsid w:val="002A10BD"/>
    <w:rsid w:val="002A3941"/>
    <w:rsid w:val="002B50F0"/>
    <w:rsid w:val="002E4CF9"/>
    <w:rsid w:val="00316D8A"/>
    <w:rsid w:val="00333FB4"/>
    <w:rsid w:val="003637DE"/>
    <w:rsid w:val="00371FA7"/>
    <w:rsid w:val="00383CD4"/>
    <w:rsid w:val="003C6144"/>
    <w:rsid w:val="003D5DAA"/>
    <w:rsid w:val="003E0983"/>
    <w:rsid w:val="00405057"/>
    <w:rsid w:val="00426FFE"/>
    <w:rsid w:val="004320D2"/>
    <w:rsid w:val="00466601"/>
    <w:rsid w:val="004A2762"/>
    <w:rsid w:val="004C26DB"/>
    <w:rsid w:val="004C490F"/>
    <w:rsid w:val="004F685D"/>
    <w:rsid w:val="00526FD1"/>
    <w:rsid w:val="00545561"/>
    <w:rsid w:val="00553631"/>
    <w:rsid w:val="005621E8"/>
    <w:rsid w:val="00567009"/>
    <w:rsid w:val="005742A2"/>
    <w:rsid w:val="005834FC"/>
    <w:rsid w:val="005834FD"/>
    <w:rsid w:val="00583AFA"/>
    <w:rsid w:val="005A42F6"/>
    <w:rsid w:val="005C1AC1"/>
    <w:rsid w:val="005E1FD4"/>
    <w:rsid w:val="005F6CBE"/>
    <w:rsid w:val="00624B1B"/>
    <w:rsid w:val="00643A7C"/>
    <w:rsid w:val="00650A97"/>
    <w:rsid w:val="0065450C"/>
    <w:rsid w:val="0066057C"/>
    <w:rsid w:val="00667362"/>
    <w:rsid w:val="0066773F"/>
    <w:rsid w:val="0067298F"/>
    <w:rsid w:val="0068423C"/>
    <w:rsid w:val="00694B1B"/>
    <w:rsid w:val="006954D5"/>
    <w:rsid w:val="00695861"/>
    <w:rsid w:val="006C263B"/>
    <w:rsid w:val="006C4980"/>
    <w:rsid w:val="006E1D4A"/>
    <w:rsid w:val="00751A61"/>
    <w:rsid w:val="00754E6C"/>
    <w:rsid w:val="00766F73"/>
    <w:rsid w:val="007A1E18"/>
    <w:rsid w:val="007A716D"/>
    <w:rsid w:val="007E65A3"/>
    <w:rsid w:val="00814E60"/>
    <w:rsid w:val="00870A79"/>
    <w:rsid w:val="00874A54"/>
    <w:rsid w:val="00887A8A"/>
    <w:rsid w:val="00896642"/>
    <w:rsid w:val="008B3D32"/>
    <w:rsid w:val="008D0D04"/>
    <w:rsid w:val="00900F8F"/>
    <w:rsid w:val="00911C39"/>
    <w:rsid w:val="0091668E"/>
    <w:rsid w:val="009207F3"/>
    <w:rsid w:val="0092283A"/>
    <w:rsid w:val="00924CC3"/>
    <w:rsid w:val="00941D45"/>
    <w:rsid w:val="009438F5"/>
    <w:rsid w:val="009648A5"/>
    <w:rsid w:val="00976952"/>
    <w:rsid w:val="009A75AF"/>
    <w:rsid w:val="009C348B"/>
    <w:rsid w:val="009E48F0"/>
    <w:rsid w:val="009F19C0"/>
    <w:rsid w:val="00A171C8"/>
    <w:rsid w:val="00A43CE7"/>
    <w:rsid w:val="00A62F15"/>
    <w:rsid w:val="00A77C0B"/>
    <w:rsid w:val="00AD1C26"/>
    <w:rsid w:val="00AE07EA"/>
    <w:rsid w:val="00AF08B1"/>
    <w:rsid w:val="00AF2C35"/>
    <w:rsid w:val="00AF3FB5"/>
    <w:rsid w:val="00B01A29"/>
    <w:rsid w:val="00B05D22"/>
    <w:rsid w:val="00B10213"/>
    <w:rsid w:val="00B34F2B"/>
    <w:rsid w:val="00B37697"/>
    <w:rsid w:val="00B441F7"/>
    <w:rsid w:val="00B72CFB"/>
    <w:rsid w:val="00B81C70"/>
    <w:rsid w:val="00B87A4C"/>
    <w:rsid w:val="00B935A0"/>
    <w:rsid w:val="00BC1002"/>
    <w:rsid w:val="00BE08DB"/>
    <w:rsid w:val="00C052AE"/>
    <w:rsid w:val="00C113A1"/>
    <w:rsid w:val="00C45025"/>
    <w:rsid w:val="00C55DA1"/>
    <w:rsid w:val="00C7198A"/>
    <w:rsid w:val="00C76567"/>
    <w:rsid w:val="00C85B83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3843"/>
    <w:rsid w:val="00D969D8"/>
    <w:rsid w:val="00DA38EA"/>
    <w:rsid w:val="00DA3CA3"/>
    <w:rsid w:val="00DB5B3E"/>
    <w:rsid w:val="00DC0296"/>
    <w:rsid w:val="00DC08CC"/>
    <w:rsid w:val="00DE0A49"/>
    <w:rsid w:val="00E17B61"/>
    <w:rsid w:val="00E24DA7"/>
    <w:rsid w:val="00E3175F"/>
    <w:rsid w:val="00E702D7"/>
    <w:rsid w:val="00E92DBC"/>
    <w:rsid w:val="00EE179B"/>
    <w:rsid w:val="00EF6972"/>
    <w:rsid w:val="00EF7137"/>
    <w:rsid w:val="00F50931"/>
    <w:rsid w:val="00F60D5D"/>
    <w:rsid w:val="00FA1E28"/>
    <w:rsid w:val="00FC729D"/>
    <w:rsid w:val="00FD6FD2"/>
    <w:rsid w:val="00FE049F"/>
    <w:rsid w:val="00FE36A4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B32F1F2DD7AA0D48C1F89C93D8F49813DB69BAB0433DB401589D015B2BB56B462B7C6C12B5F30C86CBB1174F6B5330BA9678B0EDB2ZE5FK" TargetMode="External"/><Relationship Id="rId13" Type="http://schemas.openxmlformats.org/officeDocument/2006/relationships/hyperlink" Target="consultantplus://offline/ref=EEB32F1F2DD7AA0D48C1E69185B4AA9C1FD435B3B4403FEA5D07C65C0C22BF3C0164252E54BCF407D29AF744493E006AEF9267B0F3B0E5FC66C9F5Z95E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D67267ABAADD56878A691AE8FD5E18A23A80DDE61C0C5D7A6D0D5A2063D2BFB5A78013947F4704B213DFEF9DEC7479A3D12A48F06FF2A2oF43K" TargetMode="External"/><Relationship Id="rId12" Type="http://schemas.openxmlformats.org/officeDocument/2006/relationships/hyperlink" Target="consultantplus://offline/ref=EEB32F1F2DD7AA0D48C1E69185B4AA9C1FD435B3B34031EA5A099B56047BB33E066B7A3953F5F806D29AF5404161057FFECA6BB3EFAEECEB7ACBF79FZB5EK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EB32F1F2DD7AA0D48C1E69185B4AA9C1FD435B3B34031EA5A099B56047BB33E066B7A3953F5F806D29AF5424561057FFECA6BB3EFAEECEB7ACBF79FZB5E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EB32F1F2DD7AA0D48C1F89C93D8F49813DB62B8B64C3DB401589D015B2BB56B462B7C6C10B1F704D691A113063F5C2FB88166BBF3B2ECE0Z657K" TargetMode="External"/><Relationship Id="rId10" Type="http://schemas.openxmlformats.org/officeDocument/2006/relationships/hyperlink" Target="consultantplus://offline/ref=EEB32F1F2DD7AA0D48C1E69185B4AA9C1FD435B3B3453FEA5E0B9B56047BB33E066B7A3953F5F806D29AF5464561057FFECA6BB3EFAEECEB7ACBF79FZB5E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B32F1F2DD7AA0D48C1E69185B4AA9C1FD435B3B34031EA5A099B56047BB33E066B7A3953F5F806D29AF5404161057FFECA6BB3EFAEECEB7ACBF79FZB5EK" TargetMode="External"/><Relationship Id="rId14" Type="http://schemas.openxmlformats.org/officeDocument/2006/relationships/hyperlink" Target="consultantplus://offline/ref=EEB32F1F2DD7AA0D48C1F89C93D8F49813DB62B8B64C3DB401589D015B2BB56B542B246011B3EB07DB84F74240Z65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4000</Words>
  <Characters>22806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26753</CharactersWithSpaces>
  <SharedDoc>false</SharedDoc>
  <HLinks>
    <vt:vector size="36" baseType="variant">
      <vt:variant>
        <vt:i4>1048664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consultantplus://offline/ref=035413F68C506B8702D8493080A1D16250288F1B296553840A740E9F5105987E5660533B73A86A9DF6702C240914A2B504138D6E72WAYCF</vt:lpwstr>
      </vt:variant>
      <vt:variant>
        <vt:lpwstr/>
      </vt:variant>
      <vt:variant>
        <vt:i4>1048577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consultantplus://offline/ref=035413F68C506B8702D8493080A1D16250288F1B296553840A740E9F5105987E5660533B73AA6A9DF6702C240914A2B504138D6E72WAYCF</vt:lpwstr>
      </vt:variant>
      <vt:variant>
        <vt:lpwstr/>
      </vt:variant>
      <vt:variant>
        <vt:i4>7798889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consultantplus://offline/ref=035413F68C506B8702D8573D96CD8F665C21D3152B635CD2522908C80E559E2B1620556A31EA6CC8A734792B091CE8E44558826C73B15896784EEB46WAY0F</vt:lpwstr>
      </vt:variant>
      <vt:variant>
        <vt:lpwstr/>
      </vt:variant>
      <vt:variant>
        <vt:i4>7798889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consultantplus://offline/ref=035413F68C506B8702D8573D96CD8F665C21D3152B655BD05F2808C80E559E2B1620556A31EA6CC8A7347929021CE8E44558826C73B15896784EEB46WAY0F</vt:lpwstr>
      </vt:variant>
      <vt:variant>
        <vt:lpwstr/>
      </vt:variant>
      <vt:variant>
        <vt:i4>7798889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consultantplus://offline/ref=035413F68C506B8702D8573D96CD8F665C21D3152B665BDA532408C80E559E2B1620556A31EA6CC8A734792B0B1CE8E44558826C73B15896784EEB46WAY0F</vt:lpwstr>
      </vt:variant>
      <vt:variant>
        <vt:lpwstr/>
      </vt:variant>
      <vt:variant>
        <vt:i4>7798889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consultantplus://offline/ref=035413F68C506B8702D8573D96CD8F665C21D3152B665BDA532408C80E559E2B1620556A31EA6CC8A734792B0B1CE8E44558826C73B15896784EEB46WAY0F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5</cp:revision>
  <cp:lastPrinted>2023-09-14T08:59:00Z</cp:lastPrinted>
  <dcterms:created xsi:type="dcterms:W3CDTF">2023-09-12T10:54:00Z</dcterms:created>
  <dcterms:modified xsi:type="dcterms:W3CDTF">2023-09-14T09:00:00Z</dcterms:modified>
</cp:coreProperties>
</file>