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43" w:rsidRPr="000D5C38" w:rsidRDefault="00651F43" w:rsidP="000D5C38">
      <w:pPr>
        <w:spacing w:after="0"/>
        <w:rPr>
          <w:rFonts w:ascii="Times New Roman" w:hAnsi="Times New Roman"/>
          <w:b/>
          <w:sz w:val="28"/>
          <w:szCs w:val="28"/>
        </w:rPr>
      </w:pPr>
      <w:r w:rsidRPr="000D5C38">
        <w:rPr>
          <w:rFonts w:ascii="Times New Roman" w:hAnsi="Times New Roman"/>
          <w:b/>
          <w:sz w:val="28"/>
          <w:szCs w:val="28"/>
        </w:rPr>
        <w:t>Список образцов документов по воинскому учёту:</w:t>
      </w:r>
    </w:p>
    <w:p w:rsidR="00651F43" w:rsidRDefault="00651F43" w:rsidP="000D5C38">
      <w:pPr>
        <w:spacing w:after="0"/>
        <w:rPr>
          <w:rFonts w:ascii="Times New Roman" w:hAnsi="Times New Roman"/>
          <w:sz w:val="28"/>
          <w:szCs w:val="28"/>
        </w:rPr>
      </w:pP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E7441">
        <w:rPr>
          <w:rFonts w:ascii="Times New Roman" w:hAnsi="Times New Roman"/>
          <w:sz w:val="28"/>
          <w:szCs w:val="28"/>
        </w:rPr>
        <w:t>Приказ руководителя по организации воинского учета.</w:t>
      </w:r>
    </w:p>
    <w:p w:rsidR="00651F43" w:rsidRPr="00794153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94153">
        <w:rPr>
          <w:rFonts w:ascii="Times New Roman" w:hAnsi="Times New Roman"/>
          <w:sz w:val="28"/>
          <w:szCs w:val="28"/>
        </w:rPr>
        <w:t>2. Инструкция по  организации воинского учета в организации.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E7441">
        <w:rPr>
          <w:rFonts w:ascii="Times New Roman" w:hAnsi="Times New Roman"/>
          <w:sz w:val="28"/>
          <w:szCs w:val="28"/>
        </w:rPr>
        <w:t xml:space="preserve">Должностная инструкция ответственного 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Pr="00BE7441">
        <w:rPr>
          <w:rFonts w:ascii="Times New Roman" w:hAnsi="Times New Roman"/>
          <w:sz w:val="28"/>
          <w:szCs w:val="28"/>
        </w:rPr>
        <w:t>за ВУР в организации.</w:t>
      </w:r>
    </w:p>
    <w:p w:rsidR="00651F43" w:rsidRPr="00794153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94153">
        <w:rPr>
          <w:rFonts w:ascii="Times New Roman" w:hAnsi="Times New Roman"/>
          <w:sz w:val="28"/>
          <w:szCs w:val="28"/>
        </w:rPr>
        <w:t>4. План работы ВУР организаций на год.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E7441">
        <w:rPr>
          <w:rFonts w:ascii="Times New Roman" w:hAnsi="Times New Roman"/>
          <w:sz w:val="28"/>
          <w:szCs w:val="28"/>
        </w:rPr>
        <w:t>План работы ВУР организаций на квартал.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E7441">
        <w:rPr>
          <w:rFonts w:ascii="Times New Roman" w:hAnsi="Times New Roman"/>
          <w:sz w:val="28"/>
          <w:szCs w:val="28"/>
        </w:rPr>
        <w:t>Дорожная карта организаций.</w:t>
      </w:r>
    </w:p>
    <w:p w:rsidR="00651F43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E7441">
        <w:rPr>
          <w:rFonts w:ascii="Times New Roman" w:hAnsi="Times New Roman"/>
          <w:sz w:val="28"/>
          <w:szCs w:val="28"/>
        </w:rPr>
        <w:t xml:space="preserve">Форма - 18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441">
        <w:rPr>
          <w:rFonts w:ascii="Times New Roman" w:hAnsi="Times New Roman"/>
          <w:sz w:val="28"/>
          <w:szCs w:val="28"/>
        </w:rPr>
        <w:t>Карточка учёта организации.</w:t>
      </w:r>
    </w:p>
    <w:p w:rsidR="00C5288F" w:rsidRPr="00BE7441" w:rsidRDefault="00C5288F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Алгоритм заполнения карточки формы-18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План сверок и проверок на 2023 год</w:t>
      </w:r>
      <w:r w:rsidRPr="00BE7441">
        <w:rPr>
          <w:rFonts w:ascii="Times New Roman" w:hAnsi="Times New Roman"/>
          <w:sz w:val="28"/>
          <w:szCs w:val="28"/>
        </w:rPr>
        <w:t>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E7441">
        <w:rPr>
          <w:rFonts w:ascii="Times New Roman" w:hAnsi="Times New Roman"/>
          <w:sz w:val="28"/>
          <w:szCs w:val="28"/>
        </w:rPr>
        <w:t>Приложение № 6- именные списки от др. силовиков.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BE7441">
        <w:rPr>
          <w:rFonts w:ascii="Times New Roman" w:hAnsi="Times New Roman"/>
          <w:sz w:val="28"/>
          <w:szCs w:val="28"/>
        </w:rPr>
        <w:t>Форма - 10 Корешок расписки.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BE7441">
        <w:rPr>
          <w:rFonts w:ascii="Times New Roman" w:hAnsi="Times New Roman"/>
          <w:sz w:val="28"/>
          <w:szCs w:val="28"/>
        </w:rPr>
        <w:t>Эскиз стенда по Воинскому учёту.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BE7441">
        <w:rPr>
          <w:rFonts w:ascii="Times New Roman" w:hAnsi="Times New Roman"/>
          <w:sz w:val="28"/>
          <w:szCs w:val="28"/>
        </w:rPr>
        <w:t>Распорядок работы ВК</w:t>
      </w:r>
      <w:r w:rsidRPr="00BE7441">
        <w:t xml:space="preserve"> </w:t>
      </w:r>
      <w:r w:rsidRPr="00BE7441">
        <w:rPr>
          <w:rFonts w:ascii="Times New Roman" w:hAnsi="Times New Roman"/>
          <w:sz w:val="28"/>
          <w:szCs w:val="28"/>
        </w:rPr>
        <w:t>г. Чебоксары.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BE7441">
        <w:rPr>
          <w:rFonts w:ascii="Times New Roman" w:hAnsi="Times New Roman"/>
          <w:sz w:val="28"/>
          <w:szCs w:val="28"/>
        </w:rPr>
        <w:t>Список телефонов ВК ЧР.</w:t>
      </w:r>
    </w:p>
    <w:p w:rsidR="00651F43" w:rsidRDefault="00651F43" w:rsidP="000D5C38">
      <w:pPr>
        <w:pStyle w:val="a3"/>
        <w:spacing w:after="0" w:line="240" w:lineRule="auto"/>
        <w:ind w:left="437" w:hanging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BE7441">
        <w:rPr>
          <w:rFonts w:ascii="Times New Roman" w:hAnsi="Times New Roman"/>
          <w:sz w:val="28"/>
          <w:szCs w:val="28"/>
        </w:rPr>
        <w:t xml:space="preserve">Постановление Правительства РФ от 06.02.2020 N 103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E7441">
        <w:rPr>
          <w:rFonts w:ascii="Times New Roman" w:hAnsi="Times New Roman"/>
          <w:sz w:val="28"/>
          <w:szCs w:val="28"/>
        </w:rPr>
        <w:t>«О внесении изменений в Положение о ВУ».</w:t>
      </w:r>
    </w:p>
    <w:p w:rsidR="00651F43" w:rsidRPr="000D5C38" w:rsidRDefault="00651F43" w:rsidP="000D5C38">
      <w:pPr>
        <w:pStyle w:val="a3"/>
        <w:spacing w:after="0" w:line="240" w:lineRule="auto"/>
        <w:ind w:left="437" w:hanging="437"/>
        <w:rPr>
          <w:rFonts w:ascii="Times New Roman" w:hAnsi="Times New Roman"/>
          <w:sz w:val="20"/>
          <w:szCs w:val="20"/>
        </w:rPr>
      </w:pP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BE7441">
        <w:rPr>
          <w:rFonts w:ascii="Times New Roman" w:hAnsi="Times New Roman"/>
          <w:sz w:val="28"/>
          <w:szCs w:val="28"/>
        </w:rPr>
        <w:t>Карточка гражданина (форма 10).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BE7441">
        <w:rPr>
          <w:rFonts w:ascii="Times New Roman" w:hAnsi="Times New Roman"/>
          <w:sz w:val="28"/>
          <w:szCs w:val="28"/>
        </w:rPr>
        <w:t>Выписка из КоАП 2020.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BE7441">
        <w:rPr>
          <w:rFonts w:ascii="Times New Roman" w:hAnsi="Times New Roman"/>
          <w:sz w:val="28"/>
          <w:szCs w:val="28"/>
        </w:rPr>
        <w:t>Выписка из номенклатуры дел и документов организации.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BE7441">
        <w:rPr>
          <w:rFonts w:ascii="Times New Roman" w:hAnsi="Times New Roman"/>
          <w:sz w:val="28"/>
          <w:szCs w:val="28"/>
        </w:rPr>
        <w:t>Перечень дел и документов ВУР организации.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BE7441">
        <w:rPr>
          <w:rFonts w:ascii="Times New Roman" w:hAnsi="Times New Roman"/>
          <w:sz w:val="28"/>
          <w:szCs w:val="28"/>
        </w:rPr>
        <w:t>Перечень имущества ВУР организации.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BE7441">
        <w:rPr>
          <w:rFonts w:ascii="Times New Roman" w:hAnsi="Times New Roman"/>
          <w:sz w:val="28"/>
          <w:szCs w:val="28"/>
        </w:rPr>
        <w:t>АКТ передачи документации и имущества ВУР организации.</w:t>
      </w:r>
    </w:p>
    <w:p w:rsidR="00651F43" w:rsidRPr="006D16B0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BE7441">
        <w:rPr>
          <w:rFonts w:ascii="Times New Roman" w:hAnsi="Times New Roman"/>
          <w:sz w:val="28"/>
          <w:szCs w:val="28"/>
        </w:rPr>
        <w:t>Планы Замены Оповещения Ведомость</w:t>
      </w:r>
      <w:r>
        <w:rPr>
          <w:rFonts w:ascii="Times New Roman" w:hAnsi="Times New Roman"/>
          <w:sz w:val="28"/>
          <w:szCs w:val="28"/>
        </w:rPr>
        <w:t>.</w:t>
      </w:r>
    </w:p>
    <w:p w:rsidR="00651F43" w:rsidRPr="006D16B0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color w:val="0000FF"/>
          <w:sz w:val="28"/>
          <w:szCs w:val="28"/>
        </w:rPr>
      </w:pPr>
      <w:r w:rsidRPr="00794153">
        <w:rPr>
          <w:rFonts w:ascii="Times New Roman" w:hAnsi="Times New Roman"/>
          <w:sz w:val="28"/>
          <w:szCs w:val="28"/>
        </w:rPr>
        <w:t>22. План устранения недостатков в организации. Вариант</w:t>
      </w:r>
      <w:r w:rsidRPr="006D16B0">
        <w:rPr>
          <w:rFonts w:ascii="Times New Roman" w:hAnsi="Times New Roman"/>
          <w:color w:val="0000FF"/>
          <w:sz w:val="28"/>
          <w:szCs w:val="28"/>
        </w:rPr>
        <w:t>.</w:t>
      </w:r>
    </w:p>
    <w:p w:rsidR="00651F43" w:rsidRPr="006D16B0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D16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6D16B0">
        <w:rPr>
          <w:rFonts w:ascii="Times New Roman" w:hAnsi="Times New Roman"/>
          <w:sz w:val="28"/>
          <w:szCs w:val="28"/>
        </w:rPr>
        <w:t>. Доклад об устранении недостатков.</w:t>
      </w:r>
    </w:p>
    <w:p w:rsidR="00651F43" w:rsidRPr="00BE7441" w:rsidRDefault="00651F43" w:rsidP="000D5C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BE7441">
        <w:rPr>
          <w:rFonts w:ascii="Times New Roman" w:hAnsi="Times New Roman"/>
          <w:sz w:val="28"/>
          <w:szCs w:val="28"/>
        </w:rPr>
        <w:t>Журнал проверки организации.</w:t>
      </w:r>
    </w:p>
    <w:p w:rsidR="00651F43" w:rsidRDefault="00651F43" w:rsidP="000D5C3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74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BE7441">
        <w:rPr>
          <w:rFonts w:ascii="Times New Roman" w:hAnsi="Times New Roman"/>
          <w:sz w:val="28"/>
          <w:szCs w:val="28"/>
        </w:rPr>
        <w:t xml:space="preserve">. </w:t>
      </w:r>
      <w:r w:rsidR="00C5288F">
        <w:rPr>
          <w:rFonts w:ascii="Times New Roman" w:hAnsi="Times New Roman"/>
          <w:sz w:val="28"/>
          <w:szCs w:val="28"/>
        </w:rPr>
        <w:t>Методические рекомендации по ВУ 2017 г.</w:t>
      </w:r>
    </w:p>
    <w:p w:rsidR="00C5288F" w:rsidRDefault="00C5288F" w:rsidP="000D5C3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Приказ Минобороны РФ №</w:t>
      </w:r>
      <w:r w:rsidR="00A305A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700 от 22.11.2021 г.</w:t>
      </w:r>
    </w:p>
    <w:sectPr w:rsidR="00C5288F" w:rsidSect="0074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551"/>
    <w:multiLevelType w:val="hybridMultilevel"/>
    <w:tmpl w:val="308C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4E3D6B"/>
    <w:multiLevelType w:val="hybridMultilevel"/>
    <w:tmpl w:val="5810D922"/>
    <w:lvl w:ilvl="0" w:tplc="0419000F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E9"/>
    <w:rsid w:val="0001459C"/>
    <w:rsid w:val="000814FA"/>
    <w:rsid w:val="000D5C38"/>
    <w:rsid w:val="000E35FB"/>
    <w:rsid w:val="00106E5C"/>
    <w:rsid w:val="00144EA1"/>
    <w:rsid w:val="001C3364"/>
    <w:rsid w:val="001E3DDB"/>
    <w:rsid w:val="002F6DF6"/>
    <w:rsid w:val="00383888"/>
    <w:rsid w:val="003A5AA7"/>
    <w:rsid w:val="00405CE9"/>
    <w:rsid w:val="00476A60"/>
    <w:rsid w:val="004A2636"/>
    <w:rsid w:val="004E7CF6"/>
    <w:rsid w:val="004F1379"/>
    <w:rsid w:val="006006FF"/>
    <w:rsid w:val="00651F43"/>
    <w:rsid w:val="006604A2"/>
    <w:rsid w:val="0069569E"/>
    <w:rsid w:val="006C3E70"/>
    <w:rsid w:val="006D16B0"/>
    <w:rsid w:val="0072496F"/>
    <w:rsid w:val="007420BF"/>
    <w:rsid w:val="00794153"/>
    <w:rsid w:val="0085621A"/>
    <w:rsid w:val="00876CB4"/>
    <w:rsid w:val="00916428"/>
    <w:rsid w:val="009859BC"/>
    <w:rsid w:val="009E7656"/>
    <w:rsid w:val="00A217E4"/>
    <w:rsid w:val="00A22CF5"/>
    <w:rsid w:val="00A305AA"/>
    <w:rsid w:val="00A70936"/>
    <w:rsid w:val="00B41059"/>
    <w:rsid w:val="00B95C56"/>
    <w:rsid w:val="00BE7441"/>
    <w:rsid w:val="00BF67AE"/>
    <w:rsid w:val="00C323A5"/>
    <w:rsid w:val="00C5288F"/>
    <w:rsid w:val="00D01C3E"/>
    <w:rsid w:val="00D52080"/>
    <w:rsid w:val="00E30604"/>
    <w:rsid w:val="00E801BA"/>
    <w:rsid w:val="00EE1399"/>
    <w:rsid w:val="00F01B08"/>
    <w:rsid w:val="00FC0870"/>
    <w:rsid w:val="00FE47B6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Супер-пупер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gcheb_org3</cp:lastModifiedBy>
  <cp:revision>3</cp:revision>
  <dcterms:created xsi:type="dcterms:W3CDTF">2023-11-17T13:01:00Z</dcterms:created>
  <dcterms:modified xsi:type="dcterms:W3CDTF">2023-11-17T13:01:00Z</dcterms:modified>
</cp:coreProperties>
</file>