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CF" w:rsidRDefault="00B1681A" w:rsidP="00534FCF">
      <w:pPr>
        <w:spacing w:after="0" w:line="216" w:lineRule="auto"/>
        <w:ind w:left="10490" w:right="-4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9FB" w:rsidRDefault="00E7058D" w:rsidP="008C19FB">
      <w:pPr>
        <w:spacing w:after="0" w:line="216" w:lineRule="auto"/>
        <w:ind w:left="8505" w:right="-31"/>
        <w:jc w:val="center"/>
        <w:rPr>
          <w:rFonts w:ascii="Times New Roman" w:hAnsi="Times New Roman" w:cs="Times New Roman"/>
        </w:rPr>
      </w:pPr>
      <w:r w:rsidRPr="008F11DF">
        <w:rPr>
          <w:rFonts w:ascii="Times New Roman" w:hAnsi="Times New Roman" w:cs="Times New Roman"/>
        </w:rPr>
        <w:t>УТВЕРЖДАЮ</w:t>
      </w:r>
    </w:p>
    <w:p w:rsidR="008F11DF" w:rsidRPr="008F11DF" w:rsidRDefault="008C19FB" w:rsidP="008C19FB">
      <w:pPr>
        <w:spacing w:after="0" w:line="216" w:lineRule="auto"/>
        <w:ind w:right="-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Цивильского района                           С.Ф. Беккер</w:t>
      </w:r>
    </w:p>
    <w:p w:rsidR="008F11DF" w:rsidRDefault="008F11DF" w:rsidP="00534FCF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:rsidR="00277205" w:rsidRDefault="00277205" w:rsidP="00D6475A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r w:rsidR="00023150" w:rsidRPr="00D647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Карточка </w:t>
      </w:r>
      <w:r w:rsidR="00B66B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проекта по оптимизации процесса</w:t>
      </w:r>
      <w:r w:rsidR="00023150" w:rsidRPr="00D647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E29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предоставления межбюджетных трансфертов бюджетам поселений </w:t>
      </w:r>
    </w:p>
    <w:p w:rsidR="0014107E" w:rsidRPr="00273D8D" w:rsidRDefault="002E2961" w:rsidP="00D6475A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sz w:val="12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Цивильского района Чувашской Республики из бюджета </w:t>
      </w:r>
      <w:r w:rsidR="00D647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Цивильского района Чувашской Республики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8363"/>
        <w:gridCol w:w="284"/>
        <w:gridCol w:w="6237"/>
      </w:tblGrid>
      <w:tr w:rsidR="004C54A2" w:rsidRPr="004A71FB" w:rsidTr="00277205"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DF39A5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A80E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1. Вовлеченные лица и рамки проекта</w:t>
            </w:r>
          </w:p>
          <w:p w:rsidR="004C54A2" w:rsidRPr="002410E9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4A2" w:rsidRPr="003E5A7E" w:rsidRDefault="004C54A2" w:rsidP="00534FCF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Заказчик процесса: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A80E24">
              <w:rPr>
                <w:rFonts w:eastAsia="+mn-ea"/>
                <w:sz w:val="20"/>
                <w:szCs w:val="20"/>
              </w:rPr>
              <w:t>Глава администрации Цивильского района  Беккер</w:t>
            </w:r>
            <w:r w:rsidR="00DD2175">
              <w:rPr>
                <w:rFonts w:eastAsia="+mn-ea"/>
                <w:sz w:val="20"/>
                <w:szCs w:val="20"/>
              </w:rPr>
              <w:t xml:space="preserve"> Сергей Федорович</w:t>
            </w:r>
          </w:p>
          <w:p w:rsidR="00892E88" w:rsidRPr="002410E9" w:rsidRDefault="004C54A2" w:rsidP="00A7210D">
            <w:pPr>
              <w:pStyle w:val="a5"/>
              <w:spacing w:before="0" w:beforeAutospacing="0" w:after="0" w:afterAutospacing="0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Периметр проекта: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463A8C">
              <w:rPr>
                <w:rFonts w:eastAsia="+mn-ea"/>
                <w:bCs/>
                <w:sz w:val="20"/>
                <w:szCs w:val="20"/>
              </w:rPr>
              <w:t>Финансовый отдел администрации Цивильского района</w:t>
            </w:r>
            <w:r w:rsidR="00497FA2">
              <w:rPr>
                <w:rFonts w:eastAsia="+mn-ea"/>
                <w:bCs/>
                <w:sz w:val="20"/>
                <w:szCs w:val="20"/>
              </w:rPr>
              <w:t xml:space="preserve">, структурные подразделения администрации Цивильского района </w:t>
            </w:r>
            <w:r w:rsidR="00EC1CD7">
              <w:rPr>
                <w:rFonts w:eastAsia="+mn-ea"/>
                <w:bCs/>
                <w:sz w:val="20"/>
                <w:szCs w:val="20"/>
              </w:rPr>
              <w:t xml:space="preserve">и органы местного самоуправления поселений Цивильского района </w:t>
            </w:r>
          </w:p>
          <w:p w:rsidR="004C54A2" w:rsidRPr="002410E9" w:rsidRDefault="00E7058D" w:rsidP="00A7210D">
            <w:pPr>
              <w:pStyle w:val="a5"/>
              <w:spacing w:before="0" w:beforeAutospacing="0" w:after="0" w:afterAutospacing="0"/>
              <w:textAlignment w:val="baseline"/>
              <w:rPr>
                <w:rFonts w:eastAsia="+mn-ea"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Границы</w:t>
            </w:r>
            <w:r w:rsidR="004C54A2" w:rsidRPr="002410E9">
              <w:rPr>
                <w:rFonts w:eastAsia="+mn-ea"/>
                <w:b/>
                <w:sz w:val="20"/>
                <w:szCs w:val="20"/>
              </w:rPr>
              <w:t xml:space="preserve"> процесса: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5F1297" w:rsidRPr="002410E9">
              <w:rPr>
                <w:rFonts w:eastAsia="+mn-ea"/>
                <w:sz w:val="20"/>
                <w:szCs w:val="20"/>
              </w:rPr>
              <w:t xml:space="preserve">от </w:t>
            </w:r>
            <w:r w:rsidR="008E3B59">
              <w:rPr>
                <w:rFonts w:eastAsia="+mn-ea"/>
                <w:sz w:val="20"/>
                <w:szCs w:val="20"/>
              </w:rPr>
              <w:t xml:space="preserve">начала принятия Решения </w:t>
            </w:r>
            <w:r w:rsidR="003B1909">
              <w:rPr>
                <w:rFonts w:eastAsia="+mn-ea"/>
                <w:sz w:val="20"/>
                <w:szCs w:val="20"/>
              </w:rPr>
              <w:t>о предоставлении межбюджетного трансферта</w:t>
            </w:r>
            <w:r w:rsidR="006A3D64">
              <w:rPr>
                <w:rFonts w:eastAsia="+mn-ea"/>
                <w:sz w:val="20"/>
                <w:szCs w:val="20"/>
              </w:rPr>
              <w:t xml:space="preserve"> до </w:t>
            </w:r>
            <w:r w:rsidR="003B1909">
              <w:rPr>
                <w:rFonts w:eastAsia="+mn-ea"/>
                <w:sz w:val="20"/>
                <w:szCs w:val="20"/>
              </w:rPr>
              <w:t>момента предоставления</w:t>
            </w:r>
          </w:p>
          <w:p w:rsidR="002D39B8" w:rsidRPr="0064161E" w:rsidRDefault="005F1297" w:rsidP="002D39B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>Владелец</w:t>
            </w:r>
            <w:r w:rsidR="004C54A2" w:rsidRPr="002410E9">
              <w:rPr>
                <w:rFonts w:eastAsia="+mn-ea"/>
                <w:sz w:val="20"/>
                <w:szCs w:val="20"/>
              </w:rPr>
              <w:t xml:space="preserve"> </w:t>
            </w:r>
            <w:r w:rsidR="004A34DC" w:rsidRPr="002410E9">
              <w:rPr>
                <w:rFonts w:eastAsia="+mn-ea"/>
                <w:sz w:val="20"/>
                <w:szCs w:val="20"/>
              </w:rPr>
              <w:t>процесса</w:t>
            </w:r>
            <w:r w:rsidR="004C54A2" w:rsidRPr="002410E9">
              <w:rPr>
                <w:rFonts w:eastAsia="+mn-ea"/>
                <w:sz w:val="20"/>
                <w:szCs w:val="20"/>
              </w:rPr>
              <w:t>:</w:t>
            </w:r>
            <w:r w:rsidRPr="002410E9">
              <w:rPr>
                <w:rFonts w:eastAsia="+mn-ea"/>
                <w:sz w:val="20"/>
                <w:szCs w:val="20"/>
              </w:rPr>
              <w:t xml:space="preserve"> </w:t>
            </w:r>
            <w:r w:rsidR="003D1E91">
              <w:rPr>
                <w:rFonts w:eastAsia="+mn-ea"/>
                <w:b w:val="0"/>
                <w:bCs w:val="0"/>
                <w:sz w:val="20"/>
                <w:szCs w:val="20"/>
              </w:rPr>
              <w:t>финансовый отдел администрации Цивильского района</w:t>
            </w:r>
          </w:p>
          <w:p w:rsidR="003E5A7E" w:rsidRPr="0064161E" w:rsidRDefault="005F1297" w:rsidP="0064161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 xml:space="preserve">Руководитель проекта: </w:t>
            </w:r>
            <w:r w:rsidR="003D1E91">
              <w:rPr>
                <w:rFonts w:eastAsia="+mn-ea"/>
                <w:b w:val="0"/>
                <w:bCs w:val="0"/>
                <w:sz w:val="20"/>
                <w:szCs w:val="20"/>
              </w:rPr>
              <w:t xml:space="preserve">начальник финансового отдела администрации Цивильского района Андреева </w:t>
            </w:r>
            <w:r w:rsidR="001F6874">
              <w:rPr>
                <w:rFonts w:eastAsia="+mn-ea"/>
                <w:b w:val="0"/>
                <w:bCs w:val="0"/>
                <w:sz w:val="20"/>
                <w:szCs w:val="20"/>
              </w:rPr>
              <w:t>Оксана Валерьевна</w:t>
            </w:r>
          </w:p>
          <w:p w:rsidR="003E5A7E" w:rsidRPr="001F6874" w:rsidRDefault="004C54A2" w:rsidP="00A7210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Команда проекта:</w:t>
            </w:r>
            <w:r w:rsidR="001F6874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1F6874">
              <w:rPr>
                <w:rFonts w:eastAsia="+mn-ea"/>
                <w:sz w:val="20"/>
                <w:szCs w:val="20"/>
              </w:rPr>
              <w:t>заместитель начальника финансового отдела</w:t>
            </w:r>
            <w:r w:rsidR="00E61380">
              <w:rPr>
                <w:rFonts w:eastAsia="+mn-ea"/>
                <w:sz w:val="20"/>
                <w:szCs w:val="20"/>
              </w:rPr>
              <w:t xml:space="preserve"> администрации Цивильского района</w:t>
            </w:r>
            <w:r w:rsidR="001F6874">
              <w:rPr>
                <w:rFonts w:eastAsia="+mn-ea"/>
                <w:sz w:val="20"/>
                <w:szCs w:val="20"/>
              </w:rPr>
              <w:t xml:space="preserve"> Федорова Валентина Львовна</w:t>
            </w:r>
            <w:r w:rsidR="00DD2175">
              <w:rPr>
                <w:rFonts w:eastAsia="+mn-ea"/>
                <w:sz w:val="20"/>
                <w:szCs w:val="20"/>
              </w:rPr>
              <w:t xml:space="preserve">, </w:t>
            </w:r>
            <w:r w:rsidR="00E61380">
              <w:rPr>
                <w:rFonts w:eastAsia="+mn-ea"/>
                <w:sz w:val="20"/>
                <w:szCs w:val="20"/>
              </w:rPr>
              <w:t xml:space="preserve">главный специалист-эксперт финансового отдела администрации Цивильского района Иванова Оксана Анатольевна, главный </w:t>
            </w:r>
            <w:r w:rsidR="00DD2175">
              <w:rPr>
                <w:rFonts w:eastAsia="+mn-ea"/>
                <w:sz w:val="20"/>
                <w:szCs w:val="20"/>
              </w:rPr>
              <w:t>специалист</w:t>
            </w:r>
            <w:r w:rsidR="00E61380">
              <w:rPr>
                <w:rFonts w:eastAsia="+mn-ea"/>
                <w:sz w:val="20"/>
                <w:szCs w:val="20"/>
              </w:rPr>
              <w:t>-</w:t>
            </w:r>
            <w:r w:rsidR="00DD2175">
              <w:rPr>
                <w:rFonts w:eastAsia="+mn-ea"/>
                <w:sz w:val="20"/>
                <w:szCs w:val="20"/>
              </w:rPr>
              <w:t xml:space="preserve">эксперт финансового отдела администрации Цивильского района </w:t>
            </w:r>
            <w:r w:rsidR="008C7784">
              <w:rPr>
                <w:rFonts w:eastAsia="+mn-ea"/>
                <w:sz w:val="20"/>
                <w:szCs w:val="20"/>
              </w:rPr>
              <w:t>Игнатьев Леонид Леонтьевич</w:t>
            </w:r>
            <w:r w:rsidR="00FD7EB4">
              <w:rPr>
                <w:rFonts w:eastAsia="+mn-ea"/>
                <w:sz w:val="20"/>
                <w:szCs w:val="20"/>
              </w:rPr>
              <w:t>, представитель прокуратуры, главы поселений</w:t>
            </w:r>
            <w:r w:rsidR="001F6874">
              <w:rPr>
                <w:rFonts w:eastAsia="+mn-ea"/>
                <w:sz w:val="20"/>
                <w:szCs w:val="20"/>
              </w:rPr>
              <w:t xml:space="preserve"> </w:t>
            </w:r>
          </w:p>
          <w:p w:rsidR="00B30253" w:rsidRPr="00023351" w:rsidRDefault="00B30253" w:rsidP="008F11D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Cs w:val="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607B44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7B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2. Обоснование выбора</w:t>
            </w:r>
          </w:p>
          <w:p w:rsidR="009E6F71" w:rsidRPr="005F1297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41BCD" w:rsidRPr="002410E9" w:rsidRDefault="009E6F71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 w:rsidRPr="002410E9">
              <w:rPr>
                <w:rFonts w:eastAsia="+mn-ea"/>
                <w:b/>
                <w:bCs/>
                <w:sz w:val="20"/>
                <w:szCs w:val="20"/>
              </w:rPr>
              <w:t xml:space="preserve">Ключевой риск: </w:t>
            </w:r>
            <w:r w:rsidR="00607B44">
              <w:rPr>
                <w:rFonts w:eastAsia="+mn-ea"/>
                <w:bCs/>
                <w:color w:val="000000"/>
                <w:sz w:val="20"/>
                <w:szCs w:val="20"/>
              </w:rPr>
              <w:t xml:space="preserve">Отсутствие </w:t>
            </w:r>
            <w:r w:rsidR="00467A3D">
              <w:rPr>
                <w:rFonts w:eastAsia="+mn-ea"/>
                <w:bCs/>
                <w:color w:val="000000"/>
                <w:sz w:val="20"/>
                <w:szCs w:val="20"/>
              </w:rPr>
              <w:t xml:space="preserve">оперативности предоставления межбюджетных трансфертов </w:t>
            </w:r>
            <w:r w:rsidR="00141BCD" w:rsidRPr="002410E9">
              <w:rPr>
                <w:rFonts w:eastAsia="+mn-ea"/>
                <w:bCs/>
                <w:color w:val="000000"/>
                <w:sz w:val="20"/>
                <w:szCs w:val="20"/>
              </w:rPr>
              <w:t xml:space="preserve"> </w:t>
            </w:r>
          </w:p>
          <w:p w:rsidR="008C3D1A" w:rsidRPr="002410E9" w:rsidRDefault="008C3D1A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/>
                <w:bCs/>
                <w:sz w:val="20"/>
                <w:szCs w:val="20"/>
              </w:rPr>
            </w:pPr>
          </w:p>
          <w:p w:rsidR="009E6F71" w:rsidRPr="002410E9" w:rsidRDefault="009E6F71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410E9">
              <w:rPr>
                <w:rFonts w:eastAsia="+mn-ea"/>
                <w:b/>
                <w:bCs/>
                <w:sz w:val="20"/>
                <w:szCs w:val="20"/>
              </w:rPr>
              <w:t>Проблемы:</w:t>
            </w:r>
          </w:p>
          <w:p w:rsidR="00F50A96" w:rsidRPr="002410E9" w:rsidRDefault="006F39ED" w:rsidP="00534FCF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before="0" w:beforeAutospacing="0" w:after="0" w:afterAutospacing="0" w:line="216" w:lineRule="auto"/>
              <w:ind w:left="34" w:firstLine="283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 времени</w:t>
            </w:r>
            <w:r w:rsidR="00DD71D4">
              <w:rPr>
                <w:sz w:val="20"/>
                <w:szCs w:val="20"/>
              </w:rPr>
              <w:t xml:space="preserve"> предоставления межбюджетного трансферта</w:t>
            </w:r>
          </w:p>
          <w:p w:rsidR="00C119A6" w:rsidRPr="000D4C8E" w:rsidRDefault="00C119A6" w:rsidP="00A9293E">
            <w:pPr>
              <w:pStyle w:val="a5"/>
              <w:tabs>
                <w:tab w:val="left" w:pos="34"/>
              </w:tabs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C54A2" w:rsidRPr="00CD2087" w:rsidTr="00277205">
        <w:tc>
          <w:tcPr>
            <w:tcW w:w="8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3746" w:rsidRPr="00CD2087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54A2" w:rsidRPr="00CD2087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7688" w:rsidRPr="00CD2087" w:rsidRDefault="00047688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4C54A2" w:rsidRPr="004A71FB" w:rsidTr="00277205">
        <w:trPr>
          <w:trHeight w:val="2433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746" w:rsidRPr="0070754A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75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Цели и плановый эффект</w:t>
            </w:r>
          </w:p>
          <w:p w:rsidR="00AA3746" w:rsidRPr="00831324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3323"/>
              <w:gridCol w:w="2322"/>
              <w:gridCol w:w="2321"/>
            </w:tblGrid>
            <w:tr w:rsidR="00AA3746" w:rsidRPr="004A71FB" w:rsidTr="00A7210D">
              <w:trPr>
                <w:trHeight w:val="414"/>
              </w:trPr>
              <w:tc>
                <w:tcPr>
                  <w:tcW w:w="3691" w:type="dxa"/>
                  <w:vAlign w:val="center"/>
                </w:tcPr>
                <w:p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цели</w:t>
                  </w:r>
                </w:p>
              </w:tc>
              <w:tc>
                <w:tcPr>
                  <w:tcW w:w="2552" w:type="dxa"/>
                  <w:vAlign w:val="center"/>
                </w:tcPr>
                <w:p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2551" w:type="dxa"/>
                  <w:vAlign w:val="center"/>
                </w:tcPr>
                <w:p w:rsidR="00656D9C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Целевой показатель</w:t>
                  </w:r>
                </w:p>
              </w:tc>
            </w:tr>
            <w:tr w:rsidR="00892E88" w:rsidRPr="004A71FB" w:rsidTr="00A7210D">
              <w:trPr>
                <w:trHeight w:val="422"/>
              </w:trPr>
              <w:tc>
                <w:tcPr>
                  <w:tcW w:w="3691" w:type="dxa"/>
                </w:tcPr>
                <w:p w:rsidR="00892E88" w:rsidRPr="002410E9" w:rsidRDefault="00853A80" w:rsidP="00534FCF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Сокращение времени предоставления межбюджетных трансфертов</w:t>
                  </w:r>
                  <w:r w:rsidR="00D263AC" w:rsidRPr="002410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  <w:vAlign w:val="center"/>
                </w:tcPr>
                <w:p w:rsidR="00892E88" w:rsidRPr="002410E9" w:rsidRDefault="00853A80" w:rsidP="002B1DD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</w:t>
                  </w:r>
                  <w:r w:rsidR="002B1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рабочих дней </w:t>
                  </w:r>
                </w:p>
              </w:tc>
              <w:tc>
                <w:tcPr>
                  <w:tcW w:w="2551" w:type="dxa"/>
                  <w:vAlign w:val="center"/>
                </w:tcPr>
                <w:p w:rsidR="00892E88" w:rsidRPr="002410E9" w:rsidRDefault="00987787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853A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рабочих дней</w:t>
                  </w:r>
                </w:p>
              </w:tc>
            </w:tr>
          </w:tbl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B9129D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12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Ключевые события проекта</w:t>
            </w:r>
          </w:p>
          <w:p w:rsidR="00AA3746" w:rsidRPr="00A54468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64479" w:rsidRPr="002410E9" w:rsidRDefault="00564479" w:rsidP="00534FCF">
            <w:pPr>
              <w:spacing w:line="216" w:lineRule="auto"/>
              <w:ind w:left="274" w:hanging="27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1. Старт проекта – </w:t>
            </w:r>
            <w:r w:rsidR="00326FBA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01.09.2021</w:t>
            </w:r>
          </w:p>
          <w:p w:rsidR="00564479" w:rsidRPr="002410E9" w:rsidRDefault="00564479" w:rsidP="00534FCF">
            <w:pPr>
              <w:spacing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2. Диагностика и целевое состояние – до</w:t>
            </w:r>
            <w:r w:rsidR="0030020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01.11.2021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64479" w:rsidRPr="002410E9" w:rsidRDefault="00564479" w:rsidP="00534FCF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Разработка текущей карты процесса – до</w:t>
            </w:r>
            <w:r w:rsidR="0030020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0020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01.10.2021</w:t>
            </w:r>
          </w:p>
          <w:p w:rsidR="00564479" w:rsidRPr="002410E9" w:rsidRDefault="00564479" w:rsidP="00534FCF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Разработка целевой карты процесса – до </w:t>
            </w:r>
            <w:r w:rsidR="0030020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01.11.2021</w:t>
            </w:r>
          </w:p>
          <w:p w:rsidR="00D83C13" w:rsidRPr="002410E9" w:rsidRDefault="00D83C13" w:rsidP="00534FCF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  <w:lang w:val="en-US"/>
              </w:rPr>
              <w:t>Kick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-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  <w:lang w:val="en-US"/>
              </w:rPr>
              <w:t>off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30020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28.01.2022</w:t>
            </w:r>
          </w:p>
          <w:p w:rsidR="00564479" w:rsidRPr="002410E9" w:rsidRDefault="00D83C13" w:rsidP="00534FCF">
            <w:pPr>
              <w:spacing w:line="216" w:lineRule="auto"/>
              <w:ind w:left="360" w:hanging="360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4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. Внедрение улучшений – до </w:t>
            </w:r>
            <w:r w:rsidR="0030020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01.03.2022</w:t>
            </w:r>
          </w:p>
          <w:p w:rsidR="00AA3746" w:rsidRPr="004A71FB" w:rsidRDefault="00D83C13" w:rsidP="00F5397A">
            <w:pPr>
              <w:spacing w:line="216" w:lineRule="auto"/>
              <w:ind w:left="360" w:hanging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5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. Закрепление результатов и закрытие проекта – </w:t>
            </w:r>
            <w:proofErr w:type="gramStart"/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31324" w:rsidRDefault="00831324" w:rsidP="00534FCF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7655"/>
      </w:tblGrid>
      <w:tr w:rsidR="00336F6D" w:rsidTr="00277205">
        <w:tc>
          <w:tcPr>
            <w:tcW w:w="7229" w:type="dxa"/>
          </w:tcPr>
          <w:p w:rsidR="00336F6D" w:rsidRDefault="00336F6D" w:rsidP="00534FCF">
            <w:pPr>
              <w:rPr>
                <w:rFonts w:ascii="Times New Roman" w:hAnsi="Times New Roman" w:cs="Times New Roman"/>
              </w:rPr>
            </w:pPr>
          </w:p>
          <w:p w:rsidR="007109FF" w:rsidRDefault="007109FF" w:rsidP="0053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7109FF" w:rsidRPr="00464836" w:rsidRDefault="007109FF" w:rsidP="007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Эксперт____________________________   А.А. Чкалов</w:t>
            </w:r>
          </w:p>
        </w:tc>
        <w:tc>
          <w:tcPr>
            <w:tcW w:w="7655" w:type="dxa"/>
          </w:tcPr>
          <w:p w:rsidR="00023150" w:rsidRPr="00464836" w:rsidRDefault="00023150" w:rsidP="00534FCF">
            <w:pPr>
              <w:jc w:val="right"/>
              <w:rPr>
                <w:rFonts w:ascii="Times New Roman" w:hAnsi="Times New Roman" w:cs="Times New Roman"/>
              </w:rPr>
            </w:pPr>
          </w:p>
          <w:p w:rsidR="007109FF" w:rsidRDefault="007109FF" w:rsidP="00534FCF">
            <w:pPr>
              <w:jc w:val="right"/>
              <w:rPr>
                <w:rFonts w:ascii="Times New Roman" w:hAnsi="Times New Roman" w:cs="Times New Roman"/>
              </w:rPr>
            </w:pPr>
          </w:p>
          <w:p w:rsidR="00336F6D" w:rsidRPr="00464836" w:rsidRDefault="00336F6D" w:rsidP="00534FCF">
            <w:pPr>
              <w:jc w:val="right"/>
              <w:rPr>
                <w:rFonts w:ascii="Times New Roman" w:hAnsi="Times New Roman" w:cs="Times New Roman"/>
              </w:rPr>
            </w:pPr>
            <w:r w:rsidRPr="00464836">
              <w:rPr>
                <w:rFonts w:ascii="Times New Roman" w:hAnsi="Times New Roman" w:cs="Times New Roman"/>
              </w:rPr>
              <w:t>Руководитель проекта _________________</w:t>
            </w:r>
            <w:r w:rsidR="007109FF">
              <w:rPr>
                <w:rFonts w:ascii="Times New Roman" w:hAnsi="Times New Roman" w:cs="Times New Roman"/>
              </w:rPr>
              <w:t xml:space="preserve"> О.В. Андреева</w:t>
            </w:r>
          </w:p>
        </w:tc>
      </w:tr>
      <w:bookmarkEnd w:id="0"/>
    </w:tbl>
    <w:p w:rsidR="00336F6D" w:rsidRDefault="00336F6D" w:rsidP="00534FCF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36F6D" w:rsidSect="00277205"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23150"/>
    <w:rsid w:val="00023351"/>
    <w:rsid w:val="000334C9"/>
    <w:rsid w:val="00047004"/>
    <w:rsid w:val="00047688"/>
    <w:rsid w:val="000C1DD4"/>
    <w:rsid w:val="000C53B0"/>
    <w:rsid w:val="000D4C8E"/>
    <w:rsid w:val="001147C3"/>
    <w:rsid w:val="0014107E"/>
    <w:rsid w:val="00141BCD"/>
    <w:rsid w:val="0015003C"/>
    <w:rsid w:val="001900E2"/>
    <w:rsid w:val="001B78B4"/>
    <w:rsid w:val="001F6874"/>
    <w:rsid w:val="0022348D"/>
    <w:rsid w:val="002410E9"/>
    <w:rsid w:val="00245B52"/>
    <w:rsid w:val="00273D8D"/>
    <w:rsid w:val="00275B7F"/>
    <w:rsid w:val="00277205"/>
    <w:rsid w:val="002B1DD8"/>
    <w:rsid w:val="002D39B8"/>
    <w:rsid w:val="002E2961"/>
    <w:rsid w:val="00300204"/>
    <w:rsid w:val="0032008B"/>
    <w:rsid w:val="00326FBA"/>
    <w:rsid w:val="00336F6D"/>
    <w:rsid w:val="00345918"/>
    <w:rsid w:val="003A099C"/>
    <w:rsid w:val="003B1909"/>
    <w:rsid w:val="003D1E91"/>
    <w:rsid w:val="003D48D0"/>
    <w:rsid w:val="003E5A7E"/>
    <w:rsid w:val="004026D8"/>
    <w:rsid w:val="00412571"/>
    <w:rsid w:val="0041561E"/>
    <w:rsid w:val="0043019B"/>
    <w:rsid w:val="00463A8C"/>
    <w:rsid w:val="00464836"/>
    <w:rsid w:val="00467A3D"/>
    <w:rsid w:val="00471229"/>
    <w:rsid w:val="00471BFE"/>
    <w:rsid w:val="00481F3B"/>
    <w:rsid w:val="00497FA2"/>
    <w:rsid w:val="004A34DC"/>
    <w:rsid w:val="004A71FB"/>
    <w:rsid w:val="004C372D"/>
    <w:rsid w:val="004C54A2"/>
    <w:rsid w:val="004D0470"/>
    <w:rsid w:val="00524A5B"/>
    <w:rsid w:val="00534FCF"/>
    <w:rsid w:val="005418A8"/>
    <w:rsid w:val="005421B0"/>
    <w:rsid w:val="005425A4"/>
    <w:rsid w:val="005434C6"/>
    <w:rsid w:val="005521E9"/>
    <w:rsid w:val="00564479"/>
    <w:rsid w:val="005C1B86"/>
    <w:rsid w:val="005D1C3B"/>
    <w:rsid w:val="005F1297"/>
    <w:rsid w:val="005F2813"/>
    <w:rsid w:val="005F4EC5"/>
    <w:rsid w:val="00600EEE"/>
    <w:rsid w:val="00607B44"/>
    <w:rsid w:val="006336FD"/>
    <w:rsid w:val="0064161E"/>
    <w:rsid w:val="00643686"/>
    <w:rsid w:val="00656D9C"/>
    <w:rsid w:val="006666D6"/>
    <w:rsid w:val="00676F31"/>
    <w:rsid w:val="006844A6"/>
    <w:rsid w:val="006A3D64"/>
    <w:rsid w:val="006D6BFA"/>
    <w:rsid w:val="006F0256"/>
    <w:rsid w:val="006F39ED"/>
    <w:rsid w:val="0070754A"/>
    <w:rsid w:val="007109FF"/>
    <w:rsid w:val="0072634A"/>
    <w:rsid w:val="007535B2"/>
    <w:rsid w:val="007F4231"/>
    <w:rsid w:val="0080661B"/>
    <w:rsid w:val="00811B8F"/>
    <w:rsid w:val="00820C60"/>
    <w:rsid w:val="00831324"/>
    <w:rsid w:val="00853A80"/>
    <w:rsid w:val="008653E1"/>
    <w:rsid w:val="00865D38"/>
    <w:rsid w:val="00880AE1"/>
    <w:rsid w:val="00892E88"/>
    <w:rsid w:val="008C19FB"/>
    <w:rsid w:val="008C3D1A"/>
    <w:rsid w:val="008C7784"/>
    <w:rsid w:val="008E3B59"/>
    <w:rsid w:val="008F11DF"/>
    <w:rsid w:val="008F73CC"/>
    <w:rsid w:val="00987787"/>
    <w:rsid w:val="009A3E77"/>
    <w:rsid w:val="009A446E"/>
    <w:rsid w:val="009E6F71"/>
    <w:rsid w:val="009F3420"/>
    <w:rsid w:val="009F71C5"/>
    <w:rsid w:val="00A00E6D"/>
    <w:rsid w:val="00A0398D"/>
    <w:rsid w:val="00A04893"/>
    <w:rsid w:val="00A24D66"/>
    <w:rsid w:val="00A40945"/>
    <w:rsid w:val="00A4132E"/>
    <w:rsid w:val="00A47FE9"/>
    <w:rsid w:val="00A54468"/>
    <w:rsid w:val="00A559B2"/>
    <w:rsid w:val="00A62268"/>
    <w:rsid w:val="00A7210D"/>
    <w:rsid w:val="00A76B17"/>
    <w:rsid w:val="00A80E24"/>
    <w:rsid w:val="00A84109"/>
    <w:rsid w:val="00A9293E"/>
    <w:rsid w:val="00AA3746"/>
    <w:rsid w:val="00AA53C3"/>
    <w:rsid w:val="00B00D13"/>
    <w:rsid w:val="00B117BB"/>
    <w:rsid w:val="00B1681A"/>
    <w:rsid w:val="00B30253"/>
    <w:rsid w:val="00B473E0"/>
    <w:rsid w:val="00B61FF0"/>
    <w:rsid w:val="00B66B70"/>
    <w:rsid w:val="00B848B1"/>
    <w:rsid w:val="00B9129D"/>
    <w:rsid w:val="00BB4501"/>
    <w:rsid w:val="00C119A6"/>
    <w:rsid w:val="00C42B1C"/>
    <w:rsid w:val="00C4733A"/>
    <w:rsid w:val="00C538F4"/>
    <w:rsid w:val="00C55BB4"/>
    <w:rsid w:val="00C567D4"/>
    <w:rsid w:val="00C86B39"/>
    <w:rsid w:val="00CD2087"/>
    <w:rsid w:val="00CF1766"/>
    <w:rsid w:val="00D25906"/>
    <w:rsid w:val="00D263AC"/>
    <w:rsid w:val="00D35909"/>
    <w:rsid w:val="00D53375"/>
    <w:rsid w:val="00D62639"/>
    <w:rsid w:val="00D6475A"/>
    <w:rsid w:val="00D74169"/>
    <w:rsid w:val="00D83C13"/>
    <w:rsid w:val="00D92099"/>
    <w:rsid w:val="00D92B08"/>
    <w:rsid w:val="00DA2FB6"/>
    <w:rsid w:val="00DB3DBA"/>
    <w:rsid w:val="00DD0E40"/>
    <w:rsid w:val="00DD2175"/>
    <w:rsid w:val="00DD4700"/>
    <w:rsid w:val="00DD71D4"/>
    <w:rsid w:val="00DF39A5"/>
    <w:rsid w:val="00DF4278"/>
    <w:rsid w:val="00E23A85"/>
    <w:rsid w:val="00E505D3"/>
    <w:rsid w:val="00E53536"/>
    <w:rsid w:val="00E61380"/>
    <w:rsid w:val="00E66C37"/>
    <w:rsid w:val="00E7033F"/>
    <w:rsid w:val="00E7058D"/>
    <w:rsid w:val="00E74167"/>
    <w:rsid w:val="00E97364"/>
    <w:rsid w:val="00EA4F4E"/>
    <w:rsid w:val="00EC1CD7"/>
    <w:rsid w:val="00EC70E5"/>
    <w:rsid w:val="00F43B9E"/>
    <w:rsid w:val="00F50A96"/>
    <w:rsid w:val="00F5397A"/>
    <w:rsid w:val="00F57498"/>
    <w:rsid w:val="00F757FB"/>
    <w:rsid w:val="00F8022D"/>
    <w:rsid w:val="00F9048A"/>
    <w:rsid w:val="00FB0668"/>
    <w:rsid w:val="00FD5782"/>
    <w:rsid w:val="00FD7EB4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770B-21B2-4209-93F4-250737DA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User</cp:lastModifiedBy>
  <cp:revision>63</cp:revision>
  <cp:lastPrinted>2021-10-12T14:33:00Z</cp:lastPrinted>
  <dcterms:created xsi:type="dcterms:W3CDTF">2021-10-11T12:47:00Z</dcterms:created>
  <dcterms:modified xsi:type="dcterms:W3CDTF">2022-01-29T06:57:00Z</dcterms:modified>
</cp:coreProperties>
</file>