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4" w:type="dxa"/>
        <w:tblLook w:val="04A0"/>
      </w:tblPr>
      <w:tblGrid>
        <w:gridCol w:w="4101"/>
        <w:gridCol w:w="1570"/>
        <w:gridCol w:w="4485"/>
      </w:tblGrid>
      <w:tr w:rsidR="008E3942" w:rsidRPr="00CA27D8" w:rsidTr="006406D8">
        <w:trPr>
          <w:cantSplit/>
          <w:trHeight w:val="542"/>
        </w:trPr>
        <w:tc>
          <w:tcPr>
            <w:tcW w:w="4101" w:type="dxa"/>
          </w:tcPr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942" w:rsidRPr="00CA27D8" w:rsidTr="006406D8">
        <w:trPr>
          <w:cantSplit/>
          <w:trHeight w:val="1785"/>
        </w:trPr>
        <w:tc>
          <w:tcPr>
            <w:tcW w:w="4101" w:type="dxa"/>
          </w:tcPr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8E3942" w:rsidRPr="00CA27D8" w:rsidRDefault="008E394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E3942" w:rsidRPr="00CA27D8" w:rsidRDefault="008E394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8E3942" w:rsidRPr="00CA27D8" w:rsidRDefault="008E394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8E3942" w:rsidRPr="00CA27D8" w:rsidRDefault="008E3942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8E3942" w:rsidRPr="00CA27D8" w:rsidRDefault="008E394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8E3942" w:rsidRDefault="008E394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8E3942" w:rsidRPr="00CA27D8" w:rsidRDefault="008E394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8E3942" w:rsidRPr="00CA27D8" w:rsidRDefault="008E394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8E3942" w:rsidRPr="00CA27D8" w:rsidRDefault="008E394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E3942" w:rsidRPr="00CA27D8" w:rsidRDefault="008E394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8E3942" w:rsidRPr="00CA27D8" w:rsidRDefault="008E394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E3942" w:rsidRPr="00CA27D8" w:rsidRDefault="008E394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8E3942" w:rsidRDefault="008E3942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8E3942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3942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8E3942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3942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99" w:rsidRPr="008E3942" w:rsidRDefault="001C7999" w:rsidP="008E39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42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8E3942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8E3942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8E3942" w:rsidRDefault="005E7310" w:rsidP="008E39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42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EC4635" w:rsidRPr="008E3942">
        <w:rPr>
          <w:rFonts w:ascii="Times New Roman" w:hAnsi="Times New Roman" w:cs="Times New Roman"/>
          <w:sz w:val="24"/>
          <w:szCs w:val="24"/>
        </w:rPr>
        <w:t xml:space="preserve"> 21:20:041001</w:t>
      </w:r>
      <w:r w:rsidR="007F2AFC" w:rsidRPr="008E3942">
        <w:rPr>
          <w:rFonts w:ascii="Times New Roman" w:hAnsi="Times New Roman" w:cs="Times New Roman"/>
          <w:sz w:val="24"/>
          <w:szCs w:val="24"/>
        </w:rPr>
        <w:t>:</w:t>
      </w:r>
      <w:r w:rsidR="00B74554" w:rsidRPr="008E3942">
        <w:rPr>
          <w:rFonts w:ascii="Times New Roman" w:hAnsi="Times New Roman" w:cs="Times New Roman"/>
          <w:sz w:val="24"/>
          <w:szCs w:val="24"/>
        </w:rPr>
        <w:t>61</w:t>
      </w:r>
      <w:r w:rsidRPr="008E394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8E3942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8E3942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8E3942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364CDE" w:rsidRPr="008E3942">
        <w:rPr>
          <w:rFonts w:ascii="Times New Roman" w:hAnsi="Times New Roman" w:cs="Times New Roman"/>
          <w:sz w:val="24"/>
          <w:szCs w:val="24"/>
        </w:rPr>
        <w:t>товарищество "</w:t>
      </w:r>
      <w:r w:rsidR="00EC4635" w:rsidRPr="008E3942">
        <w:rPr>
          <w:rFonts w:ascii="Times New Roman" w:hAnsi="Times New Roman" w:cs="Times New Roman"/>
          <w:sz w:val="24"/>
          <w:szCs w:val="24"/>
        </w:rPr>
        <w:t>Дорожник-3</w:t>
      </w:r>
      <w:r w:rsidR="00C8685E" w:rsidRPr="008E394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8E3942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8E3942">
        <w:rPr>
          <w:rFonts w:ascii="Times New Roman" w:hAnsi="Times New Roman" w:cs="Times New Roman"/>
          <w:sz w:val="24"/>
          <w:szCs w:val="24"/>
        </w:rPr>
        <w:t xml:space="preserve"> </w:t>
      </w:r>
      <w:r w:rsidR="00B74554" w:rsidRPr="008E3942">
        <w:rPr>
          <w:rFonts w:ascii="Times New Roman" w:hAnsi="Times New Roman" w:cs="Times New Roman"/>
          <w:sz w:val="24"/>
          <w:szCs w:val="24"/>
        </w:rPr>
        <w:t>58</w:t>
      </w:r>
      <w:r w:rsidR="0063319F" w:rsidRPr="008E3942">
        <w:rPr>
          <w:rFonts w:ascii="Times New Roman" w:hAnsi="Times New Roman" w:cs="Times New Roman"/>
          <w:sz w:val="24"/>
          <w:szCs w:val="24"/>
        </w:rPr>
        <w:t xml:space="preserve">, </w:t>
      </w:r>
      <w:r w:rsidRPr="008E3942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8E3942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8E3942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для ведения </w:t>
      </w:r>
      <w:r w:rsidR="00EC4635" w:rsidRPr="008E3942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22675D" w:rsidRPr="008E3942">
        <w:rPr>
          <w:rFonts w:ascii="Times New Roman" w:hAnsi="Times New Roman" w:cs="Times New Roman"/>
          <w:sz w:val="24"/>
          <w:szCs w:val="24"/>
        </w:rPr>
        <w:t>садоводства</w:t>
      </w:r>
      <w:r w:rsidR="00EC4635" w:rsidRPr="008E3942">
        <w:rPr>
          <w:rFonts w:ascii="Times New Roman" w:hAnsi="Times New Roman" w:cs="Times New Roman"/>
          <w:sz w:val="24"/>
          <w:szCs w:val="24"/>
        </w:rPr>
        <w:t xml:space="preserve"> и огородничества</w:t>
      </w:r>
      <w:r w:rsidRPr="008E3942">
        <w:rPr>
          <w:rFonts w:ascii="Times New Roman" w:hAnsi="Times New Roman" w:cs="Times New Roman"/>
          <w:sz w:val="24"/>
          <w:szCs w:val="24"/>
        </w:rPr>
        <w:t>, общей площадью</w:t>
      </w:r>
      <w:r w:rsidR="00B74554" w:rsidRPr="008E3942">
        <w:rPr>
          <w:rFonts w:ascii="Times New Roman" w:hAnsi="Times New Roman" w:cs="Times New Roman"/>
          <w:sz w:val="24"/>
          <w:szCs w:val="24"/>
        </w:rPr>
        <w:t xml:space="preserve"> 500</w:t>
      </w:r>
      <w:r w:rsidR="00586458" w:rsidRPr="008E3942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8E3942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8E3942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8E3942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586458" w:rsidRPr="008E3942">
        <w:rPr>
          <w:rFonts w:ascii="Times New Roman" w:hAnsi="Times New Roman" w:cs="Times New Roman"/>
          <w:sz w:val="24"/>
          <w:szCs w:val="24"/>
        </w:rPr>
        <w:t xml:space="preserve"> </w:t>
      </w:r>
      <w:r w:rsidR="00B74554" w:rsidRPr="008E3942">
        <w:rPr>
          <w:rFonts w:ascii="Times New Roman" w:hAnsi="Times New Roman" w:cs="Times New Roman"/>
          <w:sz w:val="24"/>
          <w:szCs w:val="24"/>
        </w:rPr>
        <w:t>Галкин Анатолий Иванович</w:t>
      </w:r>
      <w:r w:rsidR="008C357F" w:rsidRPr="008E3942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8E3942">
        <w:rPr>
          <w:rFonts w:ascii="Times New Roman" w:hAnsi="Times New Roman" w:cs="Times New Roman"/>
          <w:sz w:val="24"/>
          <w:szCs w:val="24"/>
        </w:rPr>
        <w:t xml:space="preserve"> </w:t>
      </w:r>
      <w:r w:rsidR="00A80958">
        <w:rPr>
          <w:rFonts w:ascii="Times New Roman" w:hAnsi="Times New Roman" w:cs="Times New Roman"/>
          <w:sz w:val="24"/>
          <w:szCs w:val="24"/>
        </w:rPr>
        <w:t>_____</w:t>
      </w:r>
      <w:r w:rsidR="00F15A81" w:rsidRPr="008E3942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372A64" w:rsidRPr="008E394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D69DA" w:rsidRPr="008E3942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A80958">
        <w:rPr>
          <w:rFonts w:ascii="Times New Roman" w:hAnsi="Times New Roman" w:cs="Times New Roman"/>
          <w:sz w:val="24"/>
          <w:szCs w:val="24"/>
        </w:rPr>
        <w:t>____</w:t>
      </w:r>
      <w:r w:rsidR="001D69DA" w:rsidRPr="008E3942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A80958">
        <w:rPr>
          <w:rFonts w:ascii="Times New Roman" w:hAnsi="Times New Roman" w:cs="Times New Roman"/>
          <w:sz w:val="24"/>
          <w:szCs w:val="24"/>
        </w:rPr>
        <w:t>_____</w:t>
      </w:r>
      <w:r w:rsidR="00F15A81" w:rsidRPr="008E394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086C65">
        <w:rPr>
          <w:rFonts w:ascii="Times New Roman" w:hAnsi="Times New Roman" w:cs="Times New Roman"/>
          <w:sz w:val="24"/>
          <w:szCs w:val="24"/>
        </w:rPr>
        <w:t>_______</w:t>
      </w:r>
      <w:r w:rsidR="001D69DA" w:rsidRPr="008E3942">
        <w:rPr>
          <w:rFonts w:ascii="Times New Roman" w:hAnsi="Times New Roman" w:cs="Times New Roman"/>
          <w:sz w:val="24"/>
          <w:szCs w:val="24"/>
        </w:rPr>
        <w:t>.</w:t>
      </w:r>
      <w:r w:rsidR="00F15A81" w:rsidRPr="008E3942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086C65">
        <w:rPr>
          <w:rFonts w:ascii="Times New Roman" w:hAnsi="Times New Roman" w:cs="Times New Roman"/>
          <w:sz w:val="24"/>
          <w:szCs w:val="24"/>
        </w:rPr>
        <w:t>______</w:t>
      </w:r>
      <w:r w:rsidR="0081208F" w:rsidRPr="008E3942"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</w:t>
      </w:r>
      <w:r w:rsidR="00086C65">
        <w:rPr>
          <w:rFonts w:ascii="Times New Roman" w:hAnsi="Times New Roman" w:cs="Times New Roman"/>
          <w:sz w:val="24"/>
          <w:szCs w:val="24"/>
        </w:rPr>
        <w:t>______________________</w:t>
      </w:r>
      <w:r w:rsidR="0081208F" w:rsidRPr="008E3942">
        <w:rPr>
          <w:rFonts w:ascii="Times New Roman" w:hAnsi="Times New Roman" w:cs="Times New Roman"/>
          <w:sz w:val="24"/>
          <w:szCs w:val="24"/>
        </w:rPr>
        <w:t>.</w:t>
      </w:r>
      <w:r w:rsidR="00F15A81" w:rsidRPr="008E3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69DA" w:rsidRPr="008E3942" w:rsidRDefault="00F15A81" w:rsidP="008E39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42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B74554" w:rsidRPr="008E3942">
        <w:rPr>
          <w:rFonts w:ascii="Times New Roman" w:hAnsi="Times New Roman" w:cs="Times New Roman"/>
          <w:sz w:val="24"/>
          <w:szCs w:val="24"/>
        </w:rPr>
        <w:t>Галкина Анатолия Ивановича</w:t>
      </w:r>
      <w:r w:rsidR="00D17025" w:rsidRPr="008E3942">
        <w:rPr>
          <w:rFonts w:ascii="Times New Roman" w:hAnsi="Times New Roman" w:cs="Times New Roman"/>
          <w:sz w:val="24"/>
          <w:szCs w:val="24"/>
        </w:rPr>
        <w:t xml:space="preserve"> </w:t>
      </w:r>
      <w:r w:rsidRPr="008E3942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8E3942">
        <w:rPr>
          <w:rFonts w:ascii="Times New Roman" w:hAnsi="Times New Roman" w:cs="Times New Roman"/>
          <w:sz w:val="24"/>
          <w:szCs w:val="24"/>
        </w:rPr>
        <w:t xml:space="preserve"> </w:t>
      </w:r>
      <w:r w:rsidRPr="008E3942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8E3942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8E3942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8E3942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8E3942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8E3942">
        <w:rPr>
          <w:rFonts w:ascii="Times New Roman" w:hAnsi="Times New Roman" w:cs="Times New Roman"/>
          <w:sz w:val="24"/>
          <w:szCs w:val="24"/>
        </w:rPr>
        <w:t>Чувашской Рес</w:t>
      </w:r>
      <w:r w:rsidR="00EC4635" w:rsidRPr="008E3942">
        <w:rPr>
          <w:rFonts w:ascii="Times New Roman" w:hAnsi="Times New Roman" w:cs="Times New Roman"/>
          <w:sz w:val="24"/>
          <w:szCs w:val="24"/>
        </w:rPr>
        <w:t>публики №33</w:t>
      </w:r>
      <w:r w:rsidR="00451213" w:rsidRPr="008E3942">
        <w:rPr>
          <w:rFonts w:ascii="Times New Roman" w:hAnsi="Times New Roman" w:cs="Times New Roman"/>
          <w:sz w:val="24"/>
          <w:szCs w:val="24"/>
        </w:rPr>
        <w:t xml:space="preserve"> от </w:t>
      </w:r>
      <w:r w:rsidR="00EC4635" w:rsidRPr="008E3942">
        <w:rPr>
          <w:rFonts w:ascii="Times New Roman" w:hAnsi="Times New Roman" w:cs="Times New Roman"/>
          <w:sz w:val="24"/>
          <w:szCs w:val="24"/>
        </w:rPr>
        <w:t>15.01</w:t>
      </w:r>
      <w:r w:rsidR="00D17025" w:rsidRPr="008E3942">
        <w:rPr>
          <w:rFonts w:ascii="Times New Roman" w:hAnsi="Times New Roman" w:cs="Times New Roman"/>
          <w:sz w:val="24"/>
          <w:szCs w:val="24"/>
        </w:rPr>
        <w:t>.1993</w:t>
      </w:r>
      <w:r w:rsidR="001D69DA" w:rsidRPr="008E394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8E3942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EC4635" w:rsidRPr="008E3942">
        <w:rPr>
          <w:rFonts w:ascii="Times New Roman" w:hAnsi="Times New Roman" w:cs="Times New Roman"/>
          <w:sz w:val="24"/>
          <w:szCs w:val="24"/>
        </w:rPr>
        <w:t>Дорожник-3</w:t>
      </w:r>
      <w:r w:rsidR="001C7999" w:rsidRPr="008E3942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8E3942" w:rsidRDefault="00F12F99" w:rsidP="008E39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42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8E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8E3942" w:rsidRDefault="00F12F99" w:rsidP="008E39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4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8E3942" w:rsidRDefault="00F12F99" w:rsidP="008E39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42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постановления возложить на начальника отдела экономики и инвестиционной деятельности, земельных и </w:t>
      </w:r>
      <w:proofErr w:type="gramStart"/>
      <w:r w:rsidRPr="008E3942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8E3942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942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</w:p>
    <w:p w:rsidR="008E3942" w:rsidRDefault="008E3942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942" w:rsidRDefault="008E3942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F5D" w:rsidRDefault="007B2F5D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8E3942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6AE" w:rsidRPr="007B2F5D" w:rsidRDefault="00EC4635" w:rsidP="008E39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2F5D">
        <w:rPr>
          <w:rFonts w:ascii="Times New Roman" w:hAnsi="Times New Roman" w:cs="Times New Roman"/>
          <w:szCs w:val="24"/>
        </w:rPr>
        <w:t>В течени</w:t>
      </w:r>
      <w:proofErr w:type="gramStart"/>
      <w:r w:rsidRPr="007B2F5D">
        <w:rPr>
          <w:rFonts w:ascii="Times New Roman" w:hAnsi="Times New Roman" w:cs="Times New Roman"/>
          <w:szCs w:val="24"/>
        </w:rPr>
        <w:t>и</w:t>
      </w:r>
      <w:proofErr w:type="gramEnd"/>
      <w:r w:rsidRPr="007B2F5D">
        <w:rPr>
          <w:rFonts w:ascii="Times New Roman" w:hAnsi="Times New Roman" w:cs="Times New Roman"/>
          <w:szCs w:val="24"/>
        </w:rPr>
        <w:t xml:space="preserve"> 30 дней  (до </w:t>
      </w:r>
      <w:r w:rsidR="00A34500" w:rsidRPr="007B2F5D">
        <w:rPr>
          <w:rFonts w:ascii="Times New Roman" w:hAnsi="Times New Roman" w:cs="Times New Roman"/>
          <w:szCs w:val="24"/>
        </w:rPr>
        <w:t>03.07</w:t>
      </w:r>
      <w:r w:rsidR="004D719C" w:rsidRPr="007B2F5D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7B2F5D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7B2F5D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7B2F5D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7B2F5D">
          <w:rPr>
            <w:rStyle w:val="a4"/>
            <w:rFonts w:ascii="Times New Roman" w:hAnsi="Times New Roman" w:cs="Times New Roman"/>
            <w:szCs w:val="24"/>
          </w:rPr>
          <w:t>.</w:t>
        </w:r>
        <w:proofErr w:type="spellStart"/>
        <w:r w:rsidR="004336AE" w:rsidRPr="007B2F5D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</w:p>
    <w:sectPr w:rsidR="004336AE" w:rsidRPr="007B2F5D" w:rsidSect="008E3942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85075"/>
    <w:rsid w:val="00086C65"/>
    <w:rsid w:val="000D0E0A"/>
    <w:rsid w:val="001739D4"/>
    <w:rsid w:val="001C7999"/>
    <w:rsid w:val="001D69DA"/>
    <w:rsid w:val="001F7AC4"/>
    <w:rsid w:val="0020146F"/>
    <w:rsid w:val="0022675D"/>
    <w:rsid w:val="00285D91"/>
    <w:rsid w:val="00297048"/>
    <w:rsid w:val="002B354A"/>
    <w:rsid w:val="003524A9"/>
    <w:rsid w:val="003617EB"/>
    <w:rsid w:val="00364CDE"/>
    <w:rsid w:val="00367E54"/>
    <w:rsid w:val="00372A64"/>
    <w:rsid w:val="003A3191"/>
    <w:rsid w:val="003C2D53"/>
    <w:rsid w:val="003D10DA"/>
    <w:rsid w:val="003F6614"/>
    <w:rsid w:val="004267D7"/>
    <w:rsid w:val="004336AE"/>
    <w:rsid w:val="0044653E"/>
    <w:rsid w:val="00451213"/>
    <w:rsid w:val="004D719C"/>
    <w:rsid w:val="00544881"/>
    <w:rsid w:val="00572793"/>
    <w:rsid w:val="00583672"/>
    <w:rsid w:val="00586458"/>
    <w:rsid w:val="0058690E"/>
    <w:rsid w:val="005965DC"/>
    <w:rsid w:val="005C2113"/>
    <w:rsid w:val="005D1493"/>
    <w:rsid w:val="005E7310"/>
    <w:rsid w:val="006072A8"/>
    <w:rsid w:val="006249DC"/>
    <w:rsid w:val="0063319F"/>
    <w:rsid w:val="006406D8"/>
    <w:rsid w:val="006A79FE"/>
    <w:rsid w:val="006C2F85"/>
    <w:rsid w:val="006D54F1"/>
    <w:rsid w:val="006E1771"/>
    <w:rsid w:val="007048ED"/>
    <w:rsid w:val="00705319"/>
    <w:rsid w:val="00713A85"/>
    <w:rsid w:val="00731610"/>
    <w:rsid w:val="00744926"/>
    <w:rsid w:val="007B2F5D"/>
    <w:rsid w:val="007D2606"/>
    <w:rsid w:val="007F2AFC"/>
    <w:rsid w:val="00800106"/>
    <w:rsid w:val="0081208F"/>
    <w:rsid w:val="00856E87"/>
    <w:rsid w:val="008B69BD"/>
    <w:rsid w:val="008C357F"/>
    <w:rsid w:val="008E1C66"/>
    <w:rsid w:val="008E3942"/>
    <w:rsid w:val="00974A6D"/>
    <w:rsid w:val="009A30AB"/>
    <w:rsid w:val="009B7227"/>
    <w:rsid w:val="00A01371"/>
    <w:rsid w:val="00A13B5B"/>
    <w:rsid w:val="00A3223F"/>
    <w:rsid w:val="00A34500"/>
    <w:rsid w:val="00A80958"/>
    <w:rsid w:val="00A90485"/>
    <w:rsid w:val="00AC51A6"/>
    <w:rsid w:val="00B015F4"/>
    <w:rsid w:val="00B129ED"/>
    <w:rsid w:val="00B14017"/>
    <w:rsid w:val="00B1618E"/>
    <w:rsid w:val="00B23ADE"/>
    <w:rsid w:val="00B74554"/>
    <w:rsid w:val="00C8685E"/>
    <w:rsid w:val="00CE5B75"/>
    <w:rsid w:val="00D1486A"/>
    <w:rsid w:val="00D17025"/>
    <w:rsid w:val="00DA300F"/>
    <w:rsid w:val="00DC3C26"/>
    <w:rsid w:val="00E4627F"/>
    <w:rsid w:val="00EA00CF"/>
    <w:rsid w:val="00EC4635"/>
    <w:rsid w:val="00F12F99"/>
    <w:rsid w:val="00F15A81"/>
    <w:rsid w:val="00F67B3B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4</cp:revision>
  <cp:lastPrinted>2024-05-28T08:10:00Z</cp:lastPrinted>
  <dcterms:created xsi:type="dcterms:W3CDTF">2024-06-03T13:36:00Z</dcterms:created>
  <dcterms:modified xsi:type="dcterms:W3CDTF">2024-06-03T15:14:00Z</dcterms:modified>
</cp:coreProperties>
</file>