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E8409D" w:rsidRPr="00E8409D" w:rsidTr="001646C8">
        <w:trPr>
          <w:trHeight w:val="1843"/>
        </w:trPr>
        <w:tc>
          <w:tcPr>
            <w:tcW w:w="4336" w:type="dxa"/>
          </w:tcPr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E8409D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E8409D">
              <w:rPr>
                <w:b/>
                <w:bCs/>
                <w:caps/>
                <w:sz w:val="22"/>
                <w:szCs w:val="20"/>
              </w:rPr>
              <w:t>Глава</w:t>
            </w:r>
            <w:r w:rsidRPr="00E8409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8409D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E8409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8409D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E8409D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E8409D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8409D">
              <w:rPr>
                <w:noProof/>
                <w:sz w:val="20"/>
                <w:szCs w:val="20"/>
              </w:rPr>
              <w:drawing>
                <wp:inline distT="0" distB="0" distL="0" distR="0" wp14:anchorId="5D1EA444" wp14:editId="7B90BDEF">
                  <wp:extent cx="542290" cy="6946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E8409D" w:rsidRPr="00E8409D" w:rsidRDefault="00E8409D" w:rsidP="00E8409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E8409D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E8409D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E8409D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E8409D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E8409D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E8409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8409D">
              <w:rPr>
                <w:b/>
                <w:bCs/>
                <w:caps/>
                <w:sz w:val="22"/>
                <w:szCs w:val="20"/>
              </w:rPr>
              <w:t>хулин</w:t>
            </w:r>
            <w:r w:rsidRPr="00E8409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proofErr w:type="gramStart"/>
            <w:r w:rsidRPr="00E8409D">
              <w:rPr>
                <w:b/>
                <w:bCs/>
                <w:sz w:val="22"/>
                <w:szCs w:val="20"/>
              </w:rPr>
              <w:t>ПУ</w:t>
            </w:r>
            <w:r w:rsidRPr="00E8409D">
              <w:rPr>
                <w:rFonts w:eastAsiaTheme="minorHAnsi"/>
                <w:b/>
                <w:spacing w:val="12"/>
                <w:sz w:val="22"/>
                <w:szCs w:val="22"/>
                <w:lang w:eastAsia="en-US"/>
              </w:rPr>
              <w:t>Ҫ</w:t>
            </w:r>
            <w:r w:rsidRPr="00E8409D">
              <w:rPr>
                <w:b/>
                <w:bCs/>
                <w:sz w:val="22"/>
                <w:szCs w:val="20"/>
              </w:rPr>
              <w:t>Л</w:t>
            </w:r>
            <w:proofErr w:type="gramEnd"/>
            <w:r w:rsidRPr="00E8409D">
              <w:rPr>
                <w:b/>
                <w:bCs/>
                <w:sz w:val="22"/>
                <w:szCs w:val="20"/>
              </w:rPr>
              <w:t>ĂХĔ</w:t>
            </w: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E8409D" w:rsidRPr="00E8409D" w:rsidRDefault="00E8409D" w:rsidP="00E8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E8409D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E8409D" w:rsidRPr="00E8409D" w:rsidRDefault="00E8409D" w:rsidP="00E8409D"/>
    <w:p w:rsidR="00E8409D" w:rsidRPr="00E8409D" w:rsidRDefault="003628C9" w:rsidP="00E8409D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05 июня 2020 г. </w:t>
      </w:r>
      <w:bookmarkStart w:id="0" w:name="_GoBack"/>
      <w:bookmarkEnd w:id="0"/>
      <w:r>
        <w:rPr>
          <w:sz w:val="28"/>
          <w:szCs w:val="20"/>
        </w:rPr>
        <w:t>№ 378</w:t>
      </w:r>
    </w:p>
    <w:p w:rsidR="00263EE7" w:rsidRPr="00D06961" w:rsidRDefault="00263EE7" w:rsidP="00D06961">
      <w:pPr>
        <w:tabs>
          <w:tab w:val="left" w:pos="4820"/>
        </w:tabs>
        <w:overflowPunct w:val="0"/>
        <w:autoSpaceDE w:val="0"/>
        <w:autoSpaceDN w:val="0"/>
        <w:adjustRightInd w:val="0"/>
        <w:ind w:left="-85" w:right="3969"/>
        <w:jc w:val="both"/>
        <w:textAlignment w:val="baseline"/>
        <w:rPr>
          <w:sz w:val="28"/>
          <w:szCs w:val="28"/>
          <w:lang w:eastAsia="en-US"/>
        </w:rPr>
      </w:pPr>
    </w:p>
    <w:p w:rsidR="000B5C44" w:rsidRDefault="00C3091A" w:rsidP="00D06961">
      <w:pPr>
        <w:tabs>
          <w:tab w:val="left" w:pos="4820"/>
        </w:tabs>
        <w:overflowPunct w:val="0"/>
        <w:autoSpaceDE w:val="0"/>
        <w:autoSpaceDN w:val="0"/>
        <w:adjustRightInd w:val="0"/>
        <w:ind w:left="-84" w:right="3968"/>
        <w:jc w:val="both"/>
        <w:textAlignment w:val="baseline"/>
        <w:rPr>
          <w:sz w:val="27"/>
          <w:szCs w:val="27"/>
        </w:rPr>
      </w:pPr>
      <w:r w:rsidRPr="00D80956">
        <w:rPr>
          <w:sz w:val="27"/>
          <w:szCs w:val="27"/>
          <w:lang w:eastAsia="en-US"/>
        </w:rPr>
        <w:t xml:space="preserve">О </w:t>
      </w:r>
      <w:r w:rsidRPr="00D80956">
        <w:rPr>
          <w:spacing w:val="-10"/>
          <w:sz w:val="27"/>
          <w:szCs w:val="27"/>
          <w:lang w:eastAsia="en-US"/>
        </w:rPr>
        <w:t>внесении изменени</w:t>
      </w:r>
      <w:r w:rsidR="003E225E">
        <w:rPr>
          <w:spacing w:val="-10"/>
          <w:sz w:val="27"/>
          <w:szCs w:val="27"/>
          <w:lang w:eastAsia="en-US"/>
        </w:rPr>
        <w:t>я</w:t>
      </w:r>
      <w:r w:rsidRPr="00D80956">
        <w:rPr>
          <w:spacing w:val="-10"/>
          <w:sz w:val="27"/>
          <w:szCs w:val="27"/>
          <w:lang w:eastAsia="en-US"/>
        </w:rPr>
        <w:t xml:space="preserve"> в состав  комиссии по соблюдению требований к служебному поведению муниципальных служащих Аппарата Чебоксарского городского Собрания депутатов и контрольного органа города Чебоксары – контрольно-счетной палаты и урегулированию конфликта интересов, утвержденный постановлением главы города Чебоксары от</w:t>
      </w:r>
      <w:r w:rsidR="0069614E">
        <w:rPr>
          <w:spacing w:val="-10"/>
          <w:sz w:val="27"/>
          <w:szCs w:val="27"/>
          <w:lang w:eastAsia="en-US"/>
        </w:rPr>
        <w:t xml:space="preserve">             </w:t>
      </w:r>
      <w:r w:rsidRPr="00D80956">
        <w:rPr>
          <w:spacing w:val="-10"/>
          <w:sz w:val="27"/>
          <w:szCs w:val="27"/>
          <w:lang w:eastAsia="en-US"/>
        </w:rPr>
        <w:t>25 января 2018 года № 200</w:t>
      </w:r>
    </w:p>
    <w:p w:rsidR="00D06961" w:rsidRPr="00D06961" w:rsidRDefault="00D06961" w:rsidP="00D06961">
      <w:pPr>
        <w:tabs>
          <w:tab w:val="left" w:pos="4820"/>
        </w:tabs>
        <w:overflowPunct w:val="0"/>
        <w:autoSpaceDE w:val="0"/>
        <w:autoSpaceDN w:val="0"/>
        <w:adjustRightInd w:val="0"/>
        <w:ind w:left="-85" w:right="3969"/>
        <w:jc w:val="both"/>
        <w:textAlignment w:val="baseline"/>
        <w:rPr>
          <w:sz w:val="28"/>
          <w:szCs w:val="28"/>
        </w:rPr>
      </w:pPr>
    </w:p>
    <w:p w:rsidR="000B5C44" w:rsidRPr="00263EE7" w:rsidRDefault="00263EE7" w:rsidP="000B5C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263EE7">
        <w:rPr>
          <w:rFonts w:eastAsia="Calibri"/>
          <w:sz w:val="27"/>
          <w:szCs w:val="27"/>
        </w:rPr>
        <w:t xml:space="preserve">В соответствии с Федеральным </w:t>
      </w:r>
      <w:hyperlink r:id="rId8" w:history="1">
        <w:r w:rsidRPr="00263EE7">
          <w:rPr>
            <w:rFonts w:eastAsia="Calibri"/>
            <w:sz w:val="27"/>
            <w:szCs w:val="27"/>
          </w:rPr>
          <w:t>законом</w:t>
        </w:r>
      </w:hyperlink>
      <w:r w:rsidRPr="00263EE7">
        <w:rPr>
          <w:rFonts w:eastAsia="Calibri"/>
          <w:sz w:val="27"/>
          <w:szCs w:val="27"/>
        </w:rPr>
        <w:t xml:space="preserve"> от 25 декабря 2008 года  № 273-ФЗ «О противодействии коррупции», </w:t>
      </w:r>
      <w:hyperlink r:id="rId9" w:history="1">
        <w:r w:rsidRPr="00263EE7">
          <w:rPr>
            <w:rFonts w:eastAsia="Calibri"/>
            <w:sz w:val="27"/>
            <w:szCs w:val="27"/>
          </w:rPr>
          <w:t>Законом</w:t>
        </w:r>
      </w:hyperlink>
      <w:r w:rsidRPr="00263EE7">
        <w:rPr>
          <w:rFonts w:eastAsia="Calibri"/>
          <w:sz w:val="27"/>
          <w:szCs w:val="27"/>
        </w:rPr>
        <w:t xml:space="preserve"> Чувашской Республики от 05 октября 2007 года № 62 «О муниципальной службе в Чувашской Республике», </w:t>
      </w:r>
      <w:hyperlink r:id="rId10" w:history="1">
        <w:r w:rsidRPr="00263EE7">
          <w:rPr>
            <w:rFonts w:eastAsia="Calibri"/>
            <w:sz w:val="27"/>
            <w:szCs w:val="27"/>
          </w:rPr>
          <w:t>постановлением</w:t>
        </w:r>
      </w:hyperlink>
      <w:r w:rsidRPr="00263EE7">
        <w:rPr>
          <w:rFonts w:eastAsia="Calibri"/>
          <w:sz w:val="27"/>
          <w:szCs w:val="27"/>
        </w:rPr>
        <w:t xml:space="preserve"> Кабинета Министров Чувашской Республики от 23 мая 2012 года № 191 «О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>
        <w:rPr>
          <w:rFonts w:eastAsia="Calibri"/>
          <w:sz w:val="27"/>
          <w:szCs w:val="27"/>
        </w:rPr>
        <w:t xml:space="preserve"> </w:t>
      </w:r>
      <w:proofErr w:type="gramEnd"/>
    </w:p>
    <w:p w:rsidR="000B5C44" w:rsidRPr="00D80956" w:rsidRDefault="000B5C44" w:rsidP="000B5C44">
      <w:pPr>
        <w:pStyle w:val="ab"/>
        <w:spacing w:line="360" w:lineRule="auto"/>
        <w:ind w:left="0" w:firstLine="709"/>
        <w:jc w:val="center"/>
        <w:rPr>
          <w:spacing w:val="20"/>
          <w:sz w:val="27"/>
          <w:szCs w:val="27"/>
        </w:rPr>
      </w:pPr>
      <w:r w:rsidRPr="00D80956">
        <w:rPr>
          <w:spacing w:val="20"/>
          <w:sz w:val="27"/>
          <w:szCs w:val="27"/>
        </w:rPr>
        <w:t xml:space="preserve"> </w:t>
      </w:r>
      <w:proofErr w:type="gramStart"/>
      <w:r w:rsidRPr="00D80956">
        <w:rPr>
          <w:spacing w:val="20"/>
          <w:sz w:val="27"/>
          <w:szCs w:val="27"/>
        </w:rPr>
        <w:t>П</w:t>
      </w:r>
      <w:proofErr w:type="gramEnd"/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О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С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Т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А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Н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О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В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Л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Я</w:t>
      </w:r>
      <w:r w:rsidR="004C5C1A">
        <w:rPr>
          <w:spacing w:val="20"/>
          <w:sz w:val="27"/>
          <w:szCs w:val="27"/>
        </w:rPr>
        <w:t xml:space="preserve"> </w:t>
      </w:r>
      <w:r w:rsidRPr="00D80956">
        <w:rPr>
          <w:spacing w:val="20"/>
          <w:sz w:val="27"/>
          <w:szCs w:val="27"/>
        </w:rPr>
        <w:t>Ю:</w:t>
      </w:r>
    </w:p>
    <w:p w:rsidR="000B5C44" w:rsidRPr="00D80956" w:rsidRDefault="00426978" w:rsidP="000B5C44">
      <w:pPr>
        <w:spacing w:line="360" w:lineRule="auto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1. </w:t>
      </w:r>
      <w:proofErr w:type="gramStart"/>
      <w:r w:rsidR="000B5C44" w:rsidRPr="00D80956">
        <w:rPr>
          <w:sz w:val="27"/>
          <w:szCs w:val="27"/>
        </w:rPr>
        <w:t>Внести в состав комиссии по соблюдению требований к служебному поведению муниципальных служащих Аппарата Чебоксарского городского Собрания депутатов и контрольного органа города Чебоксары – контрольно-счетной палаты и урегулированию конфликта интересов</w:t>
      </w:r>
      <w:r w:rsidR="00C971C9" w:rsidRPr="00D80956">
        <w:rPr>
          <w:sz w:val="27"/>
          <w:szCs w:val="27"/>
        </w:rPr>
        <w:t xml:space="preserve"> (далее – Комиссия)</w:t>
      </w:r>
      <w:r w:rsidR="000B5C44" w:rsidRPr="00D80956">
        <w:rPr>
          <w:sz w:val="27"/>
          <w:szCs w:val="27"/>
        </w:rPr>
        <w:t>, утвержденный  постано</w:t>
      </w:r>
      <w:r w:rsidR="003353D9">
        <w:rPr>
          <w:sz w:val="27"/>
          <w:szCs w:val="27"/>
        </w:rPr>
        <w:t xml:space="preserve">влением главы города Чебоксары </w:t>
      </w:r>
      <w:r w:rsidR="000B5C44" w:rsidRPr="00D80956">
        <w:rPr>
          <w:sz w:val="27"/>
          <w:szCs w:val="27"/>
        </w:rPr>
        <w:t>от</w:t>
      </w:r>
      <w:r w:rsidR="000B5C44" w:rsidRPr="00D80956">
        <w:rPr>
          <w:spacing w:val="-10"/>
          <w:sz w:val="27"/>
          <w:szCs w:val="27"/>
          <w:lang w:eastAsia="en-US"/>
        </w:rPr>
        <w:t xml:space="preserve"> 25 января 2018 года № 200</w:t>
      </w:r>
      <w:r w:rsidR="00263EE7">
        <w:rPr>
          <w:spacing w:val="-10"/>
          <w:sz w:val="27"/>
          <w:szCs w:val="27"/>
          <w:lang w:eastAsia="en-US"/>
        </w:rPr>
        <w:t xml:space="preserve"> (</w:t>
      </w:r>
      <w:r w:rsidR="00263EE7" w:rsidRPr="00263EE7">
        <w:rPr>
          <w:spacing w:val="-10"/>
          <w:sz w:val="27"/>
          <w:szCs w:val="27"/>
          <w:lang w:eastAsia="en-US"/>
        </w:rPr>
        <w:t>с изменением, внесенным постановлением</w:t>
      </w:r>
      <w:r w:rsidR="00263EE7">
        <w:rPr>
          <w:spacing w:val="-10"/>
          <w:sz w:val="27"/>
          <w:szCs w:val="27"/>
          <w:lang w:eastAsia="en-US"/>
        </w:rPr>
        <w:t xml:space="preserve"> </w:t>
      </w:r>
      <w:r w:rsidR="00263EE7" w:rsidRPr="00263EE7">
        <w:rPr>
          <w:spacing w:val="-10"/>
          <w:sz w:val="27"/>
          <w:szCs w:val="27"/>
          <w:lang w:eastAsia="en-US"/>
        </w:rPr>
        <w:t>главы города Чебоксары от</w:t>
      </w:r>
      <w:r w:rsidR="00263EE7">
        <w:rPr>
          <w:spacing w:val="-10"/>
          <w:sz w:val="27"/>
          <w:szCs w:val="27"/>
          <w:lang w:eastAsia="en-US"/>
        </w:rPr>
        <w:t xml:space="preserve"> 2 июня 2019 года № 310)</w:t>
      </w:r>
      <w:r w:rsidR="000B5C44" w:rsidRPr="00D80956">
        <w:rPr>
          <w:sz w:val="27"/>
          <w:szCs w:val="27"/>
        </w:rPr>
        <w:t>, следующ</w:t>
      </w:r>
      <w:r w:rsidR="003E225E">
        <w:rPr>
          <w:sz w:val="27"/>
          <w:szCs w:val="27"/>
        </w:rPr>
        <w:t>е</w:t>
      </w:r>
      <w:r w:rsidR="000B5C44" w:rsidRPr="00D80956">
        <w:rPr>
          <w:sz w:val="27"/>
          <w:szCs w:val="27"/>
        </w:rPr>
        <w:t xml:space="preserve">е </w:t>
      </w:r>
      <w:r w:rsidRPr="00D80956">
        <w:rPr>
          <w:sz w:val="27"/>
          <w:szCs w:val="27"/>
        </w:rPr>
        <w:t>изменени</w:t>
      </w:r>
      <w:r w:rsidR="003E225E">
        <w:rPr>
          <w:sz w:val="27"/>
          <w:szCs w:val="27"/>
        </w:rPr>
        <w:t>е</w:t>
      </w:r>
      <w:r w:rsidRPr="00D80956">
        <w:rPr>
          <w:sz w:val="27"/>
          <w:szCs w:val="27"/>
        </w:rPr>
        <w:t>:</w:t>
      </w:r>
      <w:proofErr w:type="gramEnd"/>
    </w:p>
    <w:p w:rsidR="000B5C44" w:rsidRPr="00D80956" w:rsidRDefault="000B5C44" w:rsidP="000B5C44">
      <w:pPr>
        <w:tabs>
          <w:tab w:val="left" w:pos="1134"/>
        </w:tabs>
        <w:spacing w:line="360" w:lineRule="auto"/>
        <w:ind w:left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>1.</w:t>
      </w:r>
      <w:r w:rsidR="00263EE7">
        <w:rPr>
          <w:sz w:val="27"/>
          <w:szCs w:val="27"/>
        </w:rPr>
        <w:t>1</w:t>
      </w:r>
      <w:r w:rsidRPr="00D80956">
        <w:rPr>
          <w:sz w:val="27"/>
          <w:szCs w:val="27"/>
        </w:rPr>
        <w:t xml:space="preserve">. Ввести в состав </w:t>
      </w:r>
      <w:r w:rsidR="00C971C9" w:rsidRPr="00D80956">
        <w:rPr>
          <w:sz w:val="27"/>
          <w:szCs w:val="27"/>
        </w:rPr>
        <w:t>К</w:t>
      </w:r>
      <w:r w:rsidRPr="00D80956">
        <w:rPr>
          <w:sz w:val="27"/>
          <w:szCs w:val="27"/>
        </w:rPr>
        <w:t>омиссии:</w:t>
      </w:r>
    </w:p>
    <w:p w:rsidR="000B5C44" w:rsidRPr="00D80956" w:rsidRDefault="00263EE7" w:rsidP="000B5C44">
      <w:pPr>
        <w:pStyle w:val="3"/>
        <w:ind w:firstLine="709"/>
        <w:jc w:val="both"/>
        <w:rPr>
          <w:sz w:val="27"/>
          <w:szCs w:val="27"/>
        </w:rPr>
      </w:pPr>
      <w:r w:rsidRPr="00263EE7">
        <w:rPr>
          <w:sz w:val="27"/>
          <w:szCs w:val="27"/>
        </w:rPr>
        <w:t>Представител</w:t>
      </w:r>
      <w:r>
        <w:rPr>
          <w:sz w:val="27"/>
          <w:szCs w:val="27"/>
        </w:rPr>
        <w:t xml:space="preserve">я отдела </w:t>
      </w:r>
      <w:r w:rsidRPr="00263EE7">
        <w:rPr>
          <w:sz w:val="27"/>
          <w:szCs w:val="27"/>
        </w:rPr>
        <w:t>по реализации антикоррупционной политики Администрации Главы Чувашской Республики (по согласованию).</w:t>
      </w:r>
    </w:p>
    <w:p w:rsidR="000B5C44" w:rsidRPr="00D80956" w:rsidRDefault="000B5C44" w:rsidP="00C3091A">
      <w:pPr>
        <w:spacing w:line="360" w:lineRule="auto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lastRenderedPageBreak/>
        <w:t xml:space="preserve">2. </w:t>
      </w:r>
      <w:proofErr w:type="gramStart"/>
      <w:r w:rsidRPr="00D80956">
        <w:rPr>
          <w:sz w:val="27"/>
          <w:szCs w:val="27"/>
        </w:rPr>
        <w:t>Контроль за</w:t>
      </w:r>
      <w:proofErr w:type="gramEnd"/>
      <w:r w:rsidRPr="00D80956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04610A" w:rsidRPr="00D80956" w:rsidRDefault="0004610A" w:rsidP="00C3091A">
      <w:pPr>
        <w:spacing w:line="360" w:lineRule="auto"/>
        <w:ind w:firstLine="709"/>
        <w:jc w:val="both"/>
        <w:rPr>
          <w:sz w:val="27"/>
          <w:szCs w:val="27"/>
        </w:rPr>
      </w:pPr>
    </w:p>
    <w:p w:rsidR="00452860" w:rsidRPr="00D80956" w:rsidRDefault="00000A59" w:rsidP="00A87D1C">
      <w:pPr>
        <w:pStyle w:val="a7"/>
        <w:tabs>
          <w:tab w:val="clear" w:pos="4153"/>
          <w:tab w:val="clear" w:pos="8306"/>
          <w:tab w:val="left" w:pos="7230"/>
        </w:tabs>
        <w:spacing w:line="360" w:lineRule="auto"/>
        <w:jc w:val="both"/>
        <w:rPr>
          <w:sz w:val="27"/>
          <w:szCs w:val="27"/>
        </w:rPr>
      </w:pPr>
      <w:r w:rsidRPr="00D80956">
        <w:rPr>
          <w:sz w:val="27"/>
          <w:szCs w:val="27"/>
        </w:rPr>
        <w:t>Глава города Чебоксары</w:t>
      </w:r>
      <w:r w:rsidRPr="00D80956">
        <w:rPr>
          <w:sz w:val="27"/>
          <w:szCs w:val="27"/>
        </w:rPr>
        <w:tab/>
        <w:t xml:space="preserve">     </w:t>
      </w:r>
      <w:r w:rsidR="00A87D1C" w:rsidRPr="00D80956">
        <w:rPr>
          <w:sz w:val="27"/>
          <w:szCs w:val="27"/>
        </w:rPr>
        <w:t xml:space="preserve"> </w:t>
      </w:r>
      <w:r w:rsidRPr="00D80956">
        <w:rPr>
          <w:sz w:val="27"/>
          <w:szCs w:val="27"/>
        </w:rPr>
        <w:t xml:space="preserve">Е.Н. Кадышев </w:t>
      </w:r>
    </w:p>
    <w:sectPr w:rsidR="00452860" w:rsidRPr="00D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D7" w:rsidRDefault="00727BD7" w:rsidP="00C3091A">
      <w:r>
        <w:separator/>
      </w:r>
    </w:p>
  </w:endnote>
  <w:endnote w:type="continuationSeparator" w:id="0">
    <w:p w:rsidR="00727BD7" w:rsidRDefault="00727BD7" w:rsidP="00C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D7" w:rsidRDefault="00727BD7" w:rsidP="00C3091A">
      <w:r>
        <w:separator/>
      </w:r>
    </w:p>
  </w:footnote>
  <w:footnote w:type="continuationSeparator" w:id="0">
    <w:p w:rsidR="00727BD7" w:rsidRDefault="00727BD7" w:rsidP="00C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9"/>
    <w:rsid w:val="00000A59"/>
    <w:rsid w:val="0004610A"/>
    <w:rsid w:val="000B5C44"/>
    <w:rsid w:val="001F3781"/>
    <w:rsid w:val="00263EE7"/>
    <w:rsid w:val="003353D9"/>
    <w:rsid w:val="003628C9"/>
    <w:rsid w:val="003E225E"/>
    <w:rsid w:val="00426978"/>
    <w:rsid w:val="00452860"/>
    <w:rsid w:val="004C5C1A"/>
    <w:rsid w:val="0069614E"/>
    <w:rsid w:val="00727BD7"/>
    <w:rsid w:val="00727D23"/>
    <w:rsid w:val="00794C39"/>
    <w:rsid w:val="0090017F"/>
    <w:rsid w:val="00960F72"/>
    <w:rsid w:val="0097251D"/>
    <w:rsid w:val="00A87D1C"/>
    <w:rsid w:val="00BD351E"/>
    <w:rsid w:val="00C3091A"/>
    <w:rsid w:val="00C85401"/>
    <w:rsid w:val="00C971C9"/>
    <w:rsid w:val="00D06961"/>
    <w:rsid w:val="00D66D13"/>
    <w:rsid w:val="00D80956"/>
    <w:rsid w:val="00E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99"/>
    <w:qFormat/>
    <w:rsid w:val="0090017F"/>
    <w:pPr>
      <w:ind w:left="708"/>
    </w:pPr>
  </w:style>
  <w:style w:type="paragraph" w:styleId="3">
    <w:name w:val="Body Text Indent 3"/>
    <w:basedOn w:val="a"/>
    <w:link w:val="30"/>
    <w:semiHidden/>
    <w:rsid w:val="00000A59"/>
    <w:pPr>
      <w:widowControl w:val="0"/>
      <w:tabs>
        <w:tab w:val="left" w:pos="2376"/>
      </w:tabs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0A59"/>
    <w:rPr>
      <w:sz w:val="28"/>
      <w:szCs w:val="24"/>
      <w:lang w:eastAsia="ru-RU"/>
    </w:rPr>
  </w:style>
  <w:style w:type="paragraph" w:styleId="a7">
    <w:name w:val="header"/>
    <w:basedOn w:val="a"/>
    <w:link w:val="a8"/>
    <w:rsid w:val="00000A5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00A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F72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B5C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5C44"/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5C4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309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1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99"/>
    <w:qFormat/>
    <w:rsid w:val="0090017F"/>
    <w:pPr>
      <w:ind w:left="708"/>
    </w:pPr>
  </w:style>
  <w:style w:type="paragraph" w:styleId="3">
    <w:name w:val="Body Text Indent 3"/>
    <w:basedOn w:val="a"/>
    <w:link w:val="30"/>
    <w:semiHidden/>
    <w:rsid w:val="00000A59"/>
    <w:pPr>
      <w:widowControl w:val="0"/>
      <w:tabs>
        <w:tab w:val="left" w:pos="2376"/>
      </w:tabs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0A59"/>
    <w:rPr>
      <w:sz w:val="28"/>
      <w:szCs w:val="24"/>
      <w:lang w:eastAsia="ru-RU"/>
    </w:rPr>
  </w:style>
  <w:style w:type="paragraph" w:styleId="a7">
    <w:name w:val="header"/>
    <w:basedOn w:val="a"/>
    <w:link w:val="a8"/>
    <w:rsid w:val="00000A5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00A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F72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B5C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5C44"/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5C4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309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1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D118DEAA4874F2AA9530648E3D1DEAF68CEBCA9763E98F48210F5Cs34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D7D118DEAA4874F2AA8B3D72E26319E0FDD2E3CB966CB6DB177A520B392208sE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7D118DEAA4874F2AA8B3D72E26319E0FDD2E3C59E69BADA177A520B392208sE4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glava3</dc:creator>
  <cp:lastModifiedBy>Тарасова Н.Н.</cp:lastModifiedBy>
  <cp:revision>7</cp:revision>
  <cp:lastPrinted>2020-06-04T10:13:00Z</cp:lastPrinted>
  <dcterms:created xsi:type="dcterms:W3CDTF">2020-06-04T08:05:00Z</dcterms:created>
  <dcterms:modified xsi:type="dcterms:W3CDTF">2020-06-05T07:13:00Z</dcterms:modified>
</cp:coreProperties>
</file>