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F77530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256AE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F7753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F7753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1F4A8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256AE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F7753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700004" w:rsidRPr="004E651A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Собрания  депутатов 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района Чувашской Республики седьмого</w:t>
      </w:r>
    </w:p>
    <w:p w:rsidR="004D4526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77530">
        <w:rPr>
          <w:rFonts w:ascii="Times New Roman" w:hAnsi="Times New Roman" w:cs="Times New Roman"/>
          <w:b/>
          <w:sz w:val="28"/>
          <w:szCs w:val="28"/>
        </w:rPr>
        <w:t>Янгильдинскому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F77530">
        <w:rPr>
          <w:rFonts w:ascii="Times New Roman" w:hAnsi="Times New Roman" w:cs="Times New Roman"/>
          <w:b/>
          <w:sz w:val="28"/>
          <w:szCs w:val="28"/>
        </w:rPr>
        <w:t>10</w:t>
      </w:r>
      <w:r w:rsidR="004D4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№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 xml:space="preserve"> 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10</w:t>
      </w:r>
      <w:r w:rsidR="00256AED">
        <w:rPr>
          <w:rFonts w:ascii="Times New Roman" w:hAnsi="Times New Roman"/>
          <w:b w:val="0"/>
          <w:i w:val="0"/>
          <w:sz w:val="28"/>
          <w:szCs w:val="28"/>
        </w:rPr>
        <w:t>1</w:t>
      </w:r>
      <w:r w:rsidR="00F77530">
        <w:rPr>
          <w:rFonts w:ascii="Times New Roman" w:hAnsi="Times New Roman"/>
          <w:b w:val="0"/>
          <w:i w:val="0"/>
          <w:sz w:val="28"/>
          <w:szCs w:val="28"/>
        </w:rPr>
        <w:t>9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, 102</w:t>
      </w:r>
      <w:r w:rsidR="00F77530">
        <w:rPr>
          <w:rFonts w:ascii="Times New Roman" w:hAnsi="Times New Roman"/>
          <w:b w:val="0"/>
          <w:i w:val="0"/>
          <w:sz w:val="28"/>
          <w:szCs w:val="28"/>
        </w:rPr>
        <w:t>0, 1022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Красночетайского района Чувашской Республики седьмого созыва по </w:t>
      </w:r>
      <w:r w:rsidR="00F77530">
        <w:rPr>
          <w:rFonts w:ascii="Times New Roman" w:hAnsi="Times New Roman"/>
          <w:b w:val="0"/>
          <w:i w:val="0"/>
          <w:sz w:val="28"/>
          <w:szCs w:val="28"/>
        </w:rPr>
        <w:t>Янгильдинскому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F77530">
        <w:rPr>
          <w:rFonts w:ascii="Times New Roman" w:hAnsi="Times New Roman"/>
          <w:b w:val="0"/>
          <w:i w:val="0"/>
          <w:sz w:val="28"/>
          <w:szCs w:val="28"/>
        </w:rPr>
        <w:t>10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 суммирования данных, содержащихся в указанных протоколах,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6B5365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6B5365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6B5365">
        <w:rPr>
          <w:rFonts w:ascii="Times New Roman" w:hAnsi="Times New Roman" w:cs="Times New Roman"/>
          <w:sz w:val="28"/>
          <w:szCs w:val="28"/>
        </w:rPr>
        <w:t>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№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7530" w:rsidRPr="00F77530">
        <w:rPr>
          <w:rFonts w:ascii="Times New Roman" w:hAnsi="Times New Roman"/>
          <w:sz w:val="28"/>
          <w:szCs w:val="28"/>
        </w:rPr>
        <w:t>1019, 1020, 1022</w:t>
      </w:r>
      <w:r w:rsidR="00F7753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F77530">
        <w:rPr>
          <w:rFonts w:ascii="Times New Roman" w:hAnsi="Times New Roman" w:cs="Times New Roman"/>
          <w:sz w:val="28"/>
          <w:szCs w:val="28"/>
        </w:rPr>
        <w:t>Янгильдинскому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6B5365">
        <w:rPr>
          <w:rFonts w:ascii="Times New Roman" w:hAnsi="Times New Roman" w:cs="Times New Roman"/>
          <w:sz w:val="28"/>
          <w:szCs w:val="28"/>
        </w:rPr>
        <w:t>10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депутатов Собрания депутатов Красночетайского района Чувашской Республики </w:t>
      </w:r>
      <w:r w:rsidR="0031122C" w:rsidRPr="004E651A">
        <w:rPr>
          <w:rFonts w:ascii="Times New Roman" w:hAnsi="Times New Roman" w:cs="Times New Roman"/>
          <w:sz w:val="28"/>
          <w:szCs w:val="28"/>
        </w:rPr>
        <w:t>седьмого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1122C" w:rsidRPr="004E651A">
        <w:rPr>
          <w:rFonts w:ascii="Times New Roman" w:hAnsi="Times New Roman" w:cs="Times New Roman"/>
          <w:sz w:val="28"/>
          <w:szCs w:val="28"/>
        </w:rPr>
        <w:t>ы прилагаю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 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седьмого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F77530">
        <w:rPr>
          <w:rFonts w:ascii="Times New Roman" w:hAnsi="Times New Roman" w:cs="Times New Roman"/>
          <w:sz w:val="28"/>
          <w:szCs w:val="28"/>
        </w:rPr>
        <w:t>Янгильдинскому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 </w:t>
      </w:r>
      <w:r w:rsidR="00F77530">
        <w:rPr>
          <w:rFonts w:ascii="Times New Roman" w:hAnsi="Times New Roman" w:cs="Times New Roman"/>
          <w:sz w:val="28"/>
          <w:szCs w:val="28"/>
        </w:rPr>
        <w:t>10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Считать избранным </w:t>
      </w:r>
      <w:r w:rsidR="00F77530">
        <w:rPr>
          <w:rFonts w:ascii="Times New Roman" w:hAnsi="Times New Roman" w:cs="Times New Roman"/>
          <w:sz w:val="28"/>
          <w:szCs w:val="28"/>
        </w:rPr>
        <w:t>Степанова Александра Юрьевича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Красночетайского района Чувашской Республики седьмого созыва по </w:t>
      </w:r>
      <w:r w:rsidR="00F77530">
        <w:rPr>
          <w:rFonts w:ascii="Times New Roman" w:hAnsi="Times New Roman" w:cs="Times New Roman"/>
          <w:sz w:val="28"/>
          <w:szCs w:val="28"/>
        </w:rPr>
        <w:t>Янгильдинскому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</w:t>
      </w:r>
      <w:r w:rsidR="00CB14F5">
        <w:rPr>
          <w:rFonts w:ascii="Times New Roman" w:hAnsi="Times New Roman" w:cs="Times New Roman"/>
          <w:sz w:val="28"/>
          <w:szCs w:val="28"/>
        </w:rPr>
        <w:t>ругу №</w:t>
      </w:r>
      <w:r w:rsidR="00D434AD">
        <w:rPr>
          <w:rFonts w:ascii="Times New Roman" w:hAnsi="Times New Roman" w:cs="Times New Roman"/>
          <w:sz w:val="28"/>
          <w:szCs w:val="28"/>
        </w:rPr>
        <w:t xml:space="preserve"> </w:t>
      </w:r>
      <w:r w:rsidR="00F77530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530" w:rsidRDefault="00F77530" w:rsidP="009B74EB">
      <w:pPr>
        <w:spacing w:after="0" w:line="240" w:lineRule="auto"/>
      </w:pPr>
      <w:r>
        <w:separator/>
      </w:r>
    </w:p>
  </w:endnote>
  <w:endnote w:type="continuationSeparator" w:id="1">
    <w:p w:rsidR="00F77530" w:rsidRDefault="00F77530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530" w:rsidRDefault="00F77530" w:rsidP="009B74EB">
      <w:pPr>
        <w:spacing w:after="0" w:line="240" w:lineRule="auto"/>
      </w:pPr>
      <w:r>
        <w:separator/>
      </w:r>
    </w:p>
  </w:footnote>
  <w:footnote w:type="continuationSeparator" w:id="1">
    <w:p w:rsidR="00F77530" w:rsidRDefault="00F77530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17341"/>
    <w:rsid w:val="00026D77"/>
    <w:rsid w:val="000549FE"/>
    <w:rsid w:val="000876E6"/>
    <w:rsid w:val="000A745E"/>
    <w:rsid w:val="000A7BDA"/>
    <w:rsid w:val="001146F3"/>
    <w:rsid w:val="0011578F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43C6B"/>
    <w:rsid w:val="00250DA6"/>
    <w:rsid w:val="00253760"/>
    <w:rsid w:val="00256AED"/>
    <w:rsid w:val="00270C65"/>
    <w:rsid w:val="00290D22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70C6F"/>
    <w:rsid w:val="00386535"/>
    <w:rsid w:val="003A4386"/>
    <w:rsid w:val="003C04B6"/>
    <w:rsid w:val="003D310D"/>
    <w:rsid w:val="00406D12"/>
    <w:rsid w:val="00417D24"/>
    <w:rsid w:val="00435243"/>
    <w:rsid w:val="004661FF"/>
    <w:rsid w:val="004737A3"/>
    <w:rsid w:val="004765F9"/>
    <w:rsid w:val="004A3E9C"/>
    <w:rsid w:val="004B63AA"/>
    <w:rsid w:val="004B6C96"/>
    <w:rsid w:val="004D4526"/>
    <w:rsid w:val="004D6543"/>
    <w:rsid w:val="004D7C4C"/>
    <w:rsid w:val="004E651A"/>
    <w:rsid w:val="004F5044"/>
    <w:rsid w:val="005C0558"/>
    <w:rsid w:val="005C4720"/>
    <w:rsid w:val="005E04FB"/>
    <w:rsid w:val="00604145"/>
    <w:rsid w:val="00632BA7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D1E63"/>
    <w:rsid w:val="00700004"/>
    <w:rsid w:val="007018E1"/>
    <w:rsid w:val="0071794B"/>
    <w:rsid w:val="00720D19"/>
    <w:rsid w:val="00754CDE"/>
    <w:rsid w:val="00770A5E"/>
    <w:rsid w:val="00782E92"/>
    <w:rsid w:val="007A0A73"/>
    <w:rsid w:val="007C3371"/>
    <w:rsid w:val="007F4D80"/>
    <w:rsid w:val="008004C1"/>
    <w:rsid w:val="00805E51"/>
    <w:rsid w:val="008429DA"/>
    <w:rsid w:val="00847CB6"/>
    <w:rsid w:val="0086438F"/>
    <w:rsid w:val="008667C6"/>
    <w:rsid w:val="0087532F"/>
    <w:rsid w:val="00881478"/>
    <w:rsid w:val="008B094E"/>
    <w:rsid w:val="008B58DC"/>
    <w:rsid w:val="00911268"/>
    <w:rsid w:val="009226DE"/>
    <w:rsid w:val="00935CBA"/>
    <w:rsid w:val="009435C6"/>
    <w:rsid w:val="00985F22"/>
    <w:rsid w:val="00986012"/>
    <w:rsid w:val="009B3163"/>
    <w:rsid w:val="009B74EB"/>
    <w:rsid w:val="009D1911"/>
    <w:rsid w:val="009F0EC5"/>
    <w:rsid w:val="009F6D62"/>
    <w:rsid w:val="00A230F3"/>
    <w:rsid w:val="00A52C05"/>
    <w:rsid w:val="00A56B0F"/>
    <w:rsid w:val="00A803E7"/>
    <w:rsid w:val="00A8091C"/>
    <w:rsid w:val="00AD0B45"/>
    <w:rsid w:val="00AD55E4"/>
    <w:rsid w:val="00AE567E"/>
    <w:rsid w:val="00AF5FB3"/>
    <w:rsid w:val="00B0054A"/>
    <w:rsid w:val="00B10A12"/>
    <w:rsid w:val="00B203BB"/>
    <w:rsid w:val="00B6409F"/>
    <w:rsid w:val="00B85101"/>
    <w:rsid w:val="00B8537D"/>
    <w:rsid w:val="00B97DD9"/>
    <w:rsid w:val="00BA1E43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4F5"/>
    <w:rsid w:val="00CB5474"/>
    <w:rsid w:val="00CC1360"/>
    <w:rsid w:val="00CF051D"/>
    <w:rsid w:val="00CF0B91"/>
    <w:rsid w:val="00D27D01"/>
    <w:rsid w:val="00D4156F"/>
    <w:rsid w:val="00D434AD"/>
    <w:rsid w:val="00D43FD4"/>
    <w:rsid w:val="00D5754A"/>
    <w:rsid w:val="00D651B2"/>
    <w:rsid w:val="00D72ED8"/>
    <w:rsid w:val="00E206EA"/>
    <w:rsid w:val="00E20981"/>
    <w:rsid w:val="00E37970"/>
    <w:rsid w:val="00E55A8E"/>
    <w:rsid w:val="00E657E7"/>
    <w:rsid w:val="00E66A84"/>
    <w:rsid w:val="00E8328A"/>
    <w:rsid w:val="00E94F85"/>
    <w:rsid w:val="00EB3498"/>
    <w:rsid w:val="00EF3C4F"/>
    <w:rsid w:val="00F0638C"/>
    <w:rsid w:val="00F30EBF"/>
    <w:rsid w:val="00F31B59"/>
    <w:rsid w:val="00F3646F"/>
    <w:rsid w:val="00F4478C"/>
    <w:rsid w:val="00F46388"/>
    <w:rsid w:val="00F71FCF"/>
    <w:rsid w:val="00F77530"/>
    <w:rsid w:val="00F91C23"/>
    <w:rsid w:val="00F96B03"/>
    <w:rsid w:val="00FA7085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2020-09-13T17:43:00Z</cp:lastPrinted>
  <dcterms:created xsi:type="dcterms:W3CDTF">2020-09-16T09:00:00Z</dcterms:created>
  <dcterms:modified xsi:type="dcterms:W3CDTF">2020-09-16T09:04:00Z</dcterms:modified>
</cp:coreProperties>
</file>