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61FD5" w:rsidTr="008B19B9">
        <w:trPr>
          <w:trHeight w:val="715"/>
        </w:trPr>
        <w:tc>
          <w:tcPr>
            <w:tcW w:w="4503" w:type="dxa"/>
            <w:hideMark/>
          </w:tcPr>
          <w:p w:rsidR="00E61FD5" w:rsidRPr="00D651B2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E61FD5" w:rsidRDefault="00E61FD5" w:rsidP="008B19B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61FD5" w:rsidRPr="00E20981" w:rsidTr="008B19B9">
        <w:trPr>
          <w:trHeight w:val="416"/>
        </w:trPr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E20981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61FD5" w:rsidRPr="00A8091C" w:rsidTr="008B19B9">
        <w:tc>
          <w:tcPr>
            <w:tcW w:w="4503" w:type="dxa"/>
            <w:hideMark/>
          </w:tcPr>
          <w:p w:rsidR="00E61FD5" w:rsidRPr="00A8091C" w:rsidRDefault="00E61FD5" w:rsidP="00AA41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AA41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A8091C" w:rsidRDefault="00E61FD5" w:rsidP="00AA41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AA41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1FD5" w:rsidRPr="00C13864" w:rsidTr="008B19B9"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члене  участковой избирательной комиссии № 1003 </w:t>
      </w:r>
    </w:p>
    <w:p w:rsidR="00E61FD5" w:rsidRP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>Чеченешкине Владимире Ивановиче</w:t>
      </w:r>
    </w:p>
    <w:p w:rsid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AA41B9" w:rsidRDefault="00AA41B9" w:rsidP="00AA41B9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>В соответствии с пунктом 8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</w:t>
      </w:r>
      <w:r w:rsidR="00553F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р е ш и л а: 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Pr="00AA41B9">
        <w:rPr>
          <w:rFonts w:ascii="Times New Roman" w:hAnsi="Times New Roman" w:cs="Times New Roman"/>
          <w:bCs/>
          <w:sz w:val="26"/>
          <w:szCs w:val="26"/>
        </w:rPr>
        <w:t>Чеченешкина Владимира Ивановича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1003 с правом решающего голоса в связи со смертью.</w:t>
      </w:r>
    </w:p>
    <w:p w:rsidR="00AA41B9" w:rsidRPr="00AA41B9" w:rsidRDefault="00AA41B9" w:rsidP="00AA41B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24 февраля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1003.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E61FD5" w:rsidRDefault="00E61FD5" w:rsidP="00AA4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1FD5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6F4"/>
    <w:rsid w:val="00433848"/>
    <w:rsid w:val="00460C05"/>
    <w:rsid w:val="00553F70"/>
    <w:rsid w:val="005E1208"/>
    <w:rsid w:val="00A316F4"/>
    <w:rsid w:val="00AA41B9"/>
    <w:rsid w:val="00C41108"/>
    <w:rsid w:val="00CD489A"/>
    <w:rsid w:val="00D06346"/>
    <w:rsid w:val="00D30176"/>
    <w:rsid w:val="00E60343"/>
    <w:rsid w:val="00E6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E61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E61F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2020-02-04T11:03:00Z</cp:lastPrinted>
  <dcterms:created xsi:type="dcterms:W3CDTF">2020-02-04T10:55:00Z</dcterms:created>
  <dcterms:modified xsi:type="dcterms:W3CDTF">2020-02-21T10:49:00Z</dcterms:modified>
</cp:coreProperties>
</file>