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08"/>
        <w:gridCol w:w="3108"/>
        <w:gridCol w:w="3108"/>
      </w:tblGrid>
      <w:tr w:rsidR="00AD64ED" w:rsidTr="00B623A2">
        <w:trPr>
          <w:trHeight w:val="3035"/>
        </w:trPr>
        <w:tc>
          <w:tcPr>
            <w:tcW w:w="3108" w:type="dxa"/>
          </w:tcPr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Чǎ</w:t>
            </w:r>
            <w:proofErr w:type="gram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</w:t>
            </w:r>
            <w:proofErr w:type="spellEnd"/>
          </w:p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муниципаллǎ</w:t>
            </w:r>
            <w:proofErr w:type="spellEnd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</w:t>
            </w:r>
            <w:proofErr w:type="spellEnd"/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___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108" w:type="dxa"/>
          </w:tcPr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-796290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8" w:type="dxa"/>
          </w:tcPr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D64ED" w:rsidRPr="008364C6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Моргаушского 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______.2023 г. № ___</w:t>
            </w:r>
          </w:p>
          <w:p w:rsidR="00AD64ED" w:rsidRDefault="00AD64ED" w:rsidP="00B623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AD64ED" w:rsidRDefault="00AD64ED" w:rsidP="00AD64ED"/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AD64ED" w:rsidTr="00B623A2">
        <w:tc>
          <w:tcPr>
            <w:tcW w:w="4786" w:type="dxa"/>
          </w:tcPr>
          <w:p w:rsidR="00AD64ED" w:rsidRDefault="00AD64ED" w:rsidP="00B623A2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 утверждении муниципальной программы </w:t>
            </w:r>
            <w:r w:rsidRPr="00541A70">
              <w:rPr>
                <w:szCs w:val="24"/>
              </w:rPr>
              <w:t xml:space="preserve">Моргаушского муниципального округа Чувашской Республики </w:t>
            </w:r>
            <w:r>
              <w:rPr>
                <w:szCs w:val="24"/>
              </w:rPr>
              <w:t>«Экономическое развитие»</w:t>
            </w:r>
          </w:p>
        </w:tc>
      </w:tr>
    </w:tbl>
    <w:p w:rsidR="00AD64ED" w:rsidRDefault="00AD64ED" w:rsidP="00AD64ED">
      <w:pPr>
        <w:pStyle w:val="a5"/>
        <w:jc w:val="left"/>
        <w:rPr>
          <w:szCs w:val="24"/>
        </w:rPr>
      </w:pPr>
      <w:r>
        <w:rPr>
          <w:szCs w:val="24"/>
        </w:rPr>
        <w:br w:type="textWrapping" w:clear="all"/>
      </w:r>
    </w:p>
    <w:p w:rsidR="00AD64ED" w:rsidRPr="00364FF9" w:rsidRDefault="00AD64ED" w:rsidP="00AD64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D646D">
        <w:rPr>
          <w:rFonts w:ascii="Times New Roman" w:hAnsi="Times New Roman"/>
          <w:sz w:val="24"/>
          <w:szCs w:val="24"/>
        </w:rPr>
        <w:t xml:space="preserve">Администрация Моргаушского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ED646D">
        <w:rPr>
          <w:rFonts w:ascii="Times New Roman" w:hAnsi="Times New Roman"/>
          <w:sz w:val="24"/>
          <w:szCs w:val="24"/>
        </w:rPr>
        <w:t xml:space="preserve"> </w:t>
      </w:r>
      <w:r w:rsidRPr="00364FF9">
        <w:rPr>
          <w:rFonts w:ascii="Times New Roman" w:hAnsi="Times New Roman"/>
          <w:sz w:val="24"/>
          <w:szCs w:val="24"/>
        </w:rPr>
        <w:t>Чувашской Республики постановляет:</w:t>
      </w:r>
    </w:p>
    <w:p w:rsidR="00AD64ED" w:rsidRPr="00364FF9" w:rsidRDefault="00AD64ED" w:rsidP="00AD64ED">
      <w:pPr>
        <w:pStyle w:val="ConsPlusNormal"/>
        <w:ind w:firstLine="539"/>
        <w:jc w:val="both"/>
        <w:rPr>
          <w:szCs w:val="24"/>
        </w:rPr>
      </w:pPr>
      <w:r w:rsidRPr="00364FF9">
        <w:rPr>
          <w:szCs w:val="24"/>
        </w:rPr>
        <w:t xml:space="preserve">1. Утвердить прилагаемую муниципальную </w:t>
      </w:r>
      <w:r w:rsidRPr="00AD64ED">
        <w:rPr>
          <w:szCs w:val="24"/>
        </w:rPr>
        <w:t>программу</w:t>
      </w:r>
      <w:r w:rsidRPr="00364FF9">
        <w:rPr>
          <w:szCs w:val="24"/>
        </w:rPr>
        <w:t xml:space="preserve"> Моргаушского </w:t>
      </w:r>
      <w:r w:rsidRPr="00541A70">
        <w:rPr>
          <w:szCs w:val="24"/>
        </w:rPr>
        <w:t>муниципального округа</w:t>
      </w:r>
      <w:r w:rsidRPr="00364FF9">
        <w:rPr>
          <w:szCs w:val="24"/>
        </w:rPr>
        <w:t xml:space="preserve"> Чувашской Республики «Экономическое развитие» (далее - муниципальная программа).</w:t>
      </w:r>
    </w:p>
    <w:p w:rsidR="00AD64ED" w:rsidRPr="00701259" w:rsidRDefault="00AD64ED" w:rsidP="00AD64E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Pr="00701259">
        <w:rPr>
          <w:szCs w:val="24"/>
        </w:rPr>
        <w:t>Контроль за</w:t>
      </w:r>
      <w:proofErr w:type="gramEnd"/>
      <w:r w:rsidRPr="00701259">
        <w:rPr>
          <w:szCs w:val="24"/>
        </w:rPr>
        <w:t xml:space="preserve"> выполнением настоящего постановления возложить на отдел экономики и </w:t>
      </w:r>
      <w:r>
        <w:rPr>
          <w:szCs w:val="24"/>
        </w:rPr>
        <w:t xml:space="preserve">инвестиционной деятельности </w:t>
      </w:r>
      <w:r w:rsidRPr="00701259">
        <w:rPr>
          <w:szCs w:val="24"/>
        </w:rPr>
        <w:t xml:space="preserve">администрации Моргаушского </w:t>
      </w:r>
      <w:r w:rsidRPr="00541A70">
        <w:rPr>
          <w:szCs w:val="24"/>
        </w:rPr>
        <w:t>муниципального округа</w:t>
      </w:r>
      <w:r w:rsidRPr="00701259">
        <w:rPr>
          <w:szCs w:val="24"/>
        </w:rPr>
        <w:t xml:space="preserve"> Чувашской Республики.</w:t>
      </w:r>
    </w:p>
    <w:p w:rsidR="00AD64ED" w:rsidRDefault="00AD64ED" w:rsidP="00AD64ED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4. Настоящее постановление вступает в силу после его официального опубликования.</w:t>
      </w:r>
    </w:p>
    <w:p w:rsidR="00AD64ED" w:rsidRDefault="00AD64ED" w:rsidP="00AD64ED">
      <w:pPr>
        <w:pStyle w:val="ConsPlusNormal"/>
        <w:spacing w:before="240"/>
        <w:ind w:firstLine="540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rPr>
          <w:szCs w:val="24"/>
        </w:rPr>
      </w:pPr>
    </w:p>
    <w:p w:rsidR="00AD64ED" w:rsidRPr="001A3417" w:rsidRDefault="00AD64ED" w:rsidP="00AD64ED">
      <w:pPr>
        <w:pStyle w:val="ConsPlusNormal"/>
        <w:jc w:val="both"/>
        <w:rPr>
          <w:szCs w:val="24"/>
        </w:rPr>
      </w:pPr>
      <w:r w:rsidRPr="001A3417">
        <w:rPr>
          <w:szCs w:val="24"/>
        </w:rPr>
        <w:t xml:space="preserve">Глава Моргаушского </w:t>
      </w:r>
    </w:p>
    <w:p w:rsidR="00AD64ED" w:rsidRPr="001A3417" w:rsidRDefault="00AD64ED" w:rsidP="00AD64ED">
      <w:pPr>
        <w:pStyle w:val="ConsPlusNormal"/>
        <w:jc w:val="both"/>
        <w:rPr>
          <w:szCs w:val="24"/>
        </w:rPr>
      </w:pPr>
      <w:r w:rsidRPr="001A3417">
        <w:rPr>
          <w:szCs w:val="24"/>
        </w:rPr>
        <w:t>муниципального округа</w:t>
      </w:r>
    </w:p>
    <w:p w:rsidR="00AD64ED" w:rsidRDefault="00AD64ED" w:rsidP="00AD64ED">
      <w:pPr>
        <w:pStyle w:val="ConsPlusNormal"/>
        <w:jc w:val="both"/>
        <w:rPr>
          <w:szCs w:val="24"/>
        </w:rPr>
      </w:pPr>
      <w:r w:rsidRPr="001A3417">
        <w:rPr>
          <w:szCs w:val="24"/>
        </w:rPr>
        <w:t>Чувашской Республики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А.Н.Матросов </w:t>
      </w: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Default="00AD64ED" w:rsidP="00AD64ED">
      <w:pPr>
        <w:pStyle w:val="ConsPlusNormal"/>
        <w:spacing w:before="240"/>
        <w:ind w:firstLine="540"/>
        <w:jc w:val="both"/>
        <w:rPr>
          <w:szCs w:val="24"/>
        </w:rPr>
      </w:pPr>
    </w:p>
    <w:p w:rsidR="00AD64ED" w:rsidRPr="0063709E" w:rsidRDefault="00AD64ED" w:rsidP="00AD64ED">
      <w:pPr>
        <w:pStyle w:val="ConsPlusNormal"/>
        <w:spacing w:before="240"/>
        <w:rPr>
          <w:sz w:val="20"/>
        </w:rPr>
      </w:pPr>
      <w:r w:rsidRPr="00D27491">
        <w:rPr>
          <w:sz w:val="20"/>
        </w:rPr>
        <w:t xml:space="preserve">Исп.: </w:t>
      </w:r>
      <w:proofErr w:type="spellStart"/>
      <w:r>
        <w:rPr>
          <w:sz w:val="20"/>
        </w:rPr>
        <w:t>Ораина</w:t>
      </w:r>
      <w:proofErr w:type="spellEnd"/>
      <w:r>
        <w:rPr>
          <w:sz w:val="20"/>
        </w:rPr>
        <w:t xml:space="preserve"> К.А.</w:t>
      </w:r>
    </w:p>
    <w:p w:rsidR="00AD64ED" w:rsidRDefault="00AD64ED" w:rsidP="00AD64ED">
      <w:pPr>
        <w:pStyle w:val="ConsPlusNormal"/>
        <w:jc w:val="both"/>
        <w:rPr>
          <w:sz w:val="20"/>
        </w:rPr>
      </w:pPr>
      <w:r w:rsidRPr="00D27491">
        <w:rPr>
          <w:sz w:val="20"/>
        </w:rPr>
        <w:t>62-3-39</w:t>
      </w:r>
      <w:r w:rsidRPr="004A03DE">
        <w:rPr>
          <w:sz w:val="20"/>
        </w:rPr>
        <w:t>.</w:t>
      </w:r>
    </w:p>
    <w:p w:rsidR="00933C42" w:rsidRDefault="00933C42"/>
    <w:sectPr w:rsidR="00933C42" w:rsidSect="00933C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67" w:rsidRDefault="00C73B67" w:rsidP="00F927F2">
      <w:pPr>
        <w:spacing w:after="0" w:line="240" w:lineRule="auto"/>
      </w:pPr>
      <w:r>
        <w:separator/>
      </w:r>
    </w:p>
  </w:endnote>
  <w:endnote w:type="continuationSeparator" w:id="0">
    <w:p w:rsidR="00C73B67" w:rsidRDefault="00C73B67" w:rsidP="00F9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67" w:rsidRDefault="00C73B67" w:rsidP="00F927F2">
      <w:pPr>
        <w:spacing w:after="0" w:line="240" w:lineRule="auto"/>
      </w:pPr>
      <w:r>
        <w:separator/>
      </w:r>
    </w:p>
  </w:footnote>
  <w:footnote w:type="continuationSeparator" w:id="0">
    <w:p w:rsidR="00C73B67" w:rsidRDefault="00C73B67" w:rsidP="00F9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F2" w:rsidRDefault="00F927F2" w:rsidP="00F927F2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4ED"/>
    <w:rsid w:val="000E1195"/>
    <w:rsid w:val="008B7CCC"/>
    <w:rsid w:val="00933C42"/>
    <w:rsid w:val="00A54E0B"/>
    <w:rsid w:val="00AD64ED"/>
    <w:rsid w:val="00C73B67"/>
    <w:rsid w:val="00F9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D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D64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D64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6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D64ED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F9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7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3</cp:revision>
  <dcterms:created xsi:type="dcterms:W3CDTF">2023-02-28T07:38:00Z</dcterms:created>
  <dcterms:modified xsi:type="dcterms:W3CDTF">2023-02-28T07:39:00Z</dcterms:modified>
</cp:coreProperties>
</file>