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71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E2623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42-7-6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022C0" w:rsidRDefault="00B359EC" w:rsidP="00E26231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 государственных наградах Чувашской Республики», Указом Президента Чувашской Республики от 21 июня 2010 г. № 78 «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D022C0" w:rsidRDefault="00B359EC" w:rsidP="00E26231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</w:t>
      </w:r>
      <w:r w:rsidRPr="00834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Главой Чувашской Республики о присвоении почетного звания «</w:t>
      </w:r>
      <w:r w:rsidRPr="0083447E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8344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447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83447E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83447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83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447E" w:rsidRPr="0083447E">
        <w:rPr>
          <w:rFonts w:ascii="Times New Roman" w:eastAsia="Times New Roman" w:hAnsi="Times New Roman" w:cs="Times New Roman"/>
          <w:sz w:val="24"/>
          <w:szCs w:val="24"/>
        </w:rPr>
        <w:t>Малову Петру Николаевичу</w:t>
      </w:r>
      <w:r w:rsidRPr="008344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47E" w:rsidRPr="0083447E">
        <w:rPr>
          <w:rFonts w:ascii="Times New Roman" w:eastAsia="Times New Roman" w:hAnsi="Times New Roman" w:cs="Times New Roman"/>
          <w:sz w:val="24"/>
          <w:szCs w:val="24"/>
        </w:rPr>
        <w:t xml:space="preserve">аппаратчику абсорбции 6 разряда отделения хлорметанов цеха производства хлорметанов и </w:t>
      </w:r>
      <w:proofErr w:type="spellStart"/>
      <w:r w:rsidR="0083447E" w:rsidRPr="0083447E">
        <w:rPr>
          <w:rFonts w:ascii="Times New Roman" w:eastAsia="Times New Roman" w:hAnsi="Times New Roman" w:cs="Times New Roman"/>
          <w:sz w:val="24"/>
          <w:szCs w:val="24"/>
        </w:rPr>
        <w:t>хлорпара</w:t>
      </w:r>
      <w:bookmarkStart w:id="0" w:name="_GoBack"/>
      <w:bookmarkEnd w:id="0"/>
      <w:r w:rsidR="0083447E" w:rsidRPr="0083447E">
        <w:rPr>
          <w:rFonts w:ascii="Times New Roman" w:eastAsia="Times New Roman" w:hAnsi="Times New Roman" w:cs="Times New Roman"/>
          <w:sz w:val="24"/>
          <w:szCs w:val="24"/>
        </w:rPr>
        <w:t>финов</w:t>
      </w:r>
      <w:proofErr w:type="spellEnd"/>
      <w:r w:rsidR="0083447E" w:rsidRPr="0083447E">
        <w:rPr>
          <w:rFonts w:ascii="Times New Roman" w:eastAsia="Times New Roman" w:hAnsi="Times New Roman" w:cs="Times New Roman"/>
          <w:sz w:val="24"/>
          <w:szCs w:val="24"/>
        </w:rPr>
        <w:t xml:space="preserve"> №56</w:t>
      </w:r>
      <w:r w:rsidR="00D022C0" w:rsidRPr="00834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83447E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09E0" w:rsidRPr="00D022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добросовестный труд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A34987" w:rsidRPr="00D022C0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профессиональным праздником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>химика.</w:t>
      </w:r>
      <w:proofErr w:type="gramEnd"/>
    </w:p>
    <w:p w:rsidR="00B359EC" w:rsidRPr="00A34987" w:rsidRDefault="00B359EC" w:rsidP="00E26231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E262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E26231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D022C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474917"/>
    <w:rsid w:val="006458FF"/>
    <w:rsid w:val="00710FD4"/>
    <w:rsid w:val="00764D23"/>
    <w:rsid w:val="007A603C"/>
    <w:rsid w:val="0083447E"/>
    <w:rsid w:val="008E38F9"/>
    <w:rsid w:val="00A34987"/>
    <w:rsid w:val="00B359EC"/>
    <w:rsid w:val="00B7516C"/>
    <w:rsid w:val="00BF1349"/>
    <w:rsid w:val="00C41939"/>
    <w:rsid w:val="00C85850"/>
    <w:rsid w:val="00D022C0"/>
    <w:rsid w:val="00DB445C"/>
    <w:rsid w:val="00E26231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2021-02-25T07:56:00Z</dcterms:created>
  <dcterms:modified xsi:type="dcterms:W3CDTF">2023-03-31T09:40:00Z</dcterms:modified>
</cp:coreProperties>
</file>