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EEC" w:rsidRDefault="002A1EEC"/>
    <w:tbl>
      <w:tblPr>
        <w:tblpPr w:leftFromText="180" w:rightFromText="180" w:vertAnchor="page" w:horzAnchor="margin" w:tblpY="2626"/>
        <w:tblW w:w="10915" w:type="dxa"/>
        <w:tblLayout w:type="fixed"/>
        <w:tblCellMar>
          <w:left w:w="0" w:type="dxa"/>
          <w:right w:w="0" w:type="dxa"/>
        </w:tblCellMar>
        <w:tblLook w:val="0000"/>
      </w:tblPr>
      <w:tblGrid>
        <w:gridCol w:w="3100"/>
        <w:gridCol w:w="5689"/>
        <w:gridCol w:w="1130"/>
        <w:gridCol w:w="996"/>
      </w:tblGrid>
      <w:tr w:rsidR="00B0091E" w:rsidRPr="007F280B" w:rsidTr="002A1EEC">
        <w:tc>
          <w:tcPr>
            <w:tcW w:w="8789" w:type="dxa"/>
            <w:gridSpan w:val="2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  <w:noWrap/>
          </w:tcPr>
          <w:p w:rsidR="002A1EEC" w:rsidRDefault="002A1EEC" w:rsidP="002A1EEC">
            <w:pPr>
              <w:jc w:val="center"/>
              <w:rPr>
                <w:iCs/>
                <w:sz w:val="36"/>
                <w:szCs w:val="36"/>
                <w:lang w:val="ru-RU"/>
              </w:rPr>
            </w:pPr>
          </w:p>
          <w:p w:rsidR="00B0091E" w:rsidRPr="00531659" w:rsidRDefault="00B0091E" w:rsidP="002A1EEC">
            <w:pPr>
              <w:jc w:val="center"/>
              <w:rPr>
                <w:b/>
                <w:iCs/>
                <w:sz w:val="36"/>
                <w:szCs w:val="36"/>
                <w:lang w:val="ru-RU"/>
              </w:rPr>
            </w:pPr>
            <w:r w:rsidRPr="00531659">
              <w:rPr>
                <w:b/>
                <w:iCs/>
                <w:sz w:val="36"/>
                <w:szCs w:val="36"/>
                <w:lang w:val="ru-RU"/>
              </w:rPr>
              <w:t>ИЗБИРАТЕЛЬНЫЙ БЮЛЛЕТЕНЬ</w:t>
            </w:r>
          </w:p>
          <w:p w:rsidR="002A1EEC" w:rsidRPr="00531659" w:rsidRDefault="002A1EEC" w:rsidP="002A1EEC">
            <w:pPr>
              <w:jc w:val="center"/>
              <w:rPr>
                <w:b/>
                <w:iCs/>
                <w:lang w:val="ru-RU"/>
              </w:rPr>
            </w:pPr>
            <w:r w:rsidRPr="00531659">
              <w:rPr>
                <w:b/>
                <w:iCs/>
                <w:lang w:val="ru-RU"/>
              </w:rPr>
              <w:t>для голосования на выборах депутатов</w:t>
            </w:r>
          </w:p>
          <w:p w:rsidR="00EE2AB1" w:rsidRPr="00531659" w:rsidRDefault="004C1AD9" w:rsidP="002A1EEC">
            <w:pPr>
              <w:jc w:val="center"/>
              <w:rPr>
                <w:b/>
                <w:iCs/>
                <w:lang w:val="ru-RU"/>
              </w:rPr>
            </w:pPr>
            <w:r w:rsidRPr="00531659">
              <w:rPr>
                <w:b/>
                <w:iCs/>
                <w:lang w:val="ru-RU"/>
              </w:rPr>
              <w:t xml:space="preserve">Собрания депутатов </w:t>
            </w:r>
            <w:r w:rsidR="00531659" w:rsidRPr="00531659">
              <w:rPr>
                <w:b/>
                <w:iCs/>
                <w:lang w:val="ru-RU"/>
              </w:rPr>
              <w:t>__________________</w:t>
            </w:r>
            <w:r w:rsidR="00EE2AB1" w:rsidRPr="00531659">
              <w:rPr>
                <w:b/>
                <w:iCs/>
                <w:lang w:val="ru-RU"/>
              </w:rPr>
              <w:t xml:space="preserve">сельского поселения </w:t>
            </w:r>
          </w:p>
          <w:p w:rsidR="002A1EEC" w:rsidRPr="00531659" w:rsidRDefault="004C1AD9" w:rsidP="002A1EEC">
            <w:pPr>
              <w:jc w:val="center"/>
              <w:rPr>
                <w:b/>
                <w:iCs/>
                <w:lang w:val="ru-RU"/>
              </w:rPr>
            </w:pPr>
            <w:r w:rsidRPr="00531659">
              <w:rPr>
                <w:b/>
                <w:iCs/>
                <w:lang w:val="ru-RU"/>
              </w:rPr>
              <w:t xml:space="preserve">Красночетайского района </w:t>
            </w:r>
          </w:p>
          <w:p w:rsidR="00B0091E" w:rsidRPr="00531659" w:rsidRDefault="002A1EEC" w:rsidP="002A1EEC">
            <w:pPr>
              <w:jc w:val="center"/>
              <w:rPr>
                <w:b/>
                <w:iCs/>
                <w:lang w:val="ru-RU"/>
              </w:rPr>
            </w:pPr>
            <w:r w:rsidRPr="00531659">
              <w:rPr>
                <w:b/>
                <w:iCs/>
                <w:lang w:val="ru-RU"/>
              </w:rPr>
              <w:t xml:space="preserve">Чувашской Республики </w:t>
            </w:r>
            <w:r w:rsidR="00EE2AB1" w:rsidRPr="00531659">
              <w:rPr>
                <w:b/>
                <w:iCs/>
                <w:lang w:val="ru-RU"/>
              </w:rPr>
              <w:t xml:space="preserve">четвертого </w:t>
            </w:r>
            <w:r w:rsidR="004C1AD9" w:rsidRPr="00531659">
              <w:rPr>
                <w:b/>
                <w:iCs/>
                <w:lang w:val="ru-RU"/>
              </w:rPr>
              <w:t>созыва</w:t>
            </w:r>
          </w:p>
          <w:p w:rsidR="002A1EEC" w:rsidRDefault="002A1EEC" w:rsidP="002A1EEC">
            <w:pPr>
              <w:jc w:val="center"/>
              <w:rPr>
                <w:b/>
                <w:iCs/>
                <w:lang w:val="ru-RU"/>
              </w:rPr>
            </w:pPr>
          </w:p>
          <w:p w:rsidR="00B0091E" w:rsidRPr="00E65763" w:rsidRDefault="004C1AD9" w:rsidP="002A1EEC">
            <w:pPr>
              <w:jc w:val="center"/>
              <w:rPr>
                <w:b/>
                <w:bCs/>
                <w:lang w:val="ru-RU"/>
              </w:rPr>
            </w:pPr>
            <w:r w:rsidRPr="00E65763">
              <w:rPr>
                <w:b/>
                <w:iCs/>
                <w:lang w:val="ru-RU"/>
              </w:rPr>
              <w:t>13 сентября 2020 года</w:t>
            </w:r>
          </w:p>
        </w:tc>
        <w:tc>
          <w:tcPr>
            <w:tcW w:w="2126" w:type="dxa"/>
            <w:gridSpan w:val="2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  <w:noWrap/>
          </w:tcPr>
          <w:p w:rsidR="002A1EEC" w:rsidRDefault="002A1EEC" w:rsidP="002A1EEC">
            <w:pPr>
              <w:jc w:val="center"/>
              <w:rPr>
                <w:rFonts w:ascii="Arial" w:hAnsi="Arial" w:cs="Arial"/>
                <w:sz w:val="12"/>
                <w:szCs w:val="12"/>
                <w:lang w:val="ru-RU"/>
              </w:rPr>
            </w:pPr>
          </w:p>
          <w:p w:rsidR="00B0091E" w:rsidRDefault="00B0091E" w:rsidP="002A1EEC">
            <w:pPr>
              <w:jc w:val="center"/>
              <w:rPr>
                <w:rFonts w:ascii="Arial" w:hAnsi="Arial" w:cs="Arial"/>
                <w:sz w:val="12"/>
                <w:szCs w:val="12"/>
                <w:lang w:val="ru-RU"/>
              </w:rPr>
            </w:pPr>
            <w:r>
              <w:rPr>
                <w:rFonts w:ascii="Arial" w:hAnsi="Arial" w:cs="Arial"/>
                <w:sz w:val="12"/>
                <w:szCs w:val="12"/>
                <w:lang w:val="ru-RU"/>
              </w:rPr>
              <w:t>(Подписи двух членов участковой</w:t>
            </w:r>
          </w:p>
          <w:p w:rsidR="00B0091E" w:rsidRDefault="00B0091E" w:rsidP="002A1EEC">
            <w:pPr>
              <w:jc w:val="center"/>
              <w:rPr>
                <w:rFonts w:ascii="Arial" w:hAnsi="Arial" w:cs="Arial"/>
                <w:sz w:val="12"/>
                <w:szCs w:val="12"/>
                <w:lang w:val="ru-RU"/>
              </w:rPr>
            </w:pPr>
            <w:r>
              <w:rPr>
                <w:rFonts w:ascii="Arial" w:hAnsi="Arial" w:cs="Arial"/>
                <w:sz w:val="12"/>
                <w:szCs w:val="12"/>
                <w:lang w:val="ru-RU"/>
              </w:rPr>
              <w:t>избирательной комиссии с правом</w:t>
            </w:r>
          </w:p>
          <w:p w:rsidR="00B0091E" w:rsidRDefault="00B0091E" w:rsidP="002A1EEC">
            <w:pPr>
              <w:jc w:val="center"/>
              <w:rPr>
                <w:rFonts w:ascii="Arial" w:hAnsi="Arial" w:cs="Arial"/>
                <w:sz w:val="12"/>
                <w:szCs w:val="12"/>
                <w:lang w:val="ru-RU"/>
              </w:rPr>
            </w:pPr>
            <w:r>
              <w:rPr>
                <w:rFonts w:ascii="Arial" w:hAnsi="Arial" w:cs="Arial"/>
                <w:sz w:val="12"/>
                <w:szCs w:val="12"/>
                <w:lang w:val="ru-RU"/>
              </w:rPr>
              <w:t xml:space="preserve">решающего голоса и печать </w:t>
            </w:r>
          </w:p>
          <w:p w:rsidR="00B0091E" w:rsidRDefault="00B0091E" w:rsidP="002A1EEC">
            <w:pPr>
              <w:jc w:val="center"/>
              <w:rPr>
                <w:rFonts w:ascii="Arial" w:hAnsi="Arial" w:cs="Arial"/>
                <w:sz w:val="12"/>
                <w:szCs w:val="12"/>
                <w:lang w:val="ru-RU"/>
              </w:rPr>
            </w:pPr>
            <w:r>
              <w:rPr>
                <w:rFonts w:ascii="Arial" w:hAnsi="Arial" w:cs="Arial"/>
                <w:sz w:val="12"/>
                <w:szCs w:val="12"/>
                <w:lang w:val="ru-RU"/>
              </w:rPr>
              <w:t xml:space="preserve">участковой избирательной </w:t>
            </w:r>
          </w:p>
          <w:p w:rsidR="00B0091E" w:rsidRDefault="00B0091E" w:rsidP="002A1EEC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  <w:lang w:val="ru-RU"/>
              </w:rPr>
              <w:t>комиссии</w:t>
            </w:r>
            <w:r>
              <w:rPr>
                <w:rFonts w:ascii="Arial" w:hAnsi="Arial" w:cs="Arial"/>
                <w:sz w:val="12"/>
                <w:szCs w:val="12"/>
              </w:rPr>
              <w:t>)</w:t>
            </w:r>
          </w:p>
          <w:p w:rsidR="00B0091E" w:rsidRPr="00B0091E" w:rsidRDefault="00B0091E" w:rsidP="002A1EEC">
            <w:pPr>
              <w:jc w:val="center"/>
              <w:rPr>
                <w:rFonts w:ascii="Arial" w:hAnsi="Arial" w:cs="Arial"/>
              </w:rPr>
            </w:pPr>
          </w:p>
        </w:tc>
      </w:tr>
      <w:tr w:rsidR="007F280B" w:rsidRPr="007F280B" w:rsidTr="002A1EEC">
        <w:tc>
          <w:tcPr>
            <w:tcW w:w="8789" w:type="dxa"/>
            <w:gridSpan w:val="2"/>
            <w:tcBorders>
              <w:top w:val="nil"/>
              <w:left w:val="single" w:sz="24" w:space="0" w:color="auto"/>
              <w:bottom w:val="nil"/>
              <w:right w:val="nil"/>
            </w:tcBorders>
            <w:noWrap/>
          </w:tcPr>
          <w:p w:rsidR="007F280B" w:rsidRPr="002A1EEC" w:rsidRDefault="002A1EEC" w:rsidP="002A1EEC">
            <w:pPr>
              <w:jc w:val="center"/>
              <w:rPr>
                <w:b/>
                <w:bCs/>
                <w:lang w:val="ru-RU"/>
              </w:rPr>
            </w:pPr>
            <w:r w:rsidRPr="002A1EEC">
              <w:rPr>
                <w:b/>
                <w:bCs/>
                <w:lang w:val="ru-RU"/>
              </w:rPr>
              <w:t>одномандатный и</w:t>
            </w:r>
            <w:r w:rsidR="004C1AD9" w:rsidRPr="002A1EEC">
              <w:rPr>
                <w:b/>
                <w:bCs/>
              </w:rPr>
              <w:t>збирательный округ №</w:t>
            </w:r>
            <w:r w:rsidRPr="002A1EEC">
              <w:rPr>
                <w:b/>
                <w:bCs/>
                <w:lang w:val="ru-RU"/>
              </w:rPr>
              <w:t xml:space="preserve"> </w:t>
            </w:r>
            <w:r w:rsidR="004C1AD9" w:rsidRPr="002A1EEC">
              <w:rPr>
                <w:b/>
                <w:bCs/>
              </w:rPr>
              <w:t xml:space="preserve"> </w:t>
            </w:r>
          </w:p>
          <w:p w:rsidR="002A1EEC" w:rsidRPr="002A1EEC" w:rsidRDefault="002A1EEC" w:rsidP="002A1EEC">
            <w:pPr>
              <w:jc w:val="center"/>
              <w:rPr>
                <w:rFonts w:ascii="Arial" w:hAnsi="Arial" w:cs="Arial"/>
                <w:lang w:val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24" w:space="0" w:color="auto"/>
            </w:tcBorders>
            <w:noWrap/>
          </w:tcPr>
          <w:p w:rsidR="007F280B" w:rsidRPr="007F280B" w:rsidRDefault="007F280B" w:rsidP="002A1EEC">
            <w:pPr>
              <w:rPr>
                <w:rFonts w:ascii="Arial" w:hAnsi="Arial" w:cs="Arial"/>
              </w:rPr>
            </w:pPr>
          </w:p>
        </w:tc>
      </w:tr>
      <w:tr w:rsidR="007F280B" w:rsidRPr="00531659" w:rsidTr="002A1EEC">
        <w:tc>
          <w:tcPr>
            <w:tcW w:w="8789" w:type="dxa"/>
            <w:gridSpan w:val="2"/>
            <w:tcBorders>
              <w:top w:val="nil"/>
              <w:left w:val="single" w:sz="24" w:space="0" w:color="auto"/>
              <w:bottom w:val="single" w:sz="6" w:space="0" w:color="auto"/>
              <w:right w:val="nil"/>
            </w:tcBorders>
            <w:noWrap/>
          </w:tcPr>
          <w:p w:rsidR="002A1EEC" w:rsidRDefault="002A1EEC" w:rsidP="002A1EE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u-RU"/>
              </w:rPr>
            </w:pPr>
          </w:p>
          <w:p w:rsidR="007F280B" w:rsidRPr="002A1EEC" w:rsidRDefault="004C1AD9" w:rsidP="002A1EEC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2A1EE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u-RU"/>
              </w:rPr>
              <w:t xml:space="preserve">РАЗЪЯСНЕНИЕ  ПОРЯДКА  ЗАПОЛНЕНИЯ  ИЗБИРАТЕЛЬНОГО  БЮЛЛЕТЕНЯ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6" w:space="0" w:color="auto"/>
              <w:right w:val="single" w:sz="24" w:space="0" w:color="auto"/>
            </w:tcBorders>
            <w:noWrap/>
          </w:tcPr>
          <w:p w:rsidR="007F280B" w:rsidRPr="002A1EEC" w:rsidRDefault="007F280B" w:rsidP="002A1EEC">
            <w:pPr>
              <w:rPr>
                <w:rFonts w:ascii="Arial" w:hAnsi="Arial" w:cs="Arial"/>
                <w:lang w:val="ru-RU"/>
              </w:rPr>
            </w:pPr>
          </w:p>
        </w:tc>
      </w:tr>
      <w:tr w:rsidR="007F280B" w:rsidRPr="00531659" w:rsidTr="002A1EEC">
        <w:tc>
          <w:tcPr>
            <w:tcW w:w="10915" w:type="dxa"/>
            <w:gridSpan w:val="4"/>
            <w:tcBorders>
              <w:top w:val="nil"/>
              <w:left w:val="single" w:sz="24" w:space="0" w:color="auto"/>
              <w:bottom w:val="nil"/>
              <w:right w:val="single" w:sz="24" w:space="0" w:color="auto"/>
            </w:tcBorders>
            <w:noWrap/>
          </w:tcPr>
          <w:p w:rsidR="007F280B" w:rsidRPr="002A1EEC" w:rsidRDefault="004C1AD9" w:rsidP="002A1EEC">
            <w:pPr>
              <w:jc w:val="both"/>
              <w:rPr>
                <w:rFonts w:ascii="Arial" w:hAnsi="Arial" w:cs="Arial"/>
                <w:lang w:val="ru-RU"/>
              </w:rPr>
            </w:pPr>
            <w:r w:rsidRPr="002A1EEC"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  <w:t xml:space="preserve"> Поставьте любой знак  в пустом квадрате справа от фамилии только одного зарегистрированного кандидата, в пользу которого сделан выбор. </w:t>
            </w:r>
          </w:p>
        </w:tc>
      </w:tr>
      <w:tr w:rsidR="007F280B" w:rsidRPr="00531659" w:rsidTr="002A1EEC">
        <w:tc>
          <w:tcPr>
            <w:tcW w:w="10915" w:type="dxa"/>
            <w:gridSpan w:val="4"/>
            <w:tcBorders>
              <w:top w:val="nil"/>
              <w:left w:val="single" w:sz="24" w:space="0" w:color="auto"/>
              <w:bottom w:val="nil"/>
              <w:right w:val="single" w:sz="24" w:space="0" w:color="auto"/>
            </w:tcBorders>
            <w:noWrap/>
          </w:tcPr>
          <w:p w:rsidR="007F280B" w:rsidRPr="002A1EEC" w:rsidRDefault="004C1AD9" w:rsidP="002A1EEC">
            <w:pPr>
              <w:jc w:val="both"/>
              <w:rPr>
                <w:rFonts w:ascii="Arial" w:hAnsi="Arial" w:cs="Arial"/>
                <w:lang w:val="ru-RU"/>
              </w:rPr>
            </w:pPr>
            <w:r w:rsidRPr="002A1EEC"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  <w:t xml:space="preserve"> Избирательный бюллетень, в котором любой знак (знаки) проставлен (проставлены) более чем в одном квадрате,  либо не проставлен ни в одном из них, считается недействительным. </w:t>
            </w:r>
          </w:p>
        </w:tc>
      </w:tr>
      <w:tr w:rsidR="007F280B" w:rsidRPr="00531659" w:rsidTr="002A1EEC">
        <w:tc>
          <w:tcPr>
            <w:tcW w:w="10915" w:type="dxa"/>
            <w:gridSpan w:val="4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</w:tcPr>
          <w:p w:rsidR="002A1EEC" w:rsidRDefault="004C1AD9" w:rsidP="002A1EEC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</w:pPr>
            <w:r w:rsidRPr="002A1EEC"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  <w:t xml:space="preserve"> Избирательный бюллетень, не заверенный подписями двух членов участковой избирательной комиссии с правом </w:t>
            </w:r>
          </w:p>
          <w:p w:rsidR="004C1AD9" w:rsidRPr="002A1EEC" w:rsidRDefault="004C1AD9" w:rsidP="002A1EEC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</w:pPr>
            <w:r w:rsidRPr="002A1EEC"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  <w:t xml:space="preserve">решающего голоса и печатью участковой избирательной комиссии, признается бюллетенем неустановленной формы </w:t>
            </w:r>
          </w:p>
          <w:p w:rsidR="007F280B" w:rsidRPr="002A1EEC" w:rsidRDefault="004C1AD9" w:rsidP="002A1EEC">
            <w:pPr>
              <w:jc w:val="both"/>
              <w:rPr>
                <w:rFonts w:ascii="Arial" w:hAnsi="Arial" w:cs="Arial"/>
                <w:lang w:val="ru-RU"/>
              </w:rPr>
            </w:pPr>
            <w:r w:rsidRPr="002A1EEC"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  <w:t xml:space="preserve">и при подсчете голосов не учитывается . </w:t>
            </w:r>
          </w:p>
        </w:tc>
      </w:tr>
      <w:tr w:rsidR="007F280B" w:rsidRPr="00531659" w:rsidTr="00E65763">
        <w:tc>
          <w:tcPr>
            <w:tcW w:w="31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noWrap/>
            <w:vAlign w:val="center"/>
          </w:tcPr>
          <w:p w:rsidR="00E65763" w:rsidRDefault="00E90EE3" w:rsidP="00E65763">
            <w:pPr>
              <w:rPr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2A1EEC">
              <w:rPr>
                <w:b/>
                <w:bCs/>
                <w:i/>
                <w:iCs/>
                <w:sz w:val="20"/>
                <w:szCs w:val="20"/>
                <w:lang w:val="ru-RU"/>
              </w:rPr>
              <w:t xml:space="preserve"> </w:t>
            </w:r>
          </w:p>
          <w:p w:rsidR="00E65763" w:rsidRDefault="00E65763" w:rsidP="00E65763">
            <w:pPr>
              <w:rPr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E65763" w:rsidRDefault="00E65763" w:rsidP="00E65763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/>
              </w:rPr>
              <w:t>ФАМИЛИЯ,</w:t>
            </w:r>
          </w:p>
          <w:p w:rsidR="00E65763" w:rsidRDefault="00E65763" w:rsidP="00E65763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/>
              </w:rPr>
              <w:t>имя, отчество</w:t>
            </w:r>
          </w:p>
          <w:p w:rsidR="00E65763" w:rsidRDefault="00E65763" w:rsidP="00E65763">
            <w:pPr>
              <w:jc w:val="center"/>
              <w:rPr>
                <w:bCs/>
                <w:i/>
                <w:iCs/>
                <w:sz w:val="20"/>
                <w:szCs w:val="20"/>
                <w:lang w:val="ru-RU"/>
              </w:rPr>
            </w:pPr>
            <w:r w:rsidRPr="00E65763">
              <w:rPr>
                <w:bCs/>
                <w:i/>
                <w:iCs/>
                <w:sz w:val="20"/>
                <w:szCs w:val="20"/>
                <w:lang w:val="ru-RU"/>
              </w:rPr>
              <w:t>каждого</w:t>
            </w:r>
            <w:r>
              <w:rPr>
                <w:bCs/>
                <w:i/>
                <w:iCs/>
                <w:sz w:val="20"/>
                <w:szCs w:val="20"/>
                <w:lang w:val="ru-RU"/>
              </w:rPr>
              <w:t xml:space="preserve"> </w:t>
            </w:r>
          </w:p>
          <w:p w:rsidR="00E65763" w:rsidRDefault="00E65763" w:rsidP="00E65763">
            <w:pPr>
              <w:jc w:val="center"/>
              <w:rPr>
                <w:bCs/>
                <w:i/>
                <w:iCs/>
                <w:sz w:val="20"/>
                <w:szCs w:val="20"/>
                <w:lang w:val="ru-RU"/>
              </w:rPr>
            </w:pPr>
            <w:r>
              <w:rPr>
                <w:bCs/>
                <w:i/>
                <w:iCs/>
                <w:sz w:val="20"/>
                <w:szCs w:val="20"/>
                <w:lang w:val="ru-RU"/>
              </w:rPr>
              <w:t>зарегистрированного</w:t>
            </w:r>
          </w:p>
          <w:p w:rsidR="00E65763" w:rsidRDefault="00E65763" w:rsidP="00E65763">
            <w:pPr>
              <w:jc w:val="center"/>
              <w:rPr>
                <w:bCs/>
                <w:i/>
                <w:iCs/>
                <w:sz w:val="20"/>
                <w:szCs w:val="20"/>
                <w:lang w:val="ru-RU"/>
              </w:rPr>
            </w:pPr>
            <w:r>
              <w:rPr>
                <w:bCs/>
                <w:i/>
                <w:iCs/>
                <w:sz w:val="20"/>
                <w:szCs w:val="20"/>
                <w:lang w:val="ru-RU"/>
              </w:rPr>
              <w:t xml:space="preserve"> кандидата в депутаты </w:t>
            </w:r>
          </w:p>
          <w:p w:rsidR="00E65763" w:rsidRDefault="00E65763" w:rsidP="00E65763">
            <w:pPr>
              <w:jc w:val="center"/>
              <w:rPr>
                <w:bCs/>
                <w:i/>
                <w:iCs/>
                <w:sz w:val="20"/>
                <w:szCs w:val="20"/>
                <w:lang w:val="ru-RU"/>
              </w:rPr>
            </w:pPr>
            <w:r>
              <w:rPr>
                <w:bCs/>
                <w:i/>
                <w:iCs/>
                <w:sz w:val="20"/>
                <w:szCs w:val="20"/>
                <w:lang w:val="ru-RU"/>
              </w:rPr>
              <w:t xml:space="preserve">Собрания депутатов </w:t>
            </w:r>
            <w:r w:rsidR="00531659">
              <w:rPr>
                <w:bCs/>
                <w:i/>
                <w:iCs/>
                <w:sz w:val="20"/>
                <w:szCs w:val="20"/>
                <w:lang w:val="ru-RU"/>
              </w:rPr>
              <w:t>сельского поселения</w:t>
            </w:r>
          </w:p>
          <w:p w:rsidR="00E65763" w:rsidRDefault="00E65763" w:rsidP="00E65763">
            <w:pPr>
              <w:jc w:val="center"/>
              <w:rPr>
                <w:bCs/>
                <w:i/>
                <w:iCs/>
                <w:sz w:val="20"/>
                <w:szCs w:val="20"/>
                <w:lang w:val="ru-RU"/>
              </w:rPr>
            </w:pPr>
            <w:r>
              <w:rPr>
                <w:bCs/>
                <w:i/>
                <w:iCs/>
                <w:sz w:val="20"/>
                <w:szCs w:val="20"/>
                <w:lang w:val="ru-RU"/>
              </w:rPr>
              <w:t xml:space="preserve">Красночетайского района </w:t>
            </w:r>
          </w:p>
          <w:p w:rsidR="00E65763" w:rsidRDefault="00E65763" w:rsidP="00E65763">
            <w:pPr>
              <w:jc w:val="center"/>
              <w:rPr>
                <w:bCs/>
                <w:i/>
                <w:iCs/>
                <w:sz w:val="20"/>
                <w:szCs w:val="20"/>
                <w:lang w:val="ru-RU"/>
              </w:rPr>
            </w:pPr>
            <w:r>
              <w:rPr>
                <w:bCs/>
                <w:i/>
                <w:iCs/>
                <w:sz w:val="20"/>
                <w:szCs w:val="20"/>
                <w:lang w:val="ru-RU"/>
              </w:rPr>
              <w:t xml:space="preserve">Чувашской Республики </w:t>
            </w:r>
          </w:p>
          <w:p w:rsidR="00E65763" w:rsidRDefault="00531659" w:rsidP="00E65763">
            <w:pPr>
              <w:jc w:val="center"/>
              <w:rPr>
                <w:bCs/>
                <w:i/>
                <w:iCs/>
                <w:sz w:val="20"/>
                <w:szCs w:val="20"/>
                <w:lang w:val="ru-RU"/>
              </w:rPr>
            </w:pPr>
            <w:r>
              <w:rPr>
                <w:bCs/>
                <w:i/>
                <w:iCs/>
                <w:sz w:val="20"/>
                <w:szCs w:val="20"/>
                <w:lang w:val="ru-RU"/>
              </w:rPr>
              <w:t>четвертог</w:t>
            </w:r>
            <w:r w:rsidR="00E65763">
              <w:rPr>
                <w:bCs/>
                <w:i/>
                <w:iCs/>
                <w:sz w:val="20"/>
                <w:szCs w:val="20"/>
                <w:lang w:val="ru-RU"/>
              </w:rPr>
              <w:t xml:space="preserve">о созыва </w:t>
            </w:r>
          </w:p>
          <w:p w:rsidR="00E65763" w:rsidRDefault="00E65763" w:rsidP="00E65763">
            <w:pPr>
              <w:jc w:val="center"/>
              <w:rPr>
                <w:bCs/>
                <w:i/>
                <w:iCs/>
                <w:sz w:val="20"/>
                <w:szCs w:val="20"/>
                <w:lang w:val="ru-RU"/>
              </w:rPr>
            </w:pPr>
            <w:r>
              <w:rPr>
                <w:bCs/>
                <w:i/>
                <w:iCs/>
                <w:sz w:val="20"/>
                <w:szCs w:val="20"/>
                <w:lang w:val="ru-RU"/>
              </w:rPr>
              <w:t>(фамилии располагаются</w:t>
            </w:r>
          </w:p>
          <w:p w:rsidR="00E65763" w:rsidRPr="00E65763" w:rsidRDefault="00E65763" w:rsidP="00E65763">
            <w:pPr>
              <w:jc w:val="center"/>
              <w:rPr>
                <w:bCs/>
                <w:i/>
                <w:iCs/>
                <w:sz w:val="20"/>
                <w:szCs w:val="20"/>
                <w:lang w:val="ru-RU"/>
              </w:rPr>
            </w:pPr>
            <w:r>
              <w:rPr>
                <w:bCs/>
                <w:i/>
                <w:iCs/>
                <w:sz w:val="20"/>
                <w:szCs w:val="20"/>
                <w:lang w:val="ru-RU"/>
              </w:rPr>
              <w:t>в алфавитном порядке)</w:t>
            </w:r>
          </w:p>
          <w:p w:rsidR="007F280B" w:rsidRPr="00E65763" w:rsidRDefault="007F280B" w:rsidP="002A1EEC">
            <w:pPr>
              <w:rPr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6819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noWrap/>
          </w:tcPr>
          <w:p w:rsidR="00E65763" w:rsidRDefault="00E65763" w:rsidP="00E65763">
            <w:pPr>
              <w:pStyle w:val="BodyText1"/>
              <w:spacing w:after="0"/>
              <w:jc w:val="both"/>
              <w:rPr>
                <w:sz w:val="20"/>
              </w:rPr>
            </w:pPr>
            <w:r>
              <w:rPr>
                <w:sz w:val="20"/>
              </w:rPr>
              <w:t>Год рождения; слова «место жительства» наименование субъекта Росси</w:t>
            </w:r>
            <w:r>
              <w:rPr>
                <w:sz w:val="20"/>
              </w:rPr>
              <w:t>й</w:t>
            </w:r>
            <w:r>
              <w:rPr>
                <w:sz w:val="20"/>
              </w:rPr>
              <w:t>ской Федерации, наименование района, города, иного населенного пункта, где находится место жительства кандидата; основное место работы или службы, занимаемая должность (в случае отсутствия основного места р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 xml:space="preserve">боты или службы – род занятий); если кандидат является депутатом, но работает на непостоянной основе </w:t>
            </w:r>
            <w:r>
              <w:rPr>
                <w:sz w:val="20"/>
              </w:rPr>
              <w:noBreakHyphen/>
            </w:r>
            <w:r>
              <w:rPr>
                <w:rFonts w:ascii="Times New Roman CYR" w:hAnsi="Times New Roman CYR"/>
                <w:sz w:val="20"/>
              </w:rPr>
              <w:t xml:space="preserve"> сведения об этом одновременно с </w:t>
            </w:r>
            <w:r>
              <w:rPr>
                <w:sz w:val="20"/>
              </w:rPr>
              <w:t>указ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нием наименования  представительного органа; слова «выдвинут избирател</w:t>
            </w:r>
            <w:r>
              <w:rPr>
                <w:sz w:val="20"/>
              </w:rPr>
              <w:t>ь</w:t>
            </w:r>
            <w:r>
              <w:rPr>
                <w:sz w:val="20"/>
              </w:rPr>
              <w:t>ным объединением» с указанием краткого наименования избирательного об</w:t>
            </w:r>
            <w:r>
              <w:rPr>
                <w:sz w:val="20"/>
              </w:rPr>
              <w:t>ъ</w:t>
            </w:r>
            <w:r>
              <w:rPr>
                <w:sz w:val="20"/>
              </w:rPr>
              <w:t>единения либо «выдвинут в порядке самовыдвижения».</w:t>
            </w:r>
          </w:p>
          <w:p w:rsidR="00E65763" w:rsidRDefault="00E65763" w:rsidP="00E65763">
            <w:pPr>
              <w:pStyle w:val="BodyText1"/>
              <w:spacing w:after="0"/>
              <w:jc w:val="both"/>
              <w:rPr>
                <w:sz w:val="20"/>
              </w:rPr>
            </w:pPr>
            <w:r>
              <w:rPr>
                <w:sz w:val="20"/>
              </w:rPr>
              <w:t>Если зарегистрированный кандидат указал в своем заявлении о согласии ба</w:t>
            </w:r>
            <w:r>
              <w:rPr>
                <w:sz w:val="20"/>
              </w:rPr>
              <w:t>л</w:t>
            </w:r>
            <w:r>
              <w:rPr>
                <w:sz w:val="20"/>
              </w:rPr>
              <w:t>лотироваться свою принадлежность к политической партии, иному общес</w:t>
            </w:r>
            <w:r>
              <w:rPr>
                <w:sz w:val="20"/>
              </w:rPr>
              <w:t>т</w:t>
            </w:r>
            <w:r>
              <w:rPr>
                <w:sz w:val="20"/>
              </w:rPr>
              <w:t>венному объединению, в бюллетене указываются краткое наименование соо</w:t>
            </w:r>
            <w:r>
              <w:rPr>
                <w:sz w:val="20"/>
              </w:rPr>
              <w:t>т</w:t>
            </w:r>
            <w:r>
              <w:rPr>
                <w:sz w:val="20"/>
              </w:rPr>
              <w:t>ветствующей политической партии, иного общественного объединения и статус зарегистрированного кандидата в этой политической партии, ином общественном объединении.</w:t>
            </w:r>
          </w:p>
          <w:p w:rsidR="007F280B" w:rsidRPr="00E65763" w:rsidRDefault="00E65763" w:rsidP="00E65763">
            <w:pPr>
              <w:jc w:val="both"/>
              <w:rPr>
                <w:sz w:val="20"/>
                <w:szCs w:val="20"/>
                <w:lang w:val="ru-RU"/>
              </w:rPr>
            </w:pPr>
            <w:r w:rsidRPr="00E65763">
              <w:rPr>
                <w:rFonts w:ascii="Times New Roman CYR" w:hAnsi="Times New Roman CYR"/>
                <w:i/>
                <w:sz w:val="20"/>
                <w:lang w:val="ru-RU"/>
              </w:rPr>
              <w:t>Если у зарегистрированного кандидата имелась или имеется судимость, ук</w:t>
            </w:r>
            <w:r w:rsidRPr="00E65763">
              <w:rPr>
                <w:rFonts w:ascii="Times New Roman CYR" w:hAnsi="Times New Roman CYR"/>
                <w:i/>
                <w:sz w:val="20"/>
                <w:lang w:val="ru-RU"/>
              </w:rPr>
              <w:t>а</w:t>
            </w:r>
            <w:r w:rsidRPr="00E65763">
              <w:rPr>
                <w:rFonts w:ascii="Times New Roman CYR" w:hAnsi="Times New Roman CYR"/>
                <w:i/>
                <w:sz w:val="20"/>
                <w:lang w:val="ru-RU"/>
              </w:rPr>
              <w:t>зываются сведения о судимости кандидата.</w:t>
            </w:r>
          </w:p>
        </w:tc>
        <w:tc>
          <w:tcPr>
            <w:tcW w:w="996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/>
            </w:tblPr>
            <w:tblGrid>
              <w:gridCol w:w="567"/>
            </w:tblGrid>
            <w:tr w:rsidR="00F3029F" w:rsidRPr="00531659" w:rsidTr="00F3029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F3029F" w:rsidRPr="002A1EEC" w:rsidRDefault="00F3029F" w:rsidP="002A1EEC">
                  <w:pPr>
                    <w:framePr w:hSpace="180" w:wrap="around" w:vAnchor="page" w:hAnchor="margin" w:y="2626"/>
                    <w:jc w:val="center"/>
                    <w:rPr>
                      <w:lang w:val="ru-RU"/>
                    </w:rPr>
                  </w:pPr>
                </w:p>
              </w:tc>
            </w:tr>
          </w:tbl>
          <w:p w:rsidR="007F280B" w:rsidRPr="002A1EEC" w:rsidRDefault="007F280B" w:rsidP="002A1EE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</w:pPr>
          </w:p>
        </w:tc>
      </w:tr>
      <w:tr w:rsidR="004C1AD9" w:rsidRPr="00531659" w:rsidTr="00E65763">
        <w:tc>
          <w:tcPr>
            <w:tcW w:w="310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4C1AD9" w:rsidRPr="00E65763" w:rsidRDefault="004C1AD9" w:rsidP="002A1EEC">
            <w:pPr>
              <w:rPr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6819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noWrap/>
          </w:tcPr>
          <w:p w:rsidR="004C1AD9" w:rsidRDefault="004C1AD9" w:rsidP="002A1EEC">
            <w:pPr>
              <w:jc w:val="both"/>
              <w:rPr>
                <w:sz w:val="20"/>
                <w:szCs w:val="20"/>
                <w:lang w:val="ru-RU"/>
              </w:rPr>
            </w:pPr>
          </w:p>
          <w:p w:rsidR="00E65763" w:rsidRDefault="00E65763" w:rsidP="002A1EEC">
            <w:pPr>
              <w:jc w:val="both"/>
              <w:rPr>
                <w:sz w:val="20"/>
                <w:szCs w:val="20"/>
                <w:lang w:val="ru-RU"/>
              </w:rPr>
            </w:pPr>
          </w:p>
          <w:p w:rsidR="00E65763" w:rsidRDefault="00E65763" w:rsidP="002A1EEC">
            <w:pPr>
              <w:jc w:val="both"/>
              <w:rPr>
                <w:sz w:val="20"/>
                <w:szCs w:val="20"/>
                <w:lang w:val="ru-RU"/>
              </w:rPr>
            </w:pPr>
          </w:p>
          <w:p w:rsidR="00E65763" w:rsidRDefault="00E65763" w:rsidP="002A1EEC">
            <w:pPr>
              <w:jc w:val="both"/>
              <w:rPr>
                <w:sz w:val="20"/>
                <w:szCs w:val="20"/>
                <w:lang w:val="ru-RU"/>
              </w:rPr>
            </w:pPr>
          </w:p>
          <w:p w:rsidR="00E65763" w:rsidRDefault="00E65763" w:rsidP="002A1EEC">
            <w:pPr>
              <w:jc w:val="both"/>
              <w:rPr>
                <w:sz w:val="20"/>
                <w:szCs w:val="20"/>
                <w:lang w:val="ru-RU"/>
              </w:rPr>
            </w:pPr>
          </w:p>
          <w:p w:rsidR="00E65763" w:rsidRPr="004C1AD9" w:rsidRDefault="00E65763" w:rsidP="002A1EEC">
            <w:pPr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996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/>
            </w:tblPr>
            <w:tblGrid>
              <w:gridCol w:w="567"/>
            </w:tblGrid>
            <w:tr w:rsidR="004C1AD9" w:rsidRPr="00531659" w:rsidTr="00B61321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4C1AD9" w:rsidRPr="004C1AD9" w:rsidRDefault="004C1AD9" w:rsidP="002A1EEC">
                  <w:pPr>
                    <w:framePr w:hSpace="180" w:wrap="around" w:vAnchor="page" w:hAnchor="margin" w:y="2626"/>
                    <w:jc w:val="center"/>
                    <w:rPr>
                      <w:lang w:val="ru-RU"/>
                    </w:rPr>
                  </w:pPr>
                </w:p>
              </w:tc>
            </w:tr>
          </w:tbl>
          <w:p w:rsidR="004C1AD9" w:rsidRPr="004C1AD9" w:rsidRDefault="004C1AD9" w:rsidP="002A1EE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</w:pPr>
          </w:p>
        </w:tc>
      </w:tr>
      <w:tr w:rsidR="007F280B" w:rsidRPr="00531659" w:rsidTr="002A1EEC">
        <w:tc>
          <w:tcPr>
            <w:tcW w:w="9919" w:type="dxa"/>
            <w:gridSpan w:val="3"/>
            <w:tcBorders>
              <w:top w:val="single" w:sz="24" w:space="0" w:color="auto"/>
              <w:left w:val="nil"/>
              <w:bottom w:val="nil"/>
              <w:right w:val="nil"/>
            </w:tcBorders>
          </w:tcPr>
          <w:p w:rsidR="007F280B" w:rsidRPr="004C1AD9" w:rsidRDefault="007F280B" w:rsidP="002A1EEC">
            <w:pPr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</w:pPr>
          </w:p>
        </w:tc>
        <w:tc>
          <w:tcPr>
            <w:tcW w:w="996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:rsidR="007F280B" w:rsidRPr="004C1AD9" w:rsidRDefault="007F280B" w:rsidP="002A1EE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</w:pPr>
          </w:p>
        </w:tc>
      </w:tr>
    </w:tbl>
    <w:p w:rsidR="002A1EEC" w:rsidRDefault="002A1EEC" w:rsidP="002A1EEC">
      <w:pPr>
        <w:jc w:val="right"/>
        <w:rPr>
          <w:sz w:val="20"/>
          <w:szCs w:val="20"/>
          <w:lang w:val="ru-RU"/>
        </w:rPr>
      </w:pPr>
    </w:p>
    <w:tbl>
      <w:tblPr>
        <w:tblStyle w:val="a3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65"/>
      </w:tblGrid>
      <w:tr w:rsidR="002A1EEC" w:rsidTr="002A1EEC">
        <w:tc>
          <w:tcPr>
            <w:tcW w:w="5165" w:type="dxa"/>
          </w:tcPr>
          <w:p w:rsidR="002A1EEC" w:rsidRPr="002A1EEC" w:rsidRDefault="002A1EEC" w:rsidP="002A1EEC">
            <w:pPr>
              <w:jc w:val="center"/>
              <w:rPr>
                <w:sz w:val="20"/>
                <w:szCs w:val="20"/>
                <w:lang w:val="ru-RU"/>
              </w:rPr>
            </w:pPr>
            <w:r w:rsidRPr="002A1EEC">
              <w:rPr>
                <w:sz w:val="20"/>
                <w:szCs w:val="20"/>
                <w:lang w:val="ru-RU"/>
              </w:rPr>
              <w:t xml:space="preserve">Приложение № </w:t>
            </w:r>
            <w:r w:rsidR="006D73E7">
              <w:rPr>
                <w:sz w:val="20"/>
                <w:szCs w:val="20"/>
                <w:lang w:val="ru-RU"/>
              </w:rPr>
              <w:t>2</w:t>
            </w:r>
          </w:p>
          <w:p w:rsidR="002A1EEC" w:rsidRDefault="002A1EEC" w:rsidP="002A1EEC">
            <w:pPr>
              <w:jc w:val="center"/>
              <w:rPr>
                <w:sz w:val="20"/>
                <w:szCs w:val="20"/>
                <w:lang w:val="ru-RU"/>
              </w:rPr>
            </w:pPr>
            <w:r w:rsidRPr="002A1EEC">
              <w:rPr>
                <w:sz w:val="20"/>
                <w:szCs w:val="20"/>
                <w:lang w:val="ru-RU"/>
              </w:rPr>
              <w:t xml:space="preserve">к решению Красночетайской территориальной </w:t>
            </w:r>
          </w:p>
          <w:p w:rsidR="002A1EEC" w:rsidRPr="002A1EEC" w:rsidRDefault="002A1EEC" w:rsidP="002A1EEC">
            <w:pPr>
              <w:jc w:val="center"/>
              <w:rPr>
                <w:sz w:val="20"/>
                <w:szCs w:val="20"/>
                <w:lang w:val="ru-RU"/>
              </w:rPr>
            </w:pPr>
            <w:r w:rsidRPr="002A1EEC">
              <w:rPr>
                <w:sz w:val="20"/>
                <w:szCs w:val="20"/>
                <w:lang w:val="ru-RU"/>
              </w:rPr>
              <w:t>избирательной комиссии</w:t>
            </w:r>
          </w:p>
          <w:p w:rsidR="002A1EEC" w:rsidRPr="002A1EEC" w:rsidRDefault="002A1EEC" w:rsidP="002A1EEC">
            <w:pPr>
              <w:jc w:val="center"/>
              <w:rPr>
                <w:sz w:val="20"/>
                <w:szCs w:val="20"/>
                <w:lang w:val="ru-RU"/>
              </w:rPr>
            </w:pPr>
            <w:r w:rsidRPr="002A1EEC">
              <w:rPr>
                <w:sz w:val="20"/>
                <w:szCs w:val="20"/>
                <w:lang w:val="ru-RU"/>
              </w:rPr>
              <w:t>от 21.08.2020 № 130/5</w:t>
            </w:r>
            <w:r w:rsidR="00EE2AB1">
              <w:rPr>
                <w:sz w:val="20"/>
                <w:szCs w:val="20"/>
                <w:lang w:val="ru-RU"/>
              </w:rPr>
              <w:t>46</w:t>
            </w:r>
            <w:r w:rsidRPr="002A1EEC">
              <w:rPr>
                <w:sz w:val="20"/>
                <w:szCs w:val="20"/>
                <w:lang w:val="ru-RU"/>
              </w:rPr>
              <w:t>-4</w:t>
            </w:r>
          </w:p>
          <w:p w:rsidR="002A1EEC" w:rsidRDefault="002A1EEC" w:rsidP="002A1EEC">
            <w:pPr>
              <w:jc w:val="right"/>
              <w:rPr>
                <w:sz w:val="20"/>
                <w:szCs w:val="20"/>
                <w:lang w:val="ru-RU"/>
              </w:rPr>
            </w:pPr>
          </w:p>
        </w:tc>
      </w:tr>
    </w:tbl>
    <w:p w:rsidR="002A1EEC" w:rsidRDefault="002A1EEC" w:rsidP="002A1EEC">
      <w:pPr>
        <w:jc w:val="right"/>
        <w:rPr>
          <w:sz w:val="20"/>
          <w:szCs w:val="20"/>
          <w:lang w:val="ru-RU"/>
        </w:rPr>
      </w:pPr>
    </w:p>
    <w:p w:rsidR="00E65763" w:rsidRDefault="00E65763" w:rsidP="00E65763">
      <w:pPr>
        <w:tabs>
          <w:tab w:val="left" w:pos="1125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</w:r>
    </w:p>
    <w:p w:rsidR="002A1EEC" w:rsidRDefault="00E65763" w:rsidP="00E65763">
      <w:pPr>
        <w:tabs>
          <w:tab w:val="left" w:pos="1125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Квадрат для проставления любого знака размещается в середине поля, предусмотренного в бюллетене</w:t>
      </w:r>
    </w:p>
    <w:p w:rsidR="00531659" w:rsidRDefault="00531659" w:rsidP="00E65763">
      <w:pPr>
        <w:tabs>
          <w:tab w:val="left" w:pos="1125"/>
        </w:tabs>
        <w:rPr>
          <w:sz w:val="20"/>
          <w:szCs w:val="20"/>
          <w:lang w:val="ru-RU"/>
        </w:rPr>
      </w:pPr>
    </w:p>
    <w:p w:rsidR="00531659" w:rsidRDefault="00531659" w:rsidP="00E65763">
      <w:pPr>
        <w:tabs>
          <w:tab w:val="left" w:pos="1125"/>
        </w:tabs>
        <w:rPr>
          <w:sz w:val="20"/>
          <w:szCs w:val="20"/>
          <w:lang w:val="ru-RU"/>
        </w:rPr>
      </w:pPr>
    </w:p>
    <w:p w:rsidR="00531659" w:rsidRDefault="00531659" w:rsidP="00E65763">
      <w:pPr>
        <w:tabs>
          <w:tab w:val="left" w:pos="1125"/>
        </w:tabs>
        <w:rPr>
          <w:sz w:val="20"/>
          <w:szCs w:val="20"/>
          <w:lang w:val="ru-RU"/>
        </w:rPr>
      </w:pPr>
    </w:p>
    <w:p w:rsidR="00531659" w:rsidRDefault="00531659" w:rsidP="00E65763">
      <w:pPr>
        <w:tabs>
          <w:tab w:val="left" w:pos="1125"/>
        </w:tabs>
        <w:rPr>
          <w:sz w:val="20"/>
          <w:szCs w:val="20"/>
          <w:lang w:val="ru-RU"/>
        </w:rPr>
      </w:pPr>
    </w:p>
    <w:p w:rsidR="00531659" w:rsidRDefault="00531659" w:rsidP="00E65763">
      <w:pPr>
        <w:tabs>
          <w:tab w:val="left" w:pos="1125"/>
        </w:tabs>
        <w:rPr>
          <w:sz w:val="20"/>
          <w:szCs w:val="20"/>
          <w:lang w:val="ru-RU"/>
        </w:rPr>
      </w:pPr>
    </w:p>
    <w:p w:rsidR="00531659" w:rsidRDefault="00531659" w:rsidP="00E65763">
      <w:pPr>
        <w:tabs>
          <w:tab w:val="left" w:pos="1125"/>
        </w:tabs>
        <w:rPr>
          <w:sz w:val="20"/>
          <w:szCs w:val="20"/>
          <w:lang w:val="ru-RU"/>
        </w:rPr>
      </w:pPr>
    </w:p>
    <w:p w:rsidR="00531659" w:rsidRDefault="00531659" w:rsidP="00E65763">
      <w:pPr>
        <w:tabs>
          <w:tab w:val="left" w:pos="1125"/>
        </w:tabs>
        <w:rPr>
          <w:sz w:val="20"/>
          <w:szCs w:val="20"/>
          <w:lang w:val="ru-RU"/>
        </w:rPr>
      </w:pPr>
    </w:p>
    <w:p w:rsidR="00531659" w:rsidRDefault="00531659" w:rsidP="00E65763">
      <w:pPr>
        <w:tabs>
          <w:tab w:val="left" w:pos="1125"/>
        </w:tabs>
        <w:rPr>
          <w:sz w:val="20"/>
          <w:szCs w:val="20"/>
          <w:lang w:val="ru-RU"/>
        </w:rPr>
      </w:pPr>
    </w:p>
    <w:p w:rsidR="00531659" w:rsidRDefault="00531659" w:rsidP="00E65763">
      <w:pPr>
        <w:tabs>
          <w:tab w:val="left" w:pos="1125"/>
        </w:tabs>
        <w:rPr>
          <w:sz w:val="20"/>
          <w:szCs w:val="20"/>
          <w:lang w:val="ru-RU"/>
        </w:rPr>
      </w:pPr>
    </w:p>
    <w:p w:rsidR="00531659" w:rsidRDefault="00531659" w:rsidP="00E65763">
      <w:pPr>
        <w:tabs>
          <w:tab w:val="left" w:pos="1125"/>
        </w:tabs>
        <w:rPr>
          <w:sz w:val="20"/>
          <w:szCs w:val="20"/>
          <w:lang w:val="ru-RU"/>
        </w:rPr>
      </w:pPr>
    </w:p>
    <w:tbl>
      <w:tblPr>
        <w:tblpPr w:leftFromText="180" w:rightFromText="180" w:vertAnchor="page" w:horzAnchor="margin" w:tblpY="2116"/>
        <w:tblW w:w="1090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7"/>
        <w:gridCol w:w="2835"/>
        <w:gridCol w:w="5387"/>
        <w:gridCol w:w="392"/>
        <w:gridCol w:w="1033"/>
        <w:gridCol w:w="7"/>
        <w:gridCol w:w="127"/>
        <w:gridCol w:w="865"/>
        <w:gridCol w:w="107"/>
        <w:gridCol w:w="21"/>
      </w:tblGrid>
      <w:tr w:rsidR="00531659" w:rsidRPr="00C9457A" w:rsidTr="005316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28" w:type="dxa"/>
        </w:trPr>
        <w:tc>
          <w:tcPr>
            <w:tcW w:w="874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531659" w:rsidRDefault="00531659" w:rsidP="00531659">
            <w:pPr>
              <w:jc w:val="center"/>
              <w:rPr>
                <w:b/>
                <w:sz w:val="36"/>
                <w:szCs w:val="36"/>
                <w:lang w:val="ru-RU"/>
              </w:rPr>
            </w:pPr>
          </w:p>
          <w:p w:rsidR="00531659" w:rsidRDefault="00531659" w:rsidP="00531659">
            <w:pPr>
              <w:jc w:val="center"/>
              <w:rPr>
                <w:b/>
                <w:sz w:val="36"/>
                <w:szCs w:val="36"/>
                <w:lang w:val="ru-RU"/>
              </w:rPr>
            </w:pPr>
          </w:p>
          <w:p w:rsidR="00531659" w:rsidRPr="00804113" w:rsidRDefault="00531659" w:rsidP="00531659">
            <w:pPr>
              <w:jc w:val="center"/>
              <w:rPr>
                <w:b/>
                <w:sz w:val="36"/>
                <w:szCs w:val="36"/>
                <w:lang w:val="ru-RU"/>
              </w:rPr>
            </w:pPr>
            <w:r w:rsidRPr="00804113">
              <w:rPr>
                <w:b/>
                <w:sz w:val="36"/>
                <w:szCs w:val="36"/>
                <w:lang w:val="ru-RU"/>
              </w:rPr>
              <w:t>ИЗБИРАТЕЛЬНЫЙ БЮЛЛЕТЕНЬ</w:t>
            </w:r>
          </w:p>
          <w:p w:rsidR="00531659" w:rsidRDefault="00531659" w:rsidP="00531659">
            <w:pPr>
              <w:jc w:val="center"/>
              <w:rPr>
                <w:b/>
                <w:lang w:val="ru-RU"/>
              </w:rPr>
            </w:pPr>
            <w:r w:rsidRPr="008B0988">
              <w:rPr>
                <w:b/>
                <w:lang w:val="ru-RU"/>
              </w:rPr>
              <w:t>для голосования на выборах</w:t>
            </w:r>
            <w:r>
              <w:rPr>
                <w:b/>
                <w:lang w:val="ru-RU"/>
              </w:rPr>
              <w:t xml:space="preserve"> депутатов</w:t>
            </w:r>
            <w:r w:rsidRPr="008B0988">
              <w:rPr>
                <w:b/>
                <w:lang w:val="ru-RU"/>
              </w:rPr>
              <w:t xml:space="preserve"> </w:t>
            </w:r>
          </w:p>
          <w:p w:rsidR="00531659" w:rsidRDefault="00531659" w:rsidP="00531659">
            <w:pPr>
              <w:jc w:val="center"/>
              <w:rPr>
                <w:b/>
                <w:lang w:val="ru-RU"/>
              </w:rPr>
            </w:pPr>
            <w:r w:rsidRPr="008B0988">
              <w:rPr>
                <w:b/>
                <w:lang w:val="ru-RU"/>
              </w:rPr>
              <w:t xml:space="preserve">Собрания депутатов </w:t>
            </w:r>
            <w:r>
              <w:rPr>
                <w:b/>
                <w:lang w:val="ru-RU"/>
              </w:rPr>
              <w:t>_________________</w:t>
            </w:r>
            <w:r w:rsidRPr="00804113">
              <w:rPr>
                <w:b/>
                <w:lang w:val="ru-RU"/>
              </w:rPr>
              <w:t xml:space="preserve"> сельского поселения </w:t>
            </w:r>
          </w:p>
          <w:p w:rsidR="00531659" w:rsidRDefault="00531659" w:rsidP="00531659">
            <w:pPr>
              <w:jc w:val="center"/>
              <w:rPr>
                <w:b/>
                <w:lang w:val="ru-RU"/>
              </w:rPr>
            </w:pPr>
            <w:r w:rsidRPr="00804113">
              <w:rPr>
                <w:b/>
                <w:lang w:val="ru-RU"/>
              </w:rPr>
              <w:t xml:space="preserve">Красночетайского района </w:t>
            </w:r>
          </w:p>
          <w:p w:rsidR="00531659" w:rsidRDefault="00531659" w:rsidP="00531659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Чувашской Республики </w:t>
            </w:r>
            <w:r w:rsidRPr="00804113">
              <w:rPr>
                <w:b/>
                <w:lang w:val="ru-RU"/>
              </w:rPr>
              <w:t>четвертого соз</w:t>
            </w:r>
            <w:r w:rsidRPr="00804113">
              <w:rPr>
                <w:b/>
                <w:lang w:val="ru-RU"/>
              </w:rPr>
              <w:t>ы</w:t>
            </w:r>
            <w:r w:rsidRPr="00804113">
              <w:rPr>
                <w:b/>
                <w:lang w:val="ru-RU"/>
              </w:rPr>
              <w:t>ва</w:t>
            </w:r>
          </w:p>
          <w:p w:rsidR="00531659" w:rsidRDefault="00531659" w:rsidP="00531659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 </w:t>
            </w:r>
          </w:p>
          <w:p w:rsidR="00531659" w:rsidRPr="00AF12A7" w:rsidRDefault="00531659" w:rsidP="00531659">
            <w:pPr>
              <w:jc w:val="center"/>
              <w:rPr>
                <w:b/>
                <w:lang w:val="ru-RU"/>
              </w:rPr>
            </w:pPr>
            <w:r w:rsidRPr="00AF12A7">
              <w:rPr>
                <w:b/>
                <w:bCs/>
                <w:lang w:val="ru-RU"/>
              </w:rPr>
              <w:t>13 сентября 2020 года</w:t>
            </w:r>
          </w:p>
        </w:tc>
        <w:tc>
          <w:tcPr>
            <w:tcW w:w="203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531659" w:rsidRPr="00C9457A" w:rsidRDefault="00531659" w:rsidP="00531659">
            <w:pPr>
              <w:jc w:val="center"/>
              <w:rPr>
                <w:rFonts w:ascii="Arial" w:hAnsi="Arial" w:cs="Arial"/>
                <w:sz w:val="12"/>
                <w:szCs w:val="12"/>
                <w:lang w:val="ru-RU"/>
              </w:rPr>
            </w:pPr>
            <w:r w:rsidRPr="00C9457A">
              <w:rPr>
                <w:rFonts w:ascii="Arial" w:hAnsi="Arial" w:cs="Arial"/>
                <w:sz w:val="12"/>
                <w:szCs w:val="12"/>
                <w:lang w:val="ru-RU"/>
              </w:rPr>
              <w:t>(Подписи двух членов участковой</w:t>
            </w:r>
          </w:p>
          <w:p w:rsidR="00531659" w:rsidRPr="00C9457A" w:rsidRDefault="00531659" w:rsidP="00531659">
            <w:pPr>
              <w:jc w:val="center"/>
              <w:rPr>
                <w:rFonts w:ascii="Arial" w:hAnsi="Arial" w:cs="Arial"/>
                <w:sz w:val="12"/>
                <w:szCs w:val="12"/>
                <w:lang w:val="ru-RU"/>
              </w:rPr>
            </w:pPr>
            <w:r w:rsidRPr="00C9457A">
              <w:rPr>
                <w:rFonts w:ascii="Arial" w:hAnsi="Arial" w:cs="Arial"/>
                <w:sz w:val="12"/>
                <w:szCs w:val="12"/>
                <w:lang w:val="ru-RU"/>
              </w:rPr>
              <w:t>избирательной комиссии с правом</w:t>
            </w:r>
          </w:p>
          <w:p w:rsidR="00531659" w:rsidRPr="00C9457A" w:rsidRDefault="00531659" w:rsidP="00531659">
            <w:pPr>
              <w:jc w:val="center"/>
              <w:rPr>
                <w:rFonts w:ascii="Arial" w:hAnsi="Arial" w:cs="Arial"/>
                <w:sz w:val="12"/>
                <w:szCs w:val="12"/>
                <w:lang w:val="ru-RU"/>
              </w:rPr>
            </w:pPr>
            <w:r w:rsidRPr="00C9457A">
              <w:rPr>
                <w:rFonts w:ascii="Arial" w:hAnsi="Arial" w:cs="Arial"/>
                <w:sz w:val="12"/>
                <w:szCs w:val="12"/>
                <w:lang w:val="ru-RU"/>
              </w:rPr>
              <w:t xml:space="preserve">решающего голоса и печать </w:t>
            </w:r>
          </w:p>
          <w:p w:rsidR="00531659" w:rsidRPr="00C9457A" w:rsidRDefault="00531659" w:rsidP="00531659">
            <w:pPr>
              <w:jc w:val="center"/>
              <w:rPr>
                <w:rFonts w:ascii="Arial" w:hAnsi="Arial" w:cs="Arial"/>
                <w:sz w:val="12"/>
                <w:szCs w:val="12"/>
                <w:lang w:val="ru-RU"/>
              </w:rPr>
            </w:pPr>
            <w:r w:rsidRPr="00C9457A">
              <w:rPr>
                <w:rFonts w:ascii="Arial" w:hAnsi="Arial" w:cs="Arial"/>
                <w:sz w:val="12"/>
                <w:szCs w:val="12"/>
                <w:lang w:val="ru-RU"/>
              </w:rPr>
              <w:t xml:space="preserve">участковой избирательной </w:t>
            </w:r>
          </w:p>
          <w:p w:rsidR="00531659" w:rsidRPr="00C9457A" w:rsidRDefault="00531659" w:rsidP="00531659">
            <w:pPr>
              <w:jc w:val="center"/>
              <w:rPr>
                <w:rFonts w:ascii="Arial" w:hAnsi="Arial" w:cs="Arial"/>
              </w:rPr>
            </w:pPr>
            <w:r w:rsidRPr="00C9457A">
              <w:rPr>
                <w:rFonts w:ascii="Arial" w:hAnsi="Arial" w:cs="Arial"/>
                <w:sz w:val="12"/>
                <w:szCs w:val="12"/>
                <w:lang w:val="ru-RU"/>
              </w:rPr>
              <w:t>комиссии</w:t>
            </w:r>
            <w:r w:rsidRPr="00C9457A">
              <w:rPr>
                <w:rFonts w:ascii="Arial" w:hAnsi="Arial" w:cs="Arial"/>
                <w:sz w:val="12"/>
                <w:szCs w:val="12"/>
              </w:rPr>
              <w:t>)</w:t>
            </w:r>
          </w:p>
        </w:tc>
      </w:tr>
      <w:tr w:rsidR="00531659" w:rsidRPr="00694E3D" w:rsidTr="005316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3"/>
          <w:wBefore w:w="127" w:type="dxa"/>
          <w:wAfter w:w="993" w:type="dxa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:rsidR="00531659" w:rsidRPr="00694E3D" w:rsidRDefault="00531659" w:rsidP="00531659">
            <w:pPr>
              <w:jc w:val="center"/>
              <w:rPr>
                <w:rFonts w:ascii="Arial" w:hAnsi="Arial" w:cs="Arial"/>
                <w:lang w:val="ru-RU"/>
              </w:rPr>
            </w:pPr>
            <w:r w:rsidRPr="002C57D5">
              <w:rPr>
                <w:b/>
                <w:bCs/>
                <w:lang w:val="ru-RU"/>
              </w:rPr>
              <w:t>одномандатный избирательный округ №</w:t>
            </w:r>
            <w:r>
              <w:rPr>
                <w:b/>
                <w:bCs/>
                <w:lang w:val="ru-RU"/>
              </w:rPr>
              <w:t xml:space="preserve"> </w:t>
            </w:r>
          </w:p>
        </w:tc>
      </w:tr>
      <w:tr w:rsidR="00531659" w:rsidRPr="00C9521E" w:rsidTr="005316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3"/>
          <w:wBefore w:w="127" w:type="dxa"/>
          <w:wAfter w:w="993" w:type="dxa"/>
        </w:trPr>
        <w:tc>
          <w:tcPr>
            <w:tcW w:w="97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531659" w:rsidRDefault="00531659" w:rsidP="00531659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  <w:lang w:val="ru-RU"/>
              </w:rPr>
            </w:pPr>
          </w:p>
          <w:p w:rsidR="00531659" w:rsidRDefault="00531659" w:rsidP="00531659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  <w:lang w:val="ru-RU"/>
              </w:rPr>
            </w:pPr>
          </w:p>
          <w:p w:rsidR="00531659" w:rsidRPr="00684143" w:rsidRDefault="00531659" w:rsidP="00531659">
            <w:pPr>
              <w:jc w:val="center"/>
              <w:rPr>
                <w:rFonts w:ascii="Arial" w:hAnsi="Arial" w:cs="Arial"/>
                <w:bCs/>
                <w:i/>
                <w:iCs/>
                <w:sz w:val="18"/>
                <w:szCs w:val="18"/>
                <w:lang w:val="ru-RU"/>
              </w:rPr>
            </w:pPr>
          </w:p>
          <w:p w:rsidR="00531659" w:rsidRPr="00C9521E" w:rsidRDefault="00531659" w:rsidP="00531659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AF12A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u-RU"/>
              </w:rPr>
              <w:t>РАЗЪЯСНЕНИЕ  ПОРЯДКА  ЗАПОЛНЕНИЯ  ИЗБИРАТЕЛЬНОГО  БЮЛЛЕТЕНЯ</w:t>
            </w:r>
            <w:r w:rsidRPr="00684143">
              <w:rPr>
                <w:rFonts w:ascii="Arial" w:hAnsi="Arial" w:cs="Arial"/>
                <w:bCs/>
                <w:i/>
                <w:iCs/>
                <w:sz w:val="18"/>
                <w:szCs w:val="18"/>
                <w:lang w:val="ru-RU"/>
              </w:rPr>
              <w:t xml:space="preserve"> </w:t>
            </w:r>
          </w:p>
        </w:tc>
      </w:tr>
      <w:tr w:rsidR="00531659" w:rsidRPr="00694E3D" w:rsidTr="005316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27" w:type="dxa"/>
          <w:wAfter w:w="21" w:type="dxa"/>
          <w:trHeight w:val="1446"/>
        </w:trPr>
        <w:tc>
          <w:tcPr>
            <w:tcW w:w="10753" w:type="dxa"/>
            <w:gridSpan w:val="8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</w:tcPr>
          <w:p w:rsidR="00531659" w:rsidRDefault="00531659" w:rsidP="00531659">
            <w:pPr>
              <w:ind w:firstLine="170"/>
              <w:jc w:val="both"/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  <w:t xml:space="preserve"> </w:t>
            </w:r>
            <w:r w:rsidRPr="00C9521E"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  <w:t>Поставьте любой знак в одном из квадратов "ЗА"  или "ПРОТИВ".</w:t>
            </w:r>
          </w:p>
          <w:p w:rsidR="00531659" w:rsidRPr="00C9521E" w:rsidRDefault="00531659" w:rsidP="00531659">
            <w:pPr>
              <w:ind w:firstLine="170"/>
              <w:jc w:val="both"/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</w:pPr>
            <w:r w:rsidRPr="00C9521E"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  <w:t xml:space="preserve"> Избирательный бюллетень, в котором любой знак (знаки) проставлен (проставлены) более чем в одном квадрате,  л</w:t>
            </w:r>
            <w:r w:rsidRPr="00C9521E"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  <w:t>и</w:t>
            </w:r>
            <w:r w:rsidRPr="00C9521E"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  <w:t>бо не проставлен ни в одном из них, сч</w:t>
            </w:r>
            <w:r w:rsidRPr="00C9521E"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  <w:t>и</w:t>
            </w:r>
            <w:r w:rsidRPr="00C9521E"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  <w:t xml:space="preserve">тается недействительным. </w:t>
            </w:r>
          </w:p>
          <w:p w:rsidR="00531659" w:rsidRDefault="00531659" w:rsidP="00531659">
            <w:pPr>
              <w:ind w:firstLine="170"/>
              <w:jc w:val="both"/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</w:pPr>
            <w:r w:rsidRPr="00C9521E"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  <w:t xml:space="preserve"> Избирательный бюллетень, не заверенный подписями двух членов участковой избирательной комиссии с правом р</w:t>
            </w:r>
            <w:r w:rsidRPr="00C9521E"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  <w:t>е</w:t>
            </w:r>
            <w:r w:rsidRPr="00C9521E"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  <w:t>шающего голоса и печатью участковой избирательной комиссии, признается бюллетенем неустановле</w:t>
            </w:r>
            <w:r w:rsidRPr="00C9521E"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  <w:t>н</w:t>
            </w:r>
            <w:r w:rsidRPr="00C9521E"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  <w:t>ной формы и при подсчете голосов не учитывается.</w:t>
            </w:r>
          </w:p>
          <w:p w:rsidR="00531659" w:rsidRPr="00694E3D" w:rsidRDefault="00531659" w:rsidP="00531659">
            <w:pPr>
              <w:ind w:firstLine="170"/>
              <w:jc w:val="both"/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</w:pPr>
          </w:p>
        </w:tc>
      </w:tr>
      <w:tr w:rsidR="00531659" w:rsidRPr="00C9457A" w:rsidTr="00495D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27" w:type="dxa"/>
          <w:trHeight w:val="12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1659" w:rsidRDefault="00531659" w:rsidP="00531659">
            <w:pPr>
              <w:rPr>
                <w:b/>
                <w:bCs/>
                <w:i/>
                <w:iCs/>
                <w:sz w:val="20"/>
                <w:szCs w:val="20"/>
                <w:lang w:val="ru-RU"/>
              </w:rPr>
            </w:pPr>
            <w:r w:rsidRPr="002A1EEC">
              <w:rPr>
                <w:b/>
                <w:bCs/>
                <w:i/>
                <w:iCs/>
                <w:sz w:val="20"/>
                <w:szCs w:val="20"/>
                <w:lang w:val="ru-RU"/>
              </w:rPr>
              <w:t xml:space="preserve"> </w:t>
            </w:r>
          </w:p>
          <w:p w:rsidR="00531659" w:rsidRDefault="00531659" w:rsidP="00531659">
            <w:pPr>
              <w:rPr>
                <w:b/>
                <w:bCs/>
                <w:i/>
                <w:iCs/>
                <w:sz w:val="20"/>
                <w:szCs w:val="20"/>
                <w:lang w:val="ru-RU"/>
              </w:rPr>
            </w:pPr>
          </w:p>
          <w:p w:rsidR="00531659" w:rsidRDefault="00531659" w:rsidP="00531659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/>
              </w:rPr>
              <w:t>ФАМИЛИЯ,</w:t>
            </w:r>
          </w:p>
          <w:p w:rsidR="00531659" w:rsidRDefault="00531659" w:rsidP="00531659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ru-RU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u-RU"/>
              </w:rPr>
              <w:t>имя, отчество</w:t>
            </w:r>
          </w:p>
          <w:p w:rsidR="00531659" w:rsidRDefault="00531659" w:rsidP="00531659">
            <w:pPr>
              <w:jc w:val="center"/>
              <w:rPr>
                <w:bCs/>
                <w:i/>
                <w:iCs/>
                <w:sz w:val="20"/>
                <w:szCs w:val="20"/>
                <w:lang w:val="ru-RU"/>
              </w:rPr>
            </w:pPr>
            <w:r w:rsidRPr="00E65763">
              <w:rPr>
                <w:bCs/>
                <w:i/>
                <w:iCs/>
                <w:sz w:val="20"/>
                <w:szCs w:val="20"/>
                <w:lang w:val="ru-RU"/>
              </w:rPr>
              <w:t>каждого</w:t>
            </w:r>
            <w:r>
              <w:rPr>
                <w:bCs/>
                <w:i/>
                <w:iCs/>
                <w:sz w:val="20"/>
                <w:szCs w:val="20"/>
                <w:lang w:val="ru-RU"/>
              </w:rPr>
              <w:t xml:space="preserve"> </w:t>
            </w:r>
          </w:p>
          <w:p w:rsidR="00531659" w:rsidRDefault="00531659" w:rsidP="00531659">
            <w:pPr>
              <w:jc w:val="center"/>
              <w:rPr>
                <w:bCs/>
                <w:i/>
                <w:iCs/>
                <w:sz w:val="20"/>
                <w:szCs w:val="20"/>
                <w:lang w:val="ru-RU"/>
              </w:rPr>
            </w:pPr>
            <w:r>
              <w:rPr>
                <w:bCs/>
                <w:i/>
                <w:iCs/>
                <w:sz w:val="20"/>
                <w:szCs w:val="20"/>
                <w:lang w:val="ru-RU"/>
              </w:rPr>
              <w:t>зарегистрированного</w:t>
            </w:r>
          </w:p>
          <w:p w:rsidR="00531659" w:rsidRDefault="00531659" w:rsidP="00531659">
            <w:pPr>
              <w:jc w:val="center"/>
              <w:rPr>
                <w:bCs/>
                <w:i/>
                <w:iCs/>
                <w:sz w:val="20"/>
                <w:szCs w:val="20"/>
                <w:lang w:val="ru-RU"/>
              </w:rPr>
            </w:pPr>
            <w:r>
              <w:rPr>
                <w:bCs/>
                <w:i/>
                <w:iCs/>
                <w:sz w:val="20"/>
                <w:szCs w:val="20"/>
                <w:lang w:val="ru-RU"/>
              </w:rPr>
              <w:t xml:space="preserve"> кандидата в депутаты </w:t>
            </w:r>
          </w:p>
          <w:p w:rsidR="00531659" w:rsidRDefault="00531659" w:rsidP="00531659">
            <w:pPr>
              <w:jc w:val="center"/>
              <w:rPr>
                <w:bCs/>
                <w:i/>
                <w:iCs/>
                <w:sz w:val="20"/>
                <w:szCs w:val="20"/>
                <w:lang w:val="ru-RU"/>
              </w:rPr>
            </w:pPr>
            <w:r>
              <w:rPr>
                <w:bCs/>
                <w:i/>
                <w:iCs/>
                <w:sz w:val="20"/>
                <w:szCs w:val="20"/>
                <w:lang w:val="ru-RU"/>
              </w:rPr>
              <w:t xml:space="preserve">Собрания депутатов </w:t>
            </w:r>
            <w:r>
              <w:rPr>
                <w:bCs/>
                <w:i/>
                <w:iCs/>
                <w:sz w:val="20"/>
                <w:szCs w:val="20"/>
                <w:lang w:val="ru-RU"/>
              </w:rPr>
              <w:t>сельского поселения</w:t>
            </w:r>
          </w:p>
          <w:p w:rsidR="00531659" w:rsidRDefault="00531659" w:rsidP="00531659">
            <w:pPr>
              <w:jc w:val="center"/>
              <w:rPr>
                <w:bCs/>
                <w:i/>
                <w:iCs/>
                <w:sz w:val="20"/>
                <w:szCs w:val="20"/>
                <w:lang w:val="ru-RU"/>
              </w:rPr>
            </w:pPr>
            <w:r>
              <w:rPr>
                <w:bCs/>
                <w:i/>
                <w:iCs/>
                <w:sz w:val="20"/>
                <w:szCs w:val="20"/>
                <w:lang w:val="ru-RU"/>
              </w:rPr>
              <w:t xml:space="preserve">Красночетайского района </w:t>
            </w:r>
          </w:p>
          <w:p w:rsidR="00531659" w:rsidRDefault="00531659" w:rsidP="00531659">
            <w:pPr>
              <w:jc w:val="center"/>
              <w:rPr>
                <w:bCs/>
                <w:i/>
                <w:iCs/>
                <w:sz w:val="20"/>
                <w:szCs w:val="20"/>
                <w:lang w:val="ru-RU"/>
              </w:rPr>
            </w:pPr>
            <w:r>
              <w:rPr>
                <w:bCs/>
                <w:i/>
                <w:iCs/>
                <w:sz w:val="20"/>
                <w:szCs w:val="20"/>
                <w:lang w:val="ru-RU"/>
              </w:rPr>
              <w:t xml:space="preserve">Чувашской Республики </w:t>
            </w:r>
          </w:p>
          <w:p w:rsidR="00531659" w:rsidRDefault="00531659" w:rsidP="00531659">
            <w:pPr>
              <w:jc w:val="center"/>
              <w:rPr>
                <w:bCs/>
                <w:i/>
                <w:iCs/>
                <w:sz w:val="20"/>
                <w:szCs w:val="20"/>
                <w:lang w:val="ru-RU"/>
              </w:rPr>
            </w:pPr>
            <w:r>
              <w:rPr>
                <w:bCs/>
                <w:i/>
                <w:iCs/>
                <w:sz w:val="20"/>
                <w:szCs w:val="20"/>
                <w:lang w:val="ru-RU"/>
              </w:rPr>
              <w:t>четвертого</w:t>
            </w:r>
            <w:r>
              <w:rPr>
                <w:bCs/>
                <w:i/>
                <w:iCs/>
                <w:sz w:val="20"/>
                <w:szCs w:val="20"/>
                <w:lang w:val="ru-RU"/>
              </w:rPr>
              <w:t xml:space="preserve"> созыва </w:t>
            </w:r>
          </w:p>
          <w:p w:rsidR="00531659" w:rsidRDefault="00531659" w:rsidP="00531659">
            <w:pPr>
              <w:jc w:val="center"/>
              <w:rPr>
                <w:bCs/>
                <w:i/>
                <w:iCs/>
                <w:sz w:val="20"/>
                <w:szCs w:val="20"/>
                <w:lang w:val="ru-RU"/>
              </w:rPr>
            </w:pPr>
            <w:r>
              <w:rPr>
                <w:bCs/>
                <w:i/>
                <w:iCs/>
                <w:sz w:val="20"/>
                <w:szCs w:val="20"/>
                <w:lang w:val="ru-RU"/>
              </w:rPr>
              <w:t>(фамилии располагаются</w:t>
            </w:r>
          </w:p>
          <w:p w:rsidR="00531659" w:rsidRPr="00E65763" w:rsidRDefault="00531659" w:rsidP="00531659">
            <w:pPr>
              <w:jc w:val="center"/>
              <w:rPr>
                <w:bCs/>
                <w:i/>
                <w:iCs/>
                <w:sz w:val="20"/>
                <w:szCs w:val="20"/>
                <w:lang w:val="ru-RU"/>
              </w:rPr>
            </w:pPr>
            <w:r>
              <w:rPr>
                <w:bCs/>
                <w:i/>
                <w:iCs/>
                <w:sz w:val="20"/>
                <w:szCs w:val="20"/>
                <w:lang w:val="ru-RU"/>
              </w:rPr>
              <w:t>в алфавитном порядке)</w:t>
            </w:r>
          </w:p>
          <w:p w:rsidR="00531659" w:rsidRPr="00E65763" w:rsidRDefault="00531659" w:rsidP="00531659">
            <w:pPr>
              <w:rPr>
                <w:b/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681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531659" w:rsidRDefault="00531659" w:rsidP="00531659">
            <w:pPr>
              <w:pStyle w:val="BodyText1"/>
              <w:spacing w:after="0"/>
              <w:jc w:val="both"/>
              <w:rPr>
                <w:sz w:val="20"/>
              </w:rPr>
            </w:pPr>
            <w:r>
              <w:rPr>
                <w:sz w:val="20"/>
              </w:rPr>
              <w:t>Год рождения; слова «место жительства» наименование субъекта Росси</w:t>
            </w:r>
            <w:r>
              <w:rPr>
                <w:sz w:val="20"/>
              </w:rPr>
              <w:t>й</w:t>
            </w:r>
            <w:r>
              <w:rPr>
                <w:sz w:val="20"/>
              </w:rPr>
              <w:t>ской Федерации, наименование района, города, иного населенного пункта, где находится место жительства кандидата; основное место работы или службы, занимаемая должность (в случае отсутствия основного места р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 xml:space="preserve">боты или службы – род занятий); если кандидат является депутатом, но работает на непостоянной основе </w:t>
            </w:r>
            <w:r>
              <w:rPr>
                <w:sz w:val="20"/>
              </w:rPr>
              <w:noBreakHyphen/>
            </w:r>
            <w:r>
              <w:rPr>
                <w:rFonts w:ascii="Times New Roman CYR" w:hAnsi="Times New Roman CYR"/>
                <w:sz w:val="20"/>
              </w:rPr>
              <w:t xml:space="preserve"> сведения об этом одновременно с </w:t>
            </w:r>
            <w:r>
              <w:rPr>
                <w:sz w:val="20"/>
              </w:rPr>
              <w:t>указ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нием наименования  представительного органа; слова «выдвинут избирател</w:t>
            </w:r>
            <w:r>
              <w:rPr>
                <w:sz w:val="20"/>
              </w:rPr>
              <w:t>ь</w:t>
            </w:r>
            <w:r>
              <w:rPr>
                <w:sz w:val="20"/>
              </w:rPr>
              <w:t>ным объединением» с указанием краткого наименования избирательного об</w:t>
            </w:r>
            <w:r>
              <w:rPr>
                <w:sz w:val="20"/>
              </w:rPr>
              <w:t>ъ</w:t>
            </w:r>
            <w:r>
              <w:rPr>
                <w:sz w:val="20"/>
              </w:rPr>
              <w:t>единения либо «выдвинут в порядке самовыдвижения».</w:t>
            </w:r>
          </w:p>
          <w:p w:rsidR="00531659" w:rsidRDefault="00531659" w:rsidP="00531659">
            <w:pPr>
              <w:pStyle w:val="BodyText1"/>
              <w:spacing w:after="0"/>
              <w:jc w:val="both"/>
              <w:rPr>
                <w:sz w:val="20"/>
              </w:rPr>
            </w:pPr>
            <w:r>
              <w:rPr>
                <w:sz w:val="20"/>
              </w:rPr>
              <w:t>Если зарегистрированный кандидат указал в своем заявлении о согласии ба</w:t>
            </w:r>
            <w:r>
              <w:rPr>
                <w:sz w:val="20"/>
              </w:rPr>
              <w:t>л</w:t>
            </w:r>
            <w:r>
              <w:rPr>
                <w:sz w:val="20"/>
              </w:rPr>
              <w:t>лотироваться свою принадлежность к политической партии, иному общес</w:t>
            </w:r>
            <w:r>
              <w:rPr>
                <w:sz w:val="20"/>
              </w:rPr>
              <w:t>т</w:t>
            </w:r>
            <w:r>
              <w:rPr>
                <w:sz w:val="20"/>
              </w:rPr>
              <w:t>венному объединению, в бюллетене указываются краткое наименование соо</w:t>
            </w:r>
            <w:r>
              <w:rPr>
                <w:sz w:val="20"/>
              </w:rPr>
              <w:t>т</w:t>
            </w:r>
            <w:r>
              <w:rPr>
                <w:sz w:val="20"/>
              </w:rPr>
              <w:t>ветствующей политической партии, иного общественного объединения и статус зарегистрированного кандидата в этой политической партии, ином общественном объединении.</w:t>
            </w:r>
          </w:p>
          <w:p w:rsidR="00531659" w:rsidRPr="00E65763" w:rsidRDefault="00531659" w:rsidP="00531659">
            <w:pPr>
              <w:jc w:val="both"/>
              <w:rPr>
                <w:sz w:val="20"/>
                <w:szCs w:val="20"/>
                <w:lang w:val="ru-RU"/>
              </w:rPr>
            </w:pPr>
            <w:r w:rsidRPr="00E65763">
              <w:rPr>
                <w:rFonts w:ascii="Times New Roman CYR" w:hAnsi="Times New Roman CYR"/>
                <w:i/>
                <w:sz w:val="20"/>
                <w:lang w:val="ru-RU"/>
              </w:rPr>
              <w:t>Если у зарегистрированного кандидата имелась или имеется судимость, ук</w:t>
            </w:r>
            <w:r w:rsidRPr="00E65763">
              <w:rPr>
                <w:rFonts w:ascii="Times New Roman CYR" w:hAnsi="Times New Roman CYR"/>
                <w:i/>
                <w:sz w:val="20"/>
                <w:lang w:val="ru-RU"/>
              </w:rPr>
              <w:t>а</w:t>
            </w:r>
            <w:r w:rsidRPr="00E65763">
              <w:rPr>
                <w:rFonts w:ascii="Times New Roman CYR" w:hAnsi="Times New Roman CYR"/>
                <w:i/>
                <w:sz w:val="20"/>
                <w:lang w:val="ru-RU"/>
              </w:rPr>
              <w:t>зываются сведения о судимости кандидата.</w:t>
            </w:r>
          </w:p>
        </w:tc>
        <w:tc>
          <w:tcPr>
            <w:tcW w:w="11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1659" w:rsidRPr="00C9457A" w:rsidRDefault="00531659" w:rsidP="00531659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</w:pPr>
          </w:p>
        </w:tc>
      </w:tr>
      <w:tr w:rsidR="00531659" w:rsidRPr="004C4B12" w:rsidTr="005316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27" w:type="dxa"/>
          <w:trHeight w:val="748"/>
        </w:trPr>
        <w:tc>
          <w:tcPr>
            <w:tcW w:w="822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1659" w:rsidRPr="00694E3D" w:rsidRDefault="00531659" w:rsidP="00531659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u-RU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31659" w:rsidRPr="004C4B12" w:rsidRDefault="00531659" w:rsidP="00531659">
            <w:pPr>
              <w:pStyle w:val="1"/>
              <w:jc w:val="left"/>
              <w:rPr>
                <w:rFonts w:ascii="Arial" w:hAnsi="Arial" w:cs="Arial"/>
                <w:i/>
                <w:iCs/>
                <w:kern w:val="0"/>
                <w:sz w:val="26"/>
                <w:szCs w:val="26"/>
                <w:lang w:val="ru-RU" w:eastAsia="ru-RU"/>
              </w:rPr>
            </w:pPr>
            <w:r w:rsidRPr="004C4B12">
              <w:rPr>
                <w:rFonts w:ascii="Arial" w:hAnsi="Arial" w:cs="Arial"/>
                <w:i/>
                <w:iCs/>
                <w:kern w:val="0"/>
                <w:sz w:val="26"/>
                <w:szCs w:val="26"/>
                <w:lang w:val="ru-RU" w:eastAsia="ru-RU"/>
              </w:rPr>
              <w:t>ЗА</w:t>
            </w:r>
          </w:p>
        </w:tc>
        <w:tc>
          <w:tcPr>
            <w:tcW w:w="112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/>
            </w:tblPr>
            <w:tblGrid>
              <w:gridCol w:w="567"/>
            </w:tblGrid>
            <w:tr w:rsidR="00531659" w:rsidTr="004253E6">
              <w:trPr>
                <w:trHeight w:hRule="exact" w:val="570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531659" w:rsidRDefault="00531659" w:rsidP="00531659">
                  <w:pPr>
                    <w:framePr w:hSpace="180" w:wrap="around" w:vAnchor="page" w:hAnchor="margin" w:y="2116"/>
                    <w:jc w:val="center"/>
                  </w:pPr>
                </w:p>
              </w:tc>
            </w:tr>
          </w:tbl>
          <w:p w:rsidR="00531659" w:rsidRPr="004C4B12" w:rsidRDefault="00531659" w:rsidP="00531659">
            <w:pPr>
              <w:pStyle w:val="1"/>
              <w:rPr>
                <w:rFonts w:ascii="Arial" w:hAnsi="Arial" w:cs="Arial"/>
                <w:i/>
                <w:iCs/>
                <w:kern w:val="0"/>
                <w:sz w:val="24"/>
                <w:szCs w:val="24"/>
                <w:lang w:val="ru-RU" w:eastAsia="ru-RU"/>
              </w:rPr>
            </w:pPr>
          </w:p>
        </w:tc>
      </w:tr>
      <w:tr w:rsidR="00531659" w:rsidRPr="004C4B12" w:rsidTr="005316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127" w:type="dxa"/>
          <w:trHeight w:val="917"/>
        </w:trPr>
        <w:tc>
          <w:tcPr>
            <w:tcW w:w="8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31659" w:rsidRPr="00C9457A" w:rsidRDefault="00531659" w:rsidP="00531659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31659" w:rsidRPr="004C4B12" w:rsidRDefault="00531659" w:rsidP="00531659">
            <w:pPr>
              <w:pStyle w:val="1"/>
              <w:jc w:val="left"/>
              <w:rPr>
                <w:rFonts w:ascii="Arial" w:hAnsi="Arial" w:cs="Arial"/>
                <w:i/>
                <w:iCs/>
                <w:kern w:val="0"/>
                <w:sz w:val="26"/>
                <w:szCs w:val="26"/>
                <w:lang w:val="ru-RU" w:eastAsia="ru-RU"/>
              </w:rPr>
            </w:pPr>
            <w:r w:rsidRPr="004C4B12">
              <w:rPr>
                <w:rFonts w:ascii="Arial" w:hAnsi="Arial" w:cs="Arial"/>
                <w:i/>
                <w:iCs/>
                <w:kern w:val="0"/>
                <w:sz w:val="26"/>
                <w:szCs w:val="26"/>
                <w:lang w:val="ru-RU" w:eastAsia="ru-RU"/>
              </w:rPr>
              <w:t>ПРОТИВ</w:t>
            </w:r>
          </w:p>
        </w:tc>
        <w:tc>
          <w:tcPr>
            <w:tcW w:w="112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/>
            </w:tblPr>
            <w:tblGrid>
              <w:gridCol w:w="567"/>
            </w:tblGrid>
            <w:tr w:rsidR="00531659" w:rsidTr="004253E6">
              <w:trPr>
                <w:trHeight w:hRule="exact" w:val="570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531659" w:rsidRDefault="00531659" w:rsidP="00531659">
                  <w:pPr>
                    <w:framePr w:hSpace="180" w:wrap="around" w:vAnchor="page" w:hAnchor="margin" w:y="2116"/>
                    <w:jc w:val="center"/>
                  </w:pPr>
                </w:p>
              </w:tc>
            </w:tr>
          </w:tbl>
          <w:p w:rsidR="00531659" w:rsidRPr="004C4B12" w:rsidRDefault="00531659" w:rsidP="00531659">
            <w:pPr>
              <w:pStyle w:val="1"/>
              <w:rPr>
                <w:rFonts w:ascii="Arial" w:hAnsi="Arial" w:cs="Arial"/>
                <w:i/>
                <w:iCs/>
                <w:kern w:val="0"/>
                <w:sz w:val="24"/>
                <w:szCs w:val="24"/>
                <w:lang w:val="ru-RU" w:eastAsia="ru-RU"/>
              </w:rPr>
            </w:pPr>
          </w:p>
        </w:tc>
      </w:tr>
    </w:tbl>
    <w:tbl>
      <w:tblPr>
        <w:tblStyle w:val="a3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32"/>
      </w:tblGrid>
      <w:tr w:rsidR="00531659" w:rsidTr="00531659">
        <w:tc>
          <w:tcPr>
            <w:tcW w:w="5732" w:type="dxa"/>
          </w:tcPr>
          <w:p w:rsidR="00531659" w:rsidRPr="002A1EEC" w:rsidRDefault="00531659" w:rsidP="00531659">
            <w:pPr>
              <w:jc w:val="center"/>
              <w:rPr>
                <w:sz w:val="20"/>
                <w:szCs w:val="20"/>
                <w:lang w:val="ru-RU"/>
              </w:rPr>
            </w:pPr>
            <w:r w:rsidRPr="002A1EEC">
              <w:rPr>
                <w:sz w:val="20"/>
                <w:szCs w:val="20"/>
                <w:lang w:val="ru-RU"/>
              </w:rPr>
              <w:t xml:space="preserve">Приложение № </w:t>
            </w:r>
            <w:r>
              <w:rPr>
                <w:sz w:val="20"/>
                <w:szCs w:val="20"/>
                <w:lang w:val="ru-RU"/>
              </w:rPr>
              <w:t>3</w:t>
            </w:r>
          </w:p>
          <w:p w:rsidR="00531659" w:rsidRDefault="00531659" w:rsidP="00531659">
            <w:pPr>
              <w:jc w:val="center"/>
              <w:rPr>
                <w:sz w:val="20"/>
                <w:szCs w:val="20"/>
                <w:lang w:val="ru-RU"/>
              </w:rPr>
            </w:pPr>
            <w:r w:rsidRPr="002A1EEC">
              <w:rPr>
                <w:sz w:val="20"/>
                <w:szCs w:val="20"/>
                <w:lang w:val="ru-RU"/>
              </w:rPr>
              <w:t xml:space="preserve">к решению Красночетайской территориальной </w:t>
            </w:r>
          </w:p>
          <w:p w:rsidR="00531659" w:rsidRPr="002A1EEC" w:rsidRDefault="00531659" w:rsidP="00531659">
            <w:pPr>
              <w:jc w:val="center"/>
              <w:rPr>
                <w:sz w:val="20"/>
                <w:szCs w:val="20"/>
                <w:lang w:val="ru-RU"/>
              </w:rPr>
            </w:pPr>
            <w:r w:rsidRPr="002A1EEC">
              <w:rPr>
                <w:sz w:val="20"/>
                <w:szCs w:val="20"/>
                <w:lang w:val="ru-RU"/>
              </w:rPr>
              <w:t>избирательной комиссии</w:t>
            </w:r>
          </w:p>
          <w:p w:rsidR="00531659" w:rsidRPr="002A1EEC" w:rsidRDefault="00531659" w:rsidP="00531659">
            <w:pPr>
              <w:jc w:val="center"/>
              <w:rPr>
                <w:sz w:val="20"/>
                <w:szCs w:val="20"/>
                <w:lang w:val="ru-RU"/>
              </w:rPr>
            </w:pPr>
            <w:r w:rsidRPr="002A1EEC">
              <w:rPr>
                <w:sz w:val="20"/>
                <w:szCs w:val="20"/>
                <w:lang w:val="ru-RU"/>
              </w:rPr>
              <w:t>от 21.08.2020 № 130/5</w:t>
            </w:r>
            <w:r>
              <w:rPr>
                <w:sz w:val="20"/>
                <w:szCs w:val="20"/>
                <w:lang w:val="ru-RU"/>
              </w:rPr>
              <w:t>46</w:t>
            </w:r>
            <w:r w:rsidRPr="002A1EEC">
              <w:rPr>
                <w:sz w:val="20"/>
                <w:szCs w:val="20"/>
                <w:lang w:val="ru-RU"/>
              </w:rPr>
              <w:t>-4</w:t>
            </w:r>
          </w:p>
          <w:p w:rsidR="00531659" w:rsidRDefault="00531659" w:rsidP="00E65763">
            <w:pPr>
              <w:tabs>
                <w:tab w:val="left" w:pos="1125"/>
              </w:tabs>
              <w:rPr>
                <w:sz w:val="20"/>
                <w:szCs w:val="20"/>
                <w:lang w:val="ru-RU"/>
              </w:rPr>
            </w:pPr>
          </w:p>
        </w:tc>
      </w:tr>
    </w:tbl>
    <w:p w:rsidR="00531659" w:rsidRDefault="00531659" w:rsidP="00E65763">
      <w:pPr>
        <w:tabs>
          <w:tab w:val="left" w:pos="1125"/>
        </w:tabs>
        <w:rPr>
          <w:sz w:val="20"/>
          <w:szCs w:val="20"/>
          <w:lang w:val="ru-RU"/>
        </w:rPr>
      </w:pPr>
    </w:p>
    <w:p w:rsidR="00531659" w:rsidRDefault="00531659" w:rsidP="00E65763">
      <w:pPr>
        <w:tabs>
          <w:tab w:val="left" w:pos="1125"/>
        </w:tabs>
        <w:rPr>
          <w:sz w:val="20"/>
          <w:szCs w:val="20"/>
          <w:lang w:val="ru-RU"/>
        </w:rPr>
      </w:pPr>
    </w:p>
    <w:p w:rsidR="00531659" w:rsidRDefault="00531659" w:rsidP="00531659">
      <w:pPr>
        <w:tabs>
          <w:tab w:val="left" w:pos="1125"/>
        </w:tabs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Квадрат для проставления любого знака размещается в середине поля, предусмотренного в бюллетене</w:t>
      </w:r>
    </w:p>
    <w:sectPr w:rsidR="00531659" w:rsidSect="00615A6C">
      <w:pgSz w:w="11907" w:h="16840"/>
      <w:pgMar w:top="567" w:right="397" w:bottom="306" w:left="357" w:header="709" w:footer="709" w:gutter="284"/>
      <w:cols w:space="7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autoHyphenation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9A2EFF"/>
    <w:rsid w:val="00016850"/>
    <w:rsid w:val="000703DF"/>
    <w:rsid w:val="00112BCC"/>
    <w:rsid w:val="002A1EEC"/>
    <w:rsid w:val="00330E14"/>
    <w:rsid w:val="004C1AD9"/>
    <w:rsid w:val="00525613"/>
    <w:rsid w:val="00531659"/>
    <w:rsid w:val="00615A6C"/>
    <w:rsid w:val="00650EAE"/>
    <w:rsid w:val="006679AD"/>
    <w:rsid w:val="006D73E7"/>
    <w:rsid w:val="0073075F"/>
    <w:rsid w:val="00737FBE"/>
    <w:rsid w:val="007F280B"/>
    <w:rsid w:val="0096795A"/>
    <w:rsid w:val="009A2EFF"/>
    <w:rsid w:val="00B0091E"/>
    <w:rsid w:val="00D17328"/>
    <w:rsid w:val="00DE5B6D"/>
    <w:rsid w:val="00E65763"/>
    <w:rsid w:val="00E90EE3"/>
    <w:rsid w:val="00EE2AB1"/>
    <w:rsid w:val="00F3029F"/>
    <w:rsid w:val="00F836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A6C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531659"/>
    <w:pPr>
      <w:keepNext/>
      <w:adjustRightInd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1EE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1">
    <w:name w:val="Body Text1"/>
    <w:basedOn w:val="a"/>
    <w:rsid w:val="00E65763"/>
    <w:pPr>
      <w:autoSpaceDE/>
      <w:autoSpaceDN/>
      <w:adjustRightInd/>
      <w:spacing w:after="240"/>
    </w:pPr>
    <w:rPr>
      <w:i/>
      <w:sz w:val="22"/>
      <w:szCs w:val="20"/>
      <w:lang w:val="ru-RU"/>
    </w:rPr>
  </w:style>
  <w:style w:type="character" w:customStyle="1" w:styleId="10">
    <w:name w:val="Заголовок 1 Знак"/>
    <w:basedOn w:val="a0"/>
    <w:link w:val="1"/>
    <w:uiPriority w:val="9"/>
    <w:rsid w:val="00531659"/>
    <w:rPr>
      <w:rFonts w:ascii="Cambria" w:hAnsi="Cambria"/>
      <w:b/>
      <w:bCs/>
      <w:kern w:val="32"/>
      <w:sz w:val="32"/>
      <w:szCs w:val="32"/>
      <w:lang w:val="en-US"/>
    </w:rPr>
  </w:style>
  <w:style w:type="paragraph" w:styleId="a4">
    <w:name w:val="List Paragraph"/>
    <w:basedOn w:val="a"/>
    <w:uiPriority w:val="34"/>
    <w:qFormat/>
    <w:rsid w:val="00531659"/>
    <w:pPr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753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ÈÇÁÈÐÀÒÅËÜÍÛÉ ÁÞËËÅÒÅÍÜ</vt:lpstr>
    </vt:vector>
  </TitlesOfParts>
  <Company>Âîñõîä</Company>
  <LinksUpToDate>false</LinksUpToDate>
  <CharactersWithSpaces>5041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ÈÇÁÈÐÀÒÅËÜÍÛÉ ÁÞËËÅÒÅÍÜ</dc:title>
  <dc:creator>PIII</dc:creator>
  <cp:lastModifiedBy>admin</cp:lastModifiedBy>
  <cp:revision>4</cp:revision>
  <dcterms:created xsi:type="dcterms:W3CDTF">2020-08-21T09:58:00Z</dcterms:created>
  <dcterms:modified xsi:type="dcterms:W3CDTF">2020-08-28T05:50:00Z</dcterms:modified>
</cp:coreProperties>
</file>