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1C04" w:rsidRPr="009C6C38" w:rsidRDefault="009F4536" w:rsidP="00917C02">
      <w:pPr>
        <w:pStyle w:val="2"/>
      </w:pPr>
      <w:r>
        <w:t xml:space="preserve">                                                                        </w:t>
      </w:r>
      <w:r w:rsidR="007478F3"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161"/>
        <w:gridCol w:w="1225"/>
        <w:gridCol w:w="4184"/>
      </w:tblGrid>
      <w:tr w:rsidR="00D51C04" w:rsidRPr="009C6C38" w:rsidTr="00AB3057">
        <w:trPr>
          <w:cantSplit/>
          <w:trHeight w:val="384"/>
        </w:trPr>
        <w:tc>
          <w:tcPr>
            <w:tcW w:w="4161" w:type="dxa"/>
            <w:hideMark/>
          </w:tcPr>
          <w:p w:rsidR="00D51C04" w:rsidRPr="009C6C38" w:rsidRDefault="00D51C04" w:rsidP="00AB30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6C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ЧĂ</w:t>
            </w:r>
            <w:proofErr w:type="gramStart"/>
            <w:r w:rsidRPr="009C6C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ВАШ</w:t>
            </w:r>
            <w:proofErr w:type="gramEnd"/>
            <w:r w:rsidRPr="009C6C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РЕСПУБЛИКИ</w:t>
            </w:r>
          </w:p>
        </w:tc>
        <w:tc>
          <w:tcPr>
            <w:tcW w:w="1225" w:type="dxa"/>
            <w:vMerge w:val="restart"/>
          </w:tcPr>
          <w:p w:rsidR="00D51C04" w:rsidRPr="009C6C38" w:rsidRDefault="00D51C04" w:rsidP="00AB30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6C38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5133FB82" wp14:editId="52449393">
                  <wp:simplePos x="0" y="0"/>
                  <wp:positionH relativeFrom="column">
                    <wp:posOffset>-5549</wp:posOffset>
                  </wp:positionH>
                  <wp:positionV relativeFrom="paragraph">
                    <wp:posOffset>8890</wp:posOffset>
                  </wp:positionV>
                  <wp:extent cx="606287" cy="745435"/>
                  <wp:effectExtent l="0" t="0" r="3810" b="0"/>
                  <wp:wrapNone/>
                  <wp:docPr id="1" name="Рисунок 1" descr="H:\Общая для обмена\2022 ГОД\Фирменные бланки\герб чб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H:\Общая для обмена\2022 ГОД\Фирменные бланки\герб чб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6287" cy="7454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184" w:type="dxa"/>
            <w:hideMark/>
          </w:tcPr>
          <w:p w:rsidR="00D51C04" w:rsidRPr="009C6C38" w:rsidRDefault="00D51C04" w:rsidP="00AB30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6C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ЧУВАШСКАЯ РЕСПУБЛИКА</w:t>
            </w:r>
          </w:p>
        </w:tc>
      </w:tr>
      <w:tr w:rsidR="00D51C04" w:rsidRPr="009C6C38" w:rsidTr="00AB3057">
        <w:trPr>
          <w:cantSplit/>
          <w:trHeight w:val="1785"/>
        </w:trPr>
        <w:tc>
          <w:tcPr>
            <w:tcW w:w="4161" w:type="dxa"/>
          </w:tcPr>
          <w:p w:rsidR="00D51C04" w:rsidRPr="009C6C38" w:rsidRDefault="00D51C04" w:rsidP="00AB30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6C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ÇĚМĚРЛЕ МУНИЦИПАЛЛĂ</w:t>
            </w:r>
          </w:p>
          <w:p w:rsidR="00D51C04" w:rsidRPr="009C6C38" w:rsidRDefault="00D51C04" w:rsidP="00AB30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6C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ОКРУГĔН ДЕПУТАТСЕН ПУХĂВĚ</w:t>
            </w:r>
          </w:p>
          <w:p w:rsidR="00D51C04" w:rsidRPr="009C6C38" w:rsidRDefault="00D51C04" w:rsidP="00AB30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51C04" w:rsidRPr="009C6C38" w:rsidRDefault="00D51C04" w:rsidP="00AB30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6C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ЙЫШĂНУ</w:t>
            </w:r>
          </w:p>
          <w:p w:rsidR="00D51C04" w:rsidRPr="009C6C38" w:rsidRDefault="00D51C04" w:rsidP="00AB30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51C04" w:rsidRPr="00DC6CE1" w:rsidRDefault="00917C02" w:rsidP="00AB30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29</w:t>
            </w:r>
            <w:r w:rsidR="0099105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3</w:t>
            </w:r>
            <w:r w:rsidR="00D51C0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.</w:t>
            </w:r>
            <w:r w:rsidR="00D51C04" w:rsidRPr="00DC6CE1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202</w:t>
            </w:r>
            <w:r w:rsidR="00C53F0A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4</w:t>
            </w:r>
            <w:r w:rsidR="00D51C04" w:rsidRPr="00DC6CE1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 xml:space="preserve"> </w:t>
            </w:r>
            <w:r w:rsidR="00C53F0A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6</w:t>
            </w:r>
            <w:r w:rsidR="0099105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/</w:t>
            </w:r>
            <w:r w:rsidR="00C53F0A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 xml:space="preserve"> </w:t>
            </w:r>
            <w:r w:rsidR="00D51C0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 xml:space="preserve"> </w:t>
            </w:r>
            <w:r w:rsidR="00D51C04" w:rsidRPr="00DC6CE1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№</w:t>
            </w:r>
          </w:p>
          <w:p w:rsidR="00D51C04" w:rsidRPr="0046547C" w:rsidRDefault="00D51C04" w:rsidP="00AB30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6547C">
              <w:rPr>
                <w:rFonts w:ascii="Times New Roman" w:hAnsi="Times New Roman" w:cs="Times New Roman"/>
                <w:bCs/>
                <w:sz w:val="24"/>
                <w:szCs w:val="24"/>
              </w:rPr>
              <w:t>Ç</w:t>
            </w:r>
            <w:r w:rsidRPr="0046547C">
              <w:rPr>
                <w:rFonts w:ascii="Times New Roman" w:hAnsi="Times New Roman" w:cs="Times New Roman"/>
                <w:sz w:val="24"/>
                <w:szCs w:val="24"/>
              </w:rPr>
              <w:t>емěрле</w:t>
            </w:r>
            <w:proofErr w:type="spellEnd"/>
            <w:r w:rsidRPr="0046547C">
              <w:rPr>
                <w:rFonts w:ascii="Times New Roman" w:hAnsi="Times New Roman" w:cs="Times New Roman"/>
                <w:sz w:val="24"/>
                <w:szCs w:val="24"/>
              </w:rPr>
              <w:t xml:space="preserve"> хули</w:t>
            </w:r>
          </w:p>
          <w:p w:rsidR="00D51C04" w:rsidRPr="009C6C38" w:rsidRDefault="00D51C04" w:rsidP="00AB30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D51C04" w:rsidRPr="009C6C38" w:rsidRDefault="00D51C04" w:rsidP="00AB30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84" w:type="dxa"/>
          </w:tcPr>
          <w:p w:rsidR="00D51C04" w:rsidRPr="009C6C38" w:rsidRDefault="00D51C04" w:rsidP="00AB30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6C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СОБРАНИЕ ДЕПУТАТОВ</w:t>
            </w:r>
          </w:p>
          <w:p w:rsidR="00D51C04" w:rsidRPr="009C6C38" w:rsidRDefault="00D51C04" w:rsidP="00AB30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6C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ШУМЕРЛИНСКОГО МУНИЦИПАЛЬНОГО ОКРУГА</w:t>
            </w:r>
          </w:p>
          <w:p w:rsidR="00D51C04" w:rsidRPr="009C6C38" w:rsidRDefault="00D51C04" w:rsidP="00AB30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:rsidR="00D51C04" w:rsidRPr="009C6C38" w:rsidRDefault="00D51C04" w:rsidP="00AB30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6C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РЕШЕНИЕ</w:t>
            </w:r>
          </w:p>
          <w:p w:rsidR="00D51C04" w:rsidRPr="009C6C38" w:rsidRDefault="00D51C04" w:rsidP="00AB30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51C04" w:rsidRPr="0046547C" w:rsidRDefault="00917C02" w:rsidP="00AB30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99105F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D51C0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D51C04" w:rsidRPr="0046547C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C53F0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D51C04" w:rsidRPr="004654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51C04" w:rsidRPr="004654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№ </w:t>
            </w:r>
            <w:r w:rsidR="00C53F0A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  <w:r w:rsidR="0099105F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D51C04" w:rsidRPr="004654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51C04" w:rsidRPr="0046547C" w:rsidRDefault="00D51C04" w:rsidP="00AB30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547C">
              <w:rPr>
                <w:rFonts w:ascii="Times New Roman" w:hAnsi="Times New Roman" w:cs="Times New Roman"/>
                <w:bCs/>
                <w:sz w:val="24"/>
                <w:szCs w:val="24"/>
              </w:rPr>
              <w:t>город Шумерля</w:t>
            </w:r>
          </w:p>
          <w:p w:rsidR="00D51C04" w:rsidRPr="009C6C38" w:rsidRDefault="00D51C04" w:rsidP="00AB30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D51C04" w:rsidRPr="009E3597" w:rsidRDefault="00D51C04" w:rsidP="00D51C04">
      <w:pPr>
        <w:spacing w:after="0" w:line="240" w:lineRule="auto"/>
        <w:ind w:right="4819"/>
        <w:jc w:val="both"/>
        <w:rPr>
          <w:rFonts w:ascii="Times New Roman" w:hAnsi="Times New Roman"/>
          <w:b/>
          <w:noProof/>
          <w:color w:val="000000"/>
          <w:sz w:val="24"/>
          <w:szCs w:val="24"/>
        </w:rPr>
      </w:pPr>
      <w:r w:rsidRPr="009E3597">
        <w:rPr>
          <w:rFonts w:ascii="Times New Roman" w:eastAsia="Times New Roman" w:hAnsi="Times New Roman"/>
          <w:bCs/>
          <w:sz w:val="24"/>
          <w:szCs w:val="24"/>
          <w:shd w:val="clear" w:color="auto" w:fill="FFFFFF"/>
        </w:rPr>
        <w:t>О внесении изменений в регламент Собрания депутатов Шумерлинского муниципального округа Чувашской Республики</w:t>
      </w:r>
    </w:p>
    <w:p w:rsidR="00D51C04" w:rsidRPr="009E3597" w:rsidRDefault="00D51C04" w:rsidP="00D51C04">
      <w:pPr>
        <w:widowControl w:val="0"/>
        <w:autoSpaceDE w:val="0"/>
        <w:autoSpaceDN w:val="0"/>
        <w:adjustRightInd w:val="0"/>
        <w:spacing w:after="0" w:line="240" w:lineRule="auto"/>
        <w:ind w:right="48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51C04" w:rsidRPr="009E3597" w:rsidRDefault="00D51C04" w:rsidP="00D51C04">
      <w:pPr>
        <w:widowControl w:val="0"/>
        <w:autoSpaceDE w:val="0"/>
        <w:autoSpaceDN w:val="0"/>
        <w:adjustRightInd w:val="0"/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35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Федеральным законом от 6 октября 2003 года </w:t>
      </w:r>
      <w:r w:rsidR="008F752F" w:rsidRPr="009E3597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Pr="009E35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131-ФЗ "Об общих принципах организации местного самоуправления в Российской Федерации", на основании Устава </w:t>
      </w:r>
      <w:r w:rsidRPr="009E3597">
        <w:rPr>
          <w:rFonts w:ascii="Times New Roman" w:eastAsia="Times New Roman" w:hAnsi="Times New Roman"/>
          <w:bCs/>
          <w:sz w:val="24"/>
          <w:szCs w:val="24"/>
          <w:shd w:val="clear" w:color="auto" w:fill="FFFFFF"/>
        </w:rPr>
        <w:t>Шумерлинского муниципального Чувашской Республики</w:t>
      </w:r>
    </w:p>
    <w:p w:rsidR="00D51C04" w:rsidRPr="009E3597" w:rsidRDefault="00D51C04" w:rsidP="00D51C04">
      <w:pPr>
        <w:pStyle w:val="ConsPlusNormal"/>
        <w:ind w:firstLine="851"/>
        <w:jc w:val="both"/>
        <w:rPr>
          <w:bCs/>
        </w:rPr>
      </w:pPr>
      <w:r w:rsidRPr="009E3597">
        <w:rPr>
          <w:bCs/>
        </w:rPr>
        <w:t xml:space="preserve"> </w:t>
      </w:r>
    </w:p>
    <w:p w:rsidR="00D51C04" w:rsidRPr="009E3597" w:rsidRDefault="00D51C04" w:rsidP="004A1BAD">
      <w:pPr>
        <w:pStyle w:val="ConsPlusNormal"/>
        <w:ind w:firstLine="851"/>
        <w:jc w:val="center"/>
        <w:rPr>
          <w:b/>
        </w:rPr>
      </w:pPr>
      <w:r w:rsidRPr="009E3597">
        <w:rPr>
          <w:b/>
        </w:rPr>
        <w:t>Собрание депутатов Шумерлинского муниципального округа</w:t>
      </w:r>
    </w:p>
    <w:p w:rsidR="00D51C04" w:rsidRPr="009E3597" w:rsidRDefault="00D51C04" w:rsidP="004A1BAD">
      <w:pPr>
        <w:pStyle w:val="a3"/>
        <w:tabs>
          <w:tab w:val="left" w:pos="1134"/>
        </w:tabs>
        <w:autoSpaceDE w:val="0"/>
        <w:autoSpaceDN w:val="0"/>
        <w:adjustRightInd w:val="0"/>
        <w:spacing w:after="0" w:line="240" w:lineRule="auto"/>
        <w:ind w:left="106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E3597">
        <w:rPr>
          <w:rFonts w:ascii="Times New Roman" w:hAnsi="Times New Roman" w:cs="Times New Roman"/>
          <w:b/>
          <w:sz w:val="24"/>
          <w:szCs w:val="24"/>
        </w:rPr>
        <w:t>Чувашской Республики решило:</w:t>
      </w:r>
    </w:p>
    <w:p w:rsidR="00D51C04" w:rsidRPr="009E3597" w:rsidRDefault="00D51C04" w:rsidP="004A1BAD">
      <w:pPr>
        <w:widowControl w:val="0"/>
        <w:tabs>
          <w:tab w:val="left" w:pos="1020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A1BAD" w:rsidRPr="009E3597" w:rsidRDefault="00D51C04" w:rsidP="00D51C04">
      <w:pPr>
        <w:pStyle w:val="a3"/>
        <w:spacing w:after="0" w:line="240" w:lineRule="auto"/>
        <w:ind w:left="0" w:right="-5" w:firstLine="567"/>
        <w:jc w:val="both"/>
        <w:rPr>
          <w:rFonts w:ascii="Times New Roman" w:eastAsia="Times New Roman" w:hAnsi="Times New Roman"/>
          <w:bCs/>
          <w:sz w:val="24"/>
          <w:szCs w:val="24"/>
          <w:shd w:val="clear" w:color="auto" w:fill="FFFFFF"/>
        </w:rPr>
      </w:pPr>
      <w:r w:rsidRPr="009E3597">
        <w:rPr>
          <w:rFonts w:ascii="Times New Roman" w:hAnsi="Times New Roman" w:cs="Times New Roman"/>
          <w:sz w:val="24"/>
          <w:szCs w:val="24"/>
        </w:rPr>
        <w:t xml:space="preserve">1. Внести в регламент </w:t>
      </w:r>
      <w:r w:rsidRPr="009E3597">
        <w:rPr>
          <w:rFonts w:ascii="Times New Roman" w:eastAsia="Times New Roman" w:hAnsi="Times New Roman"/>
          <w:bCs/>
          <w:sz w:val="24"/>
          <w:szCs w:val="24"/>
          <w:shd w:val="clear" w:color="auto" w:fill="FFFFFF"/>
        </w:rPr>
        <w:t xml:space="preserve">Собрания депутатов Шумерлинского муниципального округа Чувашской Республики, утвержденный решением Собрания депутатов Шумерлинского муниципального округа от 07.10.2021 № </w:t>
      </w:r>
      <w:r w:rsidR="004A1BAD" w:rsidRPr="009E3597">
        <w:rPr>
          <w:rFonts w:ascii="Times New Roman" w:eastAsia="Times New Roman" w:hAnsi="Times New Roman"/>
          <w:bCs/>
          <w:sz w:val="24"/>
          <w:szCs w:val="24"/>
          <w:shd w:val="clear" w:color="auto" w:fill="FFFFFF"/>
        </w:rPr>
        <w:t xml:space="preserve">1/4 следующие </w:t>
      </w:r>
      <w:r w:rsidRPr="009E3597">
        <w:rPr>
          <w:rFonts w:ascii="Times New Roman" w:eastAsia="Times New Roman" w:hAnsi="Times New Roman"/>
          <w:bCs/>
          <w:sz w:val="24"/>
          <w:szCs w:val="24"/>
          <w:shd w:val="clear" w:color="auto" w:fill="FFFFFF"/>
        </w:rPr>
        <w:t>изменени</w:t>
      </w:r>
      <w:r w:rsidR="004A1BAD" w:rsidRPr="009E3597">
        <w:rPr>
          <w:rFonts w:ascii="Times New Roman" w:eastAsia="Times New Roman" w:hAnsi="Times New Roman"/>
          <w:bCs/>
          <w:sz w:val="24"/>
          <w:szCs w:val="24"/>
          <w:shd w:val="clear" w:color="auto" w:fill="FFFFFF"/>
        </w:rPr>
        <w:t>я:</w:t>
      </w:r>
    </w:p>
    <w:p w:rsidR="00B2338A" w:rsidRPr="009E3597" w:rsidRDefault="00C63F13" w:rsidP="00B2338A">
      <w:pPr>
        <w:pStyle w:val="a3"/>
        <w:spacing w:after="0" w:line="240" w:lineRule="auto"/>
        <w:ind w:left="0" w:right="-5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3597">
        <w:rPr>
          <w:rFonts w:ascii="Times New Roman" w:eastAsia="Times New Roman" w:hAnsi="Times New Roman"/>
          <w:bCs/>
          <w:sz w:val="24"/>
          <w:szCs w:val="24"/>
          <w:shd w:val="clear" w:color="auto" w:fill="FFFFFF"/>
        </w:rPr>
        <w:t>1.1.</w:t>
      </w:r>
      <w:r w:rsidR="004A1BAD" w:rsidRPr="009E35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B3B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Пункт </w:t>
      </w:r>
      <w:r w:rsidR="004A1BAD" w:rsidRPr="009E35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E3597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="004A1BAD" w:rsidRPr="009E359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9E3597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4A1BAD" w:rsidRPr="009E3597">
        <w:rPr>
          <w:rFonts w:ascii="Times New Roman" w:eastAsia="Times New Roman" w:hAnsi="Times New Roman" w:cs="Times New Roman"/>
          <w:sz w:val="24"/>
          <w:szCs w:val="24"/>
          <w:lang w:eastAsia="ru-RU"/>
        </w:rPr>
        <w:t>. изложить в следующей редакции:</w:t>
      </w:r>
    </w:p>
    <w:p w:rsidR="00B2338A" w:rsidRPr="009E3597" w:rsidRDefault="004A1BAD" w:rsidP="00B2338A">
      <w:pPr>
        <w:pStyle w:val="a3"/>
        <w:spacing w:after="0" w:line="240" w:lineRule="auto"/>
        <w:ind w:left="0" w:right="-5" w:firstLine="567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9E3597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B2338A" w:rsidRPr="009E35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2338A" w:rsidRPr="009E3597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9.2. Решения Собрания депутатов </w:t>
      </w:r>
      <w:proofErr w:type="spellStart"/>
      <w:r w:rsidR="00B2338A" w:rsidRPr="009E3597">
        <w:rPr>
          <w:rFonts w:ascii="Times New Roman" w:eastAsiaTheme="minorEastAsia" w:hAnsi="Times New Roman" w:cs="Times New Roman"/>
          <w:sz w:val="24"/>
          <w:szCs w:val="24"/>
          <w:lang w:eastAsia="ru-RU"/>
        </w:rPr>
        <w:t>Шумерлинского</w:t>
      </w:r>
      <w:proofErr w:type="spellEnd"/>
      <w:r w:rsidR="00B2338A" w:rsidRPr="009E3597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муниципального округа принимаются открытым или тайным </w:t>
      </w:r>
      <w:r w:rsidR="00917C02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по предложению депутата </w:t>
      </w:r>
      <w:r w:rsidR="00B2338A" w:rsidRPr="009E3597">
        <w:rPr>
          <w:rFonts w:ascii="Times New Roman" w:eastAsiaTheme="minorEastAsia" w:hAnsi="Times New Roman" w:cs="Times New Roman"/>
          <w:sz w:val="24"/>
          <w:szCs w:val="24"/>
          <w:lang w:eastAsia="ru-RU"/>
        </w:rPr>
        <w:t>голосованием. Открытое голосование может быть поименным. Каждый депутат голосует лично.</w:t>
      </w:r>
      <w:r w:rsidR="00917C02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</w:t>
      </w:r>
    </w:p>
    <w:p w:rsidR="006C53D8" w:rsidRDefault="00B2338A" w:rsidP="00B2338A">
      <w:pPr>
        <w:pStyle w:val="a3"/>
        <w:spacing w:after="0" w:line="240" w:lineRule="auto"/>
        <w:ind w:left="0" w:right="-5" w:firstLine="567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9E3597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Решение принимается тайным голосованием простым большинством голосов присутствующих на заседании депутатов. </w:t>
      </w:r>
      <w:r w:rsidRPr="006C53D8">
        <w:rPr>
          <w:rFonts w:ascii="Times New Roman" w:eastAsiaTheme="minorEastAsia" w:hAnsi="Times New Roman" w:cs="Times New Roman"/>
          <w:sz w:val="24"/>
          <w:szCs w:val="24"/>
          <w:highlight w:val="yellow"/>
          <w:lang w:eastAsia="ru-RU"/>
        </w:rPr>
        <w:t>При равном количестве голосов</w:t>
      </w:r>
      <w:r w:rsidR="006C53D8" w:rsidRPr="006C53D8">
        <w:rPr>
          <w:rFonts w:ascii="Times New Roman" w:eastAsiaTheme="minorEastAsia" w:hAnsi="Times New Roman" w:cs="Times New Roman"/>
          <w:sz w:val="24"/>
          <w:szCs w:val="24"/>
          <w:highlight w:val="yellow"/>
          <w:lang w:eastAsia="ru-RU"/>
        </w:rPr>
        <w:t>,</w:t>
      </w:r>
      <w:r w:rsidRPr="006C53D8">
        <w:rPr>
          <w:rFonts w:ascii="Times New Roman" w:eastAsiaTheme="minorEastAsia" w:hAnsi="Times New Roman" w:cs="Times New Roman"/>
          <w:sz w:val="24"/>
          <w:szCs w:val="24"/>
          <w:highlight w:val="yellow"/>
          <w:lang w:eastAsia="ru-RU"/>
        </w:rPr>
        <w:t xml:space="preserve"> голос председательствующего </w:t>
      </w:r>
      <w:r w:rsidR="0016406C">
        <w:rPr>
          <w:rFonts w:ascii="Times New Roman" w:eastAsiaTheme="minorEastAsia" w:hAnsi="Times New Roman" w:cs="Times New Roman"/>
          <w:sz w:val="24"/>
          <w:szCs w:val="24"/>
          <w:highlight w:val="yellow"/>
          <w:lang w:eastAsia="ru-RU"/>
        </w:rPr>
        <w:t xml:space="preserve">на заседании </w:t>
      </w:r>
      <w:bookmarkStart w:id="0" w:name="_GoBack"/>
      <w:bookmarkEnd w:id="0"/>
      <w:r w:rsidRPr="006C53D8">
        <w:rPr>
          <w:rFonts w:ascii="Times New Roman" w:eastAsiaTheme="minorEastAsia" w:hAnsi="Times New Roman" w:cs="Times New Roman"/>
          <w:sz w:val="24"/>
          <w:szCs w:val="24"/>
          <w:highlight w:val="yellow"/>
          <w:lang w:eastAsia="ru-RU"/>
        </w:rPr>
        <w:t xml:space="preserve">является </w:t>
      </w:r>
      <w:r w:rsidR="006C53D8" w:rsidRPr="006C53D8">
        <w:rPr>
          <w:rFonts w:ascii="Times New Roman" w:eastAsiaTheme="minorEastAsia" w:hAnsi="Times New Roman" w:cs="Times New Roman"/>
          <w:sz w:val="24"/>
          <w:szCs w:val="24"/>
          <w:highlight w:val="yellow"/>
          <w:lang w:eastAsia="ru-RU"/>
        </w:rPr>
        <w:t>решающим, проголосовавшим открыто после тайного голосования.</w:t>
      </w:r>
      <w:r w:rsidRPr="009E3597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Бюллетени для тайного голосования направляются в переносной ящик для голосования. Форма бюллетеня утверждается в приложении к настоящему регламенту. </w:t>
      </w:r>
      <w:r w:rsidR="006C53D8">
        <w:rPr>
          <w:rFonts w:ascii="Times New Roman" w:eastAsiaTheme="minorEastAsia" w:hAnsi="Times New Roman" w:cs="Times New Roman"/>
          <w:sz w:val="24"/>
          <w:szCs w:val="24"/>
          <w:lang w:eastAsia="ru-RU"/>
        </w:rPr>
        <w:t>Подсчет бюллетеней, голосов, оглашение итогов голосования возлагается на секретаря.</w:t>
      </w:r>
    </w:p>
    <w:p w:rsidR="009E3597" w:rsidRPr="009E3597" w:rsidRDefault="006C53D8" w:rsidP="00B2338A">
      <w:pPr>
        <w:pStyle w:val="a3"/>
        <w:spacing w:after="0" w:line="240" w:lineRule="auto"/>
        <w:ind w:left="0" w:right="-5" w:firstLine="567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="009E3597" w:rsidRPr="009E3597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Основанием для принятия решения о признании бюллетеней недействительными является зачеркивание.</w:t>
      </w:r>
    </w:p>
    <w:p w:rsidR="009E3597" w:rsidRPr="009E3597" w:rsidRDefault="009E3597" w:rsidP="009E3597">
      <w:pPr>
        <w:pStyle w:val="a3"/>
        <w:spacing w:after="0" w:line="240" w:lineRule="auto"/>
        <w:ind w:left="0" w:right="-5" w:firstLine="567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9E3597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Ответственность за сохранность бюллетеней возлагается на секретаря Собрания депутатов. Бюллетени хранятся в запечатанном конверте за подписью председателя Собрания депутатов вместе с протоколом заседания Собрания депутатов.</w:t>
      </w:r>
    </w:p>
    <w:p w:rsidR="009E3597" w:rsidRDefault="00B2338A" w:rsidP="009E3597">
      <w:pPr>
        <w:pStyle w:val="a3"/>
        <w:spacing w:after="0" w:line="240" w:lineRule="auto"/>
        <w:ind w:left="0" w:right="-5" w:firstLine="567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B2338A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В исключительных случаях допускается передача депутатом права голоса другому депутату в связи с отсутствием на заседании Собрания депутатов </w:t>
      </w:r>
      <w:proofErr w:type="spellStart"/>
      <w:r w:rsidRPr="00B2338A">
        <w:rPr>
          <w:rFonts w:ascii="Times New Roman" w:eastAsiaTheme="minorEastAsia" w:hAnsi="Times New Roman" w:cs="Times New Roman"/>
          <w:sz w:val="24"/>
          <w:szCs w:val="24"/>
          <w:lang w:eastAsia="ru-RU"/>
        </w:rPr>
        <w:t>Шумерлинского</w:t>
      </w:r>
      <w:proofErr w:type="spellEnd"/>
      <w:r w:rsidRPr="00B2338A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муниципального округа по уважительной причине. К уважительным причинам относятся: болезнь, служебная командировка, повреждение здоровья или смерть близкого родственника.</w:t>
      </w:r>
    </w:p>
    <w:p w:rsidR="009E3597" w:rsidRDefault="00B2338A" w:rsidP="009E3597">
      <w:pPr>
        <w:pStyle w:val="a3"/>
        <w:spacing w:after="0" w:line="240" w:lineRule="auto"/>
        <w:ind w:left="0" w:right="-5" w:firstLine="567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proofErr w:type="gramStart"/>
      <w:r w:rsidRPr="00B2338A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Депутат составляет на имя председателя Собрания депутатов </w:t>
      </w:r>
      <w:proofErr w:type="spellStart"/>
      <w:r w:rsidRPr="00B2338A">
        <w:rPr>
          <w:rFonts w:ascii="Times New Roman" w:eastAsiaTheme="minorEastAsia" w:hAnsi="Times New Roman" w:cs="Times New Roman"/>
          <w:sz w:val="24"/>
          <w:szCs w:val="24"/>
          <w:lang w:eastAsia="ru-RU"/>
        </w:rPr>
        <w:t>Шумерлинского</w:t>
      </w:r>
      <w:proofErr w:type="spellEnd"/>
      <w:r w:rsidRPr="00B2338A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муниципального округа заявление о передаче права голоса другому депутату в период отсутствия на заседании с указанием причины отсутствия, времени, на которое передается право голоса, а также с указанием того, как распорядиться правом голоса при голосовании </w:t>
      </w:r>
      <w:r w:rsidRPr="00B2338A">
        <w:rPr>
          <w:rFonts w:ascii="Times New Roman" w:eastAsiaTheme="minorEastAsia" w:hAnsi="Times New Roman" w:cs="Times New Roman"/>
          <w:sz w:val="24"/>
          <w:szCs w:val="24"/>
          <w:lang w:eastAsia="ru-RU"/>
        </w:rPr>
        <w:lastRenderedPageBreak/>
        <w:t xml:space="preserve">по вопросам, рассматриваемым на заседании Собрания депутатов </w:t>
      </w:r>
      <w:proofErr w:type="spellStart"/>
      <w:r w:rsidRPr="00B2338A">
        <w:rPr>
          <w:rFonts w:ascii="Times New Roman" w:eastAsiaTheme="minorEastAsia" w:hAnsi="Times New Roman" w:cs="Times New Roman"/>
          <w:sz w:val="24"/>
          <w:szCs w:val="24"/>
          <w:lang w:eastAsia="ru-RU"/>
        </w:rPr>
        <w:t>Шумерлинского</w:t>
      </w:r>
      <w:proofErr w:type="spellEnd"/>
      <w:r w:rsidRPr="00B2338A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муниципального округа.</w:t>
      </w:r>
      <w:bookmarkStart w:id="1" w:name="Par196"/>
      <w:bookmarkEnd w:id="1"/>
      <w:proofErr w:type="gramEnd"/>
    </w:p>
    <w:p w:rsidR="00B2338A" w:rsidRPr="009E3597" w:rsidRDefault="00B2338A" w:rsidP="009E3597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E3597">
        <w:rPr>
          <w:rFonts w:ascii="Times New Roman" w:hAnsi="Times New Roman" w:cs="Times New Roman"/>
          <w:sz w:val="24"/>
          <w:szCs w:val="24"/>
          <w:lang w:eastAsia="ru-RU"/>
        </w:rPr>
        <w:t xml:space="preserve">К заявлению о передаче права голоса другому депутату прилагаются документы, подтверждающие, что причина отсутствия депутата на заседании Собрания депутатов </w:t>
      </w:r>
      <w:proofErr w:type="spellStart"/>
      <w:r w:rsidRPr="009E3597">
        <w:rPr>
          <w:rFonts w:ascii="Times New Roman" w:hAnsi="Times New Roman" w:cs="Times New Roman"/>
          <w:sz w:val="24"/>
          <w:szCs w:val="24"/>
          <w:lang w:eastAsia="ru-RU"/>
        </w:rPr>
        <w:t>Шумерлинского</w:t>
      </w:r>
      <w:proofErr w:type="spellEnd"/>
      <w:r w:rsidRPr="009E3597">
        <w:rPr>
          <w:rFonts w:ascii="Times New Roman" w:hAnsi="Times New Roman" w:cs="Times New Roman"/>
          <w:sz w:val="24"/>
          <w:szCs w:val="24"/>
          <w:lang w:eastAsia="ru-RU"/>
        </w:rPr>
        <w:t xml:space="preserve"> муниципального округа является уважительной (листок нетрудоспособности, командировочное удостоверение, иные подтверждающие документы).</w:t>
      </w:r>
    </w:p>
    <w:p w:rsidR="00B2338A" w:rsidRPr="009E3597" w:rsidRDefault="00B2338A" w:rsidP="009E3597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E3597">
        <w:rPr>
          <w:rFonts w:ascii="Times New Roman" w:hAnsi="Times New Roman" w:cs="Times New Roman"/>
          <w:sz w:val="24"/>
          <w:szCs w:val="24"/>
          <w:lang w:eastAsia="ru-RU"/>
        </w:rPr>
        <w:t xml:space="preserve">Депутат вправе направить заявление о передаче права голоса в период отсутствия на заседании Собрания депутатов </w:t>
      </w:r>
      <w:proofErr w:type="spellStart"/>
      <w:r w:rsidRPr="009E3597">
        <w:rPr>
          <w:rFonts w:ascii="Times New Roman" w:hAnsi="Times New Roman" w:cs="Times New Roman"/>
          <w:sz w:val="24"/>
          <w:szCs w:val="24"/>
          <w:lang w:eastAsia="ru-RU"/>
        </w:rPr>
        <w:t>Шумерлинского</w:t>
      </w:r>
      <w:proofErr w:type="spellEnd"/>
      <w:r w:rsidRPr="009E3597">
        <w:rPr>
          <w:rFonts w:ascii="Times New Roman" w:hAnsi="Times New Roman" w:cs="Times New Roman"/>
          <w:sz w:val="24"/>
          <w:szCs w:val="24"/>
          <w:lang w:eastAsia="ru-RU"/>
        </w:rPr>
        <w:t xml:space="preserve"> муниципального округа с использованием факсимильной связи с последующим представлением документов, указанных в </w:t>
      </w:r>
      <w:hyperlink w:anchor="Par196" w:tooltip="К заявлению о передаче права голоса другому депутату прилагаются документы, подтверждающие, что причина отсутствия депутата на заседании Собрания депутатов Шумерлинского района является уважительной (листок нетрудоспособности, командировочное удостоверение, ин" w:history="1">
        <w:r w:rsidRPr="009E3597">
          <w:rPr>
            <w:rFonts w:ascii="Times New Roman" w:hAnsi="Times New Roman" w:cs="Times New Roman"/>
            <w:sz w:val="24"/>
            <w:szCs w:val="24"/>
            <w:lang w:eastAsia="ru-RU"/>
          </w:rPr>
          <w:t>абзаце четвертом</w:t>
        </w:r>
      </w:hyperlink>
      <w:r w:rsidRPr="009E3597">
        <w:rPr>
          <w:rFonts w:ascii="Times New Roman" w:hAnsi="Times New Roman" w:cs="Times New Roman"/>
          <w:sz w:val="24"/>
          <w:szCs w:val="24"/>
          <w:lang w:eastAsia="ru-RU"/>
        </w:rPr>
        <w:t xml:space="preserve"> настоящего пункта.</w:t>
      </w:r>
    </w:p>
    <w:p w:rsidR="00B2338A" w:rsidRPr="009E3597" w:rsidRDefault="00B2338A" w:rsidP="009E3597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E3597">
        <w:rPr>
          <w:rFonts w:ascii="Times New Roman" w:hAnsi="Times New Roman" w:cs="Times New Roman"/>
          <w:sz w:val="24"/>
          <w:szCs w:val="24"/>
          <w:lang w:eastAsia="ru-RU"/>
        </w:rPr>
        <w:t xml:space="preserve">Оглашение данного заявления на заседании Собрания депутатов </w:t>
      </w:r>
      <w:proofErr w:type="spellStart"/>
      <w:r w:rsidRPr="009E3597">
        <w:rPr>
          <w:rFonts w:ascii="Times New Roman" w:hAnsi="Times New Roman" w:cs="Times New Roman"/>
          <w:sz w:val="24"/>
          <w:szCs w:val="24"/>
          <w:lang w:eastAsia="ru-RU"/>
        </w:rPr>
        <w:t>Шумерлинского</w:t>
      </w:r>
      <w:proofErr w:type="spellEnd"/>
      <w:r w:rsidRPr="009E3597">
        <w:rPr>
          <w:rFonts w:ascii="Times New Roman" w:hAnsi="Times New Roman" w:cs="Times New Roman"/>
          <w:sz w:val="24"/>
          <w:szCs w:val="24"/>
          <w:lang w:eastAsia="ru-RU"/>
        </w:rPr>
        <w:t xml:space="preserve"> муниципального округа и признание причины отсутствия депутат</w:t>
      </w:r>
      <w:proofErr w:type="gramStart"/>
      <w:r w:rsidRPr="009E3597">
        <w:rPr>
          <w:rFonts w:ascii="Times New Roman" w:hAnsi="Times New Roman" w:cs="Times New Roman"/>
          <w:sz w:val="24"/>
          <w:szCs w:val="24"/>
          <w:lang w:eastAsia="ru-RU"/>
        </w:rPr>
        <w:t>а(</w:t>
      </w:r>
      <w:proofErr w:type="spellStart"/>
      <w:proofErr w:type="gramEnd"/>
      <w:r w:rsidRPr="009E3597">
        <w:rPr>
          <w:rFonts w:ascii="Times New Roman" w:hAnsi="Times New Roman" w:cs="Times New Roman"/>
          <w:sz w:val="24"/>
          <w:szCs w:val="24"/>
          <w:lang w:eastAsia="ru-RU"/>
        </w:rPr>
        <w:t>ов</w:t>
      </w:r>
      <w:proofErr w:type="spellEnd"/>
      <w:r w:rsidRPr="009E3597">
        <w:rPr>
          <w:rFonts w:ascii="Times New Roman" w:hAnsi="Times New Roman" w:cs="Times New Roman"/>
          <w:sz w:val="24"/>
          <w:szCs w:val="24"/>
          <w:lang w:eastAsia="ru-RU"/>
        </w:rPr>
        <w:t xml:space="preserve">) на заседании уважительной (неуважительной) возлагается </w:t>
      </w:r>
      <w:r w:rsidRPr="009E3597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на председателя.</w:t>
      </w:r>
    </w:p>
    <w:p w:rsidR="00B2338A" w:rsidRDefault="00B2338A" w:rsidP="009E3597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E3597">
        <w:rPr>
          <w:rFonts w:ascii="Times New Roman" w:hAnsi="Times New Roman" w:cs="Times New Roman"/>
          <w:sz w:val="24"/>
          <w:szCs w:val="24"/>
          <w:lang w:eastAsia="ru-RU"/>
        </w:rPr>
        <w:t xml:space="preserve">Соответствующие заявления и документы приобщаются к протоколу заседания Собрания депутатов </w:t>
      </w:r>
      <w:proofErr w:type="spellStart"/>
      <w:r w:rsidRPr="009E3597">
        <w:rPr>
          <w:rFonts w:ascii="Times New Roman" w:hAnsi="Times New Roman" w:cs="Times New Roman"/>
          <w:sz w:val="24"/>
          <w:szCs w:val="24"/>
          <w:lang w:eastAsia="ru-RU"/>
        </w:rPr>
        <w:t>Шумерлинского</w:t>
      </w:r>
      <w:proofErr w:type="spellEnd"/>
      <w:r w:rsidRPr="009E3597">
        <w:rPr>
          <w:rFonts w:ascii="Times New Roman" w:hAnsi="Times New Roman" w:cs="Times New Roman"/>
          <w:sz w:val="24"/>
          <w:szCs w:val="24"/>
          <w:lang w:eastAsia="ru-RU"/>
        </w:rPr>
        <w:t xml:space="preserve"> муниципального округа. Форма заявления о передаче права голоса утверждается в приложении к настоящему регламенту.</w:t>
      </w:r>
    </w:p>
    <w:p w:rsidR="0016406C" w:rsidRPr="009E3597" w:rsidRDefault="0016406C" w:rsidP="009E3597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При тайном голосовании переданные голоса не учитываются.</w:t>
      </w:r>
    </w:p>
    <w:p w:rsidR="00A06A28" w:rsidRDefault="009E3597" w:rsidP="00EA37BF">
      <w:pPr>
        <w:pStyle w:val="a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A37B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4A1BAD" w:rsidRPr="009E35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1.2. </w:t>
      </w:r>
      <w:r w:rsidR="00A06A28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Утвердить форму бюллетеня согласно приложению к настоящему решению.</w:t>
      </w:r>
    </w:p>
    <w:p w:rsidR="00D1630A" w:rsidRPr="009E3597" w:rsidRDefault="00EA37BF" w:rsidP="00AB3BE3">
      <w:pPr>
        <w:pStyle w:val="a4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</w:rPr>
        <w:t xml:space="preserve">1.3. </w:t>
      </w:r>
      <w:r w:rsidR="00AB3BE3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</w:rPr>
        <w:t xml:space="preserve">Пункт 11 исключить. </w:t>
      </w:r>
    </w:p>
    <w:p w:rsidR="00D51C04" w:rsidRPr="009E3597" w:rsidRDefault="00D51C04" w:rsidP="0016406C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E3597">
        <w:rPr>
          <w:rFonts w:ascii="Times New Roman" w:hAnsi="Times New Roman" w:cs="Times New Roman"/>
          <w:sz w:val="24"/>
          <w:szCs w:val="24"/>
        </w:rPr>
        <w:t>2. Настоящее решение вступает в силу после его официального опубликования в периодическом печатном издании «Вестник Шумерлинского муниципального округа», подлежит размещению на официальном сайте Шумерлинского муниципального округа в информационно-телекоммуникационной сети «Интернет».</w:t>
      </w:r>
    </w:p>
    <w:p w:rsidR="00D51C04" w:rsidRPr="009E3597" w:rsidRDefault="00D51C04" w:rsidP="00D51C0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51C04" w:rsidRPr="009E3597" w:rsidRDefault="00D51C04" w:rsidP="00D51C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51C04" w:rsidRPr="009E3597" w:rsidRDefault="00D51C04" w:rsidP="00D51C04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01"/>
        <w:gridCol w:w="4770"/>
      </w:tblGrid>
      <w:tr w:rsidR="00D51C04" w:rsidRPr="009E3597" w:rsidTr="00AB3057">
        <w:tc>
          <w:tcPr>
            <w:tcW w:w="4801" w:type="dxa"/>
            <w:hideMark/>
          </w:tcPr>
          <w:p w:rsidR="00D51C04" w:rsidRPr="009E3597" w:rsidRDefault="00D51C04" w:rsidP="00AB3057">
            <w:pPr>
              <w:spacing w:after="0" w:line="240" w:lineRule="auto"/>
              <w:jc w:val="both"/>
              <w:outlineLvl w:val="1"/>
              <w:rPr>
                <w:rFonts w:ascii="Times New Roman" w:hAnsi="Times New Roman"/>
                <w:sz w:val="24"/>
                <w:szCs w:val="24"/>
              </w:rPr>
            </w:pPr>
            <w:bookmarkStart w:id="2" w:name="Par1"/>
            <w:bookmarkStart w:id="3" w:name="Par24"/>
            <w:bookmarkEnd w:id="2"/>
            <w:bookmarkEnd w:id="3"/>
            <w:r w:rsidRPr="009E3597">
              <w:rPr>
                <w:rFonts w:ascii="Times New Roman" w:hAnsi="Times New Roman"/>
                <w:sz w:val="24"/>
                <w:szCs w:val="24"/>
              </w:rPr>
              <w:t xml:space="preserve">Председатель Собрания депутатов </w:t>
            </w:r>
            <w:proofErr w:type="spellStart"/>
            <w:r w:rsidRPr="009E3597">
              <w:rPr>
                <w:rFonts w:ascii="Times New Roman" w:hAnsi="Times New Roman"/>
                <w:sz w:val="24"/>
                <w:szCs w:val="24"/>
              </w:rPr>
              <w:t>Шумерлинского</w:t>
            </w:r>
            <w:proofErr w:type="spellEnd"/>
            <w:r w:rsidRPr="009E3597">
              <w:rPr>
                <w:rFonts w:ascii="Times New Roman" w:hAnsi="Times New Roman"/>
                <w:sz w:val="24"/>
                <w:szCs w:val="24"/>
              </w:rPr>
              <w:t xml:space="preserve"> муниципального округа</w:t>
            </w:r>
          </w:p>
          <w:p w:rsidR="00D51C04" w:rsidRPr="009E3597" w:rsidRDefault="00D51C04" w:rsidP="00AB3057">
            <w:pPr>
              <w:spacing w:after="0" w:line="240" w:lineRule="auto"/>
              <w:jc w:val="both"/>
              <w:outlineLvl w:val="1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9E3597">
              <w:rPr>
                <w:rFonts w:ascii="Times New Roman" w:hAnsi="Times New Roman"/>
                <w:sz w:val="24"/>
                <w:szCs w:val="24"/>
              </w:rPr>
              <w:t>Чувашской Республики</w:t>
            </w:r>
          </w:p>
        </w:tc>
        <w:tc>
          <w:tcPr>
            <w:tcW w:w="4770" w:type="dxa"/>
          </w:tcPr>
          <w:p w:rsidR="00D51C04" w:rsidRPr="009E3597" w:rsidRDefault="00D51C04" w:rsidP="00AB3057">
            <w:pPr>
              <w:spacing w:after="0" w:line="240" w:lineRule="auto"/>
              <w:ind w:firstLine="709"/>
              <w:jc w:val="both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9E359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D51C04" w:rsidRPr="009E3597" w:rsidRDefault="00D51C04" w:rsidP="00AB3057">
            <w:pPr>
              <w:spacing w:after="0" w:line="240" w:lineRule="auto"/>
              <w:ind w:firstLine="709"/>
              <w:jc w:val="both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9E3597"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 w:rsidR="00322CC0" w:rsidRPr="009E3597">
              <w:rPr>
                <w:rFonts w:ascii="Times New Roman" w:hAnsi="Times New Roman"/>
                <w:sz w:val="24"/>
                <w:szCs w:val="24"/>
              </w:rPr>
              <w:t xml:space="preserve">                               </w:t>
            </w:r>
            <w:r w:rsidRPr="009E3597">
              <w:rPr>
                <w:rFonts w:ascii="Times New Roman" w:hAnsi="Times New Roman"/>
                <w:sz w:val="24"/>
                <w:szCs w:val="24"/>
              </w:rPr>
              <w:t xml:space="preserve"> Б.Г. Леонтьев</w:t>
            </w:r>
          </w:p>
          <w:p w:rsidR="00D51C04" w:rsidRPr="009E3597" w:rsidRDefault="00D51C04" w:rsidP="00AB3057">
            <w:pPr>
              <w:spacing w:after="0" w:line="240" w:lineRule="auto"/>
              <w:ind w:firstLine="709"/>
              <w:jc w:val="both"/>
              <w:outlineLvl w:val="1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  <w:p w:rsidR="00D51C04" w:rsidRPr="009E3597" w:rsidRDefault="00D51C04" w:rsidP="00AB3057">
            <w:pPr>
              <w:spacing w:after="0" w:line="240" w:lineRule="auto"/>
              <w:ind w:firstLine="709"/>
              <w:jc w:val="right"/>
              <w:outlineLvl w:val="1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</w:tr>
    </w:tbl>
    <w:p w:rsidR="008F752F" w:rsidRPr="009E3597" w:rsidRDefault="008F752F" w:rsidP="00D51C0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53F0A" w:rsidRPr="009E3597" w:rsidRDefault="00C53F0A" w:rsidP="00D51C0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E3597">
        <w:rPr>
          <w:rFonts w:ascii="Times New Roman" w:hAnsi="Times New Roman"/>
          <w:sz w:val="24"/>
          <w:szCs w:val="24"/>
        </w:rPr>
        <w:t>Г</w:t>
      </w:r>
      <w:r w:rsidR="007478F3" w:rsidRPr="009E3597">
        <w:rPr>
          <w:rFonts w:ascii="Times New Roman" w:hAnsi="Times New Roman"/>
          <w:sz w:val="24"/>
          <w:szCs w:val="24"/>
        </w:rPr>
        <w:t>лав</w:t>
      </w:r>
      <w:r w:rsidRPr="009E3597">
        <w:rPr>
          <w:rFonts w:ascii="Times New Roman" w:hAnsi="Times New Roman"/>
          <w:sz w:val="24"/>
          <w:szCs w:val="24"/>
        </w:rPr>
        <w:t xml:space="preserve">а </w:t>
      </w:r>
      <w:proofErr w:type="spellStart"/>
      <w:r w:rsidR="008F752F" w:rsidRPr="009E3597">
        <w:rPr>
          <w:rFonts w:ascii="Times New Roman" w:hAnsi="Times New Roman"/>
          <w:sz w:val="24"/>
          <w:szCs w:val="24"/>
        </w:rPr>
        <w:t>Шумерлинского</w:t>
      </w:r>
      <w:proofErr w:type="spellEnd"/>
    </w:p>
    <w:p w:rsidR="00D51C04" w:rsidRPr="009E3597" w:rsidRDefault="00D51C04" w:rsidP="00D51C0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E3597">
        <w:rPr>
          <w:rFonts w:ascii="Times New Roman" w:hAnsi="Times New Roman"/>
          <w:sz w:val="24"/>
          <w:szCs w:val="24"/>
        </w:rPr>
        <w:t>муниципального округа</w:t>
      </w:r>
    </w:p>
    <w:p w:rsidR="00D51C04" w:rsidRPr="009E3597" w:rsidRDefault="00D51C04" w:rsidP="00D51C04">
      <w:pPr>
        <w:spacing w:after="0" w:line="240" w:lineRule="auto"/>
        <w:jc w:val="both"/>
        <w:rPr>
          <w:sz w:val="24"/>
          <w:szCs w:val="24"/>
        </w:rPr>
      </w:pPr>
      <w:r w:rsidRPr="009E3597">
        <w:rPr>
          <w:rFonts w:ascii="Times New Roman" w:hAnsi="Times New Roman"/>
          <w:sz w:val="24"/>
          <w:szCs w:val="24"/>
        </w:rPr>
        <w:t xml:space="preserve">Чувашской Республики                                                       </w:t>
      </w:r>
      <w:r w:rsidR="00322CC0" w:rsidRPr="009E3597">
        <w:rPr>
          <w:rFonts w:ascii="Times New Roman" w:hAnsi="Times New Roman"/>
          <w:sz w:val="24"/>
          <w:szCs w:val="24"/>
        </w:rPr>
        <w:t xml:space="preserve">                        </w:t>
      </w:r>
      <w:r w:rsidR="00AB3BE3">
        <w:rPr>
          <w:rFonts w:ascii="Times New Roman" w:hAnsi="Times New Roman"/>
          <w:sz w:val="24"/>
          <w:szCs w:val="24"/>
        </w:rPr>
        <w:t xml:space="preserve">      </w:t>
      </w:r>
      <w:r w:rsidR="007478F3" w:rsidRPr="009E3597">
        <w:rPr>
          <w:rFonts w:ascii="Times New Roman" w:hAnsi="Times New Roman"/>
          <w:sz w:val="24"/>
          <w:szCs w:val="24"/>
        </w:rPr>
        <w:t>Д.И. Головин</w:t>
      </w:r>
    </w:p>
    <w:p w:rsidR="00D51C04" w:rsidRPr="009E3597" w:rsidRDefault="00D51C04" w:rsidP="00D51C04">
      <w:pPr>
        <w:rPr>
          <w:sz w:val="24"/>
          <w:szCs w:val="24"/>
        </w:rPr>
      </w:pPr>
    </w:p>
    <w:p w:rsidR="006C53D8" w:rsidRDefault="006C53D8" w:rsidP="00A06A28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p w:rsidR="006C53D8" w:rsidRDefault="006C53D8" w:rsidP="00A06A28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p w:rsidR="006C53D8" w:rsidRDefault="006C53D8" w:rsidP="00A06A28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p w:rsidR="006C53D8" w:rsidRDefault="006C53D8" w:rsidP="00A06A28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p w:rsidR="006C53D8" w:rsidRDefault="006C53D8" w:rsidP="00A06A28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p w:rsidR="006C53D8" w:rsidRDefault="006C53D8" w:rsidP="00A06A28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p w:rsidR="006C53D8" w:rsidRDefault="006C53D8" w:rsidP="00A06A28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p w:rsidR="006C53D8" w:rsidRDefault="006C53D8" w:rsidP="00A06A28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p w:rsidR="006C53D8" w:rsidRDefault="006C53D8" w:rsidP="00A06A28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p w:rsidR="006C53D8" w:rsidRDefault="006C53D8" w:rsidP="00A06A28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p w:rsidR="006C53D8" w:rsidRDefault="006C53D8" w:rsidP="00A06A28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p w:rsidR="006C53D8" w:rsidRDefault="006C53D8" w:rsidP="00A06A28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p w:rsidR="006C53D8" w:rsidRDefault="006C53D8" w:rsidP="00A06A28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p w:rsidR="006C53D8" w:rsidRDefault="006C53D8" w:rsidP="00A06A28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p w:rsidR="006C53D8" w:rsidRDefault="006C53D8" w:rsidP="00A06A28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p w:rsidR="006C53D8" w:rsidRDefault="006C53D8" w:rsidP="00A06A28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p w:rsidR="006C53D8" w:rsidRDefault="006C53D8" w:rsidP="00A06A28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p w:rsidR="006C53D8" w:rsidRDefault="006C53D8" w:rsidP="00A06A28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p w:rsidR="00A06A28" w:rsidRPr="00A06A28" w:rsidRDefault="00A06A28" w:rsidP="00A06A28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 w:rsidRPr="00A06A28">
        <w:rPr>
          <w:rFonts w:ascii="Times New Roman" w:hAnsi="Times New Roman" w:cs="Times New Roman"/>
          <w:sz w:val="24"/>
          <w:szCs w:val="24"/>
        </w:rPr>
        <w:t>Приложение</w:t>
      </w:r>
    </w:p>
    <w:p w:rsidR="00A06A28" w:rsidRDefault="00A06A28" w:rsidP="00A06A28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 w:rsidRPr="00A06A28">
        <w:rPr>
          <w:rFonts w:ascii="Times New Roman" w:hAnsi="Times New Roman" w:cs="Times New Roman"/>
          <w:sz w:val="24"/>
          <w:szCs w:val="24"/>
        </w:rPr>
        <w:t xml:space="preserve"> к решению Собрания депутатов</w:t>
      </w:r>
    </w:p>
    <w:p w:rsidR="00A06A28" w:rsidRDefault="00A06A28" w:rsidP="00A06A28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Шумерлинского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муниципального округа </w:t>
      </w:r>
    </w:p>
    <w:p w:rsidR="00A06A28" w:rsidRDefault="00A06A28" w:rsidP="00A06A28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________2024 № __</w:t>
      </w:r>
    </w:p>
    <w:p w:rsidR="0053071D" w:rsidRDefault="0053071D" w:rsidP="006C53D8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</w:p>
    <w:p w:rsidR="007C1598" w:rsidRDefault="007C1598" w:rsidP="006C53D8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</w:p>
    <w:p w:rsidR="00296B84" w:rsidRPr="00A06A28" w:rsidRDefault="00296B84" w:rsidP="00296B84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Pr="00A06A28">
        <w:rPr>
          <w:rFonts w:ascii="Times New Roman" w:hAnsi="Times New Roman" w:cs="Times New Roman"/>
          <w:sz w:val="24"/>
          <w:szCs w:val="24"/>
        </w:rPr>
        <w:t>Приложение</w:t>
      </w:r>
      <w:r>
        <w:rPr>
          <w:rFonts w:ascii="Times New Roman" w:hAnsi="Times New Roman" w:cs="Times New Roman"/>
          <w:sz w:val="24"/>
          <w:szCs w:val="24"/>
        </w:rPr>
        <w:t xml:space="preserve"> № 2</w:t>
      </w:r>
    </w:p>
    <w:p w:rsidR="00296B84" w:rsidRDefault="00296B84" w:rsidP="00296B84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 w:rsidRPr="00A06A28">
        <w:rPr>
          <w:rFonts w:ascii="Times New Roman" w:hAnsi="Times New Roman" w:cs="Times New Roman"/>
          <w:sz w:val="24"/>
          <w:szCs w:val="24"/>
        </w:rPr>
        <w:t xml:space="preserve"> к решению Собрания депутатов</w:t>
      </w:r>
    </w:p>
    <w:p w:rsidR="00296B84" w:rsidRDefault="00296B84" w:rsidP="00296B84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Шумерлинского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муниципального округа </w:t>
      </w:r>
    </w:p>
    <w:p w:rsidR="007C1598" w:rsidRDefault="00296B84" w:rsidP="00296B84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от 07.10.2021   № 1/4</w:t>
      </w:r>
    </w:p>
    <w:p w:rsidR="007C1598" w:rsidRDefault="007C1598" w:rsidP="006C53D8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</w:p>
    <w:p w:rsidR="007C1598" w:rsidRDefault="007C1598" w:rsidP="006C53D8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</w:p>
    <w:p w:rsidR="007C1598" w:rsidRDefault="007C1598" w:rsidP="006C53D8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</w:p>
    <w:p w:rsidR="006C53D8" w:rsidRDefault="006C53D8" w:rsidP="006C53D8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</w:p>
    <w:p w:rsidR="006C53D8" w:rsidRDefault="006C53D8" w:rsidP="006C53D8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СОБРАНИЕ ДЕПУТАТОВ ШУМЕРЛИНСКОГО МУНИЦИПАЛЬНОГО ОКРУГА ЧУВАШСКОЙ РЕСПУБЛИКИ</w:t>
      </w:r>
    </w:p>
    <w:p w:rsidR="006C53D8" w:rsidRDefault="006C53D8" w:rsidP="006C53D8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</w:p>
    <w:p w:rsidR="006C53D8" w:rsidRDefault="006C53D8" w:rsidP="006C53D8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БЮЛЛЕТЕНЬ ДЛЯ ТАЙНОГО ГОЛОСОВАНИЯ</w:t>
      </w:r>
    </w:p>
    <w:p w:rsidR="006C53D8" w:rsidRDefault="006C53D8" w:rsidP="006C53D8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</w:p>
    <w:p w:rsidR="006C53D8" w:rsidRDefault="006C53D8" w:rsidP="006C53D8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</w:p>
    <w:p w:rsidR="006C53D8" w:rsidRDefault="006C53D8" w:rsidP="006C53D8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Дата проведения                                                    </w:t>
      </w:r>
      <w:r w:rsidR="007C1598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>
        <w:rPr>
          <w:rFonts w:ascii="Times New Roman" w:hAnsi="Times New Roman" w:cs="Times New Roman"/>
          <w:sz w:val="24"/>
          <w:szCs w:val="24"/>
        </w:rPr>
        <w:t>Место проведения</w:t>
      </w:r>
    </w:p>
    <w:p w:rsidR="003B5F23" w:rsidRDefault="003B5F23" w:rsidP="006C53D8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</w:p>
    <w:p w:rsidR="007C1598" w:rsidRDefault="007C1598" w:rsidP="003B5F23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7C1598" w:rsidRDefault="003B5F23" w:rsidP="003B5F23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Вопрос повестки</w:t>
      </w:r>
      <w:r w:rsidR="007C1598">
        <w:rPr>
          <w:rFonts w:ascii="Times New Roman" w:hAnsi="Times New Roman" w:cs="Times New Roman"/>
          <w:sz w:val="24"/>
          <w:szCs w:val="24"/>
        </w:rPr>
        <w:t xml:space="preserve"> для голосования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3B5F23" w:rsidRDefault="003B5F23" w:rsidP="003B5F23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</w:t>
      </w:r>
      <w:r w:rsidR="007C1598">
        <w:rPr>
          <w:rFonts w:ascii="Times New Roman" w:hAnsi="Times New Roman" w:cs="Times New Roman"/>
          <w:sz w:val="24"/>
          <w:szCs w:val="24"/>
        </w:rPr>
        <w:t>_______________</w:t>
      </w:r>
    </w:p>
    <w:p w:rsidR="007C1598" w:rsidRDefault="007C1598" w:rsidP="003B5F23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3B5F23" w:rsidRDefault="003B5F23" w:rsidP="003B5F23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7C1598" w:rsidRDefault="007C1598" w:rsidP="003B5F23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3B5F23" w:rsidRDefault="003B5F23" w:rsidP="003B5F23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="007C1598">
        <w:rPr>
          <w:rFonts w:ascii="Times New Roman" w:hAnsi="Times New Roman" w:cs="Times New Roman"/>
          <w:sz w:val="24"/>
          <w:szCs w:val="24"/>
        </w:rPr>
        <w:t>.</w:t>
      </w:r>
    </w:p>
    <w:p w:rsidR="003B5F23" w:rsidRDefault="003B5F23" w:rsidP="003B5F23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3B5F23" w:rsidRDefault="003B5F23" w:rsidP="003B5F23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3B5F23" w:rsidRDefault="003B5F23" w:rsidP="003B5F23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7C1598" w:rsidRPr="00917C02" w:rsidRDefault="003B5F23" w:rsidP="003B5F23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«за</w:t>
      </w:r>
      <w:r w:rsidR="007C1598">
        <w:rPr>
          <w:rFonts w:ascii="Times New Roman" w:hAnsi="Times New Roman" w:cs="Times New Roman"/>
          <w:sz w:val="24"/>
          <w:szCs w:val="24"/>
        </w:rPr>
        <w:t>, ставится значение</w:t>
      </w:r>
      <w:r w:rsidR="007C1598" w:rsidRPr="007C1598">
        <w:rPr>
          <w:rFonts w:ascii="Times New Roman" w:hAnsi="Times New Roman" w:cs="Times New Roman"/>
          <w:sz w:val="24"/>
          <w:szCs w:val="24"/>
        </w:rPr>
        <w:t xml:space="preserve"> </w:t>
      </w:r>
      <w:r w:rsidR="007C1598"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>»</w:t>
      </w:r>
      <w:r w:rsidR="007C1598" w:rsidRPr="007C1598">
        <w:rPr>
          <w:rFonts w:ascii="Times New Roman" w:hAnsi="Times New Roman" w:cs="Times New Roman"/>
          <w:sz w:val="24"/>
          <w:szCs w:val="24"/>
        </w:rPr>
        <w:t xml:space="preserve"> ___</w:t>
      </w:r>
      <w:r w:rsidR="007C1598">
        <w:rPr>
          <w:rFonts w:ascii="Times New Roman" w:hAnsi="Times New Roman" w:cs="Times New Roman"/>
          <w:sz w:val="24"/>
          <w:szCs w:val="24"/>
        </w:rPr>
        <w:t>___</w:t>
      </w:r>
    </w:p>
    <w:p w:rsidR="007C1598" w:rsidRPr="00917C02" w:rsidRDefault="007C1598" w:rsidP="003B5F23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7C1598" w:rsidRPr="00917C02" w:rsidRDefault="007C1598" w:rsidP="003B5F23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«</w:t>
      </w:r>
      <w:proofErr w:type="gramStart"/>
      <w:r>
        <w:rPr>
          <w:rFonts w:ascii="Times New Roman" w:hAnsi="Times New Roman" w:cs="Times New Roman"/>
          <w:sz w:val="24"/>
          <w:szCs w:val="24"/>
        </w:rPr>
        <w:t>против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, ставится значение </w:t>
      </w:r>
      <w:r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7C159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» </w:t>
      </w:r>
      <w:r w:rsidRPr="007C1598">
        <w:rPr>
          <w:rFonts w:ascii="Times New Roman" w:hAnsi="Times New Roman" w:cs="Times New Roman"/>
          <w:sz w:val="24"/>
          <w:szCs w:val="24"/>
        </w:rPr>
        <w:t>______</w:t>
      </w:r>
    </w:p>
    <w:p w:rsidR="007C1598" w:rsidRPr="00917C02" w:rsidRDefault="007C1598" w:rsidP="003B5F23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3B5F23" w:rsidRDefault="007C1598" w:rsidP="003B5F23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«воздержался, ставится значение </w:t>
      </w:r>
      <w:r w:rsidRPr="007C159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>» ________.</w:t>
      </w:r>
    </w:p>
    <w:p w:rsidR="007C1598" w:rsidRPr="00A06A28" w:rsidRDefault="007C1598" w:rsidP="003B5F23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6C53D8" w:rsidRDefault="006C53D8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</w:p>
    <w:p w:rsidR="007C1598" w:rsidRDefault="007C1598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</w:p>
    <w:p w:rsidR="007C1598" w:rsidRPr="002C018E" w:rsidRDefault="007C1598" w:rsidP="007C1598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Председатель Собрания депутатов __________  подпись   ______________________</w:t>
      </w:r>
      <w:r w:rsidRPr="007C159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ФИО</w:t>
      </w:r>
    </w:p>
    <w:p w:rsidR="007C1598" w:rsidRDefault="007C1598" w:rsidP="007C1598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7C1598" w:rsidRPr="00A06A28" w:rsidRDefault="007C1598" w:rsidP="007C1598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Секретарь Собрания депутатов __________  подпись   ______________________</w:t>
      </w:r>
      <w:r w:rsidRPr="007C159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ФИО</w:t>
      </w:r>
      <w:r w:rsidR="00296B84">
        <w:rPr>
          <w:rFonts w:ascii="Times New Roman" w:hAnsi="Times New Roman" w:cs="Times New Roman"/>
          <w:sz w:val="24"/>
          <w:szCs w:val="24"/>
        </w:rPr>
        <w:t>»</w:t>
      </w:r>
    </w:p>
    <w:p w:rsidR="007C1598" w:rsidRPr="00A06A28" w:rsidRDefault="007C1598" w:rsidP="007C1598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sectPr w:rsidR="007C1598" w:rsidRPr="00A06A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1C04"/>
    <w:rsid w:val="00010525"/>
    <w:rsid w:val="000C42CA"/>
    <w:rsid w:val="001136F2"/>
    <w:rsid w:val="0016406C"/>
    <w:rsid w:val="00224234"/>
    <w:rsid w:val="00296B84"/>
    <w:rsid w:val="002C018E"/>
    <w:rsid w:val="00322CC0"/>
    <w:rsid w:val="003B5F23"/>
    <w:rsid w:val="004A1BAD"/>
    <w:rsid w:val="004B344C"/>
    <w:rsid w:val="0053071D"/>
    <w:rsid w:val="00577D9A"/>
    <w:rsid w:val="005C584C"/>
    <w:rsid w:val="006C53D8"/>
    <w:rsid w:val="007478F3"/>
    <w:rsid w:val="007A4A55"/>
    <w:rsid w:val="007C1598"/>
    <w:rsid w:val="008F752F"/>
    <w:rsid w:val="00917C02"/>
    <w:rsid w:val="0099105F"/>
    <w:rsid w:val="009E3597"/>
    <w:rsid w:val="009F4536"/>
    <w:rsid w:val="00A06A28"/>
    <w:rsid w:val="00AB3BE3"/>
    <w:rsid w:val="00B2338A"/>
    <w:rsid w:val="00BE1713"/>
    <w:rsid w:val="00BE5194"/>
    <w:rsid w:val="00C53F0A"/>
    <w:rsid w:val="00C63F13"/>
    <w:rsid w:val="00D1630A"/>
    <w:rsid w:val="00D31FFF"/>
    <w:rsid w:val="00D4474F"/>
    <w:rsid w:val="00D51C04"/>
    <w:rsid w:val="00E17ED2"/>
    <w:rsid w:val="00EA3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4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1C04"/>
    <w:rPr>
      <w:rFonts w:asciiTheme="minorHAnsi" w:hAnsiTheme="minorHAnsi" w:cstheme="minorBidi"/>
      <w:sz w:val="22"/>
      <w:szCs w:val="22"/>
    </w:rPr>
  </w:style>
  <w:style w:type="paragraph" w:styleId="2">
    <w:name w:val="heading 2"/>
    <w:basedOn w:val="a"/>
    <w:next w:val="a"/>
    <w:link w:val="20"/>
    <w:uiPriority w:val="9"/>
    <w:unhideWhenUsed/>
    <w:qFormat/>
    <w:rsid w:val="00917C0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51C04"/>
    <w:pPr>
      <w:ind w:left="720"/>
      <w:contextualSpacing/>
    </w:pPr>
  </w:style>
  <w:style w:type="paragraph" w:customStyle="1" w:styleId="ConsPlusNormal">
    <w:name w:val="ConsPlusNormal"/>
    <w:rsid w:val="00D51C04"/>
    <w:pPr>
      <w:widowControl w:val="0"/>
      <w:autoSpaceDE w:val="0"/>
      <w:autoSpaceDN w:val="0"/>
      <w:adjustRightInd w:val="0"/>
      <w:spacing w:after="0" w:line="240" w:lineRule="auto"/>
    </w:pPr>
    <w:rPr>
      <w:rFonts w:eastAsiaTheme="minorEastAsia"/>
      <w:szCs w:val="24"/>
      <w:lang w:eastAsia="ru-RU"/>
    </w:rPr>
  </w:style>
  <w:style w:type="paragraph" w:styleId="a4">
    <w:name w:val="No Spacing"/>
    <w:uiPriority w:val="1"/>
    <w:qFormat/>
    <w:rsid w:val="009E3597"/>
    <w:pPr>
      <w:spacing w:after="0" w:line="240" w:lineRule="auto"/>
    </w:pPr>
    <w:rPr>
      <w:rFonts w:asciiTheme="minorHAnsi" w:hAnsiTheme="minorHAnsi" w:cstheme="minorBidi"/>
      <w:sz w:val="22"/>
      <w:szCs w:val="22"/>
    </w:rPr>
  </w:style>
  <w:style w:type="character" w:customStyle="1" w:styleId="20">
    <w:name w:val="Заголовок 2 Знак"/>
    <w:basedOn w:val="a0"/>
    <w:link w:val="2"/>
    <w:uiPriority w:val="9"/>
    <w:rsid w:val="00917C0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4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1C04"/>
    <w:rPr>
      <w:rFonts w:asciiTheme="minorHAnsi" w:hAnsiTheme="minorHAnsi" w:cstheme="minorBidi"/>
      <w:sz w:val="22"/>
      <w:szCs w:val="22"/>
    </w:rPr>
  </w:style>
  <w:style w:type="paragraph" w:styleId="2">
    <w:name w:val="heading 2"/>
    <w:basedOn w:val="a"/>
    <w:next w:val="a"/>
    <w:link w:val="20"/>
    <w:uiPriority w:val="9"/>
    <w:unhideWhenUsed/>
    <w:qFormat/>
    <w:rsid w:val="00917C0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51C04"/>
    <w:pPr>
      <w:ind w:left="720"/>
      <w:contextualSpacing/>
    </w:pPr>
  </w:style>
  <w:style w:type="paragraph" w:customStyle="1" w:styleId="ConsPlusNormal">
    <w:name w:val="ConsPlusNormal"/>
    <w:rsid w:val="00D51C04"/>
    <w:pPr>
      <w:widowControl w:val="0"/>
      <w:autoSpaceDE w:val="0"/>
      <w:autoSpaceDN w:val="0"/>
      <w:adjustRightInd w:val="0"/>
      <w:spacing w:after="0" w:line="240" w:lineRule="auto"/>
    </w:pPr>
    <w:rPr>
      <w:rFonts w:eastAsiaTheme="minorEastAsia"/>
      <w:szCs w:val="24"/>
      <w:lang w:eastAsia="ru-RU"/>
    </w:rPr>
  </w:style>
  <w:style w:type="paragraph" w:styleId="a4">
    <w:name w:val="No Spacing"/>
    <w:uiPriority w:val="1"/>
    <w:qFormat/>
    <w:rsid w:val="009E3597"/>
    <w:pPr>
      <w:spacing w:after="0" w:line="240" w:lineRule="auto"/>
    </w:pPr>
    <w:rPr>
      <w:rFonts w:asciiTheme="minorHAnsi" w:hAnsiTheme="minorHAnsi" w:cstheme="minorBidi"/>
      <w:sz w:val="22"/>
      <w:szCs w:val="22"/>
    </w:rPr>
  </w:style>
  <w:style w:type="character" w:customStyle="1" w:styleId="20">
    <w:name w:val="Заголовок 2 Знак"/>
    <w:basedOn w:val="a0"/>
    <w:link w:val="2"/>
    <w:uiPriority w:val="9"/>
    <w:rsid w:val="00917C0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703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04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</TotalTime>
  <Pages>3</Pages>
  <Words>886</Words>
  <Characters>5053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Алексеевна Макарова</dc:creator>
  <cp:lastModifiedBy>Надежда Алексеевна Макарова</cp:lastModifiedBy>
  <cp:revision>24</cp:revision>
  <cp:lastPrinted>2023-08-05T06:14:00Z</cp:lastPrinted>
  <dcterms:created xsi:type="dcterms:W3CDTF">2022-12-27T07:56:00Z</dcterms:created>
  <dcterms:modified xsi:type="dcterms:W3CDTF">2024-02-27T13:21:00Z</dcterms:modified>
</cp:coreProperties>
</file>